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A18" w:rsidRPr="00080ABE" w:rsidRDefault="00BC285E" w:rsidP="00BC285E">
      <w:pPr>
        <w:widowControl/>
        <w:spacing w:line="276" w:lineRule="auto"/>
        <w:ind w:firstLine="567"/>
        <w:rPr>
          <w:rFonts w:ascii="Times New Roman" w:eastAsia="Times New Roman" w:hAnsi="Times New Roman" w:cs="Times New Roman"/>
          <w:color w:val="auto"/>
          <w:kern w:val="2"/>
          <w:sz w:val="28"/>
          <w:szCs w:val="28"/>
          <w:lang w:bidi="ar-SA"/>
        </w:rPr>
      </w:pPr>
      <w:bookmarkStart w:id="0" w:name="_GoBack"/>
      <w:r>
        <w:rPr>
          <w:noProof/>
          <w:lang w:bidi="ar-SA"/>
        </w:rPr>
        <w:drawing>
          <wp:anchor distT="0" distB="0" distL="114300" distR="114300" simplePos="0" relativeHeight="251658240" behindDoc="0" locked="0" layoutInCell="1" allowOverlap="1" wp14:anchorId="4415860D" wp14:editId="08C48B0D">
            <wp:simplePos x="0" y="0"/>
            <wp:positionH relativeFrom="column">
              <wp:posOffset>-630555</wp:posOffset>
            </wp:positionH>
            <wp:positionV relativeFrom="paragraph">
              <wp:posOffset>-540385</wp:posOffset>
            </wp:positionV>
            <wp:extent cx="7552690" cy="11682730"/>
            <wp:effectExtent l="0" t="0" r="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52690" cy="11682730"/>
                    </a:xfrm>
                    <a:prstGeom prst="rect">
                      <a:avLst/>
                    </a:prstGeom>
                  </pic:spPr>
                </pic:pic>
              </a:graphicData>
            </a:graphic>
            <wp14:sizeRelH relativeFrom="margin">
              <wp14:pctWidth>0</wp14:pctWidth>
            </wp14:sizeRelH>
            <wp14:sizeRelV relativeFrom="margin">
              <wp14:pctHeight>0</wp14:pctHeight>
            </wp14:sizeRelV>
          </wp:anchor>
        </w:drawing>
      </w:r>
      <w:bookmarkEnd w:id="0"/>
      <w:r>
        <w:rPr>
          <w:rFonts w:ascii="Times New Roman" w:eastAsia="Times New Roman" w:hAnsi="Times New Roman" w:cs="Times New Roman"/>
          <w:color w:val="auto"/>
          <w:kern w:val="2"/>
          <w:sz w:val="28"/>
          <w:szCs w:val="28"/>
          <w:lang w:bidi="ar-SA"/>
        </w:rPr>
        <w:br w:type="textWrapping" w:clear="all"/>
      </w:r>
    </w:p>
    <w:p w:rsidR="00BC285E" w:rsidRDefault="00BC285E" w:rsidP="00BD3A31">
      <w:pPr>
        <w:keepNext/>
        <w:keepLines/>
        <w:widowControl/>
        <w:spacing w:line="259" w:lineRule="auto"/>
        <w:jc w:val="center"/>
        <w:outlineLvl w:val="0"/>
        <w:rPr>
          <w:rFonts w:ascii="Times New Roman" w:eastAsia="Times New Roman" w:hAnsi="Times New Roman" w:cs="Times New Roman"/>
          <w:b/>
          <w:color w:val="000009"/>
          <w:szCs w:val="22"/>
          <w:lang w:bidi="ar-SA"/>
        </w:rPr>
      </w:pPr>
    </w:p>
    <w:p w:rsidR="00BD3A31" w:rsidRPr="00BD3A31" w:rsidRDefault="00BD3A31" w:rsidP="00BD3A31">
      <w:pPr>
        <w:keepNext/>
        <w:keepLines/>
        <w:widowControl/>
        <w:spacing w:line="259" w:lineRule="auto"/>
        <w:jc w:val="center"/>
        <w:outlineLvl w:val="0"/>
        <w:rPr>
          <w:rFonts w:ascii="Times New Roman" w:eastAsia="Times New Roman" w:hAnsi="Times New Roman" w:cs="Times New Roman"/>
          <w:b/>
          <w:color w:val="000009"/>
          <w:szCs w:val="22"/>
          <w:lang w:bidi="ar-SA"/>
        </w:rPr>
      </w:pPr>
      <w:r w:rsidRPr="00BD3A31">
        <w:rPr>
          <w:rFonts w:ascii="Times New Roman" w:eastAsia="Times New Roman" w:hAnsi="Times New Roman" w:cs="Times New Roman"/>
          <w:b/>
          <w:color w:val="000009"/>
          <w:szCs w:val="22"/>
          <w:lang w:bidi="ar-SA"/>
        </w:rPr>
        <w:t>ОГЛАВЛЕНИЕ</w:t>
      </w:r>
    </w:p>
    <w:p w:rsidR="00BD3A31" w:rsidRPr="00BD3A31" w:rsidRDefault="00BD3A31" w:rsidP="00BD3A31">
      <w:pPr>
        <w:widowControl/>
        <w:spacing w:line="259" w:lineRule="auto"/>
        <w:rPr>
          <w:rFonts w:ascii="Times New Roman" w:eastAsia="Times New Roman" w:hAnsi="Times New Roman" w:cs="Times New Roman"/>
          <w:szCs w:val="22"/>
          <w:lang w:bidi="ar-SA"/>
        </w:rPr>
      </w:pPr>
      <w:r w:rsidRPr="00BD3A31">
        <w:rPr>
          <w:rFonts w:ascii="Times New Roman" w:eastAsia="Times New Roman" w:hAnsi="Times New Roman" w:cs="Times New Roman"/>
          <w:b/>
          <w:szCs w:val="22"/>
          <w:lang w:bidi="ar-SA"/>
        </w:rPr>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7797"/>
        <w:gridCol w:w="1417"/>
      </w:tblGrid>
      <w:tr w:rsidR="00BD3A31" w:rsidRPr="00BD3A31" w:rsidTr="00F82687">
        <w:tc>
          <w:tcPr>
            <w:tcW w:w="1129" w:type="dxa"/>
          </w:tcPr>
          <w:p w:rsidR="00BD3A31" w:rsidRPr="00BD3A31" w:rsidRDefault="00BD3A31" w:rsidP="00BD3A31">
            <w:pPr>
              <w:widowControl/>
              <w:suppressAutoHyphens/>
              <w:spacing w:line="276" w:lineRule="auto"/>
              <w:ind w:left="34"/>
              <w:jc w:val="center"/>
              <w:rPr>
                <w:rFonts w:ascii="Times New Roman" w:eastAsia="Times New Roman" w:hAnsi="Times New Roman" w:cs="Times New Roman"/>
                <w:b/>
                <w:color w:val="auto"/>
                <w:lang w:eastAsia="ar-SA" w:bidi="ar-SA"/>
              </w:rPr>
            </w:pPr>
            <w:r w:rsidRPr="00BD3A31">
              <w:rPr>
                <w:rFonts w:ascii="Times New Roman" w:eastAsia="Times New Roman" w:hAnsi="Times New Roman" w:cs="Times New Roman"/>
                <w:b/>
                <w:color w:val="auto"/>
                <w:lang w:eastAsia="ar-SA" w:bidi="ar-SA"/>
              </w:rPr>
              <w:t>№</w:t>
            </w:r>
          </w:p>
          <w:p w:rsidR="00BD3A31" w:rsidRPr="00BD3A31" w:rsidRDefault="00BD3A31" w:rsidP="00BD3A31">
            <w:pPr>
              <w:widowControl/>
              <w:suppressAutoHyphens/>
              <w:spacing w:line="276" w:lineRule="auto"/>
              <w:ind w:left="34"/>
              <w:jc w:val="center"/>
              <w:rPr>
                <w:rFonts w:ascii="Times New Roman" w:eastAsia="Times New Roman" w:hAnsi="Times New Roman" w:cs="Times New Roman"/>
                <w:b/>
                <w:color w:val="auto"/>
                <w:lang w:eastAsia="ar-SA" w:bidi="ar-SA"/>
              </w:rPr>
            </w:pPr>
            <w:r w:rsidRPr="00BD3A31">
              <w:rPr>
                <w:rFonts w:ascii="Times New Roman" w:eastAsia="Times New Roman" w:hAnsi="Times New Roman" w:cs="Times New Roman"/>
                <w:b/>
                <w:color w:val="auto"/>
                <w:lang w:eastAsia="ar-SA" w:bidi="ar-SA"/>
              </w:rPr>
              <w:t>п/п</w:t>
            </w:r>
          </w:p>
        </w:tc>
        <w:tc>
          <w:tcPr>
            <w:tcW w:w="7797" w:type="dxa"/>
          </w:tcPr>
          <w:p w:rsidR="00BD3A31" w:rsidRPr="00BD3A31" w:rsidRDefault="00BD3A31" w:rsidP="00BD3A31">
            <w:pPr>
              <w:widowControl/>
              <w:suppressAutoHyphens/>
              <w:spacing w:line="276" w:lineRule="auto"/>
              <w:ind w:left="34"/>
              <w:jc w:val="center"/>
              <w:rPr>
                <w:rFonts w:ascii="Times New Roman" w:eastAsia="Times New Roman" w:hAnsi="Times New Roman" w:cs="Times New Roman"/>
                <w:b/>
                <w:color w:val="auto"/>
                <w:lang w:eastAsia="ar-SA" w:bidi="ar-SA"/>
              </w:rPr>
            </w:pPr>
            <w:r w:rsidRPr="00BD3A31">
              <w:rPr>
                <w:rFonts w:ascii="Times New Roman" w:eastAsia="Times New Roman" w:hAnsi="Times New Roman" w:cs="Times New Roman"/>
                <w:b/>
                <w:color w:val="auto"/>
                <w:lang w:eastAsia="ar-SA" w:bidi="ar-SA"/>
              </w:rPr>
              <w:t>Наименование</w:t>
            </w:r>
          </w:p>
        </w:tc>
        <w:tc>
          <w:tcPr>
            <w:tcW w:w="1417" w:type="dxa"/>
          </w:tcPr>
          <w:p w:rsidR="00BD3A31" w:rsidRPr="000F05B8" w:rsidRDefault="00BD3A31" w:rsidP="000F05B8">
            <w:pPr>
              <w:jc w:val="center"/>
              <w:rPr>
                <w:rFonts w:ascii="Times New Roman" w:hAnsi="Times New Roman" w:cs="Times New Roman"/>
              </w:rPr>
            </w:pPr>
            <w:r w:rsidRPr="000F05B8">
              <w:rPr>
                <w:rFonts w:ascii="Times New Roman" w:hAnsi="Times New Roman" w:cs="Times New Roman"/>
              </w:rPr>
              <w:t>Страница</w:t>
            </w:r>
          </w:p>
        </w:tc>
      </w:tr>
      <w:tr w:rsidR="00BD3A31" w:rsidRPr="00BD3A31" w:rsidTr="00F82687">
        <w:tc>
          <w:tcPr>
            <w:tcW w:w="1129" w:type="dxa"/>
          </w:tcPr>
          <w:p w:rsidR="00BD3A31" w:rsidRPr="00BD3A31" w:rsidRDefault="00BD3A31" w:rsidP="00BD3A31">
            <w:pPr>
              <w:widowControl/>
              <w:suppressAutoHyphens/>
              <w:spacing w:line="276" w:lineRule="auto"/>
              <w:ind w:left="34"/>
              <w:jc w:val="both"/>
              <w:rPr>
                <w:rFonts w:ascii="Times New Roman" w:eastAsia="Times New Roman" w:hAnsi="Times New Roman" w:cs="Times New Roman"/>
                <w:b/>
                <w:color w:val="auto"/>
                <w:lang w:eastAsia="ar-SA" w:bidi="ar-SA"/>
              </w:rPr>
            </w:pPr>
          </w:p>
        </w:tc>
        <w:tc>
          <w:tcPr>
            <w:tcW w:w="7797" w:type="dxa"/>
          </w:tcPr>
          <w:p w:rsidR="00BD3A31" w:rsidRPr="00BD3A31" w:rsidRDefault="00BD3A31" w:rsidP="00BD3A31">
            <w:pPr>
              <w:widowControl/>
              <w:suppressAutoHyphens/>
              <w:spacing w:line="276" w:lineRule="auto"/>
              <w:ind w:left="34"/>
              <w:jc w:val="both"/>
              <w:rPr>
                <w:rFonts w:ascii="Times New Roman" w:eastAsia="Times New Roman" w:hAnsi="Times New Roman" w:cs="Times New Roman"/>
                <w:b/>
                <w:color w:val="auto"/>
                <w:lang w:eastAsia="ar-SA" w:bidi="ar-SA"/>
              </w:rPr>
            </w:pPr>
            <w:r w:rsidRPr="00BD3A31">
              <w:rPr>
                <w:rFonts w:ascii="Times New Roman" w:eastAsia="Times New Roman" w:hAnsi="Times New Roman" w:cs="Times New Roman"/>
                <w:b/>
                <w:color w:val="auto"/>
                <w:lang w:eastAsia="ar-SA" w:bidi="ar-SA"/>
              </w:rPr>
              <w:t>Общие положения</w:t>
            </w:r>
          </w:p>
        </w:tc>
        <w:tc>
          <w:tcPr>
            <w:tcW w:w="1417" w:type="dxa"/>
          </w:tcPr>
          <w:p w:rsidR="00BD3A31" w:rsidRPr="000F05B8" w:rsidRDefault="00BD3A31" w:rsidP="000F05B8">
            <w:pPr>
              <w:jc w:val="center"/>
              <w:rPr>
                <w:rFonts w:ascii="Times New Roman" w:hAnsi="Times New Roman" w:cs="Times New Roman"/>
              </w:rPr>
            </w:pPr>
            <w:r w:rsidRPr="000F05B8">
              <w:rPr>
                <w:rFonts w:ascii="Times New Roman" w:hAnsi="Times New Roman" w:cs="Times New Roman"/>
              </w:rPr>
              <w:t>5</w:t>
            </w:r>
          </w:p>
        </w:tc>
      </w:tr>
      <w:tr w:rsidR="00BD3A31" w:rsidRPr="00BD3A31" w:rsidTr="00F82687">
        <w:tc>
          <w:tcPr>
            <w:tcW w:w="1129" w:type="dxa"/>
          </w:tcPr>
          <w:p w:rsidR="00BD3A31" w:rsidRPr="00BD3A31" w:rsidRDefault="00BD3A31" w:rsidP="00BD3A31">
            <w:pPr>
              <w:widowControl/>
              <w:suppressAutoHyphens/>
              <w:spacing w:line="276" w:lineRule="auto"/>
              <w:ind w:left="34"/>
              <w:jc w:val="both"/>
              <w:rPr>
                <w:rFonts w:ascii="Times New Roman" w:eastAsia="Times New Roman" w:hAnsi="Times New Roman" w:cs="Times New Roman"/>
                <w:b/>
                <w:color w:val="auto"/>
                <w:lang w:eastAsia="ar-SA" w:bidi="ar-SA"/>
              </w:rPr>
            </w:pPr>
            <w:r w:rsidRPr="00BD3A31">
              <w:rPr>
                <w:rFonts w:ascii="Times New Roman" w:eastAsia="Times New Roman" w:hAnsi="Times New Roman" w:cs="Times New Roman"/>
                <w:b/>
                <w:color w:val="auto"/>
                <w:lang w:eastAsia="ar-SA" w:bidi="ar-SA"/>
              </w:rPr>
              <w:t>1. </w:t>
            </w:r>
          </w:p>
        </w:tc>
        <w:tc>
          <w:tcPr>
            <w:tcW w:w="7797" w:type="dxa"/>
          </w:tcPr>
          <w:p w:rsidR="00BD3A31" w:rsidRPr="00BD3A31" w:rsidRDefault="00BD3A31" w:rsidP="00BD3A31">
            <w:pPr>
              <w:widowControl/>
              <w:suppressAutoHyphens/>
              <w:spacing w:line="276" w:lineRule="auto"/>
              <w:ind w:left="34"/>
              <w:jc w:val="both"/>
              <w:rPr>
                <w:rFonts w:ascii="Times New Roman" w:eastAsia="Times New Roman" w:hAnsi="Times New Roman" w:cs="Times New Roman"/>
                <w:b/>
                <w:color w:val="auto"/>
                <w:lang w:eastAsia="ar-SA" w:bidi="ar-SA"/>
              </w:rPr>
            </w:pPr>
            <w:r w:rsidRPr="00BD3A31">
              <w:rPr>
                <w:rFonts w:ascii="Times New Roman" w:eastAsia="Times New Roman" w:hAnsi="Times New Roman" w:cs="Times New Roman"/>
                <w:b/>
                <w:color w:val="auto"/>
                <w:lang w:eastAsia="ar-SA" w:bidi="ar-SA"/>
              </w:rPr>
              <w:t>Целевой раздел</w:t>
            </w:r>
          </w:p>
        </w:tc>
        <w:tc>
          <w:tcPr>
            <w:tcW w:w="1417" w:type="dxa"/>
          </w:tcPr>
          <w:p w:rsidR="00BD3A31" w:rsidRPr="000F05B8" w:rsidRDefault="00913143" w:rsidP="000F05B8">
            <w:pPr>
              <w:jc w:val="center"/>
              <w:rPr>
                <w:rFonts w:ascii="Times New Roman" w:hAnsi="Times New Roman" w:cs="Times New Roman"/>
              </w:rPr>
            </w:pPr>
            <w:r w:rsidRPr="000F05B8">
              <w:rPr>
                <w:rFonts w:ascii="Times New Roman" w:hAnsi="Times New Roman" w:cs="Times New Roman"/>
              </w:rPr>
              <w:t>7</w:t>
            </w:r>
          </w:p>
        </w:tc>
      </w:tr>
      <w:tr w:rsidR="00BD3A31" w:rsidRPr="00BD3A31" w:rsidTr="00F82687">
        <w:trPr>
          <w:trHeight w:val="58"/>
        </w:trPr>
        <w:tc>
          <w:tcPr>
            <w:tcW w:w="1129" w:type="dxa"/>
          </w:tcPr>
          <w:p w:rsidR="00BD3A31" w:rsidRPr="00BD3A31" w:rsidRDefault="00BD3A31" w:rsidP="00BD3A31">
            <w:pPr>
              <w:widowControl/>
              <w:suppressAutoHyphens/>
              <w:spacing w:line="276" w:lineRule="auto"/>
              <w:jc w:val="both"/>
              <w:rPr>
                <w:rFonts w:ascii="Times New Roman" w:eastAsia="Times New Roman" w:hAnsi="Times New Roman" w:cs="Times New Roman"/>
                <w:color w:val="auto"/>
                <w:lang w:eastAsia="ar-SA" w:bidi="ar-SA"/>
              </w:rPr>
            </w:pPr>
            <w:r w:rsidRPr="00BD3A31">
              <w:rPr>
                <w:rFonts w:ascii="Times New Roman" w:eastAsia="Times New Roman" w:hAnsi="Times New Roman" w:cs="Times New Roman"/>
                <w:color w:val="auto"/>
                <w:lang w:eastAsia="ar-SA" w:bidi="ar-SA"/>
              </w:rPr>
              <w:t xml:space="preserve">1.1. </w:t>
            </w:r>
          </w:p>
        </w:tc>
        <w:tc>
          <w:tcPr>
            <w:tcW w:w="7797" w:type="dxa"/>
          </w:tcPr>
          <w:p w:rsidR="00BD3A31" w:rsidRPr="00BD3A31" w:rsidRDefault="00BD3A31" w:rsidP="00BD3A31">
            <w:pPr>
              <w:widowControl/>
              <w:suppressAutoHyphens/>
              <w:spacing w:line="276" w:lineRule="auto"/>
              <w:jc w:val="both"/>
              <w:rPr>
                <w:rFonts w:ascii="Times New Roman" w:eastAsia="Times New Roman" w:hAnsi="Times New Roman" w:cs="Times New Roman"/>
                <w:color w:val="auto"/>
                <w:lang w:eastAsia="ar-SA" w:bidi="ar-SA"/>
              </w:rPr>
            </w:pPr>
            <w:r w:rsidRPr="00BD3A31">
              <w:rPr>
                <w:rFonts w:ascii="Times New Roman" w:eastAsia="Times New Roman" w:hAnsi="Times New Roman" w:cs="Times New Roman"/>
                <w:color w:val="auto"/>
                <w:lang w:eastAsia="ar-SA" w:bidi="ar-SA"/>
              </w:rPr>
              <w:t>Пояснительная записка</w:t>
            </w:r>
          </w:p>
        </w:tc>
        <w:tc>
          <w:tcPr>
            <w:tcW w:w="1417" w:type="dxa"/>
          </w:tcPr>
          <w:p w:rsidR="00BD3A31" w:rsidRPr="000F05B8" w:rsidRDefault="008B754E" w:rsidP="000F05B8">
            <w:pPr>
              <w:jc w:val="center"/>
              <w:rPr>
                <w:rFonts w:ascii="Times New Roman" w:hAnsi="Times New Roman" w:cs="Times New Roman"/>
              </w:rPr>
            </w:pPr>
            <w:r w:rsidRPr="000F05B8">
              <w:rPr>
                <w:rFonts w:ascii="Times New Roman" w:hAnsi="Times New Roman" w:cs="Times New Roman"/>
              </w:rPr>
              <w:t>7</w:t>
            </w:r>
          </w:p>
        </w:tc>
      </w:tr>
      <w:tr w:rsidR="00BD3A31" w:rsidRPr="00BD3A31" w:rsidTr="00F82687">
        <w:tc>
          <w:tcPr>
            <w:tcW w:w="1129" w:type="dxa"/>
          </w:tcPr>
          <w:p w:rsidR="00BD3A31" w:rsidRPr="00BD3A31" w:rsidRDefault="00BD3A31" w:rsidP="00BD3A31">
            <w:pPr>
              <w:widowControl/>
              <w:suppressAutoHyphens/>
              <w:spacing w:line="276" w:lineRule="auto"/>
              <w:jc w:val="both"/>
              <w:rPr>
                <w:rFonts w:ascii="Times New Roman" w:eastAsia="Times New Roman" w:hAnsi="Times New Roman" w:cs="Times New Roman"/>
                <w:color w:val="auto"/>
                <w:lang w:eastAsia="ar-SA" w:bidi="ar-SA"/>
              </w:rPr>
            </w:pPr>
            <w:r w:rsidRPr="00BD3A31">
              <w:rPr>
                <w:rFonts w:ascii="Times New Roman" w:eastAsia="Times New Roman" w:hAnsi="Times New Roman" w:cs="Times New Roman"/>
                <w:bCs/>
                <w:color w:val="auto"/>
                <w:lang w:eastAsia="ar-SA" w:bidi="ar-SA"/>
              </w:rPr>
              <w:t xml:space="preserve">1.1.1. </w:t>
            </w:r>
          </w:p>
        </w:tc>
        <w:tc>
          <w:tcPr>
            <w:tcW w:w="7797" w:type="dxa"/>
          </w:tcPr>
          <w:p w:rsidR="00BD3A31" w:rsidRPr="00BD3A31" w:rsidRDefault="00BD3A31" w:rsidP="00BD3A31">
            <w:pPr>
              <w:widowControl/>
              <w:suppressAutoHyphens/>
              <w:spacing w:line="276" w:lineRule="auto"/>
              <w:jc w:val="both"/>
              <w:rPr>
                <w:rFonts w:ascii="Times New Roman" w:eastAsia="Times New Roman" w:hAnsi="Times New Roman" w:cs="Times New Roman"/>
                <w:bCs/>
                <w:color w:val="auto"/>
                <w:lang w:eastAsia="ar-SA" w:bidi="ar-SA"/>
              </w:rPr>
            </w:pPr>
            <w:r w:rsidRPr="00BD3A31">
              <w:rPr>
                <w:rFonts w:ascii="Times New Roman" w:eastAsia="Times New Roman" w:hAnsi="Times New Roman" w:cs="Times New Roman"/>
                <w:bCs/>
                <w:color w:val="auto"/>
                <w:lang w:eastAsia="ar-SA" w:bidi="ar-SA"/>
              </w:rPr>
              <w:t>Цель реализации АООП УО</w:t>
            </w:r>
          </w:p>
        </w:tc>
        <w:tc>
          <w:tcPr>
            <w:tcW w:w="1417" w:type="dxa"/>
          </w:tcPr>
          <w:p w:rsidR="00BD3A31" w:rsidRPr="000F05B8" w:rsidRDefault="00900F05" w:rsidP="000F05B8">
            <w:pPr>
              <w:jc w:val="center"/>
              <w:rPr>
                <w:rFonts w:ascii="Times New Roman" w:hAnsi="Times New Roman" w:cs="Times New Roman"/>
              </w:rPr>
            </w:pPr>
            <w:r w:rsidRPr="000F05B8">
              <w:rPr>
                <w:rFonts w:ascii="Times New Roman" w:hAnsi="Times New Roman" w:cs="Times New Roman"/>
              </w:rPr>
              <w:t>7</w:t>
            </w:r>
          </w:p>
        </w:tc>
      </w:tr>
      <w:tr w:rsidR="00BD3A31" w:rsidRPr="00BD3A31" w:rsidTr="00F82687">
        <w:tc>
          <w:tcPr>
            <w:tcW w:w="1129" w:type="dxa"/>
          </w:tcPr>
          <w:p w:rsidR="00BD3A31" w:rsidRPr="00BD3A31" w:rsidRDefault="00BD3A31" w:rsidP="00BD3A31">
            <w:pPr>
              <w:widowControl/>
              <w:suppressAutoHyphens/>
              <w:jc w:val="both"/>
              <w:rPr>
                <w:rFonts w:ascii="Times New Roman" w:eastAsia="Times New Roman" w:hAnsi="Times New Roman" w:cs="Times New Roman"/>
                <w:color w:val="auto"/>
                <w:lang w:eastAsia="ar-SA" w:bidi="ar-SA"/>
              </w:rPr>
            </w:pPr>
            <w:r w:rsidRPr="00BD3A31">
              <w:rPr>
                <w:rFonts w:ascii="Times New Roman" w:eastAsia="Times New Roman" w:hAnsi="Times New Roman" w:cs="Times New Roman"/>
                <w:bCs/>
                <w:color w:val="auto"/>
                <w:sz w:val="22"/>
                <w:szCs w:val="22"/>
                <w:lang w:eastAsia="ar-SA"/>
              </w:rPr>
              <w:t xml:space="preserve">1.1.2. </w:t>
            </w:r>
          </w:p>
        </w:tc>
        <w:tc>
          <w:tcPr>
            <w:tcW w:w="7797" w:type="dxa"/>
          </w:tcPr>
          <w:p w:rsidR="00BD3A31" w:rsidRPr="00BD3A31" w:rsidRDefault="00BD3A31" w:rsidP="00BD3A31">
            <w:pPr>
              <w:widowControl/>
              <w:suppressAutoHyphens/>
              <w:jc w:val="both"/>
              <w:rPr>
                <w:rFonts w:ascii="Times New Roman" w:eastAsia="Times New Roman" w:hAnsi="Times New Roman" w:cs="Times New Roman"/>
                <w:bCs/>
                <w:color w:val="auto"/>
                <w:sz w:val="22"/>
                <w:szCs w:val="22"/>
                <w:lang w:eastAsia="ar-SA"/>
              </w:rPr>
            </w:pPr>
            <w:r w:rsidRPr="00BD3A31">
              <w:rPr>
                <w:rFonts w:ascii="Times New Roman" w:eastAsia="Times New Roman" w:hAnsi="Times New Roman" w:cs="Times New Roman"/>
                <w:color w:val="auto"/>
                <w:sz w:val="22"/>
                <w:szCs w:val="22"/>
                <w:lang w:eastAsia="ar-SA"/>
              </w:rPr>
              <w:t>Принципы и подходы к формированию АООП УО</w:t>
            </w:r>
          </w:p>
        </w:tc>
        <w:tc>
          <w:tcPr>
            <w:tcW w:w="1417" w:type="dxa"/>
          </w:tcPr>
          <w:p w:rsidR="00BD3A31" w:rsidRPr="000F05B8" w:rsidRDefault="00900F05" w:rsidP="000F05B8">
            <w:pPr>
              <w:jc w:val="center"/>
              <w:rPr>
                <w:rFonts w:ascii="Times New Roman" w:hAnsi="Times New Roman" w:cs="Times New Roman"/>
              </w:rPr>
            </w:pPr>
            <w:r w:rsidRPr="000F05B8">
              <w:rPr>
                <w:rFonts w:ascii="Times New Roman" w:hAnsi="Times New Roman" w:cs="Times New Roman"/>
              </w:rPr>
              <w:t>8</w:t>
            </w:r>
          </w:p>
        </w:tc>
      </w:tr>
      <w:tr w:rsidR="00BD3A31" w:rsidRPr="00BD3A31" w:rsidTr="00F82687">
        <w:tc>
          <w:tcPr>
            <w:tcW w:w="1129" w:type="dxa"/>
          </w:tcPr>
          <w:p w:rsidR="00BD3A31" w:rsidRPr="00BD3A31" w:rsidRDefault="00BD3A31" w:rsidP="00BD3A31">
            <w:pPr>
              <w:widowControl/>
              <w:suppressAutoHyphens/>
              <w:spacing w:line="276" w:lineRule="auto"/>
              <w:jc w:val="both"/>
              <w:rPr>
                <w:rFonts w:ascii="Times New Roman" w:eastAsia="Times New Roman" w:hAnsi="Times New Roman" w:cs="Times New Roman"/>
                <w:color w:val="auto"/>
                <w:lang w:eastAsia="ar-SA" w:bidi="ar-SA"/>
              </w:rPr>
            </w:pPr>
            <w:r w:rsidRPr="00BD3A31">
              <w:rPr>
                <w:rFonts w:ascii="Times New Roman" w:eastAsia="Times New Roman" w:hAnsi="Times New Roman" w:cs="Times New Roman"/>
                <w:color w:val="auto"/>
                <w:lang w:eastAsia="ar-SA" w:bidi="ar-SA"/>
              </w:rPr>
              <w:t xml:space="preserve">1.1.3. </w:t>
            </w:r>
          </w:p>
          <w:p w:rsidR="00BD3A31" w:rsidRPr="00BD3A31" w:rsidRDefault="00BD3A31" w:rsidP="00BD3A31">
            <w:pPr>
              <w:widowControl/>
              <w:suppressAutoHyphens/>
              <w:spacing w:line="276" w:lineRule="auto"/>
              <w:ind w:left="460" w:firstLine="460"/>
              <w:jc w:val="both"/>
              <w:rPr>
                <w:rFonts w:ascii="Times New Roman" w:eastAsia="Times New Roman" w:hAnsi="Times New Roman" w:cs="Times New Roman"/>
                <w:color w:val="auto"/>
                <w:lang w:eastAsia="ar-SA" w:bidi="ar-SA"/>
              </w:rPr>
            </w:pPr>
          </w:p>
        </w:tc>
        <w:tc>
          <w:tcPr>
            <w:tcW w:w="7797" w:type="dxa"/>
          </w:tcPr>
          <w:p w:rsidR="00BD3A31" w:rsidRPr="00BD3A31" w:rsidRDefault="00BD3A31" w:rsidP="00BD3A31">
            <w:pPr>
              <w:widowControl/>
              <w:suppressAutoHyphens/>
              <w:spacing w:line="276" w:lineRule="auto"/>
              <w:jc w:val="both"/>
              <w:rPr>
                <w:rFonts w:ascii="Times New Roman" w:eastAsia="Times New Roman" w:hAnsi="Times New Roman" w:cs="Times New Roman"/>
                <w:color w:val="auto"/>
                <w:lang w:eastAsia="ar-SA" w:bidi="ar-SA"/>
              </w:rPr>
            </w:pPr>
            <w:r w:rsidRPr="00BD3A31">
              <w:rPr>
                <w:rFonts w:ascii="Times New Roman" w:eastAsia="Times New Roman" w:hAnsi="Times New Roman" w:cs="Times New Roman"/>
                <w:color w:val="auto"/>
                <w:lang w:eastAsia="ar-SA" w:bidi="ar-SA"/>
              </w:rPr>
              <w:t>Общая характеристика адаптированной основной общеобразовательной</w:t>
            </w:r>
          </w:p>
          <w:p w:rsidR="00BD3A31" w:rsidRPr="00BD3A31" w:rsidRDefault="00BD3A31" w:rsidP="00BD3A31">
            <w:pPr>
              <w:widowControl/>
              <w:suppressAutoHyphens/>
              <w:spacing w:line="276" w:lineRule="auto"/>
              <w:jc w:val="both"/>
              <w:rPr>
                <w:rFonts w:ascii="Times New Roman" w:eastAsia="Times New Roman" w:hAnsi="Times New Roman" w:cs="Times New Roman"/>
                <w:color w:val="auto"/>
                <w:lang w:eastAsia="ar-SA" w:bidi="ar-SA"/>
              </w:rPr>
            </w:pPr>
            <w:r w:rsidRPr="00BD3A31">
              <w:rPr>
                <w:rFonts w:ascii="Times New Roman" w:eastAsia="Times New Roman" w:hAnsi="Times New Roman" w:cs="Times New Roman"/>
                <w:color w:val="auto"/>
                <w:lang w:eastAsia="ar-SA" w:bidi="ar-SA"/>
              </w:rPr>
              <w:t>программы обучающихся с легкой умственной отсталостью</w:t>
            </w:r>
          </w:p>
          <w:p w:rsidR="00BD3A31" w:rsidRPr="00BD3A31" w:rsidRDefault="00BD3A31" w:rsidP="00BD3A31">
            <w:pPr>
              <w:widowControl/>
              <w:suppressAutoHyphens/>
              <w:spacing w:line="276" w:lineRule="auto"/>
              <w:jc w:val="both"/>
              <w:rPr>
                <w:rFonts w:ascii="Times New Roman" w:eastAsia="Times New Roman" w:hAnsi="Times New Roman" w:cs="Times New Roman"/>
                <w:color w:val="auto"/>
                <w:lang w:eastAsia="ar-SA" w:bidi="ar-SA"/>
              </w:rPr>
            </w:pPr>
            <w:r w:rsidRPr="00BD3A31">
              <w:rPr>
                <w:rFonts w:ascii="Times New Roman" w:eastAsia="Times New Roman" w:hAnsi="Times New Roman" w:cs="Times New Roman"/>
                <w:color w:val="auto"/>
                <w:lang w:eastAsia="ar-SA" w:bidi="ar-SA"/>
              </w:rPr>
              <w:t>(интеллектуальными нарушениями)</w:t>
            </w:r>
          </w:p>
        </w:tc>
        <w:tc>
          <w:tcPr>
            <w:tcW w:w="1417" w:type="dxa"/>
          </w:tcPr>
          <w:p w:rsidR="00BD3A31" w:rsidRPr="000F05B8" w:rsidRDefault="00900F05" w:rsidP="000F05B8">
            <w:pPr>
              <w:jc w:val="center"/>
              <w:rPr>
                <w:rFonts w:ascii="Times New Roman" w:hAnsi="Times New Roman" w:cs="Times New Roman"/>
              </w:rPr>
            </w:pPr>
            <w:r w:rsidRPr="000F05B8">
              <w:rPr>
                <w:rFonts w:ascii="Times New Roman" w:hAnsi="Times New Roman" w:cs="Times New Roman"/>
              </w:rPr>
              <w:t>9</w:t>
            </w:r>
          </w:p>
        </w:tc>
      </w:tr>
      <w:tr w:rsidR="00BD3A31" w:rsidRPr="00BD3A31" w:rsidTr="00F82687">
        <w:tc>
          <w:tcPr>
            <w:tcW w:w="1129" w:type="dxa"/>
          </w:tcPr>
          <w:p w:rsidR="00BD3A31" w:rsidRPr="00BD3A31" w:rsidRDefault="00BD3A31" w:rsidP="00BD3A31">
            <w:pPr>
              <w:widowControl/>
              <w:suppressAutoHyphens/>
              <w:spacing w:line="276" w:lineRule="auto"/>
              <w:jc w:val="both"/>
              <w:rPr>
                <w:rFonts w:ascii="Times New Roman" w:eastAsia="Times New Roman" w:hAnsi="Times New Roman" w:cs="Times New Roman"/>
                <w:color w:val="auto"/>
                <w:lang w:eastAsia="ar-SA" w:bidi="ar-SA"/>
              </w:rPr>
            </w:pPr>
            <w:r w:rsidRPr="00BD3A31">
              <w:rPr>
                <w:rFonts w:ascii="Times New Roman" w:eastAsia="Times New Roman" w:hAnsi="Times New Roman" w:cs="Times New Roman"/>
                <w:color w:val="auto"/>
                <w:lang w:eastAsia="ar-SA" w:bidi="ar-SA"/>
              </w:rPr>
              <w:t xml:space="preserve">1.1.4. </w:t>
            </w:r>
          </w:p>
          <w:p w:rsidR="00BD3A31" w:rsidRPr="00BD3A31" w:rsidRDefault="00BD3A31" w:rsidP="00BD3A31">
            <w:pPr>
              <w:widowControl/>
              <w:suppressAutoHyphens/>
              <w:spacing w:line="276" w:lineRule="auto"/>
              <w:ind w:left="460"/>
              <w:jc w:val="both"/>
              <w:rPr>
                <w:rFonts w:ascii="Times New Roman" w:eastAsia="Times New Roman" w:hAnsi="Times New Roman" w:cs="Times New Roman"/>
                <w:color w:val="auto"/>
                <w:lang w:eastAsia="ar-SA" w:bidi="ar-SA"/>
              </w:rPr>
            </w:pPr>
          </w:p>
        </w:tc>
        <w:tc>
          <w:tcPr>
            <w:tcW w:w="7797" w:type="dxa"/>
          </w:tcPr>
          <w:p w:rsidR="00BD3A31" w:rsidRPr="00BD3A31" w:rsidRDefault="00BD3A31" w:rsidP="00BD3A31">
            <w:pPr>
              <w:widowControl/>
              <w:suppressAutoHyphens/>
              <w:spacing w:line="276" w:lineRule="auto"/>
              <w:jc w:val="both"/>
              <w:rPr>
                <w:rFonts w:ascii="Times New Roman" w:eastAsia="Times New Roman" w:hAnsi="Times New Roman" w:cs="Times New Roman"/>
                <w:color w:val="auto"/>
                <w:lang w:eastAsia="ar-SA" w:bidi="ar-SA"/>
              </w:rPr>
            </w:pPr>
            <w:r w:rsidRPr="00BD3A31">
              <w:rPr>
                <w:rFonts w:ascii="Times New Roman" w:eastAsia="Times New Roman" w:hAnsi="Times New Roman" w:cs="Times New Roman"/>
                <w:color w:val="auto"/>
                <w:lang w:eastAsia="ar-SA" w:bidi="ar-SA"/>
              </w:rPr>
              <w:t>Психолого-педагогическая характеристика обучающихся с легкой умственной отсталостью (интеллектуальными нарушениями)</w:t>
            </w:r>
          </w:p>
        </w:tc>
        <w:tc>
          <w:tcPr>
            <w:tcW w:w="1417" w:type="dxa"/>
          </w:tcPr>
          <w:p w:rsidR="00BD3A31" w:rsidRPr="00BD3A31" w:rsidRDefault="00BD3A31" w:rsidP="00BD3A31">
            <w:pPr>
              <w:widowControl/>
              <w:suppressAutoHyphens/>
              <w:spacing w:line="276" w:lineRule="auto"/>
              <w:ind w:left="460"/>
              <w:jc w:val="both"/>
              <w:rPr>
                <w:rFonts w:ascii="Times New Roman" w:eastAsia="Times New Roman" w:hAnsi="Times New Roman" w:cs="Times New Roman"/>
                <w:color w:val="auto"/>
                <w:lang w:eastAsia="ar-SA" w:bidi="ar-SA"/>
              </w:rPr>
            </w:pPr>
          </w:p>
        </w:tc>
      </w:tr>
      <w:tr w:rsidR="00BD3A31" w:rsidRPr="00BD3A31" w:rsidTr="00F82687">
        <w:tc>
          <w:tcPr>
            <w:tcW w:w="1129" w:type="dxa"/>
          </w:tcPr>
          <w:p w:rsidR="00BD3A31" w:rsidRPr="00BD3A31" w:rsidRDefault="00BD3A31" w:rsidP="00BD3A31">
            <w:pPr>
              <w:widowControl/>
              <w:suppressAutoHyphens/>
              <w:spacing w:line="276" w:lineRule="auto"/>
              <w:jc w:val="both"/>
              <w:rPr>
                <w:rFonts w:ascii="Times New Roman" w:eastAsia="Times New Roman" w:hAnsi="Times New Roman" w:cs="Times New Roman"/>
                <w:color w:val="auto"/>
                <w:lang w:eastAsia="ar-SA" w:bidi="ar-SA"/>
              </w:rPr>
            </w:pPr>
            <w:r w:rsidRPr="00BD3A31">
              <w:rPr>
                <w:rFonts w:ascii="Times New Roman" w:eastAsia="Times New Roman" w:hAnsi="Times New Roman" w:cs="Times New Roman"/>
                <w:color w:val="auto"/>
                <w:lang w:eastAsia="ar-SA" w:bidi="ar-SA"/>
              </w:rPr>
              <w:t xml:space="preserve">1.1.5. </w:t>
            </w:r>
          </w:p>
        </w:tc>
        <w:tc>
          <w:tcPr>
            <w:tcW w:w="7797" w:type="dxa"/>
          </w:tcPr>
          <w:p w:rsidR="00BD3A31" w:rsidRPr="00BD3A31" w:rsidRDefault="00BD3A31" w:rsidP="00BD3A31">
            <w:pPr>
              <w:widowControl/>
              <w:suppressAutoHyphens/>
              <w:spacing w:line="276" w:lineRule="auto"/>
              <w:jc w:val="both"/>
              <w:rPr>
                <w:rFonts w:ascii="Times New Roman" w:eastAsia="Times New Roman" w:hAnsi="Times New Roman" w:cs="Times New Roman"/>
                <w:color w:val="auto"/>
                <w:lang w:eastAsia="ar-SA" w:bidi="ar-SA"/>
              </w:rPr>
            </w:pPr>
            <w:r w:rsidRPr="00BD3A31">
              <w:rPr>
                <w:rFonts w:ascii="Times New Roman" w:eastAsia="Times New Roman" w:hAnsi="Times New Roman" w:cs="Times New Roman"/>
                <w:color w:val="auto"/>
                <w:lang w:eastAsia="ar-SA" w:bidi="ar-SA"/>
              </w:rPr>
              <w:t>Описание особых образовательных потребностей, обучающихся с легкой умственной отсталостью (интеллектуальными нарушениями)</w:t>
            </w:r>
          </w:p>
        </w:tc>
        <w:tc>
          <w:tcPr>
            <w:tcW w:w="1417" w:type="dxa"/>
          </w:tcPr>
          <w:p w:rsidR="00BD3A31" w:rsidRPr="00BD3A31" w:rsidRDefault="00BD3A31" w:rsidP="00BD3A31">
            <w:pPr>
              <w:widowControl/>
              <w:suppressAutoHyphens/>
              <w:spacing w:line="276" w:lineRule="auto"/>
              <w:ind w:left="460"/>
              <w:jc w:val="both"/>
              <w:rPr>
                <w:rFonts w:ascii="Times New Roman" w:eastAsia="Times New Roman" w:hAnsi="Times New Roman" w:cs="Times New Roman"/>
                <w:color w:val="auto"/>
                <w:lang w:eastAsia="ar-SA" w:bidi="ar-SA"/>
              </w:rPr>
            </w:pPr>
          </w:p>
        </w:tc>
      </w:tr>
      <w:tr w:rsidR="00BD3A31" w:rsidRPr="00BD3A31" w:rsidTr="00F82687">
        <w:tc>
          <w:tcPr>
            <w:tcW w:w="1129" w:type="dxa"/>
          </w:tcPr>
          <w:p w:rsidR="00BD3A31" w:rsidRPr="00BD3A31" w:rsidRDefault="00BD3A31" w:rsidP="00BD3A31">
            <w:pPr>
              <w:widowControl/>
              <w:suppressAutoHyphens/>
              <w:spacing w:line="276" w:lineRule="auto"/>
              <w:jc w:val="both"/>
              <w:rPr>
                <w:rFonts w:ascii="Times New Roman" w:eastAsia="Times New Roman" w:hAnsi="Times New Roman" w:cs="Times New Roman"/>
                <w:color w:val="auto"/>
                <w:lang w:eastAsia="ar-SA" w:bidi="ar-SA"/>
              </w:rPr>
            </w:pPr>
            <w:r w:rsidRPr="00BD3A31">
              <w:rPr>
                <w:rFonts w:ascii="Times New Roman" w:eastAsia="Times New Roman" w:hAnsi="Times New Roman" w:cs="Times New Roman"/>
                <w:color w:val="auto"/>
                <w:lang w:eastAsia="ar-SA" w:bidi="ar-SA"/>
              </w:rPr>
              <w:t xml:space="preserve">1.2.  </w:t>
            </w:r>
          </w:p>
        </w:tc>
        <w:tc>
          <w:tcPr>
            <w:tcW w:w="7797" w:type="dxa"/>
          </w:tcPr>
          <w:p w:rsidR="00BD3A31" w:rsidRPr="00BD3A31" w:rsidRDefault="00BD3A31" w:rsidP="00BD3A31">
            <w:pPr>
              <w:widowControl/>
              <w:suppressAutoHyphens/>
              <w:spacing w:line="276" w:lineRule="auto"/>
              <w:jc w:val="both"/>
              <w:rPr>
                <w:rFonts w:ascii="Times New Roman" w:eastAsia="Times New Roman" w:hAnsi="Times New Roman" w:cs="Times New Roman"/>
                <w:color w:val="auto"/>
                <w:lang w:eastAsia="ar-SA" w:bidi="ar-SA"/>
              </w:rPr>
            </w:pPr>
            <w:r w:rsidRPr="00BD3A31">
              <w:rPr>
                <w:rFonts w:ascii="Times New Roman" w:eastAsia="Times New Roman" w:hAnsi="Times New Roman" w:cs="Times New Roman"/>
                <w:color w:val="auto"/>
                <w:lang w:eastAsia="ar-SA" w:bidi="ar-SA"/>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tc>
        <w:tc>
          <w:tcPr>
            <w:tcW w:w="1417" w:type="dxa"/>
          </w:tcPr>
          <w:p w:rsidR="00BD3A31" w:rsidRPr="00BD3A31" w:rsidRDefault="00BD3A31" w:rsidP="00BD3A31">
            <w:pPr>
              <w:widowControl/>
              <w:suppressAutoHyphens/>
              <w:spacing w:line="276" w:lineRule="auto"/>
              <w:jc w:val="both"/>
              <w:rPr>
                <w:rFonts w:ascii="Times New Roman" w:eastAsia="Times New Roman" w:hAnsi="Times New Roman" w:cs="Times New Roman"/>
                <w:color w:val="auto"/>
                <w:lang w:eastAsia="ar-SA" w:bidi="ar-SA"/>
              </w:rPr>
            </w:pPr>
          </w:p>
        </w:tc>
      </w:tr>
      <w:tr w:rsidR="00BD3A31" w:rsidRPr="00BD3A31" w:rsidTr="00F82687">
        <w:tc>
          <w:tcPr>
            <w:tcW w:w="1129" w:type="dxa"/>
          </w:tcPr>
          <w:p w:rsidR="00BD3A31" w:rsidRPr="00BD3A31" w:rsidRDefault="00BD3A31" w:rsidP="00BD3A31">
            <w:pPr>
              <w:widowControl/>
              <w:suppressAutoHyphens/>
              <w:spacing w:line="276" w:lineRule="auto"/>
              <w:jc w:val="both"/>
              <w:rPr>
                <w:rFonts w:ascii="Times New Roman" w:eastAsia="Times New Roman" w:hAnsi="Times New Roman" w:cs="Times New Roman"/>
                <w:color w:val="auto"/>
                <w:lang w:eastAsia="ar-SA" w:bidi="ar-SA"/>
              </w:rPr>
            </w:pPr>
            <w:r w:rsidRPr="00BD3A31">
              <w:rPr>
                <w:rFonts w:ascii="Times New Roman" w:eastAsia="Times New Roman" w:hAnsi="Times New Roman" w:cs="Times New Roman"/>
                <w:color w:val="auto"/>
                <w:lang w:eastAsia="ar-SA" w:bidi="ar-SA"/>
              </w:rPr>
              <w:t>1.3. </w:t>
            </w:r>
          </w:p>
        </w:tc>
        <w:tc>
          <w:tcPr>
            <w:tcW w:w="7797" w:type="dxa"/>
          </w:tcPr>
          <w:p w:rsidR="00BD3A31" w:rsidRPr="00BD3A31" w:rsidRDefault="00BD3A31" w:rsidP="00BD3A31">
            <w:pPr>
              <w:widowControl/>
              <w:suppressAutoHyphens/>
              <w:spacing w:line="276" w:lineRule="auto"/>
              <w:jc w:val="both"/>
              <w:rPr>
                <w:rFonts w:ascii="Times New Roman" w:eastAsia="Times New Roman" w:hAnsi="Times New Roman" w:cs="Times New Roman"/>
                <w:color w:val="auto"/>
                <w:lang w:eastAsia="ar-SA" w:bidi="ar-SA"/>
              </w:rPr>
            </w:pPr>
            <w:r w:rsidRPr="00BD3A31">
              <w:rPr>
                <w:rFonts w:ascii="Times New Roman" w:eastAsia="Times New Roman" w:hAnsi="Times New Roman" w:cs="Times New Roman"/>
                <w:color w:val="auto"/>
                <w:lang w:eastAsia="ar-SA" w:bidi="ar-SA"/>
              </w:rPr>
              <w:t>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tc>
        <w:tc>
          <w:tcPr>
            <w:tcW w:w="1417" w:type="dxa"/>
          </w:tcPr>
          <w:p w:rsidR="00BD3A31" w:rsidRPr="00BD3A31" w:rsidRDefault="00BD3A31" w:rsidP="00BD3A31">
            <w:pPr>
              <w:widowControl/>
              <w:suppressAutoHyphens/>
              <w:spacing w:line="276" w:lineRule="auto"/>
              <w:jc w:val="both"/>
              <w:rPr>
                <w:rFonts w:ascii="Times New Roman" w:eastAsia="Times New Roman" w:hAnsi="Times New Roman" w:cs="Times New Roman"/>
                <w:color w:val="auto"/>
                <w:lang w:eastAsia="ar-SA" w:bidi="ar-SA"/>
              </w:rPr>
            </w:pPr>
          </w:p>
        </w:tc>
      </w:tr>
      <w:tr w:rsidR="00BD3A31" w:rsidRPr="00BD3A31" w:rsidTr="00F82687">
        <w:trPr>
          <w:trHeight w:val="377"/>
        </w:trPr>
        <w:tc>
          <w:tcPr>
            <w:tcW w:w="1129" w:type="dxa"/>
          </w:tcPr>
          <w:p w:rsidR="00BD3A31" w:rsidRPr="00BD3A31" w:rsidRDefault="00BD3A31" w:rsidP="00BD3A31">
            <w:pPr>
              <w:tabs>
                <w:tab w:val="left" w:pos="1076"/>
              </w:tabs>
              <w:spacing w:line="276" w:lineRule="auto"/>
              <w:rPr>
                <w:rFonts w:ascii="Times New Roman" w:eastAsia="Times New Roman" w:hAnsi="Times New Roman" w:cs="Times New Roman"/>
              </w:rPr>
            </w:pPr>
            <w:r w:rsidRPr="00BD3A31">
              <w:rPr>
                <w:rFonts w:ascii="Times New Roman" w:eastAsia="Times New Roman" w:hAnsi="Times New Roman" w:cs="Times New Roman"/>
              </w:rPr>
              <w:t xml:space="preserve">1.3.1. </w:t>
            </w:r>
          </w:p>
        </w:tc>
        <w:tc>
          <w:tcPr>
            <w:tcW w:w="7797" w:type="dxa"/>
          </w:tcPr>
          <w:p w:rsidR="00BD3A31" w:rsidRPr="00BD3A31" w:rsidRDefault="00BD3A31" w:rsidP="00BD3A31">
            <w:pPr>
              <w:tabs>
                <w:tab w:val="left" w:pos="1076"/>
              </w:tabs>
              <w:spacing w:line="276" w:lineRule="auto"/>
              <w:rPr>
                <w:rFonts w:ascii="Times New Roman" w:eastAsia="Times New Roman" w:hAnsi="Times New Roman" w:cs="Times New Roman"/>
              </w:rPr>
            </w:pPr>
            <w:r w:rsidRPr="00BD3A31">
              <w:rPr>
                <w:rFonts w:ascii="Times New Roman" w:eastAsia="Times New Roman" w:hAnsi="Times New Roman" w:cs="Times New Roman"/>
              </w:rPr>
              <w:t>Общие положения</w:t>
            </w:r>
          </w:p>
        </w:tc>
        <w:tc>
          <w:tcPr>
            <w:tcW w:w="1417" w:type="dxa"/>
          </w:tcPr>
          <w:p w:rsidR="00BD3A31" w:rsidRPr="00BD3A31" w:rsidRDefault="00BD3A31" w:rsidP="00BD3A31">
            <w:pPr>
              <w:tabs>
                <w:tab w:val="left" w:pos="1076"/>
              </w:tabs>
              <w:spacing w:line="276" w:lineRule="auto"/>
              <w:ind w:firstLine="426"/>
              <w:rPr>
                <w:rFonts w:ascii="Times New Roman" w:eastAsia="Times New Roman" w:hAnsi="Times New Roman" w:cs="Times New Roman"/>
              </w:rPr>
            </w:pPr>
          </w:p>
        </w:tc>
      </w:tr>
      <w:tr w:rsidR="00BD3A31" w:rsidRPr="00BD3A31" w:rsidTr="00F82687">
        <w:tc>
          <w:tcPr>
            <w:tcW w:w="1129" w:type="dxa"/>
          </w:tcPr>
          <w:p w:rsidR="00BD3A31" w:rsidRPr="00BD3A31" w:rsidRDefault="00BD3A31" w:rsidP="00BD3A31">
            <w:pPr>
              <w:tabs>
                <w:tab w:val="left" w:pos="1076"/>
              </w:tabs>
              <w:spacing w:line="276" w:lineRule="auto"/>
              <w:rPr>
                <w:rFonts w:ascii="Times New Roman" w:eastAsia="Times New Roman" w:hAnsi="Times New Roman" w:cs="Times New Roman"/>
              </w:rPr>
            </w:pPr>
            <w:r w:rsidRPr="00BD3A31">
              <w:rPr>
                <w:rFonts w:ascii="Times New Roman" w:eastAsia="Times New Roman" w:hAnsi="Times New Roman" w:cs="Times New Roman"/>
              </w:rPr>
              <w:t xml:space="preserve">1.3.2. </w:t>
            </w:r>
          </w:p>
        </w:tc>
        <w:tc>
          <w:tcPr>
            <w:tcW w:w="7797" w:type="dxa"/>
          </w:tcPr>
          <w:p w:rsidR="00BD3A31" w:rsidRPr="00BD3A31" w:rsidRDefault="00BD3A31" w:rsidP="00BD3A31">
            <w:pPr>
              <w:tabs>
                <w:tab w:val="left" w:pos="1076"/>
              </w:tabs>
              <w:spacing w:line="276" w:lineRule="auto"/>
              <w:rPr>
                <w:rFonts w:ascii="Times New Roman" w:eastAsia="Times New Roman" w:hAnsi="Times New Roman" w:cs="Times New Roman"/>
              </w:rPr>
            </w:pPr>
            <w:r w:rsidRPr="00BD3A31">
              <w:rPr>
                <w:rFonts w:ascii="Times New Roman" w:eastAsia="Times New Roman" w:hAnsi="Times New Roman" w:cs="Times New Roman"/>
              </w:rPr>
              <w:t>Особенности оценки личностных и предметных результатов.</w:t>
            </w:r>
          </w:p>
        </w:tc>
        <w:tc>
          <w:tcPr>
            <w:tcW w:w="1417" w:type="dxa"/>
          </w:tcPr>
          <w:p w:rsidR="00BD3A31" w:rsidRPr="00BD3A31" w:rsidRDefault="00BD3A31" w:rsidP="00BD3A31">
            <w:pPr>
              <w:tabs>
                <w:tab w:val="left" w:pos="1076"/>
              </w:tabs>
              <w:spacing w:line="276" w:lineRule="auto"/>
              <w:ind w:firstLine="426"/>
              <w:rPr>
                <w:rFonts w:ascii="Times New Roman" w:eastAsia="Times New Roman" w:hAnsi="Times New Roman" w:cs="Times New Roman"/>
              </w:rPr>
            </w:pPr>
          </w:p>
        </w:tc>
      </w:tr>
      <w:tr w:rsidR="00BD3A31" w:rsidRPr="00BD3A31" w:rsidTr="00F82687">
        <w:tc>
          <w:tcPr>
            <w:tcW w:w="1129" w:type="dxa"/>
          </w:tcPr>
          <w:p w:rsidR="00BD3A31" w:rsidRPr="00BD3A31" w:rsidRDefault="00BD3A31" w:rsidP="00BD3A31">
            <w:pPr>
              <w:tabs>
                <w:tab w:val="left" w:pos="1076"/>
              </w:tabs>
              <w:spacing w:line="276" w:lineRule="auto"/>
              <w:rPr>
                <w:rFonts w:ascii="Times New Roman" w:eastAsia="Times New Roman" w:hAnsi="Times New Roman" w:cs="Times New Roman"/>
              </w:rPr>
            </w:pPr>
            <w:r w:rsidRPr="00BD3A31">
              <w:rPr>
                <w:rFonts w:ascii="Times New Roman" w:eastAsia="Times New Roman" w:hAnsi="Times New Roman" w:cs="Times New Roman"/>
              </w:rPr>
              <w:t xml:space="preserve">1.3.2.1. </w:t>
            </w:r>
          </w:p>
        </w:tc>
        <w:tc>
          <w:tcPr>
            <w:tcW w:w="7797" w:type="dxa"/>
          </w:tcPr>
          <w:p w:rsidR="00BD3A31" w:rsidRPr="00BD3A31" w:rsidRDefault="00BD3A31" w:rsidP="00BD3A31">
            <w:pPr>
              <w:tabs>
                <w:tab w:val="left" w:pos="1076"/>
              </w:tabs>
              <w:spacing w:line="276" w:lineRule="auto"/>
              <w:rPr>
                <w:rFonts w:ascii="Times New Roman" w:eastAsia="Times New Roman" w:hAnsi="Times New Roman" w:cs="Times New Roman"/>
              </w:rPr>
            </w:pPr>
            <w:r w:rsidRPr="00BD3A31">
              <w:rPr>
                <w:rFonts w:ascii="Times New Roman" w:eastAsia="Times New Roman" w:hAnsi="Times New Roman" w:cs="Times New Roman"/>
              </w:rPr>
              <w:t>Система оценки личностных результатов</w:t>
            </w:r>
          </w:p>
        </w:tc>
        <w:tc>
          <w:tcPr>
            <w:tcW w:w="1417" w:type="dxa"/>
          </w:tcPr>
          <w:p w:rsidR="00BD3A31" w:rsidRPr="00BD3A31" w:rsidRDefault="00BD3A31" w:rsidP="00BD3A31">
            <w:pPr>
              <w:tabs>
                <w:tab w:val="left" w:pos="1076"/>
              </w:tabs>
              <w:spacing w:line="276" w:lineRule="auto"/>
              <w:ind w:firstLine="426"/>
              <w:rPr>
                <w:rFonts w:ascii="Times New Roman" w:eastAsia="Times New Roman" w:hAnsi="Times New Roman" w:cs="Times New Roman"/>
              </w:rPr>
            </w:pPr>
          </w:p>
        </w:tc>
      </w:tr>
      <w:tr w:rsidR="00BD3A31" w:rsidRPr="00BD3A31" w:rsidTr="00F82687">
        <w:tc>
          <w:tcPr>
            <w:tcW w:w="1129" w:type="dxa"/>
          </w:tcPr>
          <w:p w:rsidR="00BD3A31" w:rsidRPr="00BD3A31" w:rsidRDefault="00BD3A31" w:rsidP="00BD3A31">
            <w:pPr>
              <w:widowControl/>
              <w:suppressAutoHyphens/>
              <w:spacing w:line="276" w:lineRule="auto"/>
              <w:jc w:val="both"/>
              <w:rPr>
                <w:rFonts w:ascii="Times New Roman" w:eastAsia="Times New Roman" w:hAnsi="Times New Roman" w:cs="Times New Roman"/>
                <w:color w:val="auto"/>
                <w:lang w:eastAsia="ar-SA" w:bidi="ar-SA"/>
              </w:rPr>
            </w:pPr>
            <w:r w:rsidRPr="00BD3A31">
              <w:rPr>
                <w:rFonts w:ascii="Times New Roman" w:eastAsia="Times New Roman" w:hAnsi="Times New Roman" w:cs="Times New Roman"/>
                <w:color w:val="auto"/>
                <w:lang w:eastAsia="ar-SA" w:bidi="ar-SA"/>
              </w:rPr>
              <w:t xml:space="preserve">1.3.2.2. </w:t>
            </w:r>
          </w:p>
        </w:tc>
        <w:tc>
          <w:tcPr>
            <w:tcW w:w="7797" w:type="dxa"/>
          </w:tcPr>
          <w:p w:rsidR="00BD3A31" w:rsidRPr="00BD3A31" w:rsidRDefault="00BD3A31" w:rsidP="00BD3A31">
            <w:pPr>
              <w:widowControl/>
              <w:suppressAutoHyphens/>
              <w:spacing w:line="276" w:lineRule="auto"/>
              <w:jc w:val="both"/>
              <w:rPr>
                <w:rFonts w:ascii="Times New Roman" w:eastAsia="Times New Roman" w:hAnsi="Times New Roman" w:cs="Times New Roman"/>
                <w:color w:val="auto"/>
                <w:lang w:eastAsia="ar-SA" w:bidi="ar-SA"/>
              </w:rPr>
            </w:pPr>
            <w:r w:rsidRPr="00BD3A31">
              <w:rPr>
                <w:rFonts w:ascii="Times New Roman" w:eastAsia="Times New Roman" w:hAnsi="Times New Roman" w:cs="Times New Roman"/>
                <w:color w:val="auto"/>
                <w:lang w:eastAsia="ar-SA" w:bidi="ar-SA"/>
              </w:rPr>
              <w:t>Система оценки предметных результатов</w:t>
            </w:r>
          </w:p>
        </w:tc>
        <w:tc>
          <w:tcPr>
            <w:tcW w:w="1417" w:type="dxa"/>
          </w:tcPr>
          <w:p w:rsidR="00BD3A31" w:rsidRPr="00BD3A31" w:rsidRDefault="00BD3A31" w:rsidP="00BD3A31">
            <w:pPr>
              <w:widowControl/>
              <w:suppressAutoHyphens/>
              <w:spacing w:line="276" w:lineRule="auto"/>
              <w:ind w:left="460"/>
              <w:jc w:val="both"/>
              <w:rPr>
                <w:rFonts w:ascii="Times New Roman" w:eastAsia="Times New Roman" w:hAnsi="Times New Roman" w:cs="Times New Roman"/>
                <w:color w:val="auto"/>
                <w:lang w:eastAsia="ar-SA" w:bidi="ar-SA"/>
              </w:rPr>
            </w:pPr>
          </w:p>
        </w:tc>
      </w:tr>
      <w:tr w:rsidR="00BD3A31" w:rsidRPr="00BD3A31" w:rsidTr="00F82687">
        <w:tc>
          <w:tcPr>
            <w:tcW w:w="1129" w:type="dxa"/>
          </w:tcPr>
          <w:p w:rsidR="00BD3A31" w:rsidRPr="00BD3A31" w:rsidRDefault="00BD3A31" w:rsidP="00BD3A31">
            <w:pPr>
              <w:widowControl/>
              <w:suppressAutoHyphens/>
              <w:spacing w:line="276" w:lineRule="auto"/>
              <w:jc w:val="both"/>
              <w:rPr>
                <w:rFonts w:ascii="Times New Roman" w:eastAsia="Times New Roman" w:hAnsi="Times New Roman" w:cs="Times New Roman"/>
                <w:color w:val="auto"/>
                <w:lang w:eastAsia="ar-SA" w:bidi="ar-SA"/>
              </w:rPr>
            </w:pPr>
            <w:r w:rsidRPr="00BD3A31">
              <w:rPr>
                <w:rFonts w:ascii="Times New Roman" w:eastAsia="Times New Roman" w:hAnsi="Times New Roman" w:cs="Times New Roman"/>
                <w:color w:val="auto"/>
                <w:lang w:eastAsia="ar-SA" w:bidi="ar-SA"/>
              </w:rPr>
              <w:t xml:space="preserve">1.3.3. </w:t>
            </w:r>
          </w:p>
        </w:tc>
        <w:tc>
          <w:tcPr>
            <w:tcW w:w="7797" w:type="dxa"/>
          </w:tcPr>
          <w:p w:rsidR="00BD3A31" w:rsidRPr="00BD3A31" w:rsidRDefault="00BD3A31" w:rsidP="00BD3A31">
            <w:pPr>
              <w:widowControl/>
              <w:suppressAutoHyphens/>
              <w:spacing w:line="276" w:lineRule="auto"/>
              <w:jc w:val="both"/>
              <w:rPr>
                <w:rFonts w:ascii="Times New Roman" w:eastAsia="Times New Roman" w:hAnsi="Times New Roman" w:cs="Times New Roman"/>
                <w:color w:val="auto"/>
                <w:lang w:eastAsia="ar-SA" w:bidi="ar-SA"/>
              </w:rPr>
            </w:pPr>
            <w:r w:rsidRPr="00BD3A31">
              <w:rPr>
                <w:rFonts w:ascii="Times New Roman" w:eastAsia="Times New Roman" w:hAnsi="Times New Roman" w:cs="Times New Roman"/>
                <w:color w:val="auto"/>
                <w:lang w:eastAsia="ar-SA" w:bidi="ar-SA"/>
              </w:rPr>
              <w:t>Организация и содержание оценочных процедур</w:t>
            </w:r>
          </w:p>
        </w:tc>
        <w:tc>
          <w:tcPr>
            <w:tcW w:w="1417" w:type="dxa"/>
          </w:tcPr>
          <w:p w:rsidR="00BD3A31" w:rsidRPr="00BD3A31" w:rsidRDefault="00BD3A31" w:rsidP="00BD3A31">
            <w:pPr>
              <w:widowControl/>
              <w:suppressAutoHyphens/>
              <w:spacing w:line="276" w:lineRule="auto"/>
              <w:ind w:left="460"/>
              <w:jc w:val="both"/>
              <w:rPr>
                <w:rFonts w:ascii="Times New Roman" w:eastAsia="Times New Roman" w:hAnsi="Times New Roman" w:cs="Times New Roman"/>
                <w:color w:val="auto"/>
                <w:lang w:eastAsia="ar-SA" w:bidi="ar-SA"/>
              </w:rPr>
            </w:pPr>
          </w:p>
        </w:tc>
      </w:tr>
      <w:tr w:rsidR="00BD3A31" w:rsidRPr="00BD3A31" w:rsidTr="00F82687">
        <w:tc>
          <w:tcPr>
            <w:tcW w:w="1129" w:type="dxa"/>
          </w:tcPr>
          <w:p w:rsidR="00BD3A31" w:rsidRPr="00BD3A31" w:rsidRDefault="00BD3A31" w:rsidP="00BD3A31">
            <w:pPr>
              <w:widowControl/>
              <w:suppressAutoHyphens/>
              <w:spacing w:line="276" w:lineRule="auto"/>
              <w:ind w:left="34"/>
              <w:jc w:val="both"/>
              <w:rPr>
                <w:rFonts w:ascii="Times New Roman" w:eastAsia="Times New Roman" w:hAnsi="Times New Roman" w:cs="Times New Roman"/>
                <w:b/>
                <w:color w:val="auto"/>
                <w:lang w:eastAsia="ar-SA" w:bidi="ar-SA"/>
              </w:rPr>
            </w:pPr>
            <w:r w:rsidRPr="00BD3A31">
              <w:rPr>
                <w:rFonts w:ascii="Times New Roman" w:eastAsia="Times New Roman" w:hAnsi="Times New Roman" w:cs="Times New Roman"/>
                <w:b/>
                <w:color w:val="auto"/>
                <w:lang w:eastAsia="ar-SA" w:bidi="ar-SA"/>
              </w:rPr>
              <w:t>2. </w:t>
            </w:r>
          </w:p>
        </w:tc>
        <w:tc>
          <w:tcPr>
            <w:tcW w:w="7797" w:type="dxa"/>
          </w:tcPr>
          <w:p w:rsidR="00BD3A31" w:rsidRPr="00BD3A31" w:rsidRDefault="00BD3A31" w:rsidP="00BD3A31">
            <w:pPr>
              <w:widowControl/>
              <w:suppressAutoHyphens/>
              <w:spacing w:line="276" w:lineRule="auto"/>
              <w:ind w:left="34"/>
              <w:jc w:val="both"/>
              <w:rPr>
                <w:rFonts w:ascii="Times New Roman" w:eastAsia="Times New Roman" w:hAnsi="Times New Roman" w:cs="Times New Roman"/>
                <w:b/>
                <w:color w:val="auto"/>
                <w:lang w:eastAsia="ar-SA" w:bidi="ar-SA"/>
              </w:rPr>
            </w:pPr>
            <w:r w:rsidRPr="00BD3A31">
              <w:rPr>
                <w:rFonts w:ascii="Times New Roman" w:eastAsia="Times New Roman" w:hAnsi="Times New Roman" w:cs="Times New Roman"/>
                <w:b/>
                <w:color w:val="auto"/>
                <w:lang w:eastAsia="ar-SA" w:bidi="ar-SA"/>
              </w:rPr>
              <w:t>Содержательный раздел</w:t>
            </w:r>
          </w:p>
        </w:tc>
        <w:tc>
          <w:tcPr>
            <w:tcW w:w="1417" w:type="dxa"/>
          </w:tcPr>
          <w:p w:rsidR="00BD3A31" w:rsidRPr="00BD3A31" w:rsidRDefault="00BD3A31" w:rsidP="00BD3A31">
            <w:pPr>
              <w:widowControl/>
              <w:suppressAutoHyphens/>
              <w:spacing w:line="276" w:lineRule="auto"/>
              <w:ind w:left="34"/>
              <w:jc w:val="both"/>
              <w:rPr>
                <w:rFonts w:ascii="Times New Roman" w:eastAsia="Times New Roman" w:hAnsi="Times New Roman" w:cs="Times New Roman"/>
                <w:b/>
                <w:color w:val="auto"/>
                <w:lang w:eastAsia="ar-SA" w:bidi="ar-SA"/>
              </w:rPr>
            </w:pPr>
          </w:p>
        </w:tc>
      </w:tr>
      <w:tr w:rsidR="00BD3A31" w:rsidRPr="00BD3A31" w:rsidTr="00F82687">
        <w:tc>
          <w:tcPr>
            <w:tcW w:w="1129" w:type="dxa"/>
          </w:tcPr>
          <w:p w:rsidR="00BD3A31" w:rsidRPr="00BD3A31" w:rsidRDefault="00BD3A31" w:rsidP="00BD3A31">
            <w:pPr>
              <w:widowControl/>
              <w:suppressAutoHyphens/>
              <w:spacing w:line="276" w:lineRule="auto"/>
              <w:jc w:val="both"/>
              <w:rPr>
                <w:rFonts w:ascii="Times New Roman" w:eastAsia="Times New Roman" w:hAnsi="Times New Roman" w:cs="Times New Roman"/>
                <w:color w:val="auto"/>
                <w:lang w:eastAsia="ar-SA" w:bidi="ar-SA"/>
              </w:rPr>
            </w:pPr>
            <w:r w:rsidRPr="00BD3A31">
              <w:rPr>
                <w:rFonts w:ascii="Times New Roman" w:eastAsia="Times New Roman" w:hAnsi="Times New Roman" w:cs="Times New Roman"/>
                <w:color w:val="auto"/>
                <w:lang w:eastAsia="ar-SA" w:bidi="ar-SA"/>
              </w:rPr>
              <w:t xml:space="preserve">2.1. </w:t>
            </w:r>
          </w:p>
        </w:tc>
        <w:tc>
          <w:tcPr>
            <w:tcW w:w="7797" w:type="dxa"/>
          </w:tcPr>
          <w:p w:rsidR="00BD3A31" w:rsidRPr="00BD3A31" w:rsidRDefault="00BD3A31" w:rsidP="00BD3A31">
            <w:pPr>
              <w:widowControl/>
              <w:suppressAutoHyphens/>
              <w:spacing w:line="276" w:lineRule="auto"/>
              <w:jc w:val="both"/>
              <w:rPr>
                <w:rFonts w:ascii="Times New Roman" w:eastAsia="Times New Roman" w:hAnsi="Times New Roman" w:cs="Times New Roman"/>
                <w:color w:val="auto"/>
                <w:lang w:eastAsia="ar-SA" w:bidi="ar-SA"/>
              </w:rPr>
            </w:pPr>
            <w:r w:rsidRPr="00BD3A31">
              <w:rPr>
                <w:rFonts w:ascii="Times New Roman" w:eastAsia="Times New Roman" w:hAnsi="Times New Roman" w:cs="Times New Roman"/>
                <w:color w:val="auto"/>
                <w:lang w:eastAsia="ar-SA" w:bidi="ar-SA"/>
              </w:rPr>
              <w:t>Программы учебных предметов, курсов коррекционно-развивающей области </w:t>
            </w:r>
          </w:p>
        </w:tc>
        <w:tc>
          <w:tcPr>
            <w:tcW w:w="1417" w:type="dxa"/>
          </w:tcPr>
          <w:p w:rsidR="00BD3A31" w:rsidRPr="00BD3A31" w:rsidRDefault="00BD3A31" w:rsidP="00BD3A31">
            <w:pPr>
              <w:widowControl/>
              <w:suppressAutoHyphens/>
              <w:spacing w:line="276" w:lineRule="auto"/>
              <w:jc w:val="both"/>
              <w:rPr>
                <w:rFonts w:ascii="Times New Roman" w:eastAsia="Times New Roman" w:hAnsi="Times New Roman" w:cs="Times New Roman"/>
                <w:color w:val="auto"/>
                <w:lang w:eastAsia="ar-SA" w:bidi="ar-SA"/>
              </w:rPr>
            </w:pPr>
          </w:p>
        </w:tc>
      </w:tr>
      <w:tr w:rsidR="00BD3A31" w:rsidRPr="00BD3A31" w:rsidTr="00F82687">
        <w:tc>
          <w:tcPr>
            <w:tcW w:w="1129" w:type="dxa"/>
          </w:tcPr>
          <w:p w:rsidR="00BD3A31" w:rsidRPr="00BD3A31" w:rsidRDefault="00BD3A31" w:rsidP="00BD3A31">
            <w:pPr>
              <w:widowControl/>
              <w:autoSpaceDE w:val="0"/>
              <w:autoSpaceDN w:val="0"/>
              <w:adjustRightInd w:val="0"/>
              <w:spacing w:line="276" w:lineRule="auto"/>
              <w:rPr>
                <w:rFonts w:ascii="Times New Roman" w:hAnsi="Times New Roman" w:cs="Times New Roman"/>
                <w:bCs/>
                <w:lang w:bidi="ar-SA"/>
              </w:rPr>
            </w:pPr>
            <w:r w:rsidRPr="00BD3A31">
              <w:rPr>
                <w:rFonts w:ascii="Times New Roman" w:hAnsi="Times New Roman" w:cs="Times New Roman"/>
                <w:bCs/>
                <w:lang w:bidi="ar-SA"/>
              </w:rPr>
              <w:t xml:space="preserve">2.1. 1. </w:t>
            </w:r>
          </w:p>
        </w:tc>
        <w:tc>
          <w:tcPr>
            <w:tcW w:w="7797" w:type="dxa"/>
          </w:tcPr>
          <w:p w:rsidR="00BD3A31" w:rsidRPr="00BD3A31" w:rsidRDefault="00BD3A31" w:rsidP="00BD3A31">
            <w:pPr>
              <w:widowControl/>
              <w:autoSpaceDE w:val="0"/>
              <w:autoSpaceDN w:val="0"/>
              <w:adjustRightInd w:val="0"/>
              <w:spacing w:line="276" w:lineRule="auto"/>
              <w:rPr>
                <w:rFonts w:ascii="Times New Roman" w:hAnsi="Times New Roman" w:cs="Times New Roman"/>
                <w:bCs/>
                <w:lang w:bidi="ar-SA"/>
              </w:rPr>
            </w:pPr>
            <w:r w:rsidRPr="00BD3A31">
              <w:rPr>
                <w:rFonts w:ascii="Times New Roman" w:hAnsi="Times New Roman" w:cs="Times New Roman"/>
                <w:bCs/>
                <w:lang w:bidi="ar-SA"/>
              </w:rPr>
              <w:t>Программы учебных предметов, курсов коррекционно-развивающей области I-IV классы</w:t>
            </w:r>
          </w:p>
        </w:tc>
        <w:tc>
          <w:tcPr>
            <w:tcW w:w="1417" w:type="dxa"/>
          </w:tcPr>
          <w:p w:rsidR="00BD3A31" w:rsidRPr="00BD3A31" w:rsidRDefault="00BD3A31" w:rsidP="00BD3A31">
            <w:pPr>
              <w:widowControl/>
              <w:autoSpaceDE w:val="0"/>
              <w:autoSpaceDN w:val="0"/>
              <w:adjustRightInd w:val="0"/>
              <w:spacing w:line="276" w:lineRule="auto"/>
              <w:ind w:firstLine="347"/>
              <w:rPr>
                <w:rFonts w:ascii="Times New Roman" w:hAnsi="Times New Roman" w:cs="Times New Roman"/>
                <w:bCs/>
                <w:lang w:bidi="ar-SA"/>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bCs/>
              </w:rPr>
              <w:t>2.1.1.1.</w:t>
            </w:r>
            <w:r w:rsidRPr="00BD3A31">
              <w:rPr>
                <w:rFonts w:ascii="Times New Roman" w:hAnsi="Times New Roman" w:cs="Times New Roman"/>
              </w:rPr>
              <w:t xml:space="preserve"> </w:t>
            </w:r>
          </w:p>
        </w:tc>
        <w:tc>
          <w:tcPr>
            <w:tcW w:w="7797" w:type="dxa"/>
          </w:tcPr>
          <w:p w:rsidR="00BD3A31" w:rsidRPr="00BD3A31" w:rsidRDefault="00BD3A31" w:rsidP="00BD3A31">
            <w:pPr>
              <w:rPr>
                <w:rFonts w:ascii="Times New Roman" w:hAnsi="Times New Roman" w:cs="Times New Roman"/>
                <w:bCs/>
              </w:rPr>
            </w:pPr>
            <w:r w:rsidRPr="00BD3A31">
              <w:rPr>
                <w:rFonts w:ascii="Times New Roman" w:hAnsi="Times New Roman" w:cs="Times New Roman"/>
              </w:rPr>
              <w:t>Русский язык</w:t>
            </w:r>
          </w:p>
        </w:tc>
        <w:tc>
          <w:tcPr>
            <w:tcW w:w="1417" w:type="dxa"/>
          </w:tcPr>
          <w:p w:rsidR="00BD3A31" w:rsidRPr="00BD3A31" w:rsidRDefault="00BD3A31" w:rsidP="00BD3A31">
            <w:pPr>
              <w:ind w:left="489"/>
              <w:rPr>
                <w:rFonts w:ascii="Times New Roman" w:hAnsi="Times New Roman" w:cs="Times New Roman"/>
                <w:bCs/>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bCs/>
              </w:rPr>
              <w:t>2.1.1.</w:t>
            </w:r>
            <w:r w:rsidRPr="00BD3A31">
              <w:rPr>
                <w:rFonts w:ascii="Times New Roman" w:hAnsi="Times New Roman" w:cs="Times New Roman"/>
              </w:rPr>
              <w:t xml:space="preserve">2. </w:t>
            </w:r>
          </w:p>
        </w:tc>
        <w:tc>
          <w:tcPr>
            <w:tcW w:w="7797" w:type="dxa"/>
          </w:tcPr>
          <w:p w:rsidR="00BD3A31" w:rsidRPr="00BD3A31" w:rsidRDefault="00BD3A31" w:rsidP="00BD3A31">
            <w:pPr>
              <w:rPr>
                <w:rFonts w:ascii="Times New Roman" w:hAnsi="Times New Roman" w:cs="Times New Roman"/>
                <w:bCs/>
              </w:rPr>
            </w:pPr>
            <w:r w:rsidRPr="00BD3A31">
              <w:rPr>
                <w:rFonts w:ascii="Times New Roman" w:hAnsi="Times New Roman" w:cs="Times New Roman"/>
              </w:rPr>
              <w:t>Чтение</w:t>
            </w:r>
          </w:p>
        </w:tc>
        <w:tc>
          <w:tcPr>
            <w:tcW w:w="1417" w:type="dxa"/>
          </w:tcPr>
          <w:p w:rsidR="00BD3A31" w:rsidRPr="00BD3A31" w:rsidRDefault="00BD3A31" w:rsidP="00BD3A31">
            <w:pPr>
              <w:ind w:left="489"/>
              <w:rPr>
                <w:rFonts w:ascii="Times New Roman" w:hAnsi="Times New Roman" w:cs="Times New Roman"/>
                <w:bCs/>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bCs/>
              </w:rPr>
              <w:t>2.1.1.</w:t>
            </w:r>
            <w:r w:rsidRPr="00BD3A31">
              <w:rPr>
                <w:rFonts w:ascii="Times New Roman" w:hAnsi="Times New Roman" w:cs="Times New Roman"/>
              </w:rPr>
              <w:t xml:space="preserve">3. </w:t>
            </w:r>
          </w:p>
        </w:tc>
        <w:tc>
          <w:tcPr>
            <w:tcW w:w="7797" w:type="dxa"/>
          </w:tcPr>
          <w:p w:rsidR="00BD3A31" w:rsidRPr="00BD3A31" w:rsidRDefault="00BD3A31" w:rsidP="00BD3A31">
            <w:pPr>
              <w:rPr>
                <w:rFonts w:ascii="Times New Roman" w:hAnsi="Times New Roman" w:cs="Times New Roman"/>
                <w:bCs/>
              </w:rPr>
            </w:pPr>
            <w:r w:rsidRPr="00BD3A31">
              <w:rPr>
                <w:rFonts w:ascii="Times New Roman" w:hAnsi="Times New Roman" w:cs="Times New Roman"/>
              </w:rPr>
              <w:t>Речевая практика</w:t>
            </w:r>
          </w:p>
        </w:tc>
        <w:tc>
          <w:tcPr>
            <w:tcW w:w="1417" w:type="dxa"/>
          </w:tcPr>
          <w:p w:rsidR="00BD3A31" w:rsidRPr="00BD3A31" w:rsidRDefault="00BD3A31" w:rsidP="00BD3A31">
            <w:pPr>
              <w:ind w:left="489"/>
              <w:rPr>
                <w:rFonts w:ascii="Times New Roman" w:hAnsi="Times New Roman" w:cs="Times New Roman"/>
                <w:bCs/>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bCs/>
              </w:rPr>
              <w:t>2.1.1.</w:t>
            </w:r>
            <w:r w:rsidRPr="00BD3A31">
              <w:rPr>
                <w:rFonts w:ascii="Times New Roman" w:hAnsi="Times New Roman" w:cs="Times New Roman"/>
              </w:rPr>
              <w:t xml:space="preserve">4. </w:t>
            </w:r>
          </w:p>
        </w:tc>
        <w:tc>
          <w:tcPr>
            <w:tcW w:w="7797" w:type="dxa"/>
          </w:tcPr>
          <w:p w:rsidR="00BD3A31" w:rsidRPr="00BD3A31" w:rsidRDefault="00BD3A31" w:rsidP="00BD3A31">
            <w:pPr>
              <w:rPr>
                <w:rFonts w:ascii="Times New Roman" w:hAnsi="Times New Roman" w:cs="Times New Roman"/>
                <w:bCs/>
              </w:rPr>
            </w:pPr>
            <w:r w:rsidRPr="00BD3A31">
              <w:rPr>
                <w:rFonts w:ascii="Times New Roman" w:hAnsi="Times New Roman" w:cs="Times New Roman"/>
              </w:rPr>
              <w:t>Математика</w:t>
            </w:r>
          </w:p>
        </w:tc>
        <w:tc>
          <w:tcPr>
            <w:tcW w:w="1417" w:type="dxa"/>
          </w:tcPr>
          <w:p w:rsidR="00BD3A31" w:rsidRPr="00BD3A31" w:rsidRDefault="00BD3A31" w:rsidP="00BD3A31">
            <w:pPr>
              <w:ind w:left="489"/>
              <w:rPr>
                <w:rFonts w:ascii="Times New Roman" w:hAnsi="Times New Roman" w:cs="Times New Roman"/>
                <w:bCs/>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bCs/>
              </w:rPr>
              <w:t>2.1.1.</w:t>
            </w:r>
            <w:r w:rsidRPr="00BD3A31">
              <w:rPr>
                <w:rFonts w:ascii="Times New Roman" w:hAnsi="Times New Roman" w:cs="Times New Roman"/>
              </w:rPr>
              <w:t xml:space="preserve">5. </w:t>
            </w:r>
          </w:p>
        </w:tc>
        <w:tc>
          <w:tcPr>
            <w:tcW w:w="7797" w:type="dxa"/>
          </w:tcPr>
          <w:p w:rsidR="00BD3A31" w:rsidRPr="00BD3A31" w:rsidRDefault="00BD3A31" w:rsidP="00BD3A31">
            <w:pPr>
              <w:rPr>
                <w:rFonts w:ascii="Times New Roman" w:hAnsi="Times New Roman" w:cs="Times New Roman"/>
                <w:bCs/>
              </w:rPr>
            </w:pPr>
            <w:r w:rsidRPr="00BD3A31">
              <w:rPr>
                <w:rFonts w:ascii="Times New Roman" w:hAnsi="Times New Roman" w:cs="Times New Roman"/>
              </w:rPr>
              <w:t>Мир природы и человека</w:t>
            </w:r>
          </w:p>
        </w:tc>
        <w:tc>
          <w:tcPr>
            <w:tcW w:w="1417" w:type="dxa"/>
          </w:tcPr>
          <w:p w:rsidR="00BD3A31" w:rsidRPr="00BD3A31" w:rsidRDefault="00BD3A31" w:rsidP="00BD3A31">
            <w:pPr>
              <w:ind w:left="489"/>
              <w:rPr>
                <w:rFonts w:ascii="Times New Roman" w:hAnsi="Times New Roman" w:cs="Times New Roman"/>
                <w:bCs/>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 xml:space="preserve">2.1.1.6. </w:t>
            </w:r>
          </w:p>
        </w:tc>
        <w:tc>
          <w:tcPr>
            <w:tcW w:w="7797"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Музыка</w:t>
            </w:r>
          </w:p>
        </w:tc>
        <w:tc>
          <w:tcPr>
            <w:tcW w:w="1417" w:type="dxa"/>
          </w:tcPr>
          <w:p w:rsidR="00BD3A31" w:rsidRPr="00BD3A31" w:rsidRDefault="00BD3A31" w:rsidP="00BD3A31">
            <w:pPr>
              <w:ind w:left="489"/>
              <w:rPr>
                <w:rFonts w:ascii="Times New Roman" w:hAnsi="Times New Roman" w:cs="Times New Roman"/>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bCs/>
              </w:rPr>
              <w:t>2.1.1.</w:t>
            </w:r>
            <w:r w:rsidRPr="00BD3A31">
              <w:rPr>
                <w:rFonts w:ascii="Times New Roman" w:hAnsi="Times New Roman" w:cs="Times New Roman"/>
              </w:rPr>
              <w:t>7.</w:t>
            </w:r>
          </w:p>
        </w:tc>
        <w:tc>
          <w:tcPr>
            <w:tcW w:w="7797" w:type="dxa"/>
          </w:tcPr>
          <w:p w:rsidR="00BD3A31" w:rsidRPr="00BD3A31" w:rsidRDefault="00BD3A31" w:rsidP="00BD3A31">
            <w:pPr>
              <w:rPr>
                <w:rFonts w:ascii="Times New Roman" w:hAnsi="Times New Roman" w:cs="Times New Roman"/>
                <w:bCs/>
              </w:rPr>
            </w:pPr>
            <w:r w:rsidRPr="00BD3A31">
              <w:rPr>
                <w:rFonts w:ascii="Times New Roman" w:hAnsi="Times New Roman" w:cs="Times New Roman"/>
              </w:rPr>
              <w:t>Рисование (изобразительное искусство)</w:t>
            </w:r>
          </w:p>
        </w:tc>
        <w:tc>
          <w:tcPr>
            <w:tcW w:w="1417" w:type="dxa"/>
          </w:tcPr>
          <w:p w:rsidR="00BD3A31" w:rsidRPr="00BD3A31" w:rsidRDefault="00BD3A31" w:rsidP="00BD3A31">
            <w:pPr>
              <w:ind w:left="489"/>
              <w:rPr>
                <w:rFonts w:ascii="Times New Roman" w:hAnsi="Times New Roman" w:cs="Times New Roman"/>
                <w:bCs/>
              </w:rPr>
            </w:pPr>
          </w:p>
        </w:tc>
      </w:tr>
      <w:tr w:rsidR="00BD3A31" w:rsidRPr="00BD3A31" w:rsidTr="00F82687">
        <w:tc>
          <w:tcPr>
            <w:tcW w:w="1129" w:type="dxa"/>
          </w:tcPr>
          <w:p w:rsidR="00BD3A31" w:rsidRPr="00BD3A31" w:rsidRDefault="00BD3A31" w:rsidP="00BD3A31">
            <w:pPr>
              <w:rPr>
                <w:rFonts w:ascii="Times New Roman" w:hAnsi="Times New Roman" w:cs="Times New Roman"/>
                <w:bCs/>
              </w:rPr>
            </w:pPr>
            <w:r w:rsidRPr="00BD3A31">
              <w:rPr>
                <w:rFonts w:ascii="Times New Roman" w:hAnsi="Times New Roman" w:cs="Times New Roman"/>
                <w:bCs/>
              </w:rPr>
              <w:t>2.1.1.</w:t>
            </w:r>
            <w:r w:rsidRPr="00BD3A31">
              <w:rPr>
                <w:rFonts w:ascii="Times New Roman" w:hAnsi="Times New Roman" w:cs="Times New Roman"/>
              </w:rPr>
              <w:t xml:space="preserve">8. </w:t>
            </w:r>
          </w:p>
        </w:tc>
        <w:tc>
          <w:tcPr>
            <w:tcW w:w="7797" w:type="dxa"/>
          </w:tcPr>
          <w:p w:rsidR="00BD3A31" w:rsidRPr="00BD3A31" w:rsidRDefault="00BD3A31" w:rsidP="00BD3A31">
            <w:pPr>
              <w:rPr>
                <w:rFonts w:ascii="Times New Roman" w:hAnsi="Times New Roman" w:cs="Times New Roman"/>
                <w:bCs/>
              </w:rPr>
            </w:pPr>
            <w:r w:rsidRPr="00BD3A31">
              <w:rPr>
                <w:rFonts w:ascii="Times New Roman" w:hAnsi="Times New Roman" w:cs="Times New Roman"/>
              </w:rPr>
              <w:t>Адаптивная физическая культура</w:t>
            </w:r>
          </w:p>
        </w:tc>
        <w:tc>
          <w:tcPr>
            <w:tcW w:w="1417" w:type="dxa"/>
          </w:tcPr>
          <w:p w:rsidR="00BD3A31" w:rsidRPr="00BD3A31" w:rsidRDefault="00BD3A31" w:rsidP="00BD3A31">
            <w:pPr>
              <w:ind w:left="489"/>
              <w:rPr>
                <w:rFonts w:ascii="Times New Roman" w:hAnsi="Times New Roman" w:cs="Times New Roman"/>
                <w:bCs/>
              </w:rPr>
            </w:pPr>
          </w:p>
        </w:tc>
      </w:tr>
      <w:tr w:rsidR="00BD3A31" w:rsidRPr="00BD3A31" w:rsidTr="00F82687">
        <w:tc>
          <w:tcPr>
            <w:tcW w:w="1129" w:type="dxa"/>
          </w:tcPr>
          <w:p w:rsidR="00BD3A31" w:rsidRPr="00BD3A31" w:rsidRDefault="00BD3A31" w:rsidP="00BD3A31">
            <w:pPr>
              <w:rPr>
                <w:rFonts w:ascii="Times New Roman" w:hAnsi="Times New Roman" w:cs="Times New Roman"/>
                <w:bCs/>
              </w:rPr>
            </w:pPr>
            <w:r w:rsidRPr="00BD3A31">
              <w:rPr>
                <w:rFonts w:ascii="Times New Roman" w:hAnsi="Times New Roman" w:cs="Times New Roman"/>
                <w:bCs/>
              </w:rPr>
              <w:t>2.1.1.</w:t>
            </w:r>
            <w:r w:rsidRPr="00BD3A31">
              <w:rPr>
                <w:rFonts w:ascii="Times New Roman" w:hAnsi="Times New Roman" w:cs="Times New Roman"/>
              </w:rPr>
              <w:t xml:space="preserve">9. </w:t>
            </w:r>
          </w:p>
        </w:tc>
        <w:tc>
          <w:tcPr>
            <w:tcW w:w="7797" w:type="dxa"/>
          </w:tcPr>
          <w:p w:rsidR="00BD3A31" w:rsidRPr="00BD3A31" w:rsidRDefault="00BD3A31" w:rsidP="00BD3A31">
            <w:pPr>
              <w:rPr>
                <w:rFonts w:ascii="Times New Roman" w:hAnsi="Times New Roman" w:cs="Times New Roman"/>
                <w:bCs/>
              </w:rPr>
            </w:pPr>
            <w:r w:rsidRPr="00BD3A31">
              <w:rPr>
                <w:rFonts w:ascii="Times New Roman" w:hAnsi="Times New Roman" w:cs="Times New Roman"/>
              </w:rPr>
              <w:t>Ручной труд</w:t>
            </w:r>
          </w:p>
        </w:tc>
        <w:tc>
          <w:tcPr>
            <w:tcW w:w="1417" w:type="dxa"/>
          </w:tcPr>
          <w:p w:rsidR="00BD3A31" w:rsidRPr="00BD3A31" w:rsidRDefault="00BD3A31" w:rsidP="00BD3A31">
            <w:pPr>
              <w:ind w:left="489"/>
              <w:rPr>
                <w:rFonts w:ascii="Times New Roman" w:hAnsi="Times New Roman" w:cs="Times New Roman"/>
                <w:bCs/>
              </w:rPr>
            </w:pPr>
          </w:p>
        </w:tc>
      </w:tr>
      <w:tr w:rsidR="00BD3A31" w:rsidRPr="00BD3A31" w:rsidTr="00F82687">
        <w:tc>
          <w:tcPr>
            <w:tcW w:w="1129" w:type="dxa"/>
          </w:tcPr>
          <w:p w:rsidR="00BD3A31" w:rsidRPr="00BD3A31" w:rsidRDefault="00BD3A31" w:rsidP="00BD3A31">
            <w:pPr>
              <w:rPr>
                <w:rFonts w:ascii="Times New Roman" w:hAnsi="Times New Roman" w:cs="Times New Roman"/>
                <w:bCs/>
              </w:rPr>
            </w:pPr>
            <w:r w:rsidRPr="00BD3A31">
              <w:rPr>
                <w:rFonts w:ascii="Times New Roman" w:hAnsi="Times New Roman" w:cs="Times New Roman"/>
                <w:bCs/>
              </w:rPr>
              <w:t xml:space="preserve">2.1. 2. </w:t>
            </w:r>
          </w:p>
          <w:p w:rsidR="00BD3A31" w:rsidRPr="00BD3A31" w:rsidRDefault="00BD3A31" w:rsidP="00BD3A31">
            <w:pPr>
              <w:ind w:firstLine="347"/>
              <w:rPr>
                <w:rFonts w:ascii="Times New Roman" w:hAnsi="Times New Roman" w:cs="Times New Roman"/>
                <w:bCs/>
              </w:rPr>
            </w:pPr>
          </w:p>
        </w:tc>
        <w:tc>
          <w:tcPr>
            <w:tcW w:w="7797" w:type="dxa"/>
          </w:tcPr>
          <w:p w:rsidR="00BD3A31" w:rsidRPr="00BD3A31" w:rsidRDefault="00BD3A31" w:rsidP="00BD3A31">
            <w:pPr>
              <w:rPr>
                <w:rFonts w:ascii="Times New Roman" w:hAnsi="Times New Roman" w:cs="Times New Roman"/>
                <w:bCs/>
              </w:rPr>
            </w:pPr>
            <w:r w:rsidRPr="00BD3A31">
              <w:rPr>
                <w:rFonts w:ascii="Times New Roman" w:hAnsi="Times New Roman" w:cs="Times New Roman"/>
                <w:bCs/>
              </w:rPr>
              <w:t>Программы учебных предметов, курсов коррекционно-развивающей области  V-IX классы</w:t>
            </w:r>
          </w:p>
        </w:tc>
        <w:tc>
          <w:tcPr>
            <w:tcW w:w="1417" w:type="dxa"/>
          </w:tcPr>
          <w:p w:rsidR="00BD3A31" w:rsidRPr="00BD3A31" w:rsidRDefault="00BD3A31" w:rsidP="00BD3A31">
            <w:pPr>
              <w:ind w:firstLine="347"/>
              <w:rPr>
                <w:rFonts w:ascii="Times New Roman" w:hAnsi="Times New Roman" w:cs="Times New Roman"/>
                <w:bCs/>
              </w:rPr>
            </w:pPr>
          </w:p>
        </w:tc>
      </w:tr>
      <w:tr w:rsidR="00BD3A31" w:rsidRPr="00BD3A31" w:rsidTr="00F82687">
        <w:tc>
          <w:tcPr>
            <w:tcW w:w="1129" w:type="dxa"/>
          </w:tcPr>
          <w:p w:rsidR="00BD3A31" w:rsidRPr="00BD3A31" w:rsidRDefault="00BD3A31" w:rsidP="00BD3A31">
            <w:pPr>
              <w:rPr>
                <w:rFonts w:ascii="Times New Roman" w:hAnsi="Times New Roman" w:cs="Times New Roman"/>
                <w:bCs/>
              </w:rPr>
            </w:pPr>
            <w:r w:rsidRPr="00BD3A31">
              <w:rPr>
                <w:rFonts w:ascii="Times New Roman" w:hAnsi="Times New Roman" w:cs="Times New Roman"/>
                <w:bCs/>
              </w:rPr>
              <w:t>2</w:t>
            </w:r>
            <w:r w:rsidRPr="00BD3A31">
              <w:rPr>
                <w:rFonts w:ascii="Times New Roman" w:hAnsi="Times New Roman" w:cs="Times New Roman"/>
                <w:bCs/>
                <w:lang w:bidi="ar-SA"/>
              </w:rPr>
              <w:t>.1</w:t>
            </w:r>
            <w:r w:rsidRPr="00BD3A31">
              <w:rPr>
                <w:rFonts w:ascii="Times New Roman" w:hAnsi="Times New Roman" w:cs="Times New Roman"/>
                <w:bCs/>
              </w:rPr>
              <w:t>.</w:t>
            </w:r>
            <w:r w:rsidRPr="00BD3A31">
              <w:rPr>
                <w:rFonts w:ascii="Times New Roman" w:hAnsi="Times New Roman" w:cs="Times New Roman"/>
                <w:bCs/>
                <w:lang w:bidi="ar-SA"/>
              </w:rPr>
              <w:t>2.</w:t>
            </w:r>
            <w:r w:rsidRPr="00BD3A31">
              <w:rPr>
                <w:rFonts w:ascii="Times New Roman" w:hAnsi="Times New Roman" w:cs="Times New Roman"/>
              </w:rPr>
              <w:t xml:space="preserve">1. </w:t>
            </w:r>
          </w:p>
        </w:tc>
        <w:tc>
          <w:tcPr>
            <w:tcW w:w="7797" w:type="dxa"/>
          </w:tcPr>
          <w:p w:rsidR="00BD3A31" w:rsidRPr="00BD3A31" w:rsidRDefault="00BD3A31" w:rsidP="00BD3A31">
            <w:pPr>
              <w:rPr>
                <w:rFonts w:ascii="Times New Roman" w:hAnsi="Times New Roman" w:cs="Times New Roman"/>
                <w:bCs/>
              </w:rPr>
            </w:pPr>
            <w:r w:rsidRPr="00BD3A31">
              <w:rPr>
                <w:rFonts w:ascii="Times New Roman" w:hAnsi="Times New Roman" w:cs="Times New Roman"/>
              </w:rPr>
              <w:t>Русский язык</w:t>
            </w:r>
          </w:p>
        </w:tc>
        <w:tc>
          <w:tcPr>
            <w:tcW w:w="1417" w:type="dxa"/>
          </w:tcPr>
          <w:p w:rsidR="00BD3A31" w:rsidRPr="00BD3A31" w:rsidRDefault="00BD3A31" w:rsidP="00BD3A31">
            <w:pPr>
              <w:ind w:left="630"/>
              <w:rPr>
                <w:rFonts w:ascii="Times New Roman" w:hAnsi="Times New Roman" w:cs="Times New Roman"/>
                <w:bCs/>
              </w:rPr>
            </w:pPr>
          </w:p>
        </w:tc>
      </w:tr>
      <w:tr w:rsidR="00BD3A31" w:rsidRPr="00BD3A31" w:rsidTr="00F82687">
        <w:tc>
          <w:tcPr>
            <w:tcW w:w="1129" w:type="dxa"/>
          </w:tcPr>
          <w:p w:rsidR="00BD3A31" w:rsidRPr="00BD3A31" w:rsidRDefault="00BD3A31" w:rsidP="00BD3A31">
            <w:pPr>
              <w:rPr>
                <w:rFonts w:ascii="Times New Roman" w:hAnsi="Times New Roman" w:cs="Times New Roman"/>
                <w:bCs/>
              </w:rPr>
            </w:pPr>
            <w:r w:rsidRPr="00BD3A31">
              <w:rPr>
                <w:rFonts w:ascii="Times New Roman" w:hAnsi="Times New Roman" w:cs="Times New Roman"/>
              </w:rPr>
              <w:t xml:space="preserve">2.1.2.2. </w:t>
            </w:r>
          </w:p>
        </w:tc>
        <w:tc>
          <w:tcPr>
            <w:tcW w:w="7797"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Чтение (литературное чтение)</w:t>
            </w:r>
          </w:p>
        </w:tc>
        <w:tc>
          <w:tcPr>
            <w:tcW w:w="1417" w:type="dxa"/>
          </w:tcPr>
          <w:p w:rsidR="00BD3A31" w:rsidRPr="00BD3A31" w:rsidRDefault="00BD3A31" w:rsidP="00BD3A31">
            <w:pPr>
              <w:ind w:left="630"/>
              <w:rPr>
                <w:rFonts w:ascii="Times New Roman" w:hAnsi="Times New Roman" w:cs="Times New Roman"/>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lastRenderedPageBreak/>
              <w:t xml:space="preserve">2.1.2.3. </w:t>
            </w:r>
          </w:p>
        </w:tc>
        <w:tc>
          <w:tcPr>
            <w:tcW w:w="7797"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Математика</w:t>
            </w:r>
          </w:p>
        </w:tc>
        <w:tc>
          <w:tcPr>
            <w:tcW w:w="1417" w:type="dxa"/>
          </w:tcPr>
          <w:p w:rsidR="00BD3A31" w:rsidRPr="00BD3A31" w:rsidRDefault="00BD3A31" w:rsidP="00BD3A31">
            <w:pPr>
              <w:ind w:left="630"/>
              <w:rPr>
                <w:rFonts w:ascii="Times New Roman" w:hAnsi="Times New Roman" w:cs="Times New Roman"/>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 xml:space="preserve">2.1.2.4. </w:t>
            </w:r>
          </w:p>
        </w:tc>
        <w:tc>
          <w:tcPr>
            <w:tcW w:w="7797"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Информатика</w:t>
            </w:r>
          </w:p>
        </w:tc>
        <w:tc>
          <w:tcPr>
            <w:tcW w:w="1417" w:type="dxa"/>
          </w:tcPr>
          <w:p w:rsidR="00BD3A31" w:rsidRPr="00BD3A31" w:rsidRDefault="00BD3A31" w:rsidP="00BD3A31">
            <w:pPr>
              <w:ind w:left="630"/>
              <w:rPr>
                <w:rFonts w:ascii="Times New Roman" w:hAnsi="Times New Roman" w:cs="Times New Roman"/>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 xml:space="preserve">2.1.2.5. </w:t>
            </w:r>
          </w:p>
        </w:tc>
        <w:tc>
          <w:tcPr>
            <w:tcW w:w="7797"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Природоведение</w:t>
            </w:r>
          </w:p>
        </w:tc>
        <w:tc>
          <w:tcPr>
            <w:tcW w:w="1417" w:type="dxa"/>
          </w:tcPr>
          <w:p w:rsidR="00BD3A31" w:rsidRPr="00BD3A31" w:rsidRDefault="00BD3A31" w:rsidP="00BD3A31">
            <w:pPr>
              <w:ind w:left="630"/>
              <w:rPr>
                <w:rFonts w:ascii="Times New Roman" w:hAnsi="Times New Roman" w:cs="Times New Roman"/>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 xml:space="preserve">2.1.2.6. </w:t>
            </w:r>
          </w:p>
        </w:tc>
        <w:tc>
          <w:tcPr>
            <w:tcW w:w="7797"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Биология</w:t>
            </w:r>
          </w:p>
        </w:tc>
        <w:tc>
          <w:tcPr>
            <w:tcW w:w="1417" w:type="dxa"/>
          </w:tcPr>
          <w:p w:rsidR="00BD3A31" w:rsidRPr="00BD3A31" w:rsidRDefault="00BD3A31" w:rsidP="00BD3A31">
            <w:pPr>
              <w:ind w:left="630"/>
              <w:rPr>
                <w:rFonts w:ascii="Times New Roman" w:hAnsi="Times New Roman" w:cs="Times New Roman"/>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 xml:space="preserve">2.1.2.7. </w:t>
            </w:r>
          </w:p>
        </w:tc>
        <w:tc>
          <w:tcPr>
            <w:tcW w:w="7797"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География</w:t>
            </w:r>
          </w:p>
        </w:tc>
        <w:tc>
          <w:tcPr>
            <w:tcW w:w="1417" w:type="dxa"/>
          </w:tcPr>
          <w:p w:rsidR="00BD3A31" w:rsidRPr="00BD3A31" w:rsidRDefault="00BD3A31" w:rsidP="00BD3A31">
            <w:pPr>
              <w:ind w:left="630"/>
              <w:rPr>
                <w:rFonts w:ascii="Times New Roman" w:hAnsi="Times New Roman" w:cs="Times New Roman"/>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 xml:space="preserve">2.1.2.8. </w:t>
            </w:r>
          </w:p>
        </w:tc>
        <w:tc>
          <w:tcPr>
            <w:tcW w:w="7797"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Основы социальной жизни</w:t>
            </w:r>
          </w:p>
        </w:tc>
        <w:tc>
          <w:tcPr>
            <w:tcW w:w="1417" w:type="dxa"/>
          </w:tcPr>
          <w:p w:rsidR="00BD3A31" w:rsidRPr="00BD3A31" w:rsidRDefault="00BD3A31" w:rsidP="00BD3A31">
            <w:pPr>
              <w:ind w:left="630"/>
              <w:rPr>
                <w:rFonts w:ascii="Times New Roman" w:hAnsi="Times New Roman" w:cs="Times New Roman"/>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 xml:space="preserve">2.1.2.9. </w:t>
            </w:r>
          </w:p>
        </w:tc>
        <w:tc>
          <w:tcPr>
            <w:tcW w:w="7797"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Мир истории</w:t>
            </w:r>
          </w:p>
        </w:tc>
        <w:tc>
          <w:tcPr>
            <w:tcW w:w="1417" w:type="dxa"/>
          </w:tcPr>
          <w:p w:rsidR="00BD3A31" w:rsidRPr="00BD3A31" w:rsidRDefault="00BD3A31" w:rsidP="00BD3A31">
            <w:pPr>
              <w:ind w:left="630"/>
              <w:rPr>
                <w:rFonts w:ascii="Times New Roman" w:hAnsi="Times New Roman" w:cs="Times New Roman"/>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 xml:space="preserve">2.1.2.10. </w:t>
            </w:r>
          </w:p>
        </w:tc>
        <w:tc>
          <w:tcPr>
            <w:tcW w:w="7797"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История Отечества</w:t>
            </w:r>
          </w:p>
        </w:tc>
        <w:tc>
          <w:tcPr>
            <w:tcW w:w="1417" w:type="dxa"/>
          </w:tcPr>
          <w:p w:rsidR="00BD3A31" w:rsidRPr="00BD3A31" w:rsidRDefault="00BD3A31" w:rsidP="00BD3A31">
            <w:pPr>
              <w:ind w:left="630"/>
              <w:rPr>
                <w:rFonts w:ascii="Times New Roman" w:hAnsi="Times New Roman" w:cs="Times New Roman"/>
              </w:rPr>
            </w:pPr>
          </w:p>
        </w:tc>
      </w:tr>
      <w:tr w:rsidR="00BD3A31" w:rsidRPr="00BD3A31" w:rsidTr="00F82687">
        <w:tc>
          <w:tcPr>
            <w:tcW w:w="1129" w:type="dxa"/>
          </w:tcPr>
          <w:p w:rsidR="00BD3A31" w:rsidRPr="00BD3A31" w:rsidRDefault="00BD3A31" w:rsidP="00BD3A31">
            <w:pPr>
              <w:widowControl/>
              <w:autoSpaceDE w:val="0"/>
              <w:autoSpaceDN w:val="0"/>
              <w:adjustRightInd w:val="0"/>
              <w:jc w:val="both"/>
              <w:rPr>
                <w:rFonts w:ascii="Times New Roman" w:hAnsi="Times New Roman" w:cs="Times New Roman"/>
              </w:rPr>
            </w:pPr>
            <w:r w:rsidRPr="00BD3A31">
              <w:rPr>
                <w:rFonts w:ascii="Times New Roman" w:hAnsi="Times New Roman" w:cs="Times New Roman"/>
              </w:rPr>
              <w:t xml:space="preserve">2.1.2.11. </w:t>
            </w:r>
          </w:p>
        </w:tc>
        <w:tc>
          <w:tcPr>
            <w:tcW w:w="7797" w:type="dxa"/>
          </w:tcPr>
          <w:p w:rsidR="00BD3A31" w:rsidRPr="00BD3A31" w:rsidRDefault="00BD3A31" w:rsidP="00BD3A31">
            <w:pPr>
              <w:widowControl/>
              <w:autoSpaceDE w:val="0"/>
              <w:autoSpaceDN w:val="0"/>
              <w:adjustRightInd w:val="0"/>
              <w:jc w:val="both"/>
              <w:rPr>
                <w:rFonts w:ascii="Times New Roman" w:hAnsi="Times New Roman" w:cs="Times New Roman"/>
              </w:rPr>
            </w:pPr>
            <w:r w:rsidRPr="00BD3A31">
              <w:rPr>
                <w:rFonts w:ascii="Times New Roman" w:hAnsi="Times New Roman" w:cs="Times New Roman"/>
              </w:rPr>
              <w:t>Адаптивная физическая культура</w:t>
            </w:r>
          </w:p>
        </w:tc>
        <w:tc>
          <w:tcPr>
            <w:tcW w:w="1417" w:type="dxa"/>
          </w:tcPr>
          <w:p w:rsidR="00BD3A31" w:rsidRPr="00BD3A31" w:rsidRDefault="00BD3A31" w:rsidP="00BD3A31">
            <w:pPr>
              <w:widowControl/>
              <w:autoSpaceDE w:val="0"/>
              <w:autoSpaceDN w:val="0"/>
              <w:adjustRightInd w:val="0"/>
              <w:ind w:left="630"/>
              <w:jc w:val="both"/>
              <w:rPr>
                <w:rFonts w:ascii="Times New Roman" w:hAnsi="Times New Roman" w:cs="Times New Roman"/>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 xml:space="preserve">2.1.2.12. </w:t>
            </w:r>
          </w:p>
        </w:tc>
        <w:tc>
          <w:tcPr>
            <w:tcW w:w="7797" w:type="dxa"/>
          </w:tcPr>
          <w:p w:rsidR="00BD3A31" w:rsidRPr="00BD3A31" w:rsidRDefault="00BD3A31" w:rsidP="00BD3A31">
            <w:pPr>
              <w:rPr>
                <w:rFonts w:ascii="Times New Roman" w:hAnsi="Times New Roman" w:cs="Times New Roman"/>
              </w:rPr>
            </w:pPr>
            <w:r w:rsidRPr="00BD3A31">
              <w:rPr>
                <w:rFonts w:ascii="Times New Roman" w:hAnsi="Times New Roman" w:cs="Times New Roman"/>
                <w:lang w:bidi="ar-SA"/>
              </w:rPr>
              <w:t>Профильный труд</w:t>
            </w:r>
          </w:p>
        </w:tc>
        <w:tc>
          <w:tcPr>
            <w:tcW w:w="1417" w:type="dxa"/>
          </w:tcPr>
          <w:p w:rsidR="00BD3A31" w:rsidRPr="00BD3A31" w:rsidRDefault="00BD3A31" w:rsidP="00BD3A31">
            <w:pPr>
              <w:ind w:left="630"/>
              <w:rPr>
                <w:rFonts w:ascii="Times New Roman" w:hAnsi="Times New Roman" w:cs="Times New Roman"/>
              </w:rPr>
            </w:pPr>
          </w:p>
        </w:tc>
      </w:tr>
      <w:tr w:rsidR="00BD3A31" w:rsidRPr="00BD3A31" w:rsidTr="00F82687">
        <w:trPr>
          <w:trHeight w:val="112"/>
        </w:trPr>
        <w:tc>
          <w:tcPr>
            <w:tcW w:w="1129" w:type="dxa"/>
          </w:tcPr>
          <w:p w:rsidR="00BD3A31" w:rsidRPr="00BD3A31" w:rsidRDefault="00BD3A31" w:rsidP="00BD3A31">
            <w:pPr>
              <w:tabs>
                <w:tab w:val="left" w:pos="2105"/>
              </w:tabs>
              <w:spacing w:after="117" w:line="276" w:lineRule="auto"/>
              <w:rPr>
                <w:rFonts w:ascii="Times New Roman" w:hAnsi="Times New Roman" w:cs="Times New Roman"/>
              </w:rPr>
            </w:pPr>
            <w:r w:rsidRPr="00BD3A31">
              <w:rPr>
                <w:rFonts w:ascii="Times New Roman" w:eastAsia="Times New Roman" w:hAnsi="Times New Roman" w:cs="Times New Roman"/>
                <w:bCs/>
                <w:iCs/>
              </w:rPr>
              <w:t xml:space="preserve">2.2. </w:t>
            </w:r>
          </w:p>
        </w:tc>
        <w:tc>
          <w:tcPr>
            <w:tcW w:w="7797" w:type="dxa"/>
          </w:tcPr>
          <w:p w:rsidR="00BD3A31" w:rsidRPr="00BD3A31" w:rsidRDefault="00BD3A31" w:rsidP="00BD3A31">
            <w:pPr>
              <w:tabs>
                <w:tab w:val="left" w:pos="2105"/>
              </w:tabs>
              <w:spacing w:after="117" w:line="276" w:lineRule="auto"/>
              <w:rPr>
                <w:rFonts w:ascii="Times New Roman" w:eastAsia="Times New Roman" w:hAnsi="Times New Roman" w:cs="Times New Roman"/>
                <w:bCs/>
                <w:iCs/>
              </w:rPr>
            </w:pPr>
            <w:r w:rsidRPr="00BD3A31">
              <w:rPr>
                <w:rFonts w:ascii="Times New Roman" w:eastAsia="Times New Roman" w:hAnsi="Times New Roman" w:cs="Times New Roman"/>
                <w:bCs/>
                <w:iCs/>
              </w:rPr>
              <w:t>Программа формирования базовых учебных действий</w:t>
            </w:r>
          </w:p>
        </w:tc>
        <w:tc>
          <w:tcPr>
            <w:tcW w:w="1417" w:type="dxa"/>
          </w:tcPr>
          <w:p w:rsidR="00BD3A31" w:rsidRPr="00BD3A31" w:rsidRDefault="00BD3A31" w:rsidP="00BD3A31">
            <w:pPr>
              <w:tabs>
                <w:tab w:val="left" w:pos="2105"/>
              </w:tabs>
              <w:spacing w:after="117" w:line="276" w:lineRule="auto"/>
              <w:rPr>
                <w:rFonts w:ascii="Times New Roman" w:eastAsia="Times New Roman" w:hAnsi="Times New Roman" w:cs="Times New Roman"/>
                <w:bCs/>
                <w:iCs/>
              </w:rPr>
            </w:pPr>
          </w:p>
        </w:tc>
      </w:tr>
      <w:tr w:rsidR="00BD3A31" w:rsidRPr="00BD3A31" w:rsidTr="00F82687">
        <w:tc>
          <w:tcPr>
            <w:tcW w:w="1129" w:type="dxa"/>
          </w:tcPr>
          <w:p w:rsidR="00BD3A31" w:rsidRPr="00BD3A31" w:rsidRDefault="00BD3A31" w:rsidP="00BD3A31">
            <w:pPr>
              <w:autoSpaceDE w:val="0"/>
              <w:autoSpaceDN w:val="0"/>
              <w:adjustRightInd w:val="0"/>
              <w:jc w:val="both"/>
              <w:rPr>
                <w:rFonts w:ascii="Times New Roman" w:hAnsi="Times New Roman" w:cs="Times New Roman"/>
              </w:rPr>
            </w:pPr>
            <w:r w:rsidRPr="00BD3A31">
              <w:rPr>
                <w:rFonts w:ascii="Times New Roman" w:hAnsi="Times New Roman" w:cs="Times New Roman"/>
              </w:rPr>
              <w:t xml:space="preserve">2.2.1. </w:t>
            </w:r>
          </w:p>
        </w:tc>
        <w:tc>
          <w:tcPr>
            <w:tcW w:w="7797" w:type="dxa"/>
          </w:tcPr>
          <w:p w:rsidR="00BD3A31" w:rsidRPr="00BD3A31" w:rsidRDefault="00BD3A31" w:rsidP="00BD3A31">
            <w:pPr>
              <w:autoSpaceDE w:val="0"/>
              <w:autoSpaceDN w:val="0"/>
              <w:adjustRightInd w:val="0"/>
              <w:jc w:val="both"/>
              <w:rPr>
                <w:rFonts w:ascii="Times New Roman" w:hAnsi="Times New Roman" w:cs="Times New Roman"/>
              </w:rPr>
            </w:pPr>
            <w:r w:rsidRPr="00BD3A31">
              <w:rPr>
                <w:rFonts w:ascii="Times New Roman" w:hAnsi="Times New Roman" w:cs="Times New Roman"/>
              </w:rPr>
              <w:t>Цель реализации программы формирования БУД</w:t>
            </w:r>
          </w:p>
        </w:tc>
        <w:tc>
          <w:tcPr>
            <w:tcW w:w="1417" w:type="dxa"/>
          </w:tcPr>
          <w:p w:rsidR="00BD3A31" w:rsidRPr="00BD3A31" w:rsidRDefault="00BD3A31" w:rsidP="00BD3A31">
            <w:pPr>
              <w:autoSpaceDE w:val="0"/>
              <w:autoSpaceDN w:val="0"/>
              <w:adjustRightInd w:val="0"/>
              <w:ind w:left="29" w:firstLine="318"/>
              <w:jc w:val="both"/>
              <w:rPr>
                <w:rFonts w:ascii="Times New Roman" w:hAnsi="Times New Roman" w:cs="Times New Roman"/>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 xml:space="preserve">2.2.2. </w:t>
            </w:r>
          </w:p>
        </w:tc>
        <w:tc>
          <w:tcPr>
            <w:tcW w:w="7797"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Функции, состав и характеристика БУД, обучающихся с умственной отсталостью (интеллектуальными нарушениями).</w:t>
            </w:r>
          </w:p>
        </w:tc>
        <w:tc>
          <w:tcPr>
            <w:tcW w:w="1417" w:type="dxa"/>
          </w:tcPr>
          <w:p w:rsidR="00BD3A31" w:rsidRPr="00BD3A31" w:rsidRDefault="00BD3A31" w:rsidP="00BD3A31">
            <w:pPr>
              <w:ind w:left="29" w:firstLine="318"/>
              <w:rPr>
                <w:rFonts w:ascii="Times New Roman" w:hAnsi="Times New Roman" w:cs="Times New Roman"/>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 xml:space="preserve">2.2.3. </w:t>
            </w:r>
          </w:p>
        </w:tc>
        <w:tc>
          <w:tcPr>
            <w:tcW w:w="7797"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Характеристики личностных, регулятивных, познавательных, коммуникативных базовых учебных действий.</w:t>
            </w:r>
          </w:p>
        </w:tc>
        <w:tc>
          <w:tcPr>
            <w:tcW w:w="1417" w:type="dxa"/>
          </w:tcPr>
          <w:p w:rsidR="00BD3A31" w:rsidRPr="00BD3A31" w:rsidRDefault="00BD3A31" w:rsidP="00BD3A31">
            <w:pPr>
              <w:ind w:firstLine="318"/>
              <w:rPr>
                <w:rFonts w:ascii="Times New Roman" w:hAnsi="Times New Roman" w:cs="Times New Roman"/>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2.2.4..</w:t>
            </w:r>
          </w:p>
        </w:tc>
        <w:tc>
          <w:tcPr>
            <w:tcW w:w="7797"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Связь базовых учебных действий с содержанием учебных предметов в соответствии с Программой и учебным планом и типовые задачи формирования личностных, регулятивных, познавательных, коммуникативных базовых учебных действий</w:t>
            </w:r>
          </w:p>
        </w:tc>
        <w:tc>
          <w:tcPr>
            <w:tcW w:w="1417" w:type="dxa"/>
          </w:tcPr>
          <w:p w:rsidR="00BD3A31" w:rsidRPr="00BD3A31" w:rsidRDefault="00BD3A31" w:rsidP="00BD3A31">
            <w:pPr>
              <w:ind w:firstLine="318"/>
              <w:rPr>
                <w:rFonts w:ascii="Times New Roman" w:hAnsi="Times New Roman" w:cs="Times New Roman"/>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color w:val="auto"/>
                <w:lang w:bidi="ar-SA"/>
              </w:rPr>
              <w:t xml:space="preserve">2.2.5. </w:t>
            </w:r>
          </w:p>
        </w:tc>
        <w:tc>
          <w:tcPr>
            <w:tcW w:w="7797" w:type="dxa"/>
          </w:tcPr>
          <w:p w:rsidR="00BD3A31" w:rsidRPr="00BD3A31" w:rsidRDefault="00BD3A31" w:rsidP="00BD3A31">
            <w:pPr>
              <w:rPr>
                <w:rFonts w:ascii="Times New Roman" w:hAnsi="Times New Roman" w:cs="Times New Roman"/>
                <w:color w:val="auto"/>
                <w:lang w:bidi="ar-SA"/>
              </w:rPr>
            </w:pPr>
            <w:r w:rsidRPr="00BD3A31">
              <w:rPr>
                <w:rFonts w:ascii="Times New Roman" w:hAnsi="Times New Roman" w:cs="Times New Roman"/>
                <w:color w:val="auto"/>
                <w:lang w:bidi="ar-SA"/>
              </w:rPr>
              <w:t>Планируемые результаты сформированности БУД</w:t>
            </w:r>
          </w:p>
        </w:tc>
        <w:tc>
          <w:tcPr>
            <w:tcW w:w="1417" w:type="dxa"/>
          </w:tcPr>
          <w:p w:rsidR="00BD3A31" w:rsidRPr="00BD3A31" w:rsidRDefault="00BD3A31" w:rsidP="00BD3A31">
            <w:pPr>
              <w:ind w:firstLine="318"/>
              <w:rPr>
                <w:rFonts w:ascii="Times New Roman" w:hAnsi="Times New Roman" w:cs="Times New Roman"/>
                <w:color w:val="auto"/>
                <w:lang w:bidi="ar-SA"/>
              </w:rPr>
            </w:pPr>
          </w:p>
        </w:tc>
      </w:tr>
      <w:tr w:rsidR="00BD3A31" w:rsidRPr="00BD3A31" w:rsidTr="00F82687">
        <w:tc>
          <w:tcPr>
            <w:tcW w:w="1129" w:type="dxa"/>
          </w:tcPr>
          <w:p w:rsidR="00BD3A31" w:rsidRPr="00BD3A31" w:rsidRDefault="00BD3A31" w:rsidP="00BD3A31">
            <w:pPr>
              <w:autoSpaceDE w:val="0"/>
              <w:autoSpaceDN w:val="0"/>
              <w:adjustRightInd w:val="0"/>
              <w:rPr>
                <w:rFonts w:ascii="Times New Roman" w:hAnsi="Times New Roman" w:cs="Times New Roman"/>
              </w:rPr>
            </w:pPr>
            <w:r w:rsidRPr="00BD3A31">
              <w:rPr>
                <w:rFonts w:ascii="Times New Roman" w:hAnsi="Times New Roman" w:cs="Times New Roman"/>
              </w:rPr>
              <w:t>2.3. </w:t>
            </w:r>
          </w:p>
        </w:tc>
        <w:tc>
          <w:tcPr>
            <w:tcW w:w="7797" w:type="dxa"/>
          </w:tcPr>
          <w:p w:rsidR="00BD3A31" w:rsidRPr="00BD3A31" w:rsidRDefault="00BD3A31" w:rsidP="00BD3A31">
            <w:pPr>
              <w:autoSpaceDE w:val="0"/>
              <w:autoSpaceDN w:val="0"/>
              <w:adjustRightInd w:val="0"/>
              <w:rPr>
                <w:rFonts w:ascii="Times New Roman" w:hAnsi="Times New Roman" w:cs="Times New Roman"/>
              </w:rPr>
            </w:pPr>
            <w:r w:rsidRPr="00BD3A31">
              <w:rPr>
                <w:rFonts w:ascii="Times New Roman" w:hAnsi="Times New Roman" w:cs="Times New Roman"/>
              </w:rPr>
              <w:t>Рабочая программа воспитания.</w:t>
            </w:r>
          </w:p>
        </w:tc>
        <w:tc>
          <w:tcPr>
            <w:tcW w:w="1417" w:type="dxa"/>
          </w:tcPr>
          <w:p w:rsidR="00BD3A31" w:rsidRPr="00BD3A31" w:rsidRDefault="00BD3A31" w:rsidP="00BD3A31">
            <w:pPr>
              <w:autoSpaceDE w:val="0"/>
              <w:autoSpaceDN w:val="0"/>
              <w:adjustRightInd w:val="0"/>
              <w:rPr>
                <w:rFonts w:ascii="Times New Roman" w:hAnsi="Times New Roman" w:cs="Times New Roman"/>
              </w:rPr>
            </w:pPr>
          </w:p>
        </w:tc>
      </w:tr>
      <w:tr w:rsidR="00BD3A31" w:rsidRPr="00BD3A31" w:rsidTr="00F82687">
        <w:tc>
          <w:tcPr>
            <w:tcW w:w="1129" w:type="dxa"/>
          </w:tcPr>
          <w:p w:rsidR="00BD3A31" w:rsidRPr="00BD3A31" w:rsidRDefault="00BD3A31" w:rsidP="00BD3A31">
            <w:pPr>
              <w:widowControl/>
              <w:autoSpaceDE w:val="0"/>
              <w:autoSpaceDN w:val="0"/>
              <w:adjustRightInd w:val="0"/>
              <w:rPr>
                <w:rFonts w:ascii="Times New Roman" w:hAnsi="Times New Roman" w:cs="Times New Roman"/>
              </w:rPr>
            </w:pPr>
            <w:r w:rsidRPr="00BD3A31">
              <w:rPr>
                <w:rFonts w:ascii="Times New Roman" w:hAnsi="Times New Roman" w:cs="Times New Roman"/>
                <w:color w:val="auto"/>
                <w:lang w:bidi="ar-SA"/>
              </w:rPr>
              <w:t>2.3.1.</w:t>
            </w:r>
          </w:p>
        </w:tc>
        <w:tc>
          <w:tcPr>
            <w:tcW w:w="7797" w:type="dxa"/>
          </w:tcPr>
          <w:p w:rsidR="00BD3A31" w:rsidRPr="00BD3A31" w:rsidRDefault="00BD3A31" w:rsidP="00BD3A31">
            <w:pPr>
              <w:widowControl/>
              <w:autoSpaceDE w:val="0"/>
              <w:autoSpaceDN w:val="0"/>
              <w:adjustRightInd w:val="0"/>
              <w:rPr>
                <w:rFonts w:ascii="Times New Roman" w:hAnsi="Times New Roman" w:cs="Times New Roman"/>
                <w:color w:val="auto"/>
                <w:lang w:bidi="ar-SA"/>
              </w:rPr>
            </w:pPr>
            <w:r w:rsidRPr="00BD3A31">
              <w:rPr>
                <w:rFonts w:ascii="Times New Roman" w:hAnsi="Times New Roman" w:cs="Times New Roman"/>
                <w:color w:val="auto"/>
                <w:lang w:bidi="ar-SA"/>
              </w:rPr>
              <w:t>Пояснительная записка.</w:t>
            </w:r>
          </w:p>
        </w:tc>
        <w:tc>
          <w:tcPr>
            <w:tcW w:w="1417" w:type="dxa"/>
          </w:tcPr>
          <w:p w:rsidR="00BD3A31" w:rsidRPr="00BD3A31" w:rsidRDefault="00BD3A31" w:rsidP="00BD3A31">
            <w:pPr>
              <w:widowControl/>
              <w:autoSpaceDE w:val="0"/>
              <w:autoSpaceDN w:val="0"/>
              <w:adjustRightInd w:val="0"/>
              <w:ind w:firstLine="347"/>
              <w:rPr>
                <w:rFonts w:ascii="Times New Roman" w:hAnsi="Times New Roman" w:cs="Times New Roman"/>
                <w:color w:val="auto"/>
                <w:lang w:bidi="ar-SA"/>
              </w:rPr>
            </w:pPr>
          </w:p>
        </w:tc>
      </w:tr>
      <w:tr w:rsidR="00BD3A31" w:rsidRPr="00BD3A31" w:rsidTr="00F82687">
        <w:tc>
          <w:tcPr>
            <w:tcW w:w="1129" w:type="dxa"/>
          </w:tcPr>
          <w:p w:rsidR="00BD3A31" w:rsidRPr="00BD3A31" w:rsidRDefault="00BD3A31" w:rsidP="00BD3A31">
            <w:pPr>
              <w:tabs>
                <w:tab w:val="left" w:pos="284"/>
              </w:tabs>
              <w:autoSpaceDE w:val="0"/>
              <w:autoSpaceDN w:val="0"/>
              <w:adjustRightInd w:val="0"/>
              <w:contextualSpacing/>
              <w:rPr>
                <w:rFonts w:ascii="Times New Roman" w:hAnsi="Times New Roman" w:cs="Times New Roman"/>
              </w:rPr>
            </w:pPr>
            <w:r w:rsidRPr="00BD3A31">
              <w:rPr>
                <w:rFonts w:ascii="Times New Roman" w:hAnsi="Times New Roman" w:cs="Times New Roman"/>
                <w:color w:val="auto"/>
                <w:lang w:bidi="ar-SA"/>
              </w:rPr>
              <w:t>2.3.</w:t>
            </w:r>
            <w:r w:rsidRPr="00BD3A31">
              <w:rPr>
                <w:rFonts w:ascii="Times New Roman" w:hAnsi="Times New Roman" w:cs="Times New Roman"/>
              </w:rPr>
              <w:t>2</w:t>
            </w:r>
            <w:r w:rsidRPr="00BD3A31">
              <w:rPr>
                <w:rFonts w:ascii="Times New Roman" w:hAnsi="Times New Roman" w:cs="Times New Roman"/>
                <w:color w:val="auto"/>
                <w:lang w:bidi="ar-SA"/>
              </w:rPr>
              <w:t>.</w:t>
            </w:r>
            <w:r w:rsidRPr="00BD3A31">
              <w:rPr>
                <w:rFonts w:ascii="Times New Roman" w:hAnsi="Times New Roman" w:cs="Times New Roman"/>
              </w:rPr>
              <w:t xml:space="preserve"> </w:t>
            </w:r>
          </w:p>
        </w:tc>
        <w:tc>
          <w:tcPr>
            <w:tcW w:w="7797" w:type="dxa"/>
          </w:tcPr>
          <w:p w:rsidR="00BD3A31" w:rsidRPr="00BD3A31" w:rsidRDefault="00BD3A31" w:rsidP="00BD3A31">
            <w:pPr>
              <w:tabs>
                <w:tab w:val="left" w:pos="284"/>
              </w:tabs>
              <w:autoSpaceDE w:val="0"/>
              <w:autoSpaceDN w:val="0"/>
              <w:adjustRightInd w:val="0"/>
              <w:contextualSpacing/>
              <w:rPr>
                <w:rFonts w:ascii="Times New Roman" w:hAnsi="Times New Roman" w:cs="Times New Roman"/>
                <w:color w:val="auto"/>
                <w:lang w:bidi="ar-SA"/>
              </w:rPr>
            </w:pPr>
            <w:r w:rsidRPr="00BD3A31">
              <w:rPr>
                <w:rFonts w:ascii="Times New Roman" w:hAnsi="Times New Roman" w:cs="Times New Roman"/>
                <w:lang w:bidi="ar-SA"/>
              </w:rPr>
              <w:t>Особенности организуемого в образовательной организации воспитательного процесса</w:t>
            </w:r>
          </w:p>
        </w:tc>
        <w:tc>
          <w:tcPr>
            <w:tcW w:w="1417" w:type="dxa"/>
          </w:tcPr>
          <w:p w:rsidR="00BD3A31" w:rsidRPr="00BD3A31" w:rsidRDefault="00BD3A31" w:rsidP="00BD3A31">
            <w:pPr>
              <w:tabs>
                <w:tab w:val="left" w:pos="284"/>
              </w:tabs>
              <w:autoSpaceDE w:val="0"/>
              <w:autoSpaceDN w:val="0"/>
              <w:adjustRightInd w:val="0"/>
              <w:ind w:firstLine="347"/>
              <w:contextualSpacing/>
              <w:rPr>
                <w:rFonts w:ascii="Times New Roman" w:hAnsi="Times New Roman" w:cs="Times New Roman"/>
                <w:color w:val="auto"/>
                <w:lang w:bidi="ar-SA"/>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color w:val="auto"/>
                <w:lang w:bidi="ar-SA"/>
              </w:rPr>
              <w:t>2.3.</w:t>
            </w:r>
            <w:r w:rsidRPr="00BD3A31">
              <w:rPr>
                <w:rFonts w:ascii="Times New Roman" w:hAnsi="Times New Roman" w:cs="Times New Roman"/>
              </w:rPr>
              <w:t>3</w:t>
            </w:r>
            <w:r w:rsidRPr="00BD3A31">
              <w:rPr>
                <w:rFonts w:ascii="Times New Roman" w:hAnsi="Times New Roman" w:cs="Times New Roman"/>
                <w:color w:val="auto"/>
                <w:lang w:bidi="ar-SA"/>
              </w:rPr>
              <w:t>.</w:t>
            </w:r>
            <w:r w:rsidRPr="00BD3A31">
              <w:rPr>
                <w:rFonts w:ascii="Times New Roman" w:hAnsi="Times New Roman" w:cs="Times New Roman"/>
              </w:rPr>
              <w:t xml:space="preserve"> </w:t>
            </w:r>
          </w:p>
        </w:tc>
        <w:tc>
          <w:tcPr>
            <w:tcW w:w="7797" w:type="dxa"/>
          </w:tcPr>
          <w:p w:rsidR="00BD3A31" w:rsidRPr="00BD3A31" w:rsidRDefault="00BD3A31" w:rsidP="00BD3A31">
            <w:pPr>
              <w:rPr>
                <w:rFonts w:ascii="Times New Roman" w:hAnsi="Times New Roman" w:cs="Times New Roman"/>
                <w:color w:val="auto"/>
                <w:lang w:bidi="ar-SA"/>
              </w:rPr>
            </w:pPr>
            <w:r w:rsidRPr="00BD3A31">
              <w:rPr>
                <w:rFonts w:ascii="Times New Roman" w:hAnsi="Times New Roman" w:cs="Times New Roman"/>
              </w:rPr>
              <w:t>Цель и задачи воспитания</w:t>
            </w:r>
          </w:p>
        </w:tc>
        <w:tc>
          <w:tcPr>
            <w:tcW w:w="1417" w:type="dxa"/>
          </w:tcPr>
          <w:p w:rsidR="00BD3A31" w:rsidRPr="00BD3A31" w:rsidRDefault="00BD3A31" w:rsidP="00BD3A31">
            <w:pPr>
              <w:ind w:firstLine="347"/>
              <w:rPr>
                <w:rFonts w:ascii="Times New Roman" w:hAnsi="Times New Roman" w:cs="Times New Roman"/>
                <w:color w:val="auto"/>
                <w:lang w:bidi="ar-SA"/>
              </w:rPr>
            </w:pPr>
          </w:p>
        </w:tc>
      </w:tr>
      <w:tr w:rsidR="00BD3A31" w:rsidRPr="00BD3A31" w:rsidTr="00F82687">
        <w:tc>
          <w:tcPr>
            <w:tcW w:w="1129" w:type="dxa"/>
          </w:tcPr>
          <w:p w:rsidR="00BD3A31" w:rsidRPr="00BD3A31" w:rsidRDefault="00BD3A31" w:rsidP="00BD3A31">
            <w:pPr>
              <w:widowControl/>
              <w:rPr>
                <w:rFonts w:ascii="Times New Roman" w:hAnsi="Times New Roman" w:cs="Times New Roman"/>
              </w:rPr>
            </w:pPr>
            <w:r w:rsidRPr="00BD3A31">
              <w:rPr>
                <w:rFonts w:ascii="Times New Roman" w:hAnsi="Times New Roman" w:cs="Times New Roman"/>
                <w:color w:val="auto"/>
                <w:lang w:bidi="ar-SA"/>
              </w:rPr>
              <w:t>2.3.</w:t>
            </w:r>
            <w:r w:rsidRPr="00BD3A31">
              <w:rPr>
                <w:rFonts w:ascii="Times New Roman" w:hAnsi="Times New Roman" w:cs="Times New Roman"/>
              </w:rPr>
              <w:t>4</w:t>
            </w:r>
            <w:r w:rsidRPr="00BD3A31">
              <w:rPr>
                <w:rFonts w:ascii="Times New Roman" w:hAnsi="Times New Roman" w:cs="Times New Roman"/>
                <w:color w:val="auto"/>
                <w:lang w:bidi="ar-SA"/>
              </w:rPr>
              <w:t>.</w:t>
            </w:r>
            <w:r w:rsidRPr="00BD3A31">
              <w:rPr>
                <w:rFonts w:ascii="Times New Roman" w:hAnsi="Times New Roman" w:cs="Times New Roman"/>
              </w:rPr>
              <w:t xml:space="preserve"> </w:t>
            </w:r>
          </w:p>
        </w:tc>
        <w:tc>
          <w:tcPr>
            <w:tcW w:w="7797" w:type="dxa"/>
          </w:tcPr>
          <w:p w:rsidR="00BD3A31" w:rsidRPr="00BD3A31" w:rsidRDefault="00BD3A31" w:rsidP="00BD3A31">
            <w:pPr>
              <w:widowControl/>
              <w:rPr>
                <w:rFonts w:ascii="Times New Roman" w:hAnsi="Times New Roman" w:cs="Times New Roman"/>
                <w:color w:val="auto"/>
                <w:lang w:bidi="ar-SA"/>
              </w:rPr>
            </w:pPr>
            <w:r w:rsidRPr="00BD3A31">
              <w:rPr>
                <w:rFonts w:ascii="Times New Roman" w:hAnsi="Times New Roman" w:cs="Times New Roman"/>
                <w:lang w:bidi="ar-SA"/>
              </w:rPr>
              <w:t>Планируемые (ожидаемые) результаты воспитания</w:t>
            </w:r>
          </w:p>
        </w:tc>
        <w:tc>
          <w:tcPr>
            <w:tcW w:w="1417" w:type="dxa"/>
          </w:tcPr>
          <w:p w:rsidR="00BD3A31" w:rsidRPr="00BD3A31" w:rsidRDefault="00BD3A31" w:rsidP="00BD3A31">
            <w:pPr>
              <w:widowControl/>
              <w:ind w:firstLine="347"/>
              <w:rPr>
                <w:rFonts w:ascii="Times New Roman" w:hAnsi="Times New Roman" w:cs="Times New Roman"/>
                <w:color w:val="auto"/>
                <w:lang w:bidi="ar-SA"/>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color w:val="auto"/>
                <w:lang w:bidi="ar-SA"/>
              </w:rPr>
              <w:t>2.3.</w:t>
            </w:r>
            <w:r w:rsidRPr="00BD3A31">
              <w:rPr>
                <w:rFonts w:ascii="Times New Roman" w:hAnsi="Times New Roman" w:cs="Times New Roman"/>
              </w:rPr>
              <w:t>5</w:t>
            </w:r>
            <w:r w:rsidRPr="00BD3A31">
              <w:rPr>
                <w:rFonts w:ascii="Times New Roman" w:hAnsi="Times New Roman" w:cs="Times New Roman"/>
                <w:color w:val="auto"/>
                <w:lang w:bidi="ar-SA"/>
              </w:rPr>
              <w:t>.</w:t>
            </w:r>
            <w:r w:rsidRPr="00BD3A31">
              <w:rPr>
                <w:rFonts w:ascii="Times New Roman" w:hAnsi="Times New Roman" w:cs="Times New Roman"/>
              </w:rPr>
              <w:t xml:space="preserve"> </w:t>
            </w:r>
          </w:p>
        </w:tc>
        <w:tc>
          <w:tcPr>
            <w:tcW w:w="7797" w:type="dxa"/>
          </w:tcPr>
          <w:p w:rsidR="00BD3A31" w:rsidRPr="00BD3A31" w:rsidRDefault="00BD3A31" w:rsidP="00BD3A31">
            <w:pPr>
              <w:rPr>
                <w:rFonts w:ascii="Times New Roman" w:hAnsi="Times New Roman" w:cs="Times New Roman"/>
                <w:color w:val="auto"/>
                <w:lang w:bidi="ar-SA"/>
              </w:rPr>
            </w:pPr>
            <w:r w:rsidRPr="00BD3A31">
              <w:rPr>
                <w:rFonts w:ascii="Times New Roman" w:hAnsi="Times New Roman" w:cs="Times New Roman"/>
              </w:rPr>
              <w:t>Виды, формы и содержание деятельности</w:t>
            </w:r>
          </w:p>
        </w:tc>
        <w:tc>
          <w:tcPr>
            <w:tcW w:w="1417" w:type="dxa"/>
          </w:tcPr>
          <w:p w:rsidR="00BD3A31" w:rsidRPr="00BD3A31" w:rsidRDefault="00BD3A31" w:rsidP="00BD3A31">
            <w:pPr>
              <w:ind w:firstLine="347"/>
              <w:rPr>
                <w:rFonts w:ascii="Times New Roman" w:hAnsi="Times New Roman" w:cs="Times New Roman"/>
                <w:color w:val="auto"/>
                <w:lang w:bidi="ar-SA"/>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 xml:space="preserve">2.3.5. 1. </w:t>
            </w:r>
          </w:p>
        </w:tc>
        <w:tc>
          <w:tcPr>
            <w:tcW w:w="7797"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Инвариантные модули</w:t>
            </w:r>
          </w:p>
        </w:tc>
        <w:tc>
          <w:tcPr>
            <w:tcW w:w="1417" w:type="dxa"/>
          </w:tcPr>
          <w:p w:rsidR="00BD3A31" w:rsidRPr="00BD3A31" w:rsidRDefault="00BD3A31" w:rsidP="00BD3A31">
            <w:pPr>
              <w:ind w:firstLine="1056"/>
              <w:rPr>
                <w:rFonts w:ascii="Times New Roman" w:hAnsi="Times New Roman" w:cs="Times New Roman"/>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 xml:space="preserve">2.3.5.2. </w:t>
            </w:r>
          </w:p>
        </w:tc>
        <w:tc>
          <w:tcPr>
            <w:tcW w:w="7797"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Вариативные модули</w:t>
            </w:r>
          </w:p>
        </w:tc>
        <w:tc>
          <w:tcPr>
            <w:tcW w:w="1417" w:type="dxa"/>
          </w:tcPr>
          <w:p w:rsidR="00BD3A31" w:rsidRPr="00BD3A31" w:rsidRDefault="00BD3A31" w:rsidP="00BD3A31">
            <w:pPr>
              <w:ind w:firstLine="1056"/>
              <w:rPr>
                <w:rFonts w:ascii="Times New Roman" w:hAnsi="Times New Roman" w:cs="Times New Roman"/>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color w:val="auto"/>
                <w:lang w:bidi="ar-SA"/>
              </w:rPr>
              <w:t>2.3.</w:t>
            </w:r>
            <w:r w:rsidRPr="00BD3A31">
              <w:rPr>
                <w:rFonts w:ascii="Times New Roman" w:hAnsi="Times New Roman" w:cs="Times New Roman"/>
              </w:rPr>
              <w:t>6</w:t>
            </w:r>
            <w:r w:rsidRPr="00BD3A31">
              <w:rPr>
                <w:rFonts w:ascii="Times New Roman" w:hAnsi="Times New Roman" w:cs="Times New Roman"/>
                <w:color w:val="auto"/>
                <w:lang w:bidi="ar-SA"/>
              </w:rPr>
              <w:t>.</w:t>
            </w:r>
            <w:r w:rsidRPr="00BD3A31">
              <w:rPr>
                <w:rFonts w:ascii="Times New Roman" w:hAnsi="Times New Roman" w:cs="Times New Roman"/>
              </w:rPr>
              <w:t xml:space="preserve"> </w:t>
            </w:r>
          </w:p>
        </w:tc>
        <w:tc>
          <w:tcPr>
            <w:tcW w:w="7797" w:type="dxa"/>
          </w:tcPr>
          <w:p w:rsidR="00BD3A31" w:rsidRPr="00BD3A31" w:rsidRDefault="00BD3A31" w:rsidP="00BD3A31">
            <w:pPr>
              <w:rPr>
                <w:rFonts w:ascii="Times New Roman" w:hAnsi="Times New Roman" w:cs="Times New Roman"/>
                <w:color w:val="auto"/>
                <w:lang w:bidi="ar-SA"/>
              </w:rPr>
            </w:pPr>
            <w:r w:rsidRPr="00BD3A31">
              <w:rPr>
                <w:rFonts w:ascii="Times New Roman" w:hAnsi="Times New Roman" w:cs="Times New Roman"/>
              </w:rPr>
              <w:t>Самоанализ воспитательной работы</w:t>
            </w:r>
          </w:p>
        </w:tc>
        <w:tc>
          <w:tcPr>
            <w:tcW w:w="1417" w:type="dxa"/>
          </w:tcPr>
          <w:p w:rsidR="00BD3A31" w:rsidRPr="00BD3A31" w:rsidRDefault="00BD3A31" w:rsidP="00BD3A31">
            <w:pPr>
              <w:ind w:firstLine="347"/>
              <w:rPr>
                <w:rFonts w:ascii="Times New Roman" w:hAnsi="Times New Roman" w:cs="Times New Roman"/>
                <w:color w:val="auto"/>
                <w:lang w:bidi="ar-SA"/>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color w:val="auto"/>
                <w:lang w:bidi="ar-SA"/>
              </w:rPr>
              <w:t>2.3.</w:t>
            </w:r>
            <w:r w:rsidRPr="00BD3A31">
              <w:rPr>
                <w:rFonts w:ascii="Times New Roman" w:hAnsi="Times New Roman" w:cs="Times New Roman"/>
              </w:rPr>
              <w:t>7</w:t>
            </w:r>
            <w:r w:rsidRPr="00BD3A31">
              <w:rPr>
                <w:rFonts w:ascii="Times New Roman" w:hAnsi="Times New Roman" w:cs="Times New Roman"/>
                <w:color w:val="auto"/>
                <w:lang w:bidi="ar-SA"/>
              </w:rPr>
              <w:t>.</w:t>
            </w:r>
            <w:r w:rsidRPr="00BD3A31">
              <w:rPr>
                <w:rFonts w:ascii="Times New Roman" w:hAnsi="Times New Roman" w:cs="Times New Roman"/>
              </w:rPr>
              <w:t xml:space="preserve"> </w:t>
            </w:r>
          </w:p>
        </w:tc>
        <w:tc>
          <w:tcPr>
            <w:tcW w:w="7797" w:type="dxa"/>
          </w:tcPr>
          <w:p w:rsidR="00BD3A31" w:rsidRPr="00BD3A31" w:rsidRDefault="00BD3A31" w:rsidP="00BD3A31">
            <w:pPr>
              <w:rPr>
                <w:rFonts w:ascii="Times New Roman" w:hAnsi="Times New Roman" w:cs="Times New Roman"/>
                <w:color w:val="auto"/>
                <w:lang w:bidi="ar-SA"/>
              </w:rPr>
            </w:pPr>
            <w:r w:rsidRPr="00BD3A31">
              <w:rPr>
                <w:rFonts w:ascii="Times New Roman" w:hAnsi="Times New Roman" w:cs="Times New Roman"/>
              </w:rPr>
              <w:t>Приложение, в котором размещается ежегодный календарный план воспитательной работы, являющийся обязательным компонентом рабочей программы воспитания</w:t>
            </w:r>
          </w:p>
        </w:tc>
        <w:tc>
          <w:tcPr>
            <w:tcW w:w="1417" w:type="dxa"/>
          </w:tcPr>
          <w:p w:rsidR="00BD3A31" w:rsidRPr="00BD3A31" w:rsidRDefault="00BD3A31" w:rsidP="00BD3A31">
            <w:pPr>
              <w:ind w:firstLine="347"/>
              <w:rPr>
                <w:rFonts w:ascii="Times New Roman" w:hAnsi="Times New Roman" w:cs="Times New Roman"/>
                <w:color w:val="auto"/>
                <w:lang w:bidi="ar-SA"/>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 xml:space="preserve">2.4. </w:t>
            </w:r>
          </w:p>
        </w:tc>
        <w:tc>
          <w:tcPr>
            <w:tcW w:w="7797"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Программа коррекционной работы</w:t>
            </w:r>
          </w:p>
        </w:tc>
        <w:tc>
          <w:tcPr>
            <w:tcW w:w="1417" w:type="dxa"/>
          </w:tcPr>
          <w:p w:rsidR="00BD3A31" w:rsidRPr="00BD3A31" w:rsidRDefault="00BD3A31" w:rsidP="00BD3A31">
            <w:pPr>
              <w:rPr>
                <w:rFonts w:ascii="Times New Roman" w:hAnsi="Times New Roman" w:cs="Times New Roman"/>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 xml:space="preserve">2.4. 1. </w:t>
            </w:r>
          </w:p>
        </w:tc>
        <w:tc>
          <w:tcPr>
            <w:tcW w:w="7797"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Цели, задачи и принципы коррекционной работы</w:t>
            </w:r>
          </w:p>
        </w:tc>
        <w:tc>
          <w:tcPr>
            <w:tcW w:w="1417" w:type="dxa"/>
          </w:tcPr>
          <w:p w:rsidR="00BD3A31" w:rsidRPr="00BD3A31" w:rsidRDefault="00BD3A31" w:rsidP="00BD3A31">
            <w:pPr>
              <w:ind w:firstLine="489"/>
              <w:rPr>
                <w:rFonts w:ascii="Times New Roman" w:hAnsi="Times New Roman" w:cs="Times New Roman"/>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 xml:space="preserve">2.4.2. </w:t>
            </w:r>
          </w:p>
        </w:tc>
        <w:tc>
          <w:tcPr>
            <w:tcW w:w="7797"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Перечень и содержание направлений работы.</w:t>
            </w:r>
          </w:p>
        </w:tc>
        <w:tc>
          <w:tcPr>
            <w:tcW w:w="1417" w:type="dxa"/>
          </w:tcPr>
          <w:p w:rsidR="00BD3A31" w:rsidRPr="00BD3A31" w:rsidRDefault="00BD3A31" w:rsidP="00BD3A31">
            <w:pPr>
              <w:ind w:firstLine="489"/>
              <w:rPr>
                <w:rFonts w:ascii="Times New Roman" w:hAnsi="Times New Roman" w:cs="Times New Roman"/>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2.4. 3.</w:t>
            </w:r>
          </w:p>
        </w:tc>
        <w:tc>
          <w:tcPr>
            <w:tcW w:w="7797"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Механизмы реализации программы коррекционной работы</w:t>
            </w:r>
          </w:p>
        </w:tc>
        <w:tc>
          <w:tcPr>
            <w:tcW w:w="1417" w:type="dxa"/>
          </w:tcPr>
          <w:p w:rsidR="00BD3A31" w:rsidRPr="00BD3A31" w:rsidRDefault="00BD3A31" w:rsidP="00BD3A31">
            <w:pPr>
              <w:ind w:firstLine="489"/>
              <w:rPr>
                <w:rFonts w:ascii="Times New Roman" w:hAnsi="Times New Roman" w:cs="Times New Roman"/>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 xml:space="preserve">2.4.4. </w:t>
            </w:r>
          </w:p>
        </w:tc>
        <w:tc>
          <w:tcPr>
            <w:tcW w:w="7797"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Требования к условиям реализации программы.</w:t>
            </w:r>
          </w:p>
        </w:tc>
        <w:tc>
          <w:tcPr>
            <w:tcW w:w="1417" w:type="dxa"/>
          </w:tcPr>
          <w:p w:rsidR="00BD3A31" w:rsidRPr="00BD3A31" w:rsidRDefault="00BD3A31" w:rsidP="00BD3A31">
            <w:pPr>
              <w:ind w:firstLine="489"/>
              <w:rPr>
                <w:rFonts w:ascii="Times New Roman" w:hAnsi="Times New Roman" w:cs="Times New Roman"/>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 xml:space="preserve">2.4.5. </w:t>
            </w:r>
          </w:p>
        </w:tc>
        <w:tc>
          <w:tcPr>
            <w:tcW w:w="7797"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Планируемые результаты реализации программы коррекционной работы</w:t>
            </w:r>
          </w:p>
        </w:tc>
        <w:tc>
          <w:tcPr>
            <w:tcW w:w="1417" w:type="dxa"/>
          </w:tcPr>
          <w:p w:rsidR="00BD3A31" w:rsidRPr="00BD3A31" w:rsidRDefault="00BD3A31" w:rsidP="00BD3A31">
            <w:pPr>
              <w:ind w:firstLine="489"/>
              <w:rPr>
                <w:rFonts w:ascii="Times New Roman" w:hAnsi="Times New Roman" w:cs="Times New Roman"/>
              </w:rPr>
            </w:pPr>
          </w:p>
        </w:tc>
      </w:tr>
      <w:tr w:rsidR="00BD3A31" w:rsidRPr="00BD3A31" w:rsidTr="00F82687">
        <w:tc>
          <w:tcPr>
            <w:tcW w:w="1129" w:type="dxa"/>
          </w:tcPr>
          <w:p w:rsidR="00BD3A31" w:rsidRPr="00BD3A31" w:rsidRDefault="00BD3A31" w:rsidP="00BD3A31">
            <w:pPr>
              <w:autoSpaceDE w:val="0"/>
              <w:autoSpaceDN w:val="0"/>
              <w:adjustRightInd w:val="0"/>
              <w:rPr>
                <w:rFonts w:ascii="Times New Roman" w:hAnsi="Times New Roman" w:cs="Times New Roman"/>
              </w:rPr>
            </w:pPr>
            <w:r w:rsidRPr="00BD3A31">
              <w:rPr>
                <w:rFonts w:ascii="Times New Roman" w:hAnsi="Times New Roman" w:cs="Times New Roman"/>
              </w:rPr>
              <w:t xml:space="preserve">2.5. </w:t>
            </w:r>
          </w:p>
        </w:tc>
        <w:tc>
          <w:tcPr>
            <w:tcW w:w="7797" w:type="dxa"/>
          </w:tcPr>
          <w:p w:rsidR="00BD3A31" w:rsidRPr="00BD3A31" w:rsidRDefault="00BD3A31" w:rsidP="00BD3A31">
            <w:pPr>
              <w:autoSpaceDE w:val="0"/>
              <w:autoSpaceDN w:val="0"/>
              <w:adjustRightInd w:val="0"/>
              <w:rPr>
                <w:rFonts w:ascii="Times New Roman" w:hAnsi="Times New Roman" w:cs="Times New Roman"/>
              </w:rPr>
            </w:pPr>
            <w:r w:rsidRPr="00BD3A31">
              <w:rPr>
                <w:rFonts w:ascii="Times New Roman" w:hAnsi="Times New Roman" w:cs="Times New Roman"/>
              </w:rPr>
              <w:t>Коррекционные курсы для обучающихся с легкой умственной отсталостью (интеллектуальными нарушениями).</w:t>
            </w:r>
          </w:p>
        </w:tc>
        <w:tc>
          <w:tcPr>
            <w:tcW w:w="1417" w:type="dxa"/>
          </w:tcPr>
          <w:p w:rsidR="00BD3A31" w:rsidRPr="00BD3A31" w:rsidRDefault="00BD3A31" w:rsidP="00BD3A31">
            <w:pPr>
              <w:autoSpaceDE w:val="0"/>
              <w:autoSpaceDN w:val="0"/>
              <w:adjustRightInd w:val="0"/>
              <w:rPr>
                <w:rFonts w:ascii="Times New Roman" w:hAnsi="Times New Roman" w:cs="Times New Roman"/>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 xml:space="preserve">2.5.1. </w:t>
            </w:r>
          </w:p>
        </w:tc>
        <w:tc>
          <w:tcPr>
            <w:tcW w:w="7797"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Логопедические занятия.</w:t>
            </w:r>
          </w:p>
        </w:tc>
        <w:tc>
          <w:tcPr>
            <w:tcW w:w="1417" w:type="dxa"/>
          </w:tcPr>
          <w:p w:rsidR="00BD3A31" w:rsidRPr="00BD3A31" w:rsidRDefault="00BD3A31" w:rsidP="00BD3A31">
            <w:pPr>
              <w:ind w:firstLine="489"/>
              <w:rPr>
                <w:rFonts w:ascii="Times New Roman" w:hAnsi="Times New Roman" w:cs="Times New Roman"/>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 xml:space="preserve">2.5.2. </w:t>
            </w:r>
          </w:p>
        </w:tc>
        <w:tc>
          <w:tcPr>
            <w:tcW w:w="7797"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Ритмика.</w:t>
            </w:r>
          </w:p>
        </w:tc>
        <w:tc>
          <w:tcPr>
            <w:tcW w:w="1417" w:type="dxa"/>
          </w:tcPr>
          <w:p w:rsidR="00BD3A31" w:rsidRPr="00BD3A31" w:rsidRDefault="00BD3A31" w:rsidP="00BD3A31">
            <w:pPr>
              <w:ind w:firstLine="489"/>
              <w:rPr>
                <w:rFonts w:ascii="Times New Roman" w:hAnsi="Times New Roman" w:cs="Times New Roman"/>
              </w:rPr>
            </w:pPr>
          </w:p>
        </w:tc>
      </w:tr>
      <w:tr w:rsidR="00BD3A31" w:rsidRPr="00BD3A31" w:rsidTr="00F82687">
        <w:tc>
          <w:tcPr>
            <w:tcW w:w="1129"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 xml:space="preserve">2.5.3. </w:t>
            </w:r>
          </w:p>
        </w:tc>
        <w:tc>
          <w:tcPr>
            <w:tcW w:w="7797" w:type="dxa"/>
          </w:tcPr>
          <w:p w:rsidR="00BD3A31" w:rsidRPr="00BD3A31" w:rsidRDefault="00BD3A31" w:rsidP="00BD3A31">
            <w:pPr>
              <w:rPr>
                <w:rFonts w:ascii="Times New Roman" w:hAnsi="Times New Roman" w:cs="Times New Roman"/>
              </w:rPr>
            </w:pPr>
            <w:r w:rsidRPr="00BD3A31">
              <w:rPr>
                <w:rFonts w:ascii="Times New Roman" w:hAnsi="Times New Roman" w:cs="Times New Roman"/>
              </w:rPr>
              <w:t>Развитие психомоторики и сенсорных процессов.</w:t>
            </w:r>
          </w:p>
        </w:tc>
        <w:tc>
          <w:tcPr>
            <w:tcW w:w="1417" w:type="dxa"/>
          </w:tcPr>
          <w:p w:rsidR="00BD3A31" w:rsidRPr="00BD3A31" w:rsidRDefault="00BD3A31" w:rsidP="00BD3A31">
            <w:pPr>
              <w:ind w:firstLine="489"/>
              <w:rPr>
                <w:rFonts w:ascii="Times New Roman" w:hAnsi="Times New Roman" w:cs="Times New Roman"/>
              </w:rPr>
            </w:pPr>
          </w:p>
        </w:tc>
      </w:tr>
      <w:tr w:rsidR="00BD3A31" w:rsidRPr="00BD3A31" w:rsidTr="00F82687">
        <w:tc>
          <w:tcPr>
            <w:tcW w:w="1129" w:type="dxa"/>
          </w:tcPr>
          <w:p w:rsidR="00BD3A31" w:rsidRPr="00BD3A31" w:rsidRDefault="00BD3A31" w:rsidP="00BD3A31">
            <w:pPr>
              <w:widowControl/>
              <w:rPr>
                <w:rFonts w:ascii="Times New Roman" w:hAnsi="Times New Roman" w:cs="Times New Roman"/>
              </w:rPr>
            </w:pPr>
            <w:r w:rsidRPr="00BD3A31">
              <w:rPr>
                <w:rFonts w:ascii="Times New Roman" w:hAnsi="Times New Roman" w:cs="Times New Roman"/>
                <w:b/>
                <w:bCs/>
              </w:rPr>
              <w:t xml:space="preserve">3. </w:t>
            </w:r>
          </w:p>
        </w:tc>
        <w:tc>
          <w:tcPr>
            <w:tcW w:w="7797" w:type="dxa"/>
          </w:tcPr>
          <w:p w:rsidR="00BD3A31" w:rsidRPr="00BD3A31" w:rsidRDefault="00BD3A31" w:rsidP="00BD3A31">
            <w:pPr>
              <w:widowControl/>
              <w:rPr>
                <w:rFonts w:ascii="Times New Roman" w:hAnsi="Times New Roman" w:cs="Times New Roman"/>
                <w:b/>
                <w:bCs/>
              </w:rPr>
            </w:pPr>
            <w:r w:rsidRPr="00BD3A31">
              <w:rPr>
                <w:rFonts w:ascii="Times New Roman" w:hAnsi="Times New Roman" w:cs="Times New Roman"/>
                <w:b/>
                <w:bCs/>
              </w:rPr>
              <w:t>Организационный раздел АООП УО</w:t>
            </w:r>
          </w:p>
        </w:tc>
        <w:tc>
          <w:tcPr>
            <w:tcW w:w="1417" w:type="dxa"/>
          </w:tcPr>
          <w:p w:rsidR="00BD3A31" w:rsidRPr="00BD3A31" w:rsidRDefault="00BD3A31" w:rsidP="00BD3A31">
            <w:pPr>
              <w:widowControl/>
              <w:rPr>
                <w:rFonts w:ascii="Times New Roman" w:hAnsi="Times New Roman" w:cs="Times New Roman"/>
                <w:b/>
                <w:bCs/>
              </w:rPr>
            </w:pPr>
          </w:p>
        </w:tc>
      </w:tr>
      <w:tr w:rsidR="00BD3A31" w:rsidRPr="00BD3A31" w:rsidTr="00F82687">
        <w:tc>
          <w:tcPr>
            <w:tcW w:w="1129" w:type="dxa"/>
          </w:tcPr>
          <w:p w:rsidR="00BD3A31" w:rsidRPr="00BD3A31" w:rsidRDefault="00BD3A31" w:rsidP="00BD3A31">
            <w:pPr>
              <w:rPr>
                <w:rFonts w:ascii="Times New Roman" w:hAnsi="Times New Roman" w:cs="Times New Roman"/>
                <w:bCs/>
              </w:rPr>
            </w:pPr>
            <w:r w:rsidRPr="00BD3A31">
              <w:rPr>
                <w:rFonts w:ascii="Times New Roman" w:hAnsi="Times New Roman" w:cs="Times New Roman"/>
                <w:color w:val="auto"/>
              </w:rPr>
              <w:t xml:space="preserve">3.1. </w:t>
            </w:r>
          </w:p>
        </w:tc>
        <w:tc>
          <w:tcPr>
            <w:tcW w:w="7797" w:type="dxa"/>
          </w:tcPr>
          <w:p w:rsidR="00BD3A31" w:rsidRPr="00BD3A31" w:rsidRDefault="00BD3A31" w:rsidP="00BD3A31">
            <w:pPr>
              <w:rPr>
                <w:rFonts w:ascii="Times New Roman" w:hAnsi="Times New Roman" w:cs="Times New Roman"/>
                <w:color w:val="auto"/>
              </w:rPr>
            </w:pPr>
            <w:r w:rsidRPr="00BD3A31">
              <w:rPr>
                <w:rFonts w:ascii="Times New Roman" w:hAnsi="Times New Roman" w:cs="Times New Roman"/>
                <w:color w:val="auto"/>
              </w:rPr>
              <w:t>Учебный план.</w:t>
            </w:r>
          </w:p>
        </w:tc>
        <w:tc>
          <w:tcPr>
            <w:tcW w:w="1417" w:type="dxa"/>
          </w:tcPr>
          <w:p w:rsidR="00BD3A31" w:rsidRPr="00BD3A31" w:rsidRDefault="00BD3A31" w:rsidP="00BD3A31">
            <w:pPr>
              <w:rPr>
                <w:rFonts w:ascii="Times New Roman" w:hAnsi="Times New Roman" w:cs="Times New Roman"/>
                <w:color w:val="auto"/>
              </w:rPr>
            </w:pPr>
          </w:p>
        </w:tc>
      </w:tr>
      <w:tr w:rsidR="00BD3A31" w:rsidRPr="00BD3A31" w:rsidTr="00F82687">
        <w:tc>
          <w:tcPr>
            <w:tcW w:w="1129" w:type="dxa"/>
          </w:tcPr>
          <w:p w:rsidR="00BD3A31" w:rsidRPr="00BD3A31" w:rsidRDefault="00BD3A31" w:rsidP="00BD3A31">
            <w:pPr>
              <w:autoSpaceDE w:val="0"/>
              <w:autoSpaceDN w:val="0"/>
              <w:adjustRightInd w:val="0"/>
              <w:rPr>
                <w:rFonts w:ascii="Times New Roman" w:hAnsi="Times New Roman" w:cs="Times New Roman"/>
                <w:bCs/>
              </w:rPr>
            </w:pPr>
            <w:r w:rsidRPr="00BD3A31">
              <w:rPr>
                <w:rFonts w:ascii="Times New Roman" w:hAnsi="Times New Roman" w:cs="Times New Roman"/>
              </w:rPr>
              <w:t xml:space="preserve">3.2. </w:t>
            </w:r>
          </w:p>
        </w:tc>
        <w:tc>
          <w:tcPr>
            <w:tcW w:w="7797" w:type="dxa"/>
          </w:tcPr>
          <w:p w:rsidR="00BD3A31" w:rsidRPr="00BD3A31" w:rsidRDefault="00BD3A31" w:rsidP="00BD3A31">
            <w:pPr>
              <w:autoSpaceDE w:val="0"/>
              <w:autoSpaceDN w:val="0"/>
              <w:adjustRightInd w:val="0"/>
              <w:rPr>
                <w:rFonts w:ascii="Times New Roman" w:hAnsi="Times New Roman" w:cs="Times New Roman"/>
              </w:rPr>
            </w:pPr>
            <w:r w:rsidRPr="00BD3A31">
              <w:rPr>
                <w:rFonts w:ascii="Times New Roman" w:hAnsi="Times New Roman" w:cs="Times New Roman"/>
              </w:rPr>
              <w:t>Календарный учебный график.</w:t>
            </w:r>
          </w:p>
        </w:tc>
        <w:tc>
          <w:tcPr>
            <w:tcW w:w="1417" w:type="dxa"/>
          </w:tcPr>
          <w:p w:rsidR="00BD3A31" w:rsidRPr="00BD3A31" w:rsidRDefault="00BD3A31" w:rsidP="00BD3A31">
            <w:pPr>
              <w:autoSpaceDE w:val="0"/>
              <w:autoSpaceDN w:val="0"/>
              <w:adjustRightInd w:val="0"/>
              <w:rPr>
                <w:rFonts w:ascii="Times New Roman" w:hAnsi="Times New Roman" w:cs="Times New Roman"/>
              </w:rPr>
            </w:pPr>
          </w:p>
        </w:tc>
      </w:tr>
      <w:tr w:rsidR="00BD3A31" w:rsidRPr="00BD3A31" w:rsidTr="00F82687">
        <w:tc>
          <w:tcPr>
            <w:tcW w:w="1129" w:type="dxa"/>
          </w:tcPr>
          <w:p w:rsidR="00BD3A31" w:rsidRPr="00BD3A31" w:rsidRDefault="00BD3A31" w:rsidP="00BD3A31">
            <w:pPr>
              <w:rPr>
                <w:rFonts w:ascii="Times New Roman" w:hAnsi="Times New Roman" w:cs="Times New Roman"/>
                <w:bCs/>
              </w:rPr>
            </w:pPr>
            <w:r w:rsidRPr="00BD3A31">
              <w:rPr>
                <w:rFonts w:ascii="Times New Roman" w:hAnsi="Times New Roman" w:cs="Times New Roman"/>
                <w:bCs/>
              </w:rPr>
              <w:t xml:space="preserve">3.3. </w:t>
            </w:r>
          </w:p>
        </w:tc>
        <w:tc>
          <w:tcPr>
            <w:tcW w:w="7797" w:type="dxa"/>
          </w:tcPr>
          <w:p w:rsidR="00BD3A31" w:rsidRPr="00BD3A31" w:rsidRDefault="00BD3A31" w:rsidP="00BD3A31">
            <w:pPr>
              <w:rPr>
                <w:rFonts w:ascii="Times New Roman" w:hAnsi="Times New Roman" w:cs="Times New Roman"/>
                <w:bCs/>
              </w:rPr>
            </w:pPr>
            <w:r w:rsidRPr="00BD3A31">
              <w:rPr>
                <w:rFonts w:ascii="Times New Roman" w:hAnsi="Times New Roman" w:cs="Times New Roman"/>
                <w:bCs/>
              </w:rPr>
              <w:t>План внеурочной деятельности.</w:t>
            </w:r>
          </w:p>
        </w:tc>
        <w:tc>
          <w:tcPr>
            <w:tcW w:w="1417" w:type="dxa"/>
          </w:tcPr>
          <w:p w:rsidR="00BD3A31" w:rsidRPr="00BD3A31" w:rsidRDefault="00BD3A31" w:rsidP="00BD3A31">
            <w:pPr>
              <w:rPr>
                <w:rFonts w:ascii="Times New Roman" w:hAnsi="Times New Roman" w:cs="Times New Roman"/>
                <w:bCs/>
              </w:rPr>
            </w:pPr>
          </w:p>
        </w:tc>
      </w:tr>
      <w:tr w:rsidR="00BD3A31" w:rsidRPr="00BD3A31" w:rsidTr="00F82687">
        <w:tc>
          <w:tcPr>
            <w:tcW w:w="1129" w:type="dxa"/>
          </w:tcPr>
          <w:p w:rsidR="00BD3A31" w:rsidRPr="00BD3A31" w:rsidRDefault="00BD3A31" w:rsidP="00BD3A31">
            <w:pPr>
              <w:autoSpaceDE w:val="0"/>
              <w:autoSpaceDN w:val="0"/>
              <w:adjustRightInd w:val="0"/>
              <w:jc w:val="both"/>
              <w:rPr>
                <w:rFonts w:ascii="Times New Roman" w:hAnsi="Times New Roman" w:cs="Times New Roman"/>
                <w:bCs/>
              </w:rPr>
            </w:pPr>
            <w:r w:rsidRPr="00BD3A31">
              <w:rPr>
                <w:rFonts w:ascii="Times New Roman" w:hAnsi="Times New Roman" w:cs="Times New Roman"/>
              </w:rPr>
              <w:t xml:space="preserve">3.3.1. </w:t>
            </w:r>
          </w:p>
        </w:tc>
        <w:tc>
          <w:tcPr>
            <w:tcW w:w="7797" w:type="dxa"/>
          </w:tcPr>
          <w:p w:rsidR="00BD3A31" w:rsidRPr="00BD3A31" w:rsidRDefault="00BD3A31" w:rsidP="00BD3A31">
            <w:pPr>
              <w:autoSpaceDE w:val="0"/>
              <w:autoSpaceDN w:val="0"/>
              <w:adjustRightInd w:val="0"/>
              <w:jc w:val="both"/>
              <w:rPr>
                <w:rFonts w:ascii="Times New Roman" w:hAnsi="Times New Roman" w:cs="Times New Roman"/>
              </w:rPr>
            </w:pPr>
            <w:r w:rsidRPr="00BD3A31">
              <w:rPr>
                <w:rFonts w:ascii="Times New Roman" w:hAnsi="Times New Roman" w:cs="Times New Roman"/>
              </w:rPr>
              <w:t>Пояснительная записка.</w:t>
            </w:r>
          </w:p>
        </w:tc>
        <w:tc>
          <w:tcPr>
            <w:tcW w:w="1417" w:type="dxa"/>
          </w:tcPr>
          <w:p w:rsidR="00BD3A31" w:rsidRPr="00BD3A31" w:rsidRDefault="00BD3A31" w:rsidP="00BD3A31">
            <w:pPr>
              <w:autoSpaceDE w:val="0"/>
              <w:autoSpaceDN w:val="0"/>
              <w:adjustRightInd w:val="0"/>
              <w:ind w:firstLine="596"/>
              <w:jc w:val="both"/>
              <w:rPr>
                <w:rFonts w:ascii="Times New Roman" w:hAnsi="Times New Roman" w:cs="Times New Roman"/>
              </w:rPr>
            </w:pPr>
          </w:p>
        </w:tc>
      </w:tr>
      <w:tr w:rsidR="00BD3A31" w:rsidRPr="00BD3A31" w:rsidTr="00F82687">
        <w:tc>
          <w:tcPr>
            <w:tcW w:w="1129" w:type="dxa"/>
          </w:tcPr>
          <w:p w:rsidR="00BD3A31" w:rsidRPr="00BD3A31" w:rsidRDefault="00BD3A31" w:rsidP="00BD3A31">
            <w:pPr>
              <w:autoSpaceDE w:val="0"/>
              <w:autoSpaceDN w:val="0"/>
              <w:adjustRightInd w:val="0"/>
              <w:jc w:val="both"/>
              <w:rPr>
                <w:rFonts w:ascii="Times New Roman" w:hAnsi="Times New Roman" w:cs="Times New Roman"/>
              </w:rPr>
            </w:pPr>
            <w:r w:rsidRPr="00BD3A31">
              <w:rPr>
                <w:rFonts w:ascii="Times New Roman" w:hAnsi="Times New Roman" w:cs="Times New Roman"/>
              </w:rPr>
              <w:t xml:space="preserve">3.3.2. </w:t>
            </w:r>
          </w:p>
        </w:tc>
        <w:tc>
          <w:tcPr>
            <w:tcW w:w="7797" w:type="dxa"/>
          </w:tcPr>
          <w:p w:rsidR="00BD3A31" w:rsidRPr="00BD3A31" w:rsidRDefault="00BD3A31" w:rsidP="00BD3A31">
            <w:pPr>
              <w:autoSpaceDE w:val="0"/>
              <w:autoSpaceDN w:val="0"/>
              <w:adjustRightInd w:val="0"/>
              <w:jc w:val="both"/>
              <w:rPr>
                <w:rFonts w:ascii="Times New Roman" w:hAnsi="Times New Roman" w:cs="Times New Roman"/>
              </w:rPr>
            </w:pPr>
            <w:r w:rsidRPr="00BD3A31">
              <w:rPr>
                <w:rFonts w:ascii="Times New Roman" w:hAnsi="Times New Roman" w:cs="Times New Roman"/>
              </w:rPr>
              <w:t>Направления внеурочной деятельности и их содержательное наполнение.</w:t>
            </w:r>
          </w:p>
        </w:tc>
        <w:tc>
          <w:tcPr>
            <w:tcW w:w="1417" w:type="dxa"/>
          </w:tcPr>
          <w:p w:rsidR="00BD3A31" w:rsidRPr="00BD3A31" w:rsidRDefault="00BD3A31" w:rsidP="00BD3A31">
            <w:pPr>
              <w:autoSpaceDE w:val="0"/>
              <w:autoSpaceDN w:val="0"/>
              <w:adjustRightInd w:val="0"/>
              <w:ind w:firstLine="596"/>
              <w:jc w:val="both"/>
              <w:rPr>
                <w:rFonts w:ascii="Times New Roman" w:hAnsi="Times New Roman" w:cs="Times New Roman"/>
              </w:rPr>
            </w:pPr>
          </w:p>
        </w:tc>
      </w:tr>
      <w:tr w:rsidR="00BD3A31" w:rsidRPr="00BD3A31" w:rsidTr="00F82687">
        <w:tc>
          <w:tcPr>
            <w:tcW w:w="1129" w:type="dxa"/>
          </w:tcPr>
          <w:p w:rsidR="00BD3A31" w:rsidRPr="00BD3A31" w:rsidRDefault="00BD3A31" w:rsidP="00BD3A31">
            <w:pPr>
              <w:autoSpaceDE w:val="0"/>
              <w:autoSpaceDN w:val="0"/>
              <w:adjustRightInd w:val="0"/>
              <w:jc w:val="both"/>
              <w:rPr>
                <w:rFonts w:ascii="Times New Roman" w:hAnsi="Times New Roman" w:cs="Times New Roman"/>
              </w:rPr>
            </w:pPr>
            <w:r w:rsidRPr="00BD3A31">
              <w:rPr>
                <w:rFonts w:ascii="Times New Roman" w:hAnsi="Times New Roman" w:cs="Times New Roman"/>
              </w:rPr>
              <w:t xml:space="preserve">3.3.3. </w:t>
            </w:r>
          </w:p>
        </w:tc>
        <w:tc>
          <w:tcPr>
            <w:tcW w:w="7797" w:type="dxa"/>
          </w:tcPr>
          <w:p w:rsidR="00BD3A31" w:rsidRPr="00BD3A31" w:rsidRDefault="00BD3A31" w:rsidP="00BD3A31">
            <w:pPr>
              <w:autoSpaceDE w:val="0"/>
              <w:autoSpaceDN w:val="0"/>
              <w:adjustRightInd w:val="0"/>
              <w:jc w:val="both"/>
              <w:rPr>
                <w:rFonts w:ascii="Times New Roman" w:hAnsi="Times New Roman" w:cs="Times New Roman"/>
              </w:rPr>
            </w:pPr>
            <w:r w:rsidRPr="00BD3A31">
              <w:rPr>
                <w:rFonts w:ascii="Times New Roman" w:hAnsi="Times New Roman" w:cs="Times New Roman"/>
              </w:rPr>
              <w:t>Выбор форм организации внеурочной деятельности</w:t>
            </w:r>
          </w:p>
        </w:tc>
        <w:tc>
          <w:tcPr>
            <w:tcW w:w="1417" w:type="dxa"/>
          </w:tcPr>
          <w:p w:rsidR="00BD3A31" w:rsidRPr="00BD3A31" w:rsidRDefault="00BD3A31" w:rsidP="00BD3A31">
            <w:pPr>
              <w:autoSpaceDE w:val="0"/>
              <w:autoSpaceDN w:val="0"/>
              <w:adjustRightInd w:val="0"/>
              <w:ind w:firstLine="596"/>
              <w:jc w:val="both"/>
              <w:rPr>
                <w:rFonts w:ascii="Times New Roman" w:hAnsi="Times New Roman" w:cs="Times New Roman"/>
              </w:rPr>
            </w:pPr>
          </w:p>
        </w:tc>
      </w:tr>
      <w:tr w:rsidR="00BD3A31" w:rsidRPr="00BD3A31" w:rsidTr="00F82687">
        <w:tc>
          <w:tcPr>
            <w:tcW w:w="1129" w:type="dxa"/>
          </w:tcPr>
          <w:p w:rsidR="00BD3A31" w:rsidRPr="00BD3A31" w:rsidRDefault="00BD3A31" w:rsidP="00BD3A31">
            <w:pPr>
              <w:autoSpaceDE w:val="0"/>
              <w:autoSpaceDN w:val="0"/>
              <w:adjustRightInd w:val="0"/>
              <w:jc w:val="both"/>
              <w:rPr>
                <w:rFonts w:ascii="Times New Roman" w:hAnsi="Times New Roman" w:cs="Times New Roman"/>
              </w:rPr>
            </w:pPr>
            <w:r w:rsidRPr="00BD3A31">
              <w:rPr>
                <w:rFonts w:ascii="Times New Roman" w:hAnsi="Times New Roman" w:cs="Times New Roman"/>
              </w:rPr>
              <w:lastRenderedPageBreak/>
              <w:t xml:space="preserve">3.3.4. </w:t>
            </w:r>
          </w:p>
        </w:tc>
        <w:tc>
          <w:tcPr>
            <w:tcW w:w="7797" w:type="dxa"/>
          </w:tcPr>
          <w:p w:rsidR="00BD3A31" w:rsidRPr="00BD3A31" w:rsidRDefault="00BD3A31" w:rsidP="00BD3A31">
            <w:pPr>
              <w:autoSpaceDE w:val="0"/>
              <w:autoSpaceDN w:val="0"/>
              <w:adjustRightInd w:val="0"/>
              <w:jc w:val="both"/>
              <w:rPr>
                <w:rFonts w:ascii="Times New Roman" w:hAnsi="Times New Roman" w:cs="Times New Roman"/>
              </w:rPr>
            </w:pPr>
            <w:r w:rsidRPr="00BD3A31">
              <w:rPr>
                <w:rFonts w:ascii="Times New Roman" w:hAnsi="Times New Roman" w:cs="Times New Roman"/>
              </w:rPr>
              <w:t>Планируемые результаты внеурочной деятельности</w:t>
            </w:r>
          </w:p>
        </w:tc>
        <w:tc>
          <w:tcPr>
            <w:tcW w:w="1417" w:type="dxa"/>
          </w:tcPr>
          <w:p w:rsidR="00BD3A31" w:rsidRPr="00BD3A31" w:rsidRDefault="00BD3A31" w:rsidP="00BD3A31">
            <w:pPr>
              <w:autoSpaceDE w:val="0"/>
              <w:autoSpaceDN w:val="0"/>
              <w:adjustRightInd w:val="0"/>
              <w:ind w:firstLine="596"/>
              <w:jc w:val="both"/>
              <w:rPr>
                <w:rFonts w:ascii="Times New Roman" w:hAnsi="Times New Roman" w:cs="Times New Roman"/>
              </w:rPr>
            </w:pPr>
          </w:p>
        </w:tc>
      </w:tr>
      <w:tr w:rsidR="00BD3A31" w:rsidRPr="00BD3A31" w:rsidTr="00F82687">
        <w:trPr>
          <w:trHeight w:val="196"/>
        </w:trPr>
        <w:tc>
          <w:tcPr>
            <w:tcW w:w="1129" w:type="dxa"/>
          </w:tcPr>
          <w:p w:rsidR="00BD3A31" w:rsidRPr="00BD3A31" w:rsidRDefault="00BD3A31" w:rsidP="00BD3A31">
            <w:pPr>
              <w:autoSpaceDE w:val="0"/>
              <w:autoSpaceDN w:val="0"/>
              <w:adjustRightInd w:val="0"/>
              <w:jc w:val="both"/>
              <w:rPr>
                <w:rFonts w:ascii="Times New Roman" w:hAnsi="Times New Roman" w:cs="Times New Roman"/>
              </w:rPr>
            </w:pPr>
            <w:r w:rsidRPr="00BD3A31">
              <w:rPr>
                <w:rFonts w:ascii="Times New Roman" w:hAnsi="Times New Roman" w:cs="Times New Roman"/>
              </w:rPr>
              <w:t xml:space="preserve">3.3.5. </w:t>
            </w:r>
          </w:p>
        </w:tc>
        <w:tc>
          <w:tcPr>
            <w:tcW w:w="7797" w:type="dxa"/>
          </w:tcPr>
          <w:p w:rsidR="00BD3A31" w:rsidRPr="00BD3A31" w:rsidRDefault="00BD3A31" w:rsidP="00BD3A31">
            <w:pPr>
              <w:autoSpaceDE w:val="0"/>
              <w:autoSpaceDN w:val="0"/>
              <w:adjustRightInd w:val="0"/>
              <w:jc w:val="both"/>
              <w:rPr>
                <w:rFonts w:ascii="Times New Roman" w:hAnsi="Times New Roman" w:cs="Times New Roman"/>
              </w:rPr>
            </w:pPr>
            <w:r w:rsidRPr="00BD3A31">
              <w:rPr>
                <w:rFonts w:ascii="Times New Roman" w:hAnsi="Times New Roman" w:cs="Times New Roman"/>
              </w:rPr>
              <w:t>Мониторинг эффективности плана внеурочной деятельности.</w:t>
            </w:r>
          </w:p>
        </w:tc>
        <w:tc>
          <w:tcPr>
            <w:tcW w:w="1417" w:type="dxa"/>
          </w:tcPr>
          <w:p w:rsidR="00BD3A31" w:rsidRPr="00BD3A31" w:rsidRDefault="00BD3A31" w:rsidP="00BD3A31">
            <w:pPr>
              <w:autoSpaceDE w:val="0"/>
              <w:autoSpaceDN w:val="0"/>
              <w:adjustRightInd w:val="0"/>
              <w:ind w:firstLine="596"/>
              <w:jc w:val="both"/>
              <w:rPr>
                <w:rFonts w:ascii="Times New Roman" w:hAnsi="Times New Roman" w:cs="Times New Roman"/>
              </w:rPr>
            </w:pPr>
          </w:p>
        </w:tc>
      </w:tr>
      <w:tr w:rsidR="00BD3A31" w:rsidRPr="00BD3A31" w:rsidTr="00F82687">
        <w:tc>
          <w:tcPr>
            <w:tcW w:w="1129" w:type="dxa"/>
          </w:tcPr>
          <w:p w:rsidR="00BD3A31" w:rsidRPr="00BD3A31" w:rsidRDefault="00BD3A31" w:rsidP="00BD3A31">
            <w:pPr>
              <w:tabs>
                <w:tab w:val="left" w:pos="171"/>
              </w:tabs>
              <w:autoSpaceDE w:val="0"/>
              <w:autoSpaceDN w:val="0"/>
              <w:adjustRightInd w:val="0"/>
              <w:jc w:val="both"/>
              <w:rPr>
                <w:rFonts w:ascii="Times New Roman" w:hAnsi="Times New Roman" w:cs="Times New Roman"/>
              </w:rPr>
            </w:pPr>
            <w:r w:rsidRPr="00BD3A31">
              <w:rPr>
                <w:rFonts w:ascii="Times New Roman" w:hAnsi="Times New Roman" w:cs="Times New Roman"/>
              </w:rPr>
              <w:t xml:space="preserve">3.4. </w:t>
            </w:r>
          </w:p>
        </w:tc>
        <w:tc>
          <w:tcPr>
            <w:tcW w:w="7797" w:type="dxa"/>
          </w:tcPr>
          <w:p w:rsidR="00BD3A31" w:rsidRPr="00BD3A31" w:rsidRDefault="00BD3A31" w:rsidP="00BD3A31">
            <w:pPr>
              <w:tabs>
                <w:tab w:val="left" w:pos="171"/>
              </w:tabs>
              <w:autoSpaceDE w:val="0"/>
              <w:autoSpaceDN w:val="0"/>
              <w:adjustRightInd w:val="0"/>
              <w:jc w:val="both"/>
              <w:rPr>
                <w:rFonts w:ascii="Times New Roman" w:hAnsi="Times New Roman" w:cs="Times New Roman"/>
              </w:rPr>
            </w:pPr>
            <w:r w:rsidRPr="00BD3A31">
              <w:rPr>
                <w:rFonts w:ascii="Times New Roman" w:hAnsi="Times New Roman" w:cs="Times New Roman"/>
              </w:rPr>
              <w:t>Система условий реализации, адаптированной основной</w:t>
            </w:r>
            <w:r w:rsidRPr="00BD3A31">
              <w:rPr>
                <w:rFonts w:ascii="Times New Roman" w:hAnsi="Times New Roman" w:cs="Times New Roman"/>
              </w:rPr>
              <w:tab/>
              <w:t>общеобразовательной программы образования обучающихся с легкой умственной отсталостью.</w:t>
            </w:r>
          </w:p>
        </w:tc>
        <w:tc>
          <w:tcPr>
            <w:tcW w:w="1417" w:type="dxa"/>
          </w:tcPr>
          <w:p w:rsidR="00BD3A31" w:rsidRPr="00BD3A31" w:rsidRDefault="00BD3A31" w:rsidP="00BD3A31">
            <w:pPr>
              <w:tabs>
                <w:tab w:val="left" w:pos="171"/>
              </w:tabs>
              <w:autoSpaceDE w:val="0"/>
              <w:autoSpaceDN w:val="0"/>
              <w:adjustRightInd w:val="0"/>
              <w:jc w:val="both"/>
              <w:rPr>
                <w:rFonts w:ascii="Times New Roman" w:hAnsi="Times New Roman" w:cs="Times New Roman"/>
              </w:rPr>
            </w:pPr>
          </w:p>
        </w:tc>
      </w:tr>
      <w:tr w:rsidR="00BD3A31" w:rsidRPr="00BD3A31" w:rsidTr="00F82687">
        <w:tc>
          <w:tcPr>
            <w:tcW w:w="1129" w:type="dxa"/>
          </w:tcPr>
          <w:p w:rsidR="00BD3A31" w:rsidRPr="00BD3A31" w:rsidRDefault="00BD3A31" w:rsidP="00BD3A31">
            <w:pPr>
              <w:autoSpaceDE w:val="0"/>
              <w:autoSpaceDN w:val="0"/>
              <w:adjustRightInd w:val="0"/>
              <w:rPr>
                <w:rFonts w:ascii="Times New Roman" w:hAnsi="Times New Roman" w:cs="Times New Roman"/>
              </w:rPr>
            </w:pPr>
            <w:r w:rsidRPr="00BD3A31">
              <w:rPr>
                <w:rFonts w:ascii="Times New Roman" w:hAnsi="Times New Roman" w:cs="Times New Roman"/>
              </w:rPr>
              <w:t xml:space="preserve">3.4.1. </w:t>
            </w:r>
          </w:p>
        </w:tc>
        <w:tc>
          <w:tcPr>
            <w:tcW w:w="7797" w:type="dxa"/>
          </w:tcPr>
          <w:p w:rsidR="00BD3A31" w:rsidRPr="00BD3A31" w:rsidRDefault="00BD3A31" w:rsidP="00BD3A31">
            <w:pPr>
              <w:autoSpaceDE w:val="0"/>
              <w:autoSpaceDN w:val="0"/>
              <w:adjustRightInd w:val="0"/>
              <w:rPr>
                <w:rFonts w:ascii="Times New Roman" w:hAnsi="Times New Roman" w:cs="Times New Roman"/>
              </w:rPr>
            </w:pPr>
            <w:r w:rsidRPr="00BD3A31">
              <w:rPr>
                <w:rFonts w:ascii="Times New Roman" w:hAnsi="Times New Roman" w:cs="Times New Roman"/>
              </w:rPr>
              <w:t>Кадровые условия</w:t>
            </w:r>
          </w:p>
        </w:tc>
        <w:tc>
          <w:tcPr>
            <w:tcW w:w="1417" w:type="dxa"/>
          </w:tcPr>
          <w:p w:rsidR="00BD3A31" w:rsidRPr="00BD3A31" w:rsidRDefault="00BD3A31" w:rsidP="00BD3A31">
            <w:pPr>
              <w:autoSpaceDE w:val="0"/>
              <w:autoSpaceDN w:val="0"/>
              <w:adjustRightInd w:val="0"/>
              <w:ind w:firstLine="596"/>
              <w:rPr>
                <w:rFonts w:ascii="Times New Roman" w:hAnsi="Times New Roman" w:cs="Times New Roman"/>
              </w:rPr>
            </w:pPr>
          </w:p>
        </w:tc>
      </w:tr>
      <w:tr w:rsidR="00BD3A31" w:rsidRPr="00BD3A31" w:rsidTr="00F82687">
        <w:trPr>
          <w:trHeight w:val="61"/>
        </w:trPr>
        <w:tc>
          <w:tcPr>
            <w:tcW w:w="1129" w:type="dxa"/>
          </w:tcPr>
          <w:p w:rsidR="00BD3A31" w:rsidRPr="00BD3A31" w:rsidRDefault="00BD3A31" w:rsidP="00BD3A31">
            <w:pPr>
              <w:autoSpaceDE w:val="0"/>
              <w:autoSpaceDN w:val="0"/>
              <w:adjustRightInd w:val="0"/>
              <w:jc w:val="both"/>
              <w:rPr>
                <w:rFonts w:ascii="Times New Roman" w:hAnsi="Times New Roman" w:cs="Times New Roman"/>
              </w:rPr>
            </w:pPr>
            <w:r w:rsidRPr="00BD3A31">
              <w:rPr>
                <w:rFonts w:ascii="Times New Roman" w:hAnsi="Times New Roman" w:cs="Times New Roman"/>
              </w:rPr>
              <w:t xml:space="preserve">3.4.2. </w:t>
            </w:r>
          </w:p>
        </w:tc>
        <w:tc>
          <w:tcPr>
            <w:tcW w:w="7797" w:type="dxa"/>
          </w:tcPr>
          <w:p w:rsidR="00BD3A31" w:rsidRPr="00BD3A31" w:rsidRDefault="00BD3A31" w:rsidP="00BD3A31">
            <w:pPr>
              <w:autoSpaceDE w:val="0"/>
              <w:autoSpaceDN w:val="0"/>
              <w:adjustRightInd w:val="0"/>
              <w:jc w:val="both"/>
              <w:rPr>
                <w:rFonts w:ascii="Times New Roman" w:hAnsi="Times New Roman" w:cs="Times New Roman"/>
              </w:rPr>
            </w:pPr>
            <w:r w:rsidRPr="00BD3A31">
              <w:rPr>
                <w:rFonts w:ascii="Times New Roman" w:hAnsi="Times New Roman" w:cs="Times New Roman"/>
              </w:rPr>
              <w:t>Финансовые условия</w:t>
            </w:r>
          </w:p>
        </w:tc>
        <w:tc>
          <w:tcPr>
            <w:tcW w:w="1417" w:type="dxa"/>
          </w:tcPr>
          <w:p w:rsidR="00BD3A31" w:rsidRPr="00BD3A31" w:rsidRDefault="00BD3A31" w:rsidP="00BD3A31">
            <w:pPr>
              <w:autoSpaceDE w:val="0"/>
              <w:autoSpaceDN w:val="0"/>
              <w:adjustRightInd w:val="0"/>
              <w:ind w:firstLine="596"/>
              <w:jc w:val="both"/>
              <w:rPr>
                <w:rFonts w:ascii="Times New Roman" w:hAnsi="Times New Roman" w:cs="Times New Roman"/>
              </w:rPr>
            </w:pPr>
          </w:p>
        </w:tc>
      </w:tr>
      <w:tr w:rsidR="00BD3A31" w:rsidRPr="00BD3A31" w:rsidTr="00F82687">
        <w:trPr>
          <w:trHeight w:val="285"/>
        </w:trPr>
        <w:tc>
          <w:tcPr>
            <w:tcW w:w="1129" w:type="dxa"/>
          </w:tcPr>
          <w:p w:rsidR="00BD3A31" w:rsidRPr="00BD3A31" w:rsidRDefault="00BD3A31" w:rsidP="00BD3A31">
            <w:pPr>
              <w:autoSpaceDE w:val="0"/>
              <w:autoSpaceDN w:val="0"/>
              <w:adjustRightInd w:val="0"/>
              <w:jc w:val="both"/>
              <w:rPr>
                <w:rFonts w:ascii="Times New Roman" w:hAnsi="Times New Roman" w:cs="Times New Roman"/>
              </w:rPr>
            </w:pPr>
            <w:r w:rsidRPr="00BD3A31">
              <w:rPr>
                <w:rFonts w:ascii="Times New Roman" w:hAnsi="Times New Roman" w:cs="Times New Roman"/>
              </w:rPr>
              <w:t xml:space="preserve">3.4.3. </w:t>
            </w:r>
          </w:p>
        </w:tc>
        <w:tc>
          <w:tcPr>
            <w:tcW w:w="7797" w:type="dxa"/>
          </w:tcPr>
          <w:p w:rsidR="00BD3A31" w:rsidRPr="00BD3A31" w:rsidRDefault="00BD3A31" w:rsidP="00BD3A31">
            <w:pPr>
              <w:autoSpaceDE w:val="0"/>
              <w:autoSpaceDN w:val="0"/>
              <w:adjustRightInd w:val="0"/>
              <w:jc w:val="both"/>
              <w:rPr>
                <w:rFonts w:ascii="Times New Roman" w:hAnsi="Times New Roman" w:cs="Times New Roman"/>
              </w:rPr>
            </w:pPr>
            <w:r w:rsidRPr="00BD3A31">
              <w:rPr>
                <w:rFonts w:ascii="Times New Roman" w:hAnsi="Times New Roman" w:cs="Times New Roman"/>
              </w:rPr>
              <w:t>Материально-технические условия</w:t>
            </w:r>
          </w:p>
        </w:tc>
        <w:tc>
          <w:tcPr>
            <w:tcW w:w="1417" w:type="dxa"/>
          </w:tcPr>
          <w:p w:rsidR="00BD3A31" w:rsidRPr="00BD3A31" w:rsidRDefault="00BD3A31" w:rsidP="00BD3A31">
            <w:pPr>
              <w:autoSpaceDE w:val="0"/>
              <w:autoSpaceDN w:val="0"/>
              <w:adjustRightInd w:val="0"/>
              <w:ind w:firstLine="596"/>
              <w:jc w:val="both"/>
              <w:rPr>
                <w:rFonts w:ascii="Times New Roman" w:hAnsi="Times New Roman" w:cs="Times New Roman"/>
              </w:rPr>
            </w:pPr>
          </w:p>
        </w:tc>
      </w:tr>
      <w:tr w:rsidR="00BD3A31" w:rsidRPr="00BD3A31" w:rsidTr="00F82687">
        <w:trPr>
          <w:trHeight w:val="149"/>
        </w:trPr>
        <w:tc>
          <w:tcPr>
            <w:tcW w:w="1129" w:type="dxa"/>
          </w:tcPr>
          <w:p w:rsidR="00BD3A31" w:rsidRPr="00BD3A31" w:rsidRDefault="00BD3A31" w:rsidP="00BD3A31">
            <w:pPr>
              <w:autoSpaceDE w:val="0"/>
              <w:autoSpaceDN w:val="0"/>
              <w:adjustRightInd w:val="0"/>
              <w:jc w:val="both"/>
              <w:rPr>
                <w:rFonts w:ascii="Times New Roman" w:hAnsi="Times New Roman" w:cs="Times New Roman"/>
              </w:rPr>
            </w:pPr>
            <w:r w:rsidRPr="00BD3A31">
              <w:rPr>
                <w:rFonts w:ascii="Times New Roman" w:hAnsi="Times New Roman" w:cs="Times New Roman"/>
              </w:rPr>
              <w:t xml:space="preserve">3.5. </w:t>
            </w:r>
          </w:p>
        </w:tc>
        <w:tc>
          <w:tcPr>
            <w:tcW w:w="7797" w:type="dxa"/>
          </w:tcPr>
          <w:p w:rsidR="00BD3A31" w:rsidRPr="00BD3A31" w:rsidRDefault="00BD3A31" w:rsidP="00BD3A31">
            <w:pPr>
              <w:autoSpaceDE w:val="0"/>
              <w:autoSpaceDN w:val="0"/>
              <w:adjustRightInd w:val="0"/>
              <w:jc w:val="both"/>
              <w:rPr>
                <w:rFonts w:ascii="Times New Roman" w:hAnsi="Times New Roman" w:cs="Times New Roman"/>
              </w:rPr>
            </w:pPr>
            <w:r w:rsidRPr="00BD3A31">
              <w:rPr>
                <w:rFonts w:ascii="Times New Roman" w:hAnsi="Times New Roman" w:cs="Times New Roman"/>
              </w:rPr>
              <w:t>Календарный план воспитательной работы.</w:t>
            </w:r>
          </w:p>
        </w:tc>
        <w:tc>
          <w:tcPr>
            <w:tcW w:w="1417" w:type="dxa"/>
          </w:tcPr>
          <w:p w:rsidR="00BD3A31" w:rsidRPr="00BD3A31" w:rsidRDefault="00BD3A31" w:rsidP="00BD3A31">
            <w:pPr>
              <w:autoSpaceDE w:val="0"/>
              <w:autoSpaceDN w:val="0"/>
              <w:adjustRightInd w:val="0"/>
              <w:jc w:val="both"/>
              <w:rPr>
                <w:rFonts w:ascii="Times New Roman" w:hAnsi="Times New Roman" w:cs="Times New Roman"/>
              </w:rPr>
            </w:pPr>
          </w:p>
        </w:tc>
      </w:tr>
    </w:tbl>
    <w:p w:rsidR="00C23A08" w:rsidRDefault="00C23A08" w:rsidP="004B06A6">
      <w:pPr>
        <w:pStyle w:val="22"/>
        <w:shd w:val="clear" w:color="auto" w:fill="auto"/>
        <w:spacing w:line="276" w:lineRule="auto"/>
        <w:ind w:firstLine="740"/>
        <w:jc w:val="both"/>
        <w:rPr>
          <w:color w:val="auto"/>
          <w:sz w:val="24"/>
          <w:szCs w:val="24"/>
        </w:rPr>
      </w:pPr>
    </w:p>
    <w:p w:rsidR="00301A18" w:rsidRDefault="00301A18" w:rsidP="00653E2A">
      <w:pPr>
        <w:pStyle w:val="22"/>
        <w:shd w:val="clear" w:color="auto" w:fill="auto"/>
        <w:spacing w:line="276" w:lineRule="auto"/>
        <w:ind w:firstLine="740"/>
        <w:jc w:val="center"/>
        <w:rPr>
          <w:b/>
          <w:bCs/>
          <w:color w:val="26292E"/>
          <w:sz w:val="24"/>
          <w:szCs w:val="24"/>
          <w:lang w:bidi="ar-SA"/>
        </w:rPr>
      </w:pPr>
    </w:p>
    <w:p w:rsidR="00C23A08" w:rsidRDefault="00C23A08" w:rsidP="00653E2A">
      <w:pPr>
        <w:pStyle w:val="22"/>
        <w:shd w:val="clear" w:color="auto" w:fill="auto"/>
        <w:spacing w:line="276" w:lineRule="auto"/>
        <w:ind w:firstLine="740"/>
        <w:jc w:val="center"/>
        <w:rPr>
          <w:b/>
          <w:bCs/>
          <w:color w:val="26292E"/>
          <w:sz w:val="24"/>
          <w:szCs w:val="24"/>
          <w:lang w:bidi="ar-SA"/>
        </w:rPr>
      </w:pPr>
      <w:r w:rsidRPr="00653E2A">
        <w:rPr>
          <w:b/>
          <w:bCs/>
          <w:color w:val="26292E"/>
          <w:sz w:val="24"/>
          <w:szCs w:val="24"/>
          <w:lang w:bidi="ar-SA"/>
        </w:rPr>
        <w:t>Общие положения</w:t>
      </w:r>
    </w:p>
    <w:p w:rsidR="00D74EE1" w:rsidRPr="00F87966" w:rsidRDefault="00D74EE1" w:rsidP="004B06A6">
      <w:pPr>
        <w:pStyle w:val="22"/>
        <w:shd w:val="clear" w:color="auto" w:fill="auto"/>
        <w:spacing w:line="276" w:lineRule="auto"/>
        <w:ind w:firstLine="740"/>
        <w:jc w:val="both"/>
        <w:rPr>
          <w:color w:val="auto"/>
          <w:sz w:val="24"/>
          <w:szCs w:val="24"/>
        </w:rPr>
      </w:pPr>
      <w:r w:rsidRPr="00F87966">
        <w:rPr>
          <w:color w:val="auto"/>
          <w:sz w:val="24"/>
          <w:szCs w:val="24"/>
        </w:rPr>
        <w:t xml:space="preserve">Адаптированной основной общеобразовательной программы образования обучающихся с легкой умственной отсталостью (интеллектуальными нарушениями) (вариант 1) (далее - АООП </w:t>
      </w:r>
      <w:r w:rsidR="00CF2E1E" w:rsidRPr="00F87966">
        <w:rPr>
          <w:color w:val="auto"/>
          <w:sz w:val="24"/>
          <w:szCs w:val="24"/>
        </w:rPr>
        <w:t>УО) ―</w:t>
      </w:r>
      <w:r w:rsidR="006516DE" w:rsidRPr="00F87966">
        <w:rPr>
          <w:color w:val="auto"/>
          <w:sz w:val="24"/>
          <w:szCs w:val="24"/>
        </w:rPr>
        <w:t xml:space="preserve">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w:t>
      </w:r>
    </w:p>
    <w:p w:rsidR="006516DE" w:rsidRPr="00F87966" w:rsidRDefault="00D74EE1" w:rsidP="004B06A6">
      <w:pPr>
        <w:pStyle w:val="22"/>
        <w:shd w:val="clear" w:color="auto" w:fill="auto"/>
        <w:spacing w:line="276" w:lineRule="auto"/>
        <w:ind w:firstLine="740"/>
        <w:jc w:val="both"/>
        <w:rPr>
          <w:color w:val="auto"/>
          <w:sz w:val="24"/>
          <w:szCs w:val="24"/>
        </w:rPr>
      </w:pPr>
      <w:r w:rsidRPr="00F87966">
        <w:rPr>
          <w:color w:val="auto"/>
          <w:sz w:val="24"/>
          <w:szCs w:val="24"/>
        </w:rPr>
        <w:t xml:space="preserve">АООП УО 1-9 </w:t>
      </w:r>
      <w:r w:rsidR="00F82687">
        <w:rPr>
          <w:color w:val="auto"/>
          <w:sz w:val="24"/>
          <w:szCs w:val="24"/>
        </w:rPr>
        <w:t>классов МКОУ</w:t>
      </w:r>
      <w:r w:rsidRPr="00080ABE">
        <w:rPr>
          <w:color w:val="auto"/>
          <w:sz w:val="24"/>
          <w:szCs w:val="24"/>
        </w:rPr>
        <w:t xml:space="preserve"> </w:t>
      </w:r>
      <w:r w:rsidR="00F82687">
        <w:rPr>
          <w:color w:val="auto"/>
          <w:sz w:val="24"/>
          <w:szCs w:val="24"/>
        </w:rPr>
        <w:t>Грязновская</w:t>
      </w:r>
      <w:r w:rsidR="00080ABE">
        <w:rPr>
          <w:color w:val="auto"/>
          <w:sz w:val="24"/>
          <w:szCs w:val="24"/>
        </w:rPr>
        <w:t xml:space="preserve"> СОШ </w:t>
      </w:r>
      <w:r w:rsidRPr="00080ABE">
        <w:rPr>
          <w:color w:val="auto"/>
          <w:sz w:val="24"/>
          <w:szCs w:val="24"/>
        </w:rPr>
        <w:t>(далее</w:t>
      </w:r>
      <w:r w:rsidRPr="00F87966">
        <w:rPr>
          <w:color w:val="auto"/>
          <w:sz w:val="24"/>
          <w:szCs w:val="24"/>
        </w:rPr>
        <w:t xml:space="preserve"> – Организация)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на основе примерной адаптированной основной общеобразовательной программы - вариант 1 и  Федеральной адаптированной основной общеобразовательной программой образования обучающихся с легкой умственной отсталостью (интеллектуальными нарушениями)  (вариант 1)</w:t>
      </w:r>
      <w:r w:rsidR="00EE05A2" w:rsidRPr="00F87966">
        <w:rPr>
          <w:color w:val="auto"/>
          <w:sz w:val="24"/>
          <w:szCs w:val="24"/>
        </w:rPr>
        <w:t xml:space="preserve">, </w:t>
      </w:r>
      <w:r w:rsidRPr="00F87966">
        <w:rPr>
          <w:color w:val="auto"/>
          <w:sz w:val="24"/>
          <w:szCs w:val="24"/>
        </w:rPr>
        <w:t>на основе рекомендаций территориальной психолого-медико-педагогической комиссии (далее ― ТПМПК), сформулированных по результатам их комплексного психолого-медико- педагогического обследования и в порядке, установленном законодательством Российской Федерации</w:t>
      </w:r>
    </w:p>
    <w:p w:rsidR="006516DE" w:rsidRPr="00F87966" w:rsidRDefault="006516DE" w:rsidP="004B06A6">
      <w:pPr>
        <w:pStyle w:val="22"/>
        <w:shd w:val="clear" w:color="auto" w:fill="auto"/>
        <w:spacing w:line="276" w:lineRule="auto"/>
        <w:ind w:firstLine="740"/>
        <w:jc w:val="both"/>
        <w:rPr>
          <w:b/>
          <w:color w:val="auto"/>
          <w:sz w:val="24"/>
          <w:szCs w:val="24"/>
        </w:rPr>
      </w:pPr>
      <w:r w:rsidRPr="00F87966">
        <w:rPr>
          <w:b/>
          <w:color w:val="auto"/>
          <w:sz w:val="24"/>
          <w:szCs w:val="24"/>
        </w:rPr>
        <w:t>Структура адаптированной основной общеобразовательной программы</w:t>
      </w:r>
    </w:p>
    <w:p w:rsidR="006516DE" w:rsidRPr="00F87966" w:rsidRDefault="006516DE" w:rsidP="004B06A6">
      <w:pPr>
        <w:pStyle w:val="22"/>
        <w:shd w:val="clear" w:color="auto" w:fill="auto"/>
        <w:spacing w:line="276" w:lineRule="auto"/>
        <w:ind w:firstLine="740"/>
        <w:jc w:val="both"/>
        <w:rPr>
          <w:color w:val="auto"/>
          <w:sz w:val="24"/>
          <w:szCs w:val="24"/>
        </w:rPr>
      </w:pPr>
      <w:r w:rsidRPr="00F87966">
        <w:rPr>
          <w:color w:val="auto"/>
          <w:sz w:val="24"/>
          <w:szCs w:val="24"/>
        </w:rPr>
        <w:t xml:space="preserve"> Структура АООП</w:t>
      </w:r>
      <w:r w:rsidR="00EE05A2" w:rsidRPr="00F87966">
        <w:rPr>
          <w:color w:val="auto"/>
          <w:sz w:val="24"/>
          <w:szCs w:val="24"/>
        </w:rPr>
        <w:t xml:space="preserve"> УО</w:t>
      </w:r>
      <w:r w:rsidRPr="00F87966">
        <w:rPr>
          <w:color w:val="auto"/>
          <w:sz w:val="24"/>
          <w:szCs w:val="24"/>
        </w:rPr>
        <w:t xml:space="preserve"> образования обучающихся с умственной отсталостью (интеллектуальными нарушениями) включает целевой, содержательный и организационный разделы. </w:t>
      </w:r>
    </w:p>
    <w:p w:rsidR="006516DE" w:rsidRPr="00F87966" w:rsidRDefault="006516DE" w:rsidP="004B06A6">
      <w:pPr>
        <w:pStyle w:val="22"/>
        <w:shd w:val="clear" w:color="auto" w:fill="auto"/>
        <w:spacing w:line="276" w:lineRule="auto"/>
        <w:ind w:firstLine="740"/>
        <w:jc w:val="both"/>
        <w:rPr>
          <w:color w:val="auto"/>
          <w:sz w:val="24"/>
          <w:szCs w:val="24"/>
        </w:rPr>
      </w:pPr>
      <w:r w:rsidRPr="00F87966">
        <w:rPr>
          <w:color w:val="auto"/>
          <w:sz w:val="24"/>
          <w:szCs w:val="24"/>
        </w:rPr>
        <w:t>Целевой раздел определяет общее назначение, цели, задачи и планируемые результаты реализации АООП</w:t>
      </w:r>
      <w:r w:rsidR="00EE05A2" w:rsidRPr="00F87966">
        <w:rPr>
          <w:color w:val="auto"/>
          <w:sz w:val="24"/>
          <w:szCs w:val="24"/>
        </w:rPr>
        <w:t xml:space="preserve"> УО</w:t>
      </w:r>
      <w:r w:rsidRPr="00F87966">
        <w:rPr>
          <w:color w:val="auto"/>
          <w:sz w:val="24"/>
          <w:szCs w:val="24"/>
        </w:rPr>
        <w:t xml:space="preserve"> Организации, а также способы определения достижения этих целей и результатов. Целевой раздел включает: </w:t>
      </w:r>
    </w:p>
    <w:p w:rsidR="006516DE" w:rsidRPr="00F87966" w:rsidRDefault="006516DE" w:rsidP="002D3645">
      <w:pPr>
        <w:pStyle w:val="22"/>
        <w:numPr>
          <w:ilvl w:val="0"/>
          <w:numId w:val="2"/>
        </w:numPr>
        <w:shd w:val="clear" w:color="auto" w:fill="auto"/>
        <w:spacing w:line="276" w:lineRule="auto"/>
        <w:ind w:left="142" w:hanging="142"/>
        <w:jc w:val="both"/>
        <w:rPr>
          <w:color w:val="auto"/>
          <w:sz w:val="24"/>
          <w:szCs w:val="24"/>
        </w:rPr>
      </w:pPr>
      <w:r w:rsidRPr="00F87966">
        <w:rPr>
          <w:color w:val="auto"/>
          <w:sz w:val="24"/>
          <w:szCs w:val="24"/>
        </w:rPr>
        <w:t xml:space="preserve">пояснительную записку; </w:t>
      </w:r>
    </w:p>
    <w:p w:rsidR="006516DE" w:rsidRPr="00F87966" w:rsidRDefault="006516DE" w:rsidP="002D3645">
      <w:pPr>
        <w:pStyle w:val="22"/>
        <w:numPr>
          <w:ilvl w:val="0"/>
          <w:numId w:val="2"/>
        </w:numPr>
        <w:shd w:val="clear" w:color="auto" w:fill="auto"/>
        <w:spacing w:line="276" w:lineRule="auto"/>
        <w:ind w:left="142" w:hanging="142"/>
        <w:jc w:val="both"/>
        <w:rPr>
          <w:color w:val="auto"/>
          <w:sz w:val="24"/>
          <w:szCs w:val="24"/>
        </w:rPr>
      </w:pPr>
      <w:r w:rsidRPr="00F87966">
        <w:rPr>
          <w:color w:val="auto"/>
          <w:sz w:val="24"/>
          <w:szCs w:val="24"/>
        </w:rPr>
        <w:t xml:space="preserve">планируемые результаты освоения обучающимися с умственной отсталостью (интеллектуальными нарушениями) АООП </w:t>
      </w:r>
      <w:r w:rsidR="00EE05A2" w:rsidRPr="00F87966">
        <w:rPr>
          <w:color w:val="auto"/>
          <w:sz w:val="24"/>
          <w:szCs w:val="24"/>
        </w:rPr>
        <w:t xml:space="preserve">УО </w:t>
      </w:r>
      <w:r w:rsidRPr="00F87966">
        <w:rPr>
          <w:color w:val="auto"/>
          <w:sz w:val="24"/>
          <w:szCs w:val="24"/>
        </w:rPr>
        <w:t xml:space="preserve">образования; </w:t>
      </w:r>
    </w:p>
    <w:p w:rsidR="006516DE" w:rsidRPr="00F87966" w:rsidRDefault="006516DE" w:rsidP="002D3645">
      <w:pPr>
        <w:pStyle w:val="22"/>
        <w:numPr>
          <w:ilvl w:val="0"/>
          <w:numId w:val="2"/>
        </w:numPr>
        <w:shd w:val="clear" w:color="auto" w:fill="auto"/>
        <w:spacing w:line="276" w:lineRule="auto"/>
        <w:ind w:left="142" w:hanging="142"/>
        <w:jc w:val="both"/>
        <w:rPr>
          <w:color w:val="auto"/>
          <w:sz w:val="24"/>
          <w:szCs w:val="24"/>
        </w:rPr>
      </w:pPr>
      <w:r w:rsidRPr="00F87966">
        <w:rPr>
          <w:color w:val="auto"/>
          <w:sz w:val="24"/>
          <w:szCs w:val="24"/>
        </w:rPr>
        <w:t>систему оценки достижения планируемых результатов освоения АООП</w:t>
      </w:r>
      <w:r w:rsidR="00EE05A2" w:rsidRPr="00F87966">
        <w:rPr>
          <w:color w:val="auto"/>
          <w:sz w:val="24"/>
          <w:szCs w:val="24"/>
        </w:rPr>
        <w:t xml:space="preserve"> УО</w:t>
      </w:r>
      <w:r w:rsidRPr="00F87966">
        <w:rPr>
          <w:color w:val="auto"/>
          <w:sz w:val="24"/>
          <w:szCs w:val="24"/>
        </w:rPr>
        <w:t xml:space="preserve"> образования. </w:t>
      </w:r>
    </w:p>
    <w:p w:rsidR="006516DE" w:rsidRPr="00F87966" w:rsidRDefault="006516DE" w:rsidP="004B06A6">
      <w:pPr>
        <w:pStyle w:val="22"/>
        <w:shd w:val="clear" w:color="auto" w:fill="auto"/>
        <w:spacing w:line="276" w:lineRule="auto"/>
        <w:ind w:firstLine="740"/>
        <w:jc w:val="both"/>
        <w:rPr>
          <w:color w:val="auto"/>
          <w:sz w:val="24"/>
          <w:szCs w:val="24"/>
        </w:rPr>
      </w:pPr>
      <w:r w:rsidRPr="00F87966">
        <w:rPr>
          <w:color w:val="auto"/>
          <w:sz w:val="24"/>
          <w:szCs w:val="24"/>
        </w:rPr>
        <w:t xml:space="preserve">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 </w:t>
      </w:r>
    </w:p>
    <w:p w:rsidR="006516DE" w:rsidRPr="00F87966" w:rsidRDefault="006516DE" w:rsidP="002D3645">
      <w:pPr>
        <w:pStyle w:val="22"/>
        <w:numPr>
          <w:ilvl w:val="0"/>
          <w:numId w:val="3"/>
        </w:numPr>
        <w:shd w:val="clear" w:color="auto" w:fill="auto"/>
        <w:spacing w:line="276" w:lineRule="auto"/>
        <w:ind w:left="142" w:hanging="142"/>
        <w:jc w:val="both"/>
        <w:rPr>
          <w:color w:val="auto"/>
          <w:sz w:val="24"/>
          <w:szCs w:val="24"/>
        </w:rPr>
      </w:pPr>
      <w:r w:rsidRPr="00F87966">
        <w:rPr>
          <w:color w:val="auto"/>
          <w:sz w:val="24"/>
          <w:szCs w:val="24"/>
        </w:rPr>
        <w:t>программу формирования базовых учебных действий;</w:t>
      </w:r>
    </w:p>
    <w:p w:rsidR="006516DE" w:rsidRPr="00F87966" w:rsidRDefault="006516DE" w:rsidP="002D3645">
      <w:pPr>
        <w:pStyle w:val="22"/>
        <w:numPr>
          <w:ilvl w:val="0"/>
          <w:numId w:val="3"/>
        </w:numPr>
        <w:shd w:val="clear" w:color="auto" w:fill="auto"/>
        <w:spacing w:line="276" w:lineRule="auto"/>
        <w:ind w:left="142" w:hanging="142"/>
        <w:jc w:val="both"/>
        <w:rPr>
          <w:color w:val="auto"/>
          <w:sz w:val="24"/>
          <w:szCs w:val="24"/>
        </w:rPr>
      </w:pPr>
      <w:r w:rsidRPr="00F87966">
        <w:rPr>
          <w:color w:val="auto"/>
          <w:sz w:val="24"/>
          <w:szCs w:val="24"/>
        </w:rPr>
        <w:t xml:space="preserve">программы отдельных учебных предметов, курсов коррекционно-развивающей области; </w:t>
      </w:r>
    </w:p>
    <w:p w:rsidR="006516DE" w:rsidRPr="00F87966" w:rsidRDefault="006516DE" w:rsidP="002D3645">
      <w:pPr>
        <w:pStyle w:val="22"/>
        <w:numPr>
          <w:ilvl w:val="0"/>
          <w:numId w:val="3"/>
        </w:numPr>
        <w:shd w:val="clear" w:color="auto" w:fill="auto"/>
        <w:spacing w:line="276" w:lineRule="auto"/>
        <w:ind w:left="142" w:hanging="142"/>
        <w:jc w:val="both"/>
        <w:rPr>
          <w:color w:val="auto"/>
          <w:sz w:val="24"/>
          <w:szCs w:val="24"/>
        </w:rPr>
      </w:pPr>
      <w:r w:rsidRPr="00F87966">
        <w:rPr>
          <w:color w:val="auto"/>
          <w:sz w:val="24"/>
          <w:szCs w:val="24"/>
        </w:rPr>
        <w:t>программу духовно-нравственного развития обучающихся с умственной отсталостью (интеллектуальными нарушениями);</w:t>
      </w:r>
    </w:p>
    <w:p w:rsidR="00EE05A2" w:rsidRPr="00F87966" w:rsidRDefault="006516DE" w:rsidP="002D3645">
      <w:pPr>
        <w:pStyle w:val="22"/>
        <w:numPr>
          <w:ilvl w:val="0"/>
          <w:numId w:val="3"/>
        </w:numPr>
        <w:shd w:val="clear" w:color="auto" w:fill="auto"/>
        <w:spacing w:line="276" w:lineRule="auto"/>
        <w:ind w:left="142" w:hanging="142"/>
        <w:jc w:val="both"/>
        <w:rPr>
          <w:color w:val="auto"/>
          <w:sz w:val="24"/>
          <w:szCs w:val="24"/>
        </w:rPr>
      </w:pPr>
      <w:r w:rsidRPr="00F87966">
        <w:rPr>
          <w:color w:val="auto"/>
          <w:sz w:val="24"/>
          <w:szCs w:val="24"/>
        </w:rPr>
        <w:t xml:space="preserve">программу формирования экологической культуры, здорового и безопасного образа </w:t>
      </w:r>
      <w:r w:rsidR="00EE05A2" w:rsidRPr="00F87966">
        <w:rPr>
          <w:color w:val="auto"/>
          <w:sz w:val="24"/>
          <w:szCs w:val="24"/>
        </w:rPr>
        <w:t xml:space="preserve">жизни; </w:t>
      </w:r>
    </w:p>
    <w:p w:rsidR="006516DE" w:rsidRPr="00F87966" w:rsidRDefault="00EE05A2" w:rsidP="002D3645">
      <w:pPr>
        <w:pStyle w:val="22"/>
        <w:numPr>
          <w:ilvl w:val="0"/>
          <w:numId w:val="3"/>
        </w:numPr>
        <w:shd w:val="clear" w:color="auto" w:fill="auto"/>
        <w:spacing w:line="276" w:lineRule="auto"/>
        <w:ind w:left="142" w:hanging="142"/>
        <w:jc w:val="both"/>
        <w:rPr>
          <w:color w:val="auto"/>
          <w:sz w:val="24"/>
          <w:szCs w:val="24"/>
        </w:rPr>
      </w:pPr>
      <w:r w:rsidRPr="00F87966">
        <w:rPr>
          <w:color w:val="auto"/>
          <w:sz w:val="24"/>
          <w:szCs w:val="24"/>
        </w:rPr>
        <w:lastRenderedPageBreak/>
        <w:t>программу</w:t>
      </w:r>
      <w:r w:rsidR="006516DE" w:rsidRPr="00F87966">
        <w:rPr>
          <w:color w:val="auto"/>
          <w:sz w:val="24"/>
          <w:szCs w:val="24"/>
        </w:rPr>
        <w:t xml:space="preserve"> коррекционной работы с обучающимися с легкой умственной отсталостью (интеллектуальными нарушениями) (вариант 1);  </w:t>
      </w:r>
    </w:p>
    <w:p w:rsidR="006516DE" w:rsidRPr="00F87966" w:rsidRDefault="006516DE" w:rsidP="002D3645">
      <w:pPr>
        <w:pStyle w:val="22"/>
        <w:numPr>
          <w:ilvl w:val="0"/>
          <w:numId w:val="3"/>
        </w:numPr>
        <w:shd w:val="clear" w:color="auto" w:fill="auto"/>
        <w:spacing w:line="276" w:lineRule="auto"/>
        <w:ind w:left="142" w:hanging="142"/>
        <w:jc w:val="both"/>
        <w:rPr>
          <w:color w:val="auto"/>
          <w:sz w:val="24"/>
          <w:szCs w:val="24"/>
        </w:rPr>
      </w:pPr>
      <w:r w:rsidRPr="00F87966">
        <w:rPr>
          <w:color w:val="auto"/>
          <w:sz w:val="24"/>
          <w:szCs w:val="24"/>
        </w:rPr>
        <w:t>программу внеурочной деятельности.</w:t>
      </w:r>
    </w:p>
    <w:p w:rsidR="006516DE" w:rsidRPr="00F87966" w:rsidRDefault="006516DE" w:rsidP="004B06A6">
      <w:pPr>
        <w:pStyle w:val="22"/>
        <w:shd w:val="clear" w:color="auto" w:fill="auto"/>
        <w:spacing w:line="276" w:lineRule="auto"/>
        <w:ind w:firstLine="740"/>
        <w:jc w:val="both"/>
        <w:rPr>
          <w:color w:val="auto"/>
          <w:sz w:val="24"/>
          <w:szCs w:val="24"/>
        </w:rPr>
      </w:pPr>
      <w:r w:rsidRPr="00F87966">
        <w:rPr>
          <w:color w:val="auto"/>
          <w:sz w:val="24"/>
          <w:szCs w:val="24"/>
        </w:rPr>
        <w:t>Организационный раздел определяет общие рамки организации образовательного процесса, а также механизмы реализации АООП</w:t>
      </w:r>
      <w:r w:rsidR="00EE05A2" w:rsidRPr="00F87966">
        <w:rPr>
          <w:color w:val="auto"/>
          <w:sz w:val="24"/>
          <w:szCs w:val="24"/>
        </w:rPr>
        <w:t xml:space="preserve"> УО</w:t>
      </w:r>
      <w:r w:rsidRPr="00F87966">
        <w:rPr>
          <w:color w:val="auto"/>
          <w:sz w:val="24"/>
          <w:szCs w:val="24"/>
        </w:rPr>
        <w:t xml:space="preserve"> организацией. Организационный раздел включает:  </w:t>
      </w:r>
    </w:p>
    <w:p w:rsidR="006516DE" w:rsidRPr="00F87966" w:rsidRDefault="006516DE" w:rsidP="002D3645">
      <w:pPr>
        <w:pStyle w:val="22"/>
        <w:numPr>
          <w:ilvl w:val="0"/>
          <w:numId w:val="4"/>
        </w:numPr>
        <w:shd w:val="clear" w:color="auto" w:fill="auto"/>
        <w:spacing w:line="276" w:lineRule="auto"/>
        <w:jc w:val="both"/>
        <w:rPr>
          <w:color w:val="auto"/>
          <w:sz w:val="24"/>
          <w:szCs w:val="24"/>
        </w:rPr>
      </w:pPr>
      <w:r w:rsidRPr="00F87966">
        <w:rPr>
          <w:color w:val="auto"/>
          <w:sz w:val="24"/>
          <w:szCs w:val="24"/>
        </w:rPr>
        <w:t xml:space="preserve">учебный план, включающий календарный график организации учебного процесса; </w:t>
      </w:r>
    </w:p>
    <w:p w:rsidR="006516DE" w:rsidRPr="00F87966" w:rsidRDefault="006516DE" w:rsidP="002D3645">
      <w:pPr>
        <w:pStyle w:val="22"/>
        <w:numPr>
          <w:ilvl w:val="0"/>
          <w:numId w:val="4"/>
        </w:numPr>
        <w:shd w:val="clear" w:color="auto" w:fill="auto"/>
        <w:spacing w:line="276" w:lineRule="auto"/>
        <w:jc w:val="both"/>
        <w:rPr>
          <w:color w:val="auto"/>
          <w:sz w:val="24"/>
          <w:szCs w:val="24"/>
        </w:rPr>
      </w:pPr>
      <w:r w:rsidRPr="00F87966">
        <w:rPr>
          <w:color w:val="auto"/>
          <w:sz w:val="24"/>
          <w:szCs w:val="24"/>
        </w:rPr>
        <w:t>систему специальных условий реализации основной образовательной программы в соответствии с требованиями Стандарта;</w:t>
      </w:r>
    </w:p>
    <w:p w:rsidR="006516DE" w:rsidRPr="00F87966" w:rsidRDefault="006516DE" w:rsidP="002D3645">
      <w:pPr>
        <w:pStyle w:val="22"/>
        <w:numPr>
          <w:ilvl w:val="0"/>
          <w:numId w:val="4"/>
        </w:numPr>
        <w:shd w:val="clear" w:color="auto" w:fill="auto"/>
        <w:spacing w:line="276" w:lineRule="auto"/>
        <w:jc w:val="both"/>
        <w:rPr>
          <w:color w:val="auto"/>
          <w:sz w:val="24"/>
          <w:szCs w:val="24"/>
        </w:rPr>
      </w:pPr>
      <w:r w:rsidRPr="00F87966">
        <w:rPr>
          <w:color w:val="auto"/>
          <w:sz w:val="24"/>
          <w:szCs w:val="24"/>
        </w:rPr>
        <w:t xml:space="preserve">кадровые условия;  </w:t>
      </w:r>
    </w:p>
    <w:p w:rsidR="006516DE" w:rsidRPr="00F87966" w:rsidRDefault="006516DE" w:rsidP="002D3645">
      <w:pPr>
        <w:pStyle w:val="22"/>
        <w:numPr>
          <w:ilvl w:val="0"/>
          <w:numId w:val="4"/>
        </w:numPr>
        <w:shd w:val="clear" w:color="auto" w:fill="auto"/>
        <w:spacing w:line="276" w:lineRule="auto"/>
        <w:jc w:val="both"/>
        <w:rPr>
          <w:color w:val="auto"/>
          <w:sz w:val="24"/>
          <w:szCs w:val="24"/>
        </w:rPr>
      </w:pPr>
      <w:r w:rsidRPr="00F87966">
        <w:rPr>
          <w:color w:val="auto"/>
          <w:sz w:val="24"/>
          <w:szCs w:val="24"/>
        </w:rPr>
        <w:t xml:space="preserve">финансово-экономические условия;  </w:t>
      </w:r>
    </w:p>
    <w:p w:rsidR="006516DE" w:rsidRPr="00F87966" w:rsidRDefault="006516DE" w:rsidP="002D3645">
      <w:pPr>
        <w:pStyle w:val="22"/>
        <w:numPr>
          <w:ilvl w:val="0"/>
          <w:numId w:val="4"/>
        </w:numPr>
        <w:shd w:val="clear" w:color="auto" w:fill="auto"/>
        <w:spacing w:line="276" w:lineRule="auto"/>
        <w:jc w:val="both"/>
        <w:rPr>
          <w:color w:val="auto"/>
          <w:sz w:val="24"/>
          <w:szCs w:val="24"/>
        </w:rPr>
      </w:pPr>
      <w:r w:rsidRPr="00F87966">
        <w:rPr>
          <w:color w:val="auto"/>
          <w:sz w:val="24"/>
          <w:szCs w:val="24"/>
        </w:rPr>
        <w:t>материально-технические условия.</w:t>
      </w:r>
    </w:p>
    <w:p w:rsidR="00C23A08" w:rsidRDefault="00C23A08" w:rsidP="00C23A08">
      <w:pPr>
        <w:pStyle w:val="34"/>
        <w:spacing w:line="276" w:lineRule="auto"/>
        <w:ind w:firstLine="426"/>
        <w:jc w:val="center"/>
        <w:rPr>
          <w:bCs w:val="0"/>
          <w:color w:val="auto"/>
          <w:sz w:val="24"/>
          <w:szCs w:val="24"/>
        </w:rPr>
      </w:pPr>
    </w:p>
    <w:p w:rsidR="00C23A08" w:rsidRPr="00C23A08" w:rsidRDefault="00C23A08" w:rsidP="00C23A08">
      <w:pPr>
        <w:pStyle w:val="34"/>
        <w:spacing w:line="276" w:lineRule="auto"/>
        <w:ind w:firstLine="426"/>
        <w:jc w:val="center"/>
        <w:rPr>
          <w:bCs w:val="0"/>
          <w:color w:val="auto"/>
          <w:sz w:val="24"/>
          <w:szCs w:val="24"/>
        </w:rPr>
      </w:pPr>
      <w:r w:rsidRPr="00C23A08">
        <w:rPr>
          <w:bCs w:val="0"/>
          <w:color w:val="auto"/>
          <w:sz w:val="24"/>
          <w:szCs w:val="24"/>
        </w:rPr>
        <w:t xml:space="preserve">1.Целевой раздел </w:t>
      </w:r>
    </w:p>
    <w:p w:rsidR="00C23A08" w:rsidRDefault="00C23A08" w:rsidP="00C23A08">
      <w:pPr>
        <w:pStyle w:val="34"/>
        <w:spacing w:line="276" w:lineRule="auto"/>
        <w:ind w:firstLine="426"/>
        <w:jc w:val="center"/>
        <w:rPr>
          <w:bCs w:val="0"/>
          <w:color w:val="auto"/>
          <w:sz w:val="24"/>
          <w:szCs w:val="24"/>
        </w:rPr>
      </w:pPr>
      <w:r w:rsidRPr="00C23A08">
        <w:rPr>
          <w:bCs w:val="0"/>
          <w:color w:val="auto"/>
          <w:sz w:val="24"/>
          <w:szCs w:val="24"/>
        </w:rPr>
        <w:t>1.1 Пояснительная записка</w:t>
      </w:r>
    </w:p>
    <w:p w:rsidR="008B40B0" w:rsidRPr="00F87966" w:rsidRDefault="00AC300F" w:rsidP="00C23A08">
      <w:pPr>
        <w:pStyle w:val="34"/>
        <w:spacing w:line="276" w:lineRule="auto"/>
        <w:ind w:firstLine="426"/>
        <w:jc w:val="both"/>
        <w:rPr>
          <w:b w:val="0"/>
          <w:bCs w:val="0"/>
          <w:color w:val="auto"/>
          <w:sz w:val="24"/>
          <w:szCs w:val="24"/>
        </w:rPr>
      </w:pPr>
      <w:r>
        <w:rPr>
          <w:bCs w:val="0"/>
          <w:color w:val="auto"/>
          <w:sz w:val="24"/>
          <w:szCs w:val="24"/>
        </w:rPr>
        <w:t xml:space="preserve">1.1.1. </w:t>
      </w:r>
      <w:r w:rsidR="008B40B0" w:rsidRPr="00F87966">
        <w:rPr>
          <w:bCs w:val="0"/>
          <w:color w:val="auto"/>
          <w:sz w:val="24"/>
          <w:szCs w:val="24"/>
        </w:rPr>
        <w:t>Цель реализации АООП УО:</w:t>
      </w:r>
      <w:r w:rsidR="00C23A08">
        <w:rPr>
          <w:bCs w:val="0"/>
          <w:color w:val="auto"/>
          <w:sz w:val="24"/>
          <w:szCs w:val="24"/>
        </w:rPr>
        <w:t xml:space="preserve"> </w:t>
      </w:r>
      <w:r w:rsidR="008B40B0" w:rsidRPr="00F87966">
        <w:rPr>
          <w:b w:val="0"/>
          <w:bCs w:val="0"/>
          <w:color w:val="auto"/>
          <w:sz w:val="24"/>
          <w:szCs w:val="24"/>
        </w:rPr>
        <w:t xml:space="preserve">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8B40B0" w:rsidRPr="00F87966" w:rsidRDefault="008B40B0" w:rsidP="004B06A6">
      <w:pPr>
        <w:pStyle w:val="34"/>
        <w:spacing w:line="276" w:lineRule="auto"/>
        <w:ind w:firstLine="426"/>
        <w:jc w:val="both"/>
        <w:rPr>
          <w:bCs w:val="0"/>
          <w:color w:val="auto"/>
          <w:sz w:val="24"/>
          <w:szCs w:val="24"/>
        </w:rPr>
      </w:pPr>
      <w:r w:rsidRPr="00F87966">
        <w:rPr>
          <w:b w:val="0"/>
          <w:bCs w:val="0"/>
          <w:color w:val="auto"/>
          <w:sz w:val="24"/>
          <w:szCs w:val="24"/>
        </w:rPr>
        <w:t xml:space="preserve">Достижение поставленной цели при разработке и реализации образовательной организацией АООП предусматривает </w:t>
      </w:r>
      <w:r w:rsidRPr="00F87966">
        <w:rPr>
          <w:bCs w:val="0"/>
          <w:color w:val="auto"/>
          <w:sz w:val="24"/>
          <w:szCs w:val="24"/>
        </w:rPr>
        <w:t>решение следующих основных задач:</w:t>
      </w:r>
    </w:p>
    <w:p w:rsidR="008B40B0" w:rsidRPr="00F87966" w:rsidRDefault="008B40B0" w:rsidP="00135F1D">
      <w:pPr>
        <w:pStyle w:val="34"/>
        <w:numPr>
          <w:ilvl w:val="0"/>
          <w:numId w:val="10"/>
        </w:numPr>
        <w:spacing w:line="276" w:lineRule="auto"/>
        <w:ind w:left="142" w:hanging="142"/>
        <w:jc w:val="both"/>
        <w:rPr>
          <w:b w:val="0"/>
          <w:bCs w:val="0"/>
          <w:color w:val="auto"/>
          <w:sz w:val="24"/>
          <w:szCs w:val="24"/>
        </w:rPr>
      </w:pPr>
      <w:r w:rsidRPr="00F87966">
        <w:rPr>
          <w:b w:val="0"/>
          <w:bCs w:val="0"/>
          <w:color w:val="auto"/>
          <w:sz w:val="24"/>
          <w:szCs w:val="24"/>
        </w:rPr>
        <w:t xml:space="preserve">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 </w:t>
      </w:r>
    </w:p>
    <w:p w:rsidR="008B40B0" w:rsidRPr="00F87966" w:rsidRDefault="008B40B0" w:rsidP="00135F1D">
      <w:pPr>
        <w:pStyle w:val="34"/>
        <w:numPr>
          <w:ilvl w:val="0"/>
          <w:numId w:val="10"/>
        </w:numPr>
        <w:spacing w:line="276" w:lineRule="auto"/>
        <w:ind w:left="142" w:hanging="142"/>
        <w:jc w:val="both"/>
        <w:rPr>
          <w:b w:val="0"/>
          <w:bCs w:val="0"/>
          <w:color w:val="auto"/>
          <w:sz w:val="24"/>
          <w:szCs w:val="24"/>
        </w:rPr>
      </w:pPr>
      <w:r w:rsidRPr="00F87966">
        <w:rPr>
          <w:b w:val="0"/>
          <w:bCs w:val="0"/>
          <w:color w:val="auto"/>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8B40B0" w:rsidRPr="00F87966" w:rsidRDefault="008B40B0" w:rsidP="00135F1D">
      <w:pPr>
        <w:pStyle w:val="34"/>
        <w:numPr>
          <w:ilvl w:val="0"/>
          <w:numId w:val="10"/>
        </w:numPr>
        <w:spacing w:line="276" w:lineRule="auto"/>
        <w:ind w:left="142" w:hanging="142"/>
        <w:jc w:val="both"/>
        <w:rPr>
          <w:b w:val="0"/>
          <w:bCs w:val="0"/>
          <w:color w:val="auto"/>
          <w:sz w:val="24"/>
          <w:szCs w:val="24"/>
        </w:rPr>
      </w:pPr>
      <w:r w:rsidRPr="00F87966">
        <w:rPr>
          <w:b w:val="0"/>
          <w:bCs w:val="0"/>
          <w:color w:val="auto"/>
          <w:sz w:val="24"/>
          <w:szCs w:val="24"/>
        </w:rPr>
        <w:t>достижение планируемых результатов освоения АООП УО с учетом их особых образовательных потребностей, а также индивидуальных особенностей и возможностей;</w:t>
      </w:r>
    </w:p>
    <w:p w:rsidR="008B40B0" w:rsidRPr="00F87966" w:rsidRDefault="008B40B0" w:rsidP="00135F1D">
      <w:pPr>
        <w:pStyle w:val="34"/>
        <w:numPr>
          <w:ilvl w:val="0"/>
          <w:numId w:val="10"/>
        </w:numPr>
        <w:spacing w:line="276" w:lineRule="auto"/>
        <w:ind w:left="142" w:hanging="142"/>
        <w:jc w:val="both"/>
        <w:rPr>
          <w:b w:val="0"/>
          <w:bCs w:val="0"/>
          <w:color w:val="auto"/>
          <w:sz w:val="24"/>
          <w:szCs w:val="24"/>
        </w:rPr>
      </w:pPr>
      <w:r w:rsidRPr="00F87966">
        <w:rPr>
          <w:b w:val="0"/>
          <w:bCs w:val="0"/>
          <w:color w:val="auto"/>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653E2A" w:rsidRDefault="00653E2A" w:rsidP="00653E2A">
      <w:pPr>
        <w:pStyle w:val="22"/>
        <w:shd w:val="clear" w:color="auto" w:fill="auto"/>
        <w:spacing w:line="276" w:lineRule="auto"/>
        <w:ind w:firstLine="740"/>
        <w:jc w:val="center"/>
        <w:rPr>
          <w:b/>
          <w:color w:val="auto"/>
          <w:sz w:val="24"/>
          <w:szCs w:val="24"/>
        </w:rPr>
      </w:pPr>
    </w:p>
    <w:p w:rsidR="00653E2A" w:rsidRPr="00F87966" w:rsidRDefault="00AC300F" w:rsidP="00653E2A">
      <w:pPr>
        <w:pStyle w:val="22"/>
        <w:shd w:val="clear" w:color="auto" w:fill="auto"/>
        <w:spacing w:line="276" w:lineRule="auto"/>
        <w:ind w:firstLine="740"/>
        <w:jc w:val="center"/>
        <w:rPr>
          <w:b/>
          <w:color w:val="auto"/>
          <w:sz w:val="24"/>
          <w:szCs w:val="24"/>
        </w:rPr>
      </w:pPr>
      <w:r w:rsidRPr="00AC300F">
        <w:rPr>
          <w:b/>
          <w:bCs/>
          <w:color w:val="auto"/>
          <w:sz w:val="24"/>
          <w:szCs w:val="24"/>
        </w:rPr>
        <w:t>1.1.2.</w:t>
      </w:r>
      <w:r>
        <w:rPr>
          <w:bCs/>
          <w:color w:val="auto"/>
          <w:sz w:val="24"/>
          <w:szCs w:val="24"/>
        </w:rPr>
        <w:t xml:space="preserve"> </w:t>
      </w:r>
      <w:r w:rsidR="00653E2A" w:rsidRPr="00F87966">
        <w:rPr>
          <w:b/>
          <w:color w:val="auto"/>
          <w:sz w:val="24"/>
          <w:szCs w:val="24"/>
        </w:rPr>
        <w:t xml:space="preserve">Принципы и подходы к формированию </w:t>
      </w:r>
      <w:r w:rsidR="00A50564" w:rsidRPr="00A50564">
        <w:rPr>
          <w:b/>
          <w:color w:val="auto"/>
          <w:sz w:val="24"/>
          <w:szCs w:val="24"/>
        </w:rPr>
        <w:t>АООП УО</w:t>
      </w:r>
    </w:p>
    <w:p w:rsidR="00653E2A" w:rsidRPr="00F87966" w:rsidRDefault="00653E2A" w:rsidP="00653E2A">
      <w:pPr>
        <w:pStyle w:val="22"/>
        <w:shd w:val="clear" w:color="auto" w:fill="auto"/>
        <w:spacing w:line="276" w:lineRule="auto"/>
        <w:ind w:firstLine="740"/>
        <w:jc w:val="both"/>
        <w:rPr>
          <w:color w:val="auto"/>
          <w:sz w:val="24"/>
          <w:szCs w:val="24"/>
        </w:rPr>
      </w:pPr>
      <w:r w:rsidRPr="00F87966">
        <w:rPr>
          <w:color w:val="auto"/>
          <w:sz w:val="24"/>
          <w:szCs w:val="24"/>
        </w:rPr>
        <w:t xml:space="preserve">В основу разработки АООП УО образования обучающихся с легкой умственной отсталостью (интеллектуальными нарушениями) заложены дифференцированный и деятельностный подходы. </w:t>
      </w:r>
    </w:p>
    <w:p w:rsidR="00653E2A" w:rsidRPr="00F87966" w:rsidRDefault="00653E2A" w:rsidP="00653E2A">
      <w:pPr>
        <w:pStyle w:val="22"/>
        <w:shd w:val="clear" w:color="auto" w:fill="auto"/>
        <w:spacing w:line="276" w:lineRule="auto"/>
        <w:ind w:firstLine="740"/>
        <w:jc w:val="both"/>
        <w:rPr>
          <w:color w:val="auto"/>
          <w:sz w:val="24"/>
          <w:szCs w:val="24"/>
        </w:rPr>
      </w:pPr>
      <w:r w:rsidRPr="00F87966">
        <w:rPr>
          <w:color w:val="auto"/>
          <w:sz w:val="24"/>
          <w:szCs w:val="24"/>
        </w:rPr>
        <w:t xml:space="preserve">Дифференцированный подход к построению АООП УО предполагает учет особых образовательных потребностей обучающихся, которые проявляются в неоднородности возможностей освоения содержания образования. Применение дифференцированного подхода к созданию образовательных программ обеспечивает разнообразие содержания, предоставляя </w:t>
      </w:r>
      <w:r w:rsidRPr="00F87966">
        <w:rPr>
          <w:color w:val="auto"/>
          <w:sz w:val="24"/>
          <w:szCs w:val="24"/>
        </w:rPr>
        <w:lastRenderedPageBreak/>
        <w:t xml:space="preserve">обучающимся с умственной отсталостью (интеллектуальными нарушениями) возможность реализовать индивидуальный потенциал развития. </w:t>
      </w:r>
    </w:p>
    <w:p w:rsidR="00653E2A" w:rsidRPr="00F87966" w:rsidRDefault="00653E2A" w:rsidP="00653E2A">
      <w:pPr>
        <w:pStyle w:val="22"/>
        <w:shd w:val="clear" w:color="auto" w:fill="auto"/>
        <w:spacing w:line="276" w:lineRule="auto"/>
        <w:ind w:firstLine="740"/>
        <w:jc w:val="both"/>
        <w:rPr>
          <w:color w:val="auto"/>
          <w:sz w:val="24"/>
          <w:szCs w:val="24"/>
        </w:rPr>
      </w:pPr>
      <w:r w:rsidRPr="00F87966">
        <w:rPr>
          <w:color w:val="auto"/>
          <w:sz w:val="24"/>
          <w:szCs w:val="24"/>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 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 практической деятельности обучающихся, обеспечивающий овладение ими содержанием образования, который обеспечивает: </w:t>
      </w:r>
    </w:p>
    <w:p w:rsidR="00653E2A" w:rsidRPr="00F87966" w:rsidRDefault="00653E2A" w:rsidP="00653E2A">
      <w:pPr>
        <w:pStyle w:val="22"/>
        <w:numPr>
          <w:ilvl w:val="0"/>
          <w:numId w:val="9"/>
        </w:numPr>
        <w:shd w:val="clear" w:color="auto" w:fill="auto"/>
        <w:spacing w:line="276" w:lineRule="auto"/>
        <w:ind w:left="142" w:firstLine="0"/>
        <w:jc w:val="both"/>
        <w:rPr>
          <w:color w:val="auto"/>
          <w:sz w:val="24"/>
          <w:szCs w:val="24"/>
        </w:rPr>
      </w:pPr>
      <w:r w:rsidRPr="00F87966">
        <w:rPr>
          <w:color w:val="auto"/>
          <w:sz w:val="24"/>
          <w:szCs w:val="24"/>
        </w:rPr>
        <w:t>придание результатам образования социально и личностно значимого характера;</w:t>
      </w:r>
    </w:p>
    <w:p w:rsidR="00653E2A" w:rsidRPr="00F87966" w:rsidRDefault="00653E2A" w:rsidP="00653E2A">
      <w:pPr>
        <w:pStyle w:val="22"/>
        <w:numPr>
          <w:ilvl w:val="0"/>
          <w:numId w:val="9"/>
        </w:numPr>
        <w:shd w:val="clear" w:color="auto" w:fill="auto"/>
        <w:spacing w:line="276" w:lineRule="auto"/>
        <w:ind w:left="142" w:firstLine="0"/>
        <w:jc w:val="both"/>
        <w:rPr>
          <w:color w:val="auto"/>
          <w:sz w:val="24"/>
          <w:szCs w:val="24"/>
        </w:rPr>
      </w:pPr>
      <w:r w:rsidRPr="00F87966">
        <w:rPr>
          <w:color w:val="auto"/>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653E2A" w:rsidRPr="00F87966" w:rsidRDefault="00653E2A" w:rsidP="00653E2A">
      <w:pPr>
        <w:pStyle w:val="22"/>
        <w:numPr>
          <w:ilvl w:val="0"/>
          <w:numId w:val="9"/>
        </w:numPr>
        <w:shd w:val="clear" w:color="auto" w:fill="auto"/>
        <w:spacing w:line="276" w:lineRule="auto"/>
        <w:ind w:left="142" w:firstLine="0"/>
        <w:jc w:val="both"/>
        <w:rPr>
          <w:color w:val="auto"/>
          <w:sz w:val="24"/>
          <w:szCs w:val="24"/>
        </w:rPr>
      </w:pPr>
      <w:r w:rsidRPr="00F87966">
        <w:rPr>
          <w:color w:val="auto"/>
          <w:sz w:val="24"/>
          <w:szCs w:val="24"/>
        </w:rPr>
        <w:t xml:space="preserve">существенное повышение мотивации и интереса к учению, приобретению нового опыта деятельности и поведения;  </w:t>
      </w:r>
    </w:p>
    <w:p w:rsidR="00653E2A" w:rsidRPr="00F87966" w:rsidRDefault="00653E2A" w:rsidP="00653E2A">
      <w:pPr>
        <w:pStyle w:val="22"/>
        <w:numPr>
          <w:ilvl w:val="0"/>
          <w:numId w:val="9"/>
        </w:numPr>
        <w:shd w:val="clear" w:color="auto" w:fill="auto"/>
        <w:spacing w:line="276" w:lineRule="auto"/>
        <w:ind w:left="142" w:firstLine="0"/>
        <w:jc w:val="both"/>
        <w:rPr>
          <w:color w:val="auto"/>
          <w:sz w:val="24"/>
          <w:szCs w:val="24"/>
        </w:rPr>
      </w:pPr>
      <w:r w:rsidRPr="00F87966">
        <w:rPr>
          <w:color w:val="auto"/>
          <w:sz w:val="24"/>
          <w:szCs w:val="24"/>
        </w:rPr>
        <w:t xml:space="preserve">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653E2A" w:rsidRPr="00653E2A" w:rsidRDefault="00653E2A" w:rsidP="00653E2A">
      <w:pPr>
        <w:pStyle w:val="22"/>
        <w:shd w:val="clear" w:color="auto" w:fill="auto"/>
        <w:spacing w:line="276" w:lineRule="auto"/>
        <w:ind w:firstLine="740"/>
        <w:jc w:val="both"/>
        <w:rPr>
          <w:b/>
          <w:color w:val="auto"/>
          <w:sz w:val="24"/>
          <w:szCs w:val="24"/>
        </w:rPr>
      </w:pPr>
      <w:r w:rsidRPr="00653E2A">
        <w:rPr>
          <w:b/>
          <w:color w:val="auto"/>
          <w:sz w:val="24"/>
          <w:szCs w:val="24"/>
        </w:rPr>
        <w:t xml:space="preserve">В основу АООП УО положены следующие принципы:  </w:t>
      </w:r>
    </w:p>
    <w:p w:rsidR="00653E2A" w:rsidRPr="00F87966" w:rsidRDefault="00653E2A" w:rsidP="00653E2A">
      <w:pPr>
        <w:pStyle w:val="22"/>
        <w:numPr>
          <w:ilvl w:val="0"/>
          <w:numId w:val="5"/>
        </w:numPr>
        <w:shd w:val="clear" w:color="auto" w:fill="auto"/>
        <w:spacing w:line="276" w:lineRule="auto"/>
        <w:ind w:left="142" w:firstLine="0"/>
        <w:jc w:val="both"/>
        <w:rPr>
          <w:color w:val="auto"/>
          <w:sz w:val="24"/>
          <w:szCs w:val="24"/>
        </w:rPr>
      </w:pPr>
      <w:r w:rsidRPr="00F87966">
        <w:rPr>
          <w:color w:val="auto"/>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653E2A" w:rsidRPr="00F87966" w:rsidRDefault="00653E2A" w:rsidP="00653E2A">
      <w:pPr>
        <w:pStyle w:val="22"/>
        <w:numPr>
          <w:ilvl w:val="0"/>
          <w:numId w:val="5"/>
        </w:numPr>
        <w:shd w:val="clear" w:color="auto" w:fill="auto"/>
        <w:spacing w:line="276" w:lineRule="auto"/>
        <w:ind w:left="142" w:firstLine="0"/>
        <w:jc w:val="both"/>
        <w:rPr>
          <w:color w:val="auto"/>
          <w:sz w:val="24"/>
          <w:szCs w:val="24"/>
        </w:rPr>
      </w:pPr>
      <w:r w:rsidRPr="00F87966">
        <w:rPr>
          <w:color w:val="auto"/>
          <w:sz w:val="24"/>
          <w:szCs w:val="24"/>
        </w:rPr>
        <w:t xml:space="preserve">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  </w:t>
      </w:r>
    </w:p>
    <w:p w:rsidR="00653E2A" w:rsidRPr="00F87966" w:rsidRDefault="00653E2A" w:rsidP="00653E2A">
      <w:pPr>
        <w:pStyle w:val="22"/>
        <w:numPr>
          <w:ilvl w:val="0"/>
          <w:numId w:val="5"/>
        </w:numPr>
        <w:shd w:val="clear" w:color="auto" w:fill="auto"/>
        <w:spacing w:line="276" w:lineRule="auto"/>
        <w:ind w:left="142" w:firstLine="0"/>
        <w:jc w:val="both"/>
        <w:rPr>
          <w:color w:val="auto"/>
          <w:sz w:val="24"/>
          <w:szCs w:val="24"/>
        </w:rPr>
      </w:pPr>
      <w:r w:rsidRPr="00F87966">
        <w:rPr>
          <w:color w:val="auto"/>
          <w:sz w:val="24"/>
          <w:szCs w:val="24"/>
        </w:rPr>
        <w:t>онтогенетический принцип;</w:t>
      </w:r>
    </w:p>
    <w:p w:rsidR="00653E2A" w:rsidRPr="00F87966" w:rsidRDefault="00653E2A" w:rsidP="00653E2A">
      <w:pPr>
        <w:pStyle w:val="22"/>
        <w:numPr>
          <w:ilvl w:val="0"/>
          <w:numId w:val="5"/>
        </w:numPr>
        <w:shd w:val="clear" w:color="auto" w:fill="auto"/>
        <w:spacing w:line="276" w:lineRule="auto"/>
        <w:ind w:left="142" w:firstLine="0"/>
        <w:jc w:val="both"/>
        <w:rPr>
          <w:color w:val="auto"/>
          <w:sz w:val="24"/>
          <w:szCs w:val="24"/>
        </w:rPr>
      </w:pPr>
      <w:r w:rsidRPr="00F87966">
        <w:rPr>
          <w:color w:val="auto"/>
          <w:sz w:val="24"/>
          <w:szCs w:val="24"/>
        </w:rPr>
        <w:t xml:space="preserve">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 </w:t>
      </w:r>
    </w:p>
    <w:p w:rsidR="00653E2A" w:rsidRPr="00F87966" w:rsidRDefault="00653E2A" w:rsidP="00653E2A">
      <w:pPr>
        <w:pStyle w:val="22"/>
        <w:numPr>
          <w:ilvl w:val="0"/>
          <w:numId w:val="5"/>
        </w:numPr>
        <w:shd w:val="clear" w:color="auto" w:fill="auto"/>
        <w:spacing w:line="276" w:lineRule="auto"/>
        <w:ind w:left="142" w:firstLine="0"/>
        <w:jc w:val="both"/>
        <w:rPr>
          <w:color w:val="auto"/>
          <w:sz w:val="24"/>
          <w:szCs w:val="24"/>
        </w:rPr>
      </w:pPr>
      <w:r w:rsidRPr="00F87966">
        <w:rPr>
          <w:color w:val="auto"/>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653E2A" w:rsidRPr="00F87966" w:rsidRDefault="00653E2A" w:rsidP="00653E2A">
      <w:pPr>
        <w:pStyle w:val="22"/>
        <w:numPr>
          <w:ilvl w:val="0"/>
          <w:numId w:val="5"/>
        </w:numPr>
        <w:shd w:val="clear" w:color="auto" w:fill="auto"/>
        <w:spacing w:line="276" w:lineRule="auto"/>
        <w:ind w:left="142" w:firstLine="0"/>
        <w:jc w:val="both"/>
        <w:rPr>
          <w:color w:val="auto"/>
          <w:sz w:val="24"/>
          <w:szCs w:val="24"/>
        </w:rPr>
      </w:pPr>
      <w:r w:rsidRPr="00F87966">
        <w:rPr>
          <w:color w:val="auto"/>
          <w:sz w:val="24"/>
          <w:szCs w:val="24"/>
        </w:rP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w:t>
      </w:r>
    </w:p>
    <w:p w:rsidR="00653E2A" w:rsidRPr="00F87966" w:rsidRDefault="00653E2A" w:rsidP="00653E2A">
      <w:pPr>
        <w:pStyle w:val="22"/>
        <w:numPr>
          <w:ilvl w:val="0"/>
          <w:numId w:val="5"/>
        </w:numPr>
        <w:shd w:val="clear" w:color="auto" w:fill="auto"/>
        <w:spacing w:line="276" w:lineRule="auto"/>
        <w:ind w:left="142" w:firstLine="0"/>
        <w:jc w:val="both"/>
        <w:rPr>
          <w:color w:val="auto"/>
          <w:sz w:val="24"/>
          <w:szCs w:val="24"/>
        </w:rPr>
      </w:pPr>
      <w:r w:rsidRPr="00F87966">
        <w:rPr>
          <w:color w:val="auto"/>
          <w:sz w:val="24"/>
          <w:szCs w:val="24"/>
        </w:rPr>
        <w:lastRenderedPageBreak/>
        <w:t>принцип сотрудничества с семьей.</w:t>
      </w:r>
    </w:p>
    <w:p w:rsidR="00653E2A" w:rsidRDefault="00653E2A" w:rsidP="00653E2A">
      <w:pPr>
        <w:pStyle w:val="34"/>
        <w:shd w:val="clear" w:color="auto" w:fill="auto"/>
        <w:spacing w:line="276" w:lineRule="auto"/>
        <w:jc w:val="center"/>
        <w:rPr>
          <w:color w:val="auto"/>
          <w:sz w:val="24"/>
          <w:szCs w:val="24"/>
        </w:rPr>
      </w:pPr>
    </w:p>
    <w:p w:rsidR="00133820" w:rsidRPr="00F87966" w:rsidRDefault="00AC300F" w:rsidP="00653E2A">
      <w:pPr>
        <w:pStyle w:val="34"/>
        <w:shd w:val="clear" w:color="auto" w:fill="auto"/>
        <w:spacing w:line="276" w:lineRule="auto"/>
        <w:jc w:val="center"/>
        <w:rPr>
          <w:color w:val="auto"/>
          <w:sz w:val="24"/>
          <w:szCs w:val="24"/>
        </w:rPr>
      </w:pPr>
      <w:r>
        <w:rPr>
          <w:bCs w:val="0"/>
          <w:color w:val="auto"/>
          <w:sz w:val="24"/>
          <w:szCs w:val="24"/>
        </w:rPr>
        <w:t xml:space="preserve">1.1.3. </w:t>
      </w:r>
      <w:r w:rsidR="00D16B80" w:rsidRPr="00F87966">
        <w:rPr>
          <w:color w:val="auto"/>
          <w:sz w:val="24"/>
          <w:szCs w:val="24"/>
        </w:rPr>
        <w:t>Общая характеристика адаптированной основной общеобразовательной</w:t>
      </w:r>
      <w:r w:rsidR="00D16B80" w:rsidRPr="00F87966">
        <w:rPr>
          <w:color w:val="auto"/>
          <w:sz w:val="24"/>
          <w:szCs w:val="24"/>
        </w:rPr>
        <w:br/>
        <w:t>программы обучающихся с легкой умственной отсталостью</w:t>
      </w:r>
      <w:r w:rsidR="00D16B80" w:rsidRPr="00F87966">
        <w:rPr>
          <w:color w:val="auto"/>
          <w:sz w:val="24"/>
          <w:szCs w:val="24"/>
        </w:rPr>
        <w:br/>
        <w:t>(интеллектуальными нарушениями)</w:t>
      </w:r>
    </w:p>
    <w:p w:rsidR="000879B7" w:rsidRPr="00F87966" w:rsidRDefault="000879B7" w:rsidP="004B06A6">
      <w:pPr>
        <w:pStyle w:val="22"/>
        <w:shd w:val="clear" w:color="auto" w:fill="auto"/>
        <w:spacing w:line="276" w:lineRule="auto"/>
        <w:ind w:firstLine="740"/>
        <w:jc w:val="both"/>
        <w:rPr>
          <w:color w:val="auto"/>
          <w:sz w:val="24"/>
          <w:szCs w:val="24"/>
        </w:rPr>
      </w:pPr>
      <w:r w:rsidRPr="00F87966">
        <w:rPr>
          <w:color w:val="auto"/>
          <w:sz w:val="24"/>
          <w:szCs w:val="24"/>
        </w:rPr>
        <w:t>АООП</w:t>
      </w:r>
      <w:r w:rsidR="00EE05A2" w:rsidRPr="00F87966">
        <w:rPr>
          <w:color w:val="auto"/>
          <w:sz w:val="24"/>
          <w:szCs w:val="24"/>
        </w:rPr>
        <w:t xml:space="preserve"> УО</w:t>
      </w:r>
      <w:r w:rsidRPr="00F87966">
        <w:rPr>
          <w:color w:val="auto"/>
          <w:sz w:val="24"/>
          <w:szCs w:val="24"/>
        </w:rPr>
        <w:t xml:space="preserve"> создана с учетом особых образовательных потребностей обучающихся с умственной отсталостью (интеллектуальными нарушениями) включает обязательную часть и часть, формируемую участниками образовательного процесса.</w:t>
      </w:r>
    </w:p>
    <w:p w:rsidR="00133820" w:rsidRPr="00F87966" w:rsidRDefault="00D16B80" w:rsidP="004B06A6">
      <w:pPr>
        <w:pStyle w:val="22"/>
        <w:shd w:val="clear" w:color="auto" w:fill="auto"/>
        <w:spacing w:line="276" w:lineRule="auto"/>
        <w:ind w:firstLine="740"/>
        <w:jc w:val="both"/>
        <w:rPr>
          <w:color w:val="auto"/>
          <w:sz w:val="24"/>
          <w:szCs w:val="24"/>
        </w:rPr>
      </w:pPr>
      <w:r w:rsidRPr="00653E2A">
        <w:rPr>
          <w:color w:val="auto"/>
          <w:sz w:val="24"/>
          <w:szCs w:val="24"/>
        </w:rPr>
        <w:t>Обязательная часть АООП</w:t>
      </w:r>
      <w:r w:rsidR="00EE05A2" w:rsidRPr="00653E2A">
        <w:rPr>
          <w:color w:val="auto"/>
          <w:sz w:val="24"/>
          <w:szCs w:val="24"/>
        </w:rPr>
        <w:t xml:space="preserve"> УО</w:t>
      </w:r>
      <w:r w:rsidRPr="00653E2A">
        <w:rPr>
          <w:color w:val="auto"/>
          <w:sz w:val="24"/>
          <w:szCs w:val="24"/>
        </w:rPr>
        <w:t xml:space="preserve"> составляет не менее 70%, а часть, формируемая участниками образовательных отношений, не более 30% от общего объема АООП.</w:t>
      </w:r>
    </w:p>
    <w:p w:rsidR="00133820" w:rsidRPr="00F87966" w:rsidRDefault="00D16B80" w:rsidP="004B06A6">
      <w:pPr>
        <w:pStyle w:val="22"/>
        <w:shd w:val="clear" w:color="auto" w:fill="auto"/>
        <w:spacing w:line="276" w:lineRule="auto"/>
        <w:ind w:firstLine="740"/>
        <w:jc w:val="both"/>
        <w:rPr>
          <w:color w:val="auto"/>
          <w:sz w:val="24"/>
          <w:szCs w:val="24"/>
        </w:rPr>
      </w:pPr>
      <w:r w:rsidRPr="00F87966">
        <w:rPr>
          <w:color w:val="auto"/>
          <w:sz w:val="24"/>
          <w:szCs w:val="24"/>
        </w:rPr>
        <w:t>Сроки реализации АООП для обучающихся с умственной отсталостью (интеллектуальным</w:t>
      </w:r>
      <w:r w:rsidR="009801BE" w:rsidRPr="00F87966">
        <w:rPr>
          <w:color w:val="auto"/>
          <w:sz w:val="24"/>
          <w:szCs w:val="24"/>
        </w:rPr>
        <w:t xml:space="preserve">и нарушениями) составляет 9 </w:t>
      </w:r>
      <w:r w:rsidRPr="00F87966">
        <w:rPr>
          <w:color w:val="auto"/>
          <w:sz w:val="24"/>
          <w:szCs w:val="24"/>
        </w:rPr>
        <w:t>лет.</w:t>
      </w:r>
    </w:p>
    <w:p w:rsidR="00133820" w:rsidRPr="00F87966" w:rsidRDefault="00D16B80" w:rsidP="004B06A6">
      <w:pPr>
        <w:pStyle w:val="22"/>
        <w:shd w:val="clear" w:color="auto" w:fill="auto"/>
        <w:spacing w:line="276" w:lineRule="auto"/>
        <w:ind w:firstLine="740"/>
        <w:jc w:val="both"/>
        <w:rPr>
          <w:color w:val="auto"/>
          <w:sz w:val="24"/>
          <w:szCs w:val="24"/>
        </w:rPr>
      </w:pPr>
      <w:r w:rsidRPr="00F87966">
        <w:rPr>
          <w:color w:val="auto"/>
          <w:sz w:val="24"/>
          <w:szCs w:val="24"/>
        </w:rPr>
        <w:t xml:space="preserve">В реализации АООП </w:t>
      </w:r>
      <w:r w:rsidR="00EE05A2" w:rsidRPr="00F87966">
        <w:rPr>
          <w:color w:val="auto"/>
          <w:sz w:val="24"/>
          <w:szCs w:val="24"/>
        </w:rPr>
        <w:t xml:space="preserve">УО </w:t>
      </w:r>
      <w:r w:rsidRPr="00F87966">
        <w:rPr>
          <w:color w:val="auto"/>
          <w:sz w:val="24"/>
          <w:szCs w:val="24"/>
        </w:rPr>
        <w:t>выделено два этапа:</w:t>
      </w:r>
    </w:p>
    <w:p w:rsidR="00133820" w:rsidRPr="00F87966" w:rsidRDefault="00D16B80" w:rsidP="002D3645">
      <w:pPr>
        <w:pStyle w:val="22"/>
        <w:numPr>
          <w:ilvl w:val="0"/>
          <w:numId w:val="1"/>
        </w:numPr>
        <w:shd w:val="clear" w:color="auto" w:fill="auto"/>
        <w:tabs>
          <w:tab w:val="left" w:pos="993"/>
        </w:tabs>
        <w:spacing w:line="276" w:lineRule="auto"/>
        <w:ind w:firstLine="740"/>
        <w:jc w:val="both"/>
        <w:rPr>
          <w:color w:val="auto"/>
          <w:sz w:val="24"/>
          <w:szCs w:val="24"/>
        </w:rPr>
      </w:pPr>
      <w:r w:rsidRPr="00F87966">
        <w:rPr>
          <w:color w:val="auto"/>
          <w:sz w:val="24"/>
          <w:szCs w:val="24"/>
        </w:rPr>
        <w:t>этап —1-4 классы;</w:t>
      </w:r>
    </w:p>
    <w:p w:rsidR="009801BE" w:rsidRPr="00F87966" w:rsidRDefault="00D16B80" w:rsidP="002D3645">
      <w:pPr>
        <w:pStyle w:val="22"/>
        <w:numPr>
          <w:ilvl w:val="0"/>
          <w:numId w:val="1"/>
        </w:numPr>
        <w:shd w:val="clear" w:color="auto" w:fill="auto"/>
        <w:tabs>
          <w:tab w:val="left" w:pos="1089"/>
        </w:tabs>
        <w:spacing w:line="276" w:lineRule="auto"/>
        <w:ind w:firstLine="740"/>
        <w:jc w:val="both"/>
        <w:rPr>
          <w:color w:val="auto"/>
          <w:sz w:val="24"/>
          <w:szCs w:val="24"/>
        </w:rPr>
      </w:pPr>
      <w:r w:rsidRPr="00F87966">
        <w:rPr>
          <w:color w:val="auto"/>
          <w:sz w:val="24"/>
          <w:szCs w:val="24"/>
        </w:rPr>
        <w:t>этап — 5-9 классы</w:t>
      </w:r>
      <w:r w:rsidR="00D13760" w:rsidRPr="00F87966">
        <w:rPr>
          <w:color w:val="auto"/>
          <w:sz w:val="24"/>
          <w:szCs w:val="24"/>
        </w:rPr>
        <w:t>.</w:t>
      </w:r>
    </w:p>
    <w:p w:rsidR="00D13760" w:rsidRPr="00F87966" w:rsidRDefault="00D13760" w:rsidP="004B06A6">
      <w:pPr>
        <w:pStyle w:val="22"/>
        <w:shd w:val="clear" w:color="auto" w:fill="auto"/>
        <w:spacing w:line="276" w:lineRule="auto"/>
        <w:ind w:firstLine="740"/>
        <w:jc w:val="both"/>
        <w:rPr>
          <w:sz w:val="24"/>
          <w:szCs w:val="24"/>
        </w:rPr>
      </w:pPr>
      <w:r w:rsidRPr="00F87966">
        <w:rPr>
          <w:b/>
          <w:sz w:val="24"/>
          <w:szCs w:val="24"/>
        </w:rPr>
        <w:t xml:space="preserve">Цель </w:t>
      </w:r>
      <w:r w:rsidR="007A7F33" w:rsidRPr="00F87966">
        <w:rPr>
          <w:b/>
          <w:color w:val="auto"/>
          <w:sz w:val="24"/>
          <w:szCs w:val="24"/>
        </w:rPr>
        <w:t>I</w:t>
      </w:r>
      <w:r w:rsidRPr="00F87966">
        <w:rPr>
          <w:b/>
          <w:sz w:val="24"/>
          <w:szCs w:val="24"/>
        </w:rPr>
        <w:t xml:space="preserve"> этапа:</w:t>
      </w:r>
      <w:r w:rsidRPr="00F87966">
        <w:rPr>
          <w:sz w:val="24"/>
          <w:szCs w:val="24"/>
        </w:rPr>
        <w:t xml:space="preserve"> Формирование основ предметных знаний и умений, коррекции недостатков психофизического развития обучающихся. На данном этапе организуется первый дополнительный класс, деятельность которого направлена на решение диагностико-пропедевтических задач: </w:t>
      </w:r>
    </w:p>
    <w:p w:rsidR="00D13760" w:rsidRPr="00F87966" w:rsidRDefault="00D13760" w:rsidP="00135F1D">
      <w:pPr>
        <w:pStyle w:val="22"/>
        <w:numPr>
          <w:ilvl w:val="0"/>
          <w:numId w:val="11"/>
        </w:numPr>
        <w:shd w:val="clear" w:color="auto" w:fill="auto"/>
        <w:spacing w:line="276" w:lineRule="auto"/>
        <w:ind w:left="284" w:hanging="284"/>
        <w:jc w:val="both"/>
        <w:rPr>
          <w:sz w:val="24"/>
          <w:szCs w:val="24"/>
        </w:rPr>
      </w:pPr>
      <w:r w:rsidRPr="00F87966">
        <w:rPr>
          <w:sz w:val="24"/>
          <w:szCs w:val="24"/>
        </w:rPr>
        <w:t xml:space="preserve">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 </w:t>
      </w:r>
    </w:p>
    <w:p w:rsidR="00D13760" w:rsidRPr="00F87966" w:rsidRDefault="00D13760" w:rsidP="00135F1D">
      <w:pPr>
        <w:pStyle w:val="22"/>
        <w:numPr>
          <w:ilvl w:val="0"/>
          <w:numId w:val="11"/>
        </w:numPr>
        <w:shd w:val="clear" w:color="auto" w:fill="auto"/>
        <w:spacing w:line="276" w:lineRule="auto"/>
        <w:ind w:left="284" w:hanging="284"/>
        <w:jc w:val="both"/>
        <w:rPr>
          <w:sz w:val="24"/>
          <w:szCs w:val="24"/>
        </w:rPr>
      </w:pPr>
      <w:r w:rsidRPr="00F87966">
        <w:rPr>
          <w:sz w:val="24"/>
          <w:szCs w:val="24"/>
        </w:rPr>
        <w:t xml:space="preserve">сформировать у обучающихся физическую, социально-личностную, коммуникативную и интеллектуальную готовность к освоению АООП УО; </w:t>
      </w:r>
    </w:p>
    <w:p w:rsidR="00D13760" w:rsidRPr="00F87966" w:rsidRDefault="00D13760" w:rsidP="00135F1D">
      <w:pPr>
        <w:pStyle w:val="22"/>
        <w:numPr>
          <w:ilvl w:val="0"/>
          <w:numId w:val="11"/>
        </w:numPr>
        <w:shd w:val="clear" w:color="auto" w:fill="auto"/>
        <w:spacing w:line="276" w:lineRule="auto"/>
        <w:ind w:left="284" w:hanging="284"/>
        <w:jc w:val="both"/>
        <w:rPr>
          <w:sz w:val="24"/>
          <w:szCs w:val="24"/>
        </w:rPr>
      </w:pPr>
      <w:r w:rsidRPr="00F87966">
        <w:rPr>
          <w:sz w:val="24"/>
          <w:szCs w:val="24"/>
        </w:rPr>
        <w:t xml:space="preserve">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 </w:t>
      </w:r>
    </w:p>
    <w:p w:rsidR="00D13760" w:rsidRPr="00F87966" w:rsidRDefault="00D13760" w:rsidP="00135F1D">
      <w:pPr>
        <w:pStyle w:val="22"/>
        <w:numPr>
          <w:ilvl w:val="0"/>
          <w:numId w:val="11"/>
        </w:numPr>
        <w:shd w:val="clear" w:color="auto" w:fill="auto"/>
        <w:spacing w:line="276" w:lineRule="auto"/>
        <w:ind w:left="284" w:hanging="284"/>
        <w:jc w:val="both"/>
        <w:rPr>
          <w:sz w:val="24"/>
          <w:szCs w:val="24"/>
        </w:rPr>
      </w:pPr>
      <w:r w:rsidRPr="00F87966">
        <w:rPr>
          <w:sz w:val="24"/>
          <w:szCs w:val="24"/>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133820" w:rsidRPr="00F87966" w:rsidRDefault="00D13760" w:rsidP="004B06A6">
      <w:pPr>
        <w:pStyle w:val="22"/>
        <w:shd w:val="clear" w:color="auto" w:fill="auto"/>
        <w:spacing w:line="276" w:lineRule="auto"/>
        <w:ind w:firstLine="740"/>
        <w:jc w:val="both"/>
        <w:rPr>
          <w:color w:val="auto"/>
          <w:sz w:val="24"/>
          <w:szCs w:val="24"/>
        </w:rPr>
      </w:pPr>
      <w:r w:rsidRPr="00F87966">
        <w:rPr>
          <w:b/>
          <w:color w:val="auto"/>
          <w:sz w:val="24"/>
          <w:szCs w:val="24"/>
        </w:rPr>
        <w:t>Цель II этап</w:t>
      </w:r>
      <w:r w:rsidR="007A7F33" w:rsidRPr="00F87966">
        <w:rPr>
          <w:b/>
          <w:color w:val="auto"/>
          <w:sz w:val="24"/>
          <w:szCs w:val="24"/>
        </w:rPr>
        <w:t>а</w:t>
      </w:r>
      <w:r w:rsidRPr="00F87966">
        <w:rPr>
          <w:b/>
          <w:color w:val="auto"/>
          <w:sz w:val="24"/>
          <w:szCs w:val="24"/>
        </w:rPr>
        <w:t>:</w:t>
      </w:r>
      <w:r w:rsidRPr="00F87966">
        <w:rPr>
          <w:color w:val="auto"/>
          <w:sz w:val="24"/>
          <w:szCs w:val="24"/>
        </w:rPr>
        <w:t xml:space="preserve"> Р</w:t>
      </w:r>
      <w:r w:rsidR="00D16B80" w:rsidRPr="00F87966">
        <w:rPr>
          <w:color w:val="auto"/>
          <w:sz w:val="24"/>
          <w:szCs w:val="24"/>
        </w:rPr>
        <w:t>асширение, углубление и систематизаци</w:t>
      </w:r>
      <w:r w:rsidRPr="00F87966">
        <w:rPr>
          <w:color w:val="auto"/>
          <w:sz w:val="24"/>
          <w:szCs w:val="24"/>
        </w:rPr>
        <w:t>я</w:t>
      </w:r>
      <w:r w:rsidR="00D16B80" w:rsidRPr="00F87966">
        <w:rPr>
          <w:color w:val="auto"/>
          <w:sz w:val="24"/>
          <w:szCs w:val="24"/>
        </w:rPr>
        <w:t xml:space="preserve"> знаний и </w:t>
      </w:r>
      <w:r w:rsidR="007A7F33" w:rsidRPr="00F87966">
        <w:rPr>
          <w:color w:val="auto"/>
          <w:sz w:val="24"/>
          <w:szCs w:val="24"/>
        </w:rPr>
        <w:t>умений,</w:t>
      </w:r>
      <w:r w:rsidR="00D16B80" w:rsidRPr="00F87966">
        <w:rPr>
          <w:color w:val="auto"/>
          <w:sz w:val="24"/>
          <w:szCs w:val="24"/>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D13760" w:rsidRPr="00F87966" w:rsidRDefault="00D13760" w:rsidP="004B06A6">
      <w:pPr>
        <w:pStyle w:val="12"/>
        <w:keepNext/>
        <w:keepLines/>
        <w:shd w:val="clear" w:color="auto" w:fill="auto"/>
        <w:spacing w:after="0" w:line="276" w:lineRule="auto"/>
        <w:ind w:left="20"/>
        <w:jc w:val="both"/>
        <w:rPr>
          <w:color w:val="FF0000"/>
          <w:sz w:val="24"/>
          <w:szCs w:val="24"/>
        </w:rPr>
      </w:pPr>
      <w:bookmarkStart w:id="1" w:name="bookmark5"/>
    </w:p>
    <w:p w:rsidR="00133820" w:rsidRPr="00F87966" w:rsidRDefault="00AC300F" w:rsidP="005973AE">
      <w:pPr>
        <w:pStyle w:val="12"/>
        <w:keepNext/>
        <w:keepLines/>
        <w:shd w:val="clear" w:color="auto" w:fill="auto"/>
        <w:spacing w:after="0" w:line="276" w:lineRule="auto"/>
        <w:ind w:left="20"/>
        <w:jc w:val="center"/>
        <w:rPr>
          <w:color w:val="auto"/>
          <w:sz w:val="24"/>
          <w:szCs w:val="24"/>
        </w:rPr>
      </w:pPr>
      <w:r>
        <w:rPr>
          <w:bCs w:val="0"/>
          <w:color w:val="auto"/>
          <w:sz w:val="24"/>
          <w:szCs w:val="24"/>
        </w:rPr>
        <w:t xml:space="preserve">1.1.4. </w:t>
      </w:r>
      <w:r w:rsidR="00D16B80" w:rsidRPr="00F87966">
        <w:rPr>
          <w:color w:val="auto"/>
          <w:sz w:val="24"/>
          <w:szCs w:val="24"/>
        </w:rPr>
        <w:t>Психолого-педагогическая характеристика обучающихся</w:t>
      </w:r>
      <w:r w:rsidR="00D16B80" w:rsidRPr="00F87966">
        <w:rPr>
          <w:color w:val="auto"/>
          <w:sz w:val="24"/>
          <w:szCs w:val="24"/>
        </w:rPr>
        <w:br/>
        <w:t>с легкой умственной отсталостью (интеллектуальными нарушениями)</w:t>
      </w:r>
      <w:bookmarkEnd w:id="1"/>
    </w:p>
    <w:p w:rsidR="00133820" w:rsidRPr="00F87966" w:rsidRDefault="00D16B80" w:rsidP="000739FA">
      <w:pPr>
        <w:pStyle w:val="22"/>
        <w:shd w:val="clear" w:color="auto" w:fill="auto"/>
        <w:spacing w:line="276" w:lineRule="auto"/>
        <w:ind w:firstLine="284"/>
        <w:jc w:val="both"/>
        <w:rPr>
          <w:color w:val="auto"/>
          <w:sz w:val="24"/>
          <w:szCs w:val="24"/>
        </w:rPr>
      </w:pPr>
      <w:r w:rsidRPr="00F87966">
        <w:rPr>
          <w:color w:val="auto"/>
          <w:sz w:val="24"/>
          <w:szCs w:val="24"/>
        </w:rPr>
        <w:t>Умственная отсталость — это стойкое, выраженное недоразвитие</w:t>
      </w:r>
      <w:r w:rsidR="000739FA">
        <w:rPr>
          <w:color w:val="auto"/>
          <w:sz w:val="24"/>
          <w:szCs w:val="24"/>
        </w:rPr>
        <w:t xml:space="preserve"> </w:t>
      </w:r>
      <w:r w:rsidRPr="00F87966">
        <w:rPr>
          <w:color w:val="auto"/>
          <w:sz w:val="24"/>
          <w:szCs w:val="24"/>
        </w:rPr>
        <w:t>познавательной деятельности вследствие диффузного (разлитого)</w:t>
      </w:r>
      <w:r w:rsidR="000739FA">
        <w:rPr>
          <w:color w:val="auto"/>
          <w:sz w:val="24"/>
          <w:szCs w:val="24"/>
        </w:rPr>
        <w:t xml:space="preserve"> </w:t>
      </w:r>
      <w:r w:rsidRPr="00F87966">
        <w:rPr>
          <w:color w:val="auto"/>
          <w:sz w:val="24"/>
          <w:szCs w:val="24"/>
        </w:rPr>
        <w:t>органического поражения центральной нервной системы (ЦНС). Понятие</w:t>
      </w:r>
      <w:r w:rsidR="000739FA">
        <w:rPr>
          <w:color w:val="auto"/>
          <w:sz w:val="24"/>
          <w:szCs w:val="24"/>
        </w:rPr>
        <w:t xml:space="preserve"> </w:t>
      </w:r>
      <w:r w:rsidRPr="00F87966">
        <w:rPr>
          <w:color w:val="auto"/>
          <w:sz w:val="24"/>
          <w:szCs w:val="24"/>
        </w:rPr>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133820" w:rsidRPr="00F87966" w:rsidRDefault="000739FA" w:rsidP="000739FA">
      <w:pPr>
        <w:pStyle w:val="22"/>
        <w:shd w:val="clear" w:color="auto" w:fill="auto"/>
        <w:spacing w:line="276" w:lineRule="auto"/>
        <w:ind w:firstLine="284"/>
        <w:jc w:val="both"/>
        <w:rPr>
          <w:color w:val="auto"/>
          <w:sz w:val="24"/>
          <w:szCs w:val="24"/>
        </w:rPr>
      </w:pPr>
      <w:r>
        <w:rPr>
          <w:color w:val="auto"/>
          <w:sz w:val="24"/>
          <w:szCs w:val="24"/>
        </w:rPr>
        <w:t xml:space="preserve">   </w:t>
      </w:r>
      <w:r w:rsidR="00D16B80" w:rsidRPr="00F87966">
        <w:rPr>
          <w:color w:val="auto"/>
          <w:sz w:val="24"/>
          <w:szCs w:val="24"/>
        </w:rPr>
        <w:t>В международной классификации болезней (МКБ-10) выделено четыре степени умственной отсталости: легкая (</w:t>
      </w:r>
      <w:r w:rsidR="002D14EB" w:rsidRPr="00F87966">
        <w:rPr>
          <w:color w:val="auto"/>
          <w:sz w:val="24"/>
          <w:szCs w:val="24"/>
        </w:rPr>
        <w:t>&lt;</w:t>
      </w:r>
      <w:r w:rsidR="00D16B80" w:rsidRPr="00F87966">
        <w:rPr>
          <w:color w:val="auto"/>
          <w:sz w:val="24"/>
          <w:szCs w:val="24"/>
        </w:rPr>
        <w:t>69-50</w:t>
      </w:r>
      <w:r w:rsidRPr="00F87966">
        <w:rPr>
          <w:color w:val="auto"/>
          <w:sz w:val="24"/>
          <w:szCs w:val="24"/>
        </w:rPr>
        <w:t>),</w:t>
      </w:r>
      <w:r w:rsidR="00D16B80" w:rsidRPr="00F87966">
        <w:rPr>
          <w:color w:val="auto"/>
          <w:sz w:val="24"/>
          <w:szCs w:val="24"/>
        </w:rPr>
        <w:t xml:space="preserve"> умеренная (</w:t>
      </w:r>
      <w:r w:rsidR="002D14EB" w:rsidRPr="00F87966">
        <w:rPr>
          <w:color w:val="auto"/>
          <w:sz w:val="24"/>
          <w:szCs w:val="24"/>
        </w:rPr>
        <w:t>&lt;</w:t>
      </w:r>
      <w:r w:rsidR="00D16B80" w:rsidRPr="00F87966">
        <w:rPr>
          <w:color w:val="auto"/>
          <w:sz w:val="24"/>
          <w:szCs w:val="24"/>
          <w:lang w:eastAsia="en-US" w:bidi="en-US"/>
        </w:rPr>
        <w:t>50</w:t>
      </w:r>
      <w:r w:rsidR="002D14EB" w:rsidRPr="00F87966">
        <w:rPr>
          <w:color w:val="auto"/>
          <w:sz w:val="24"/>
          <w:szCs w:val="24"/>
          <w:lang w:eastAsia="en-US" w:bidi="en-US"/>
        </w:rPr>
        <w:t>-</w:t>
      </w:r>
      <w:r w:rsidR="00D16B80" w:rsidRPr="00F87966">
        <w:rPr>
          <w:color w:val="auto"/>
          <w:sz w:val="24"/>
          <w:szCs w:val="24"/>
          <w:lang w:eastAsia="en-US" w:bidi="en-US"/>
        </w:rPr>
        <w:t>35),</w:t>
      </w:r>
      <w:r w:rsidR="00D16B80" w:rsidRPr="00F87966">
        <w:rPr>
          <w:color w:val="auto"/>
          <w:sz w:val="24"/>
          <w:szCs w:val="24"/>
        </w:rPr>
        <w:t xml:space="preserve"> </w:t>
      </w:r>
      <w:r w:rsidR="002D14EB" w:rsidRPr="00F87966">
        <w:rPr>
          <w:color w:val="auto"/>
          <w:sz w:val="24"/>
          <w:szCs w:val="24"/>
        </w:rPr>
        <w:t>тяжелая (&lt;34-20), глубокая (</w:t>
      </w:r>
      <w:r w:rsidR="00D16B80" w:rsidRPr="00F87966">
        <w:rPr>
          <w:color w:val="auto"/>
          <w:sz w:val="24"/>
          <w:szCs w:val="24"/>
        </w:rPr>
        <w:t>&lt;20).</w:t>
      </w:r>
    </w:p>
    <w:p w:rsidR="00133820" w:rsidRPr="00F87966" w:rsidRDefault="000739FA" w:rsidP="000739FA">
      <w:pPr>
        <w:pStyle w:val="22"/>
        <w:shd w:val="clear" w:color="auto" w:fill="auto"/>
        <w:spacing w:line="276" w:lineRule="auto"/>
        <w:ind w:firstLine="284"/>
        <w:jc w:val="both"/>
        <w:rPr>
          <w:color w:val="auto"/>
          <w:sz w:val="24"/>
          <w:szCs w:val="24"/>
        </w:rPr>
      </w:pPr>
      <w:r>
        <w:rPr>
          <w:color w:val="auto"/>
          <w:sz w:val="24"/>
          <w:szCs w:val="24"/>
        </w:rPr>
        <w:lastRenderedPageBreak/>
        <w:t xml:space="preserve">  </w:t>
      </w:r>
      <w:r w:rsidR="00D16B80" w:rsidRPr="00F87966">
        <w:rPr>
          <w:color w:val="auto"/>
          <w:sz w:val="24"/>
          <w:szCs w:val="24"/>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133820" w:rsidRPr="00F87966" w:rsidRDefault="00D16B80" w:rsidP="000739FA">
      <w:pPr>
        <w:pStyle w:val="22"/>
        <w:shd w:val="clear" w:color="auto" w:fill="auto"/>
        <w:tabs>
          <w:tab w:val="left" w:pos="5702"/>
        </w:tabs>
        <w:spacing w:line="276" w:lineRule="auto"/>
        <w:ind w:firstLine="284"/>
        <w:jc w:val="both"/>
        <w:rPr>
          <w:color w:val="auto"/>
          <w:sz w:val="24"/>
          <w:szCs w:val="24"/>
        </w:rPr>
      </w:pPr>
      <w:r w:rsidRPr="00F87966">
        <w:rPr>
          <w:color w:val="auto"/>
          <w:sz w:val="24"/>
          <w:szCs w:val="24"/>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w:t>
      </w:r>
      <w:r w:rsidR="00AC300F">
        <w:rPr>
          <w:color w:val="auto"/>
          <w:sz w:val="24"/>
          <w:szCs w:val="24"/>
        </w:rPr>
        <w:t xml:space="preserve">ребенка: </w:t>
      </w:r>
      <w:r w:rsidRPr="00F87966">
        <w:rPr>
          <w:color w:val="auto"/>
          <w:sz w:val="24"/>
          <w:szCs w:val="24"/>
        </w:rPr>
        <w:t>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133820" w:rsidRPr="00F87966" w:rsidRDefault="00D16B80" w:rsidP="000739FA">
      <w:pPr>
        <w:pStyle w:val="22"/>
        <w:shd w:val="clear" w:color="auto" w:fill="auto"/>
        <w:spacing w:line="276" w:lineRule="auto"/>
        <w:ind w:firstLine="284"/>
        <w:jc w:val="both"/>
        <w:rPr>
          <w:color w:val="auto"/>
          <w:sz w:val="24"/>
          <w:szCs w:val="24"/>
        </w:rPr>
      </w:pPr>
      <w:r w:rsidRPr="00F87966">
        <w:rPr>
          <w:color w:val="auto"/>
          <w:sz w:val="24"/>
          <w:szCs w:val="24"/>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133820" w:rsidRPr="00F87966" w:rsidRDefault="00D16B80" w:rsidP="000739FA">
      <w:pPr>
        <w:pStyle w:val="22"/>
        <w:shd w:val="clear" w:color="auto" w:fill="auto"/>
        <w:spacing w:line="276" w:lineRule="auto"/>
        <w:ind w:firstLine="284"/>
        <w:jc w:val="both"/>
        <w:rPr>
          <w:color w:val="auto"/>
          <w:sz w:val="24"/>
          <w:szCs w:val="24"/>
        </w:rPr>
      </w:pPr>
      <w:r w:rsidRPr="00F87966">
        <w:rPr>
          <w:color w:val="auto"/>
          <w:sz w:val="24"/>
          <w:szCs w:val="24"/>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133820" w:rsidRPr="00F87966" w:rsidRDefault="00D16B80" w:rsidP="000739FA">
      <w:pPr>
        <w:pStyle w:val="22"/>
        <w:shd w:val="clear" w:color="auto" w:fill="auto"/>
        <w:spacing w:line="276" w:lineRule="auto"/>
        <w:ind w:firstLine="284"/>
        <w:jc w:val="both"/>
        <w:rPr>
          <w:color w:val="auto"/>
          <w:sz w:val="24"/>
          <w:szCs w:val="24"/>
        </w:rPr>
      </w:pPr>
      <w:r w:rsidRPr="00F87966">
        <w:rPr>
          <w:color w:val="auto"/>
          <w:sz w:val="24"/>
          <w:szCs w:val="24"/>
        </w:rPr>
        <w:t xml:space="preserve">Меньший потенциал у обучающихся с умственной отсталостью (интеллектуальными </w:t>
      </w:r>
      <w:r w:rsidRPr="00F87966">
        <w:rPr>
          <w:color w:val="auto"/>
          <w:sz w:val="24"/>
          <w:szCs w:val="24"/>
        </w:rPr>
        <w:lastRenderedPageBreak/>
        <w:t xml:space="preserve">нарушениями) обнаруживается в развитии их </w:t>
      </w:r>
      <w:r w:rsidRPr="00F87966">
        <w:rPr>
          <w:rStyle w:val="26"/>
          <w:color w:val="auto"/>
          <w:sz w:val="24"/>
          <w:szCs w:val="24"/>
        </w:rPr>
        <w:t>мышления</w:t>
      </w:r>
      <w:r w:rsidRPr="00F87966">
        <w:rPr>
          <w:color w:val="auto"/>
          <w:sz w:val="24"/>
          <w:szCs w:val="24"/>
        </w:rPr>
        <w:t>,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133820" w:rsidRPr="00F87966" w:rsidRDefault="00D16B80" w:rsidP="000739FA">
      <w:pPr>
        <w:pStyle w:val="22"/>
        <w:shd w:val="clear" w:color="auto" w:fill="auto"/>
        <w:spacing w:line="276" w:lineRule="auto"/>
        <w:ind w:firstLine="284"/>
        <w:jc w:val="both"/>
        <w:rPr>
          <w:color w:val="auto"/>
          <w:sz w:val="24"/>
          <w:szCs w:val="24"/>
        </w:rPr>
      </w:pPr>
      <w:r w:rsidRPr="00F87966">
        <w:rPr>
          <w:color w:val="auto"/>
          <w:sz w:val="24"/>
          <w:szCs w:val="24"/>
        </w:rPr>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w:t>
      </w:r>
      <w:r w:rsidR="000739FA" w:rsidRPr="00F87966">
        <w:rPr>
          <w:color w:val="auto"/>
          <w:sz w:val="24"/>
          <w:szCs w:val="24"/>
        </w:rPr>
        <w:t>различных видов мышления,</w:t>
      </w:r>
      <w:r w:rsidRPr="00F87966">
        <w:rPr>
          <w:color w:val="auto"/>
          <w:sz w:val="24"/>
          <w:szCs w:val="24"/>
        </w:rPr>
        <w:t xml:space="preserve"> обучающихся с умственной отсталостью (интеллектуальными нарушениями), в том числе и словеснологического.</w:t>
      </w:r>
    </w:p>
    <w:p w:rsidR="00133820" w:rsidRPr="00F87966" w:rsidRDefault="00D16B80" w:rsidP="000739FA">
      <w:pPr>
        <w:pStyle w:val="22"/>
        <w:shd w:val="clear" w:color="auto" w:fill="auto"/>
        <w:tabs>
          <w:tab w:val="left" w:pos="2374"/>
        </w:tabs>
        <w:spacing w:line="276" w:lineRule="auto"/>
        <w:ind w:firstLine="284"/>
        <w:jc w:val="both"/>
        <w:rPr>
          <w:color w:val="auto"/>
          <w:sz w:val="24"/>
          <w:szCs w:val="24"/>
        </w:rPr>
      </w:pPr>
      <w:r w:rsidRPr="00F87966">
        <w:rPr>
          <w:color w:val="auto"/>
          <w:sz w:val="24"/>
          <w:szCs w:val="24"/>
        </w:rPr>
        <w:t xml:space="preserve">Особенности восприятия и осмысления детьми учебного материала неразрывно связаны с особенностями их </w:t>
      </w:r>
      <w:r w:rsidRPr="00F87966">
        <w:rPr>
          <w:rStyle w:val="26"/>
          <w:color w:val="auto"/>
          <w:sz w:val="24"/>
          <w:szCs w:val="24"/>
        </w:rPr>
        <w:t>памяти</w:t>
      </w:r>
      <w:r w:rsidRPr="00F87966">
        <w:rPr>
          <w:color w:val="auto"/>
          <w:sz w:val="24"/>
          <w:szCs w:val="24"/>
        </w:rPr>
        <w:t xml:space="preserve">.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w:t>
      </w:r>
      <w:r w:rsidR="000739FA" w:rsidRPr="00F87966">
        <w:rPr>
          <w:color w:val="auto"/>
          <w:sz w:val="24"/>
          <w:szCs w:val="24"/>
        </w:rPr>
        <w:t xml:space="preserve">воспроизведения: </w:t>
      </w:r>
      <w:r w:rsidR="000739FA" w:rsidRPr="00F87966">
        <w:rPr>
          <w:color w:val="auto"/>
          <w:sz w:val="24"/>
          <w:szCs w:val="24"/>
        </w:rPr>
        <w:tab/>
      </w:r>
      <w:r w:rsidRPr="00F87966">
        <w:rPr>
          <w:color w:val="auto"/>
          <w:sz w:val="24"/>
          <w:szCs w:val="24"/>
        </w:rPr>
        <w:t>вследствие трудностей установления логических</w:t>
      </w:r>
    </w:p>
    <w:p w:rsidR="00133820" w:rsidRPr="00F87966" w:rsidRDefault="00D16B80" w:rsidP="000739FA">
      <w:pPr>
        <w:pStyle w:val="22"/>
        <w:shd w:val="clear" w:color="auto" w:fill="auto"/>
        <w:tabs>
          <w:tab w:val="left" w:pos="2374"/>
          <w:tab w:val="left" w:pos="4114"/>
          <w:tab w:val="left" w:pos="5794"/>
        </w:tabs>
        <w:spacing w:line="276" w:lineRule="auto"/>
        <w:ind w:firstLine="284"/>
        <w:jc w:val="both"/>
        <w:rPr>
          <w:color w:val="auto"/>
          <w:sz w:val="24"/>
          <w:szCs w:val="24"/>
        </w:rPr>
      </w:pPr>
      <w:r w:rsidRPr="00F87966">
        <w:rPr>
          <w:color w:val="auto"/>
          <w:sz w:val="24"/>
          <w:szCs w:val="24"/>
        </w:rPr>
        <w:t>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w:t>
      </w:r>
      <w:r w:rsidR="00AC300F">
        <w:rPr>
          <w:color w:val="auto"/>
          <w:sz w:val="24"/>
          <w:szCs w:val="24"/>
        </w:rPr>
        <w:t xml:space="preserve"> </w:t>
      </w:r>
      <w:r w:rsidRPr="00F87966">
        <w:rPr>
          <w:color w:val="auto"/>
          <w:sz w:val="24"/>
          <w:szCs w:val="24"/>
        </w:rPr>
        <w:t>словесного</w:t>
      </w:r>
      <w:r w:rsidRPr="00F87966">
        <w:rPr>
          <w:color w:val="auto"/>
          <w:sz w:val="24"/>
          <w:szCs w:val="24"/>
        </w:rPr>
        <w:tab/>
        <w:t>материала.</w:t>
      </w:r>
      <w:r w:rsidRPr="00F87966">
        <w:rPr>
          <w:color w:val="auto"/>
          <w:sz w:val="24"/>
          <w:szCs w:val="24"/>
        </w:rPr>
        <w:tab/>
        <w:t>Использование различных</w:t>
      </w:r>
      <w:r w:rsidR="00AC300F">
        <w:rPr>
          <w:color w:val="auto"/>
          <w:sz w:val="24"/>
          <w:szCs w:val="24"/>
        </w:rPr>
        <w:t xml:space="preserve"> </w:t>
      </w:r>
      <w:r w:rsidRPr="00F87966">
        <w:rPr>
          <w:color w:val="auto"/>
          <w:sz w:val="24"/>
          <w:szCs w:val="24"/>
        </w:rPr>
        <w:t xml:space="preserve">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w:t>
      </w:r>
      <w:r w:rsidR="000739FA" w:rsidRPr="00F87966">
        <w:rPr>
          <w:color w:val="auto"/>
          <w:sz w:val="24"/>
          <w:szCs w:val="24"/>
        </w:rPr>
        <w:t>особенностей,</w:t>
      </w:r>
      <w:r w:rsidRPr="00F87966">
        <w:rPr>
          <w:color w:val="auto"/>
          <w:sz w:val="24"/>
          <w:szCs w:val="24"/>
        </w:rPr>
        <w:t xml:space="preserve">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133820" w:rsidRPr="00F87966" w:rsidRDefault="00D16B80" w:rsidP="000739FA">
      <w:pPr>
        <w:pStyle w:val="22"/>
        <w:shd w:val="clear" w:color="auto" w:fill="auto"/>
        <w:spacing w:line="276" w:lineRule="auto"/>
        <w:ind w:firstLine="284"/>
        <w:jc w:val="both"/>
        <w:rPr>
          <w:color w:val="auto"/>
          <w:sz w:val="24"/>
          <w:szCs w:val="24"/>
        </w:rPr>
      </w:pPr>
      <w:r w:rsidRPr="00F87966">
        <w:rPr>
          <w:color w:val="auto"/>
          <w:sz w:val="24"/>
          <w:szCs w:val="24"/>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F87966">
        <w:rPr>
          <w:rStyle w:val="26"/>
          <w:color w:val="auto"/>
          <w:sz w:val="24"/>
          <w:szCs w:val="24"/>
        </w:rPr>
        <w:t xml:space="preserve">внимания, </w:t>
      </w:r>
      <w:r w:rsidRPr="00F87966">
        <w:rPr>
          <w:color w:val="auto"/>
          <w:sz w:val="24"/>
          <w:szCs w:val="24"/>
        </w:rPr>
        <w:t xml:space="preserve">которое отличается сужением объема, малой устойчивостью, трудностями его распределения, </w:t>
      </w:r>
      <w:r w:rsidRPr="00F87966">
        <w:rPr>
          <w:color w:val="auto"/>
          <w:sz w:val="24"/>
          <w:szCs w:val="24"/>
        </w:rPr>
        <w:lastRenderedPageBreak/>
        <w:t>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133820" w:rsidRPr="00F87966" w:rsidRDefault="00D16B80" w:rsidP="000739FA">
      <w:pPr>
        <w:pStyle w:val="22"/>
        <w:shd w:val="clear" w:color="auto" w:fill="auto"/>
        <w:spacing w:line="276" w:lineRule="auto"/>
        <w:ind w:firstLine="284"/>
        <w:jc w:val="both"/>
        <w:rPr>
          <w:color w:val="auto"/>
          <w:sz w:val="24"/>
          <w:szCs w:val="24"/>
        </w:rPr>
      </w:pPr>
      <w:r w:rsidRPr="00F87966">
        <w:rPr>
          <w:color w:val="auto"/>
          <w:sz w:val="24"/>
          <w:szCs w:val="24"/>
        </w:rPr>
        <w:t xml:space="preserve">Для успешного обучения необходимы достаточно развитые </w:t>
      </w:r>
      <w:r w:rsidRPr="00F87966">
        <w:rPr>
          <w:rStyle w:val="26"/>
          <w:color w:val="auto"/>
          <w:sz w:val="24"/>
          <w:szCs w:val="24"/>
        </w:rPr>
        <w:t xml:space="preserve">представления </w:t>
      </w:r>
      <w:r w:rsidRPr="00F87966">
        <w:rPr>
          <w:color w:val="auto"/>
          <w:sz w:val="24"/>
          <w:szCs w:val="24"/>
        </w:rPr>
        <w:t xml:space="preserve">и </w:t>
      </w:r>
      <w:r w:rsidRPr="00F87966">
        <w:rPr>
          <w:rStyle w:val="26"/>
          <w:color w:val="auto"/>
          <w:sz w:val="24"/>
          <w:szCs w:val="24"/>
        </w:rPr>
        <w:t>воображение</w:t>
      </w:r>
      <w:r w:rsidRPr="00F87966">
        <w:rPr>
          <w:color w:val="auto"/>
          <w:sz w:val="24"/>
          <w:szCs w:val="24"/>
        </w:rPr>
        <w:t xml:space="preserve">.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w:t>
      </w:r>
      <w:r w:rsidR="00D02E88" w:rsidRPr="00F87966">
        <w:rPr>
          <w:color w:val="auto"/>
          <w:sz w:val="24"/>
          <w:szCs w:val="24"/>
        </w:rPr>
        <w:t>пред</w:t>
      </w:r>
      <w:r w:rsidRPr="00F87966">
        <w:rPr>
          <w:color w:val="auto"/>
          <w:sz w:val="24"/>
          <w:szCs w:val="24"/>
        </w:rPr>
        <w:t>ставлений об окружающей действительности.</w:t>
      </w:r>
    </w:p>
    <w:p w:rsidR="00133820" w:rsidRPr="00F87966" w:rsidRDefault="00D16B80" w:rsidP="000739FA">
      <w:pPr>
        <w:pStyle w:val="22"/>
        <w:shd w:val="clear" w:color="auto" w:fill="auto"/>
        <w:spacing w:line="276" w:lineRule="auto"/>
        <w:ind w:firstLine="284"/>
        <w:jc w:val="both"/>
        <w:rPr>
          <w:color w:val="auto"/>
          <w:sz w:val="24"/>
          <w:szCs w:val="24"/>
        </w:rPr>
      </w:pPr>
      <w:r w:rsidRPr="00F87966">
        <w:rPr>
          <w:color w:val="auto"/>
          <w:sz w:val="24"/>
          <w:szCs w:val="24"/>
        </w:rPr>
        <w:t xml:space="preserve">У школьников с умственной отсталостью (интеллектуальными нарушениями) отмечаются недостатки в развитии </w:t>
      </w:r>
      <w:r w:rsidRPr="00F87966">
        <w:rPr>
          <w:rStyle w:val="26"/>
          <w:color w:val="auto"/>
          <w:sz w:val="24"/>
          <w:szCs w:val="24"/>
        </w:rPr>
        <w:t>речевой деятельности</w:t>
      </w:r>
      <w:r w:rsidRPr="00F87966">
        <w:rPr>
          <w:color w:val="auto"/>
          <w:sz w:val="24"/>
          <w:szCs w:val="24"/>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133820" w:rsidRPr="00F87966" w:rsidRDefault="00D16B80" w:rsidP="000739FA">
      <w:pPr>
        <w:pStyle w:val="22"/>
        <w:shd w:val="clear" w:color="auto" w:fill="auto"/>
        <w:spacing w:line="276" w:lineRule="auto"/>
        <w:ind w:firstLine="284"/>
        <w:jc w:val="both"/>
        <w:rPr>
          <w:color w:val="auto"/>
          <w:sz w:val="24"/>
          <w:szCs w:val="24"/>
        </w:rPr>
      </w:pPr>
      <w:r w:rsidRPr="00F87966">
        <w:rPr>
          <w:color w:val="auto"/>
          <w:sz w:val="24"/>
          <w:szCs w:val="24"/>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133820" w:rsidRPr="00F87966" w:rsidRDefault="00D16B80" w:rsidP="000739FA">
      <w:pPr>
        <w:pStyle w:val="22"/>
        <w:shd w:val="clear" w:color="auto" w:fill="auto"/>
        <w:spacing w:line="276" w:lineRule="auto"/>
        <w:ind w:firstLine="284"/>
        <w:jc w:val="both"/>
        <w:rPr>
          <w:color w:val="auto"/>
          <w:sz w:val="24"/>
          <w:szCs w:val="24"/>
        </w:rPr>
      </w:pPr>
      <w:r w:rsidRPr="00F87966">
        <w:rPr>
          <w:rStyle w:val="26"/>
          <w:color w:val="auto"/>
          <w:sz w:val="24"/>
          <w:szCs w:val="24"/>
        </w:rPr>
        <w:t xml:space="preserve">Моторная </w:t>
      </w:r>
      <w:r w:rsidRPr="00F87966">
        <w:rPr>
          <w:color w:val="auto"/>
          <w:sz w:val="24"/>
          <w:szCs w:val="24"/>
        </w:rPr>
        <w:t xml:space="preserve">сфера детей с легкой степенью умственной отсталости (интеллектуальными нарушениями), как правило, не имеет выраженных нарушений. </w:t>
      </w:r>
      <w:r w:rsidR="000739FA" w:rsidRPr="00F87966">
        <w:rPr>
          <w:color w:val="auto"/>
          <w:sz w:val="24"/>
          <w:szCs w:val="24"/>
        </w:rPr>
        <w:t>Наибольшие трудности,</w:t>
      </w:r>
      <w:r w:rsidRPr="00F87966">
        <w:rPr>
          <w:color w:val="auto"/>
          <w:sz w:val="24"/>
          <w:szCs w:val="24"/>
        </w:rPr>
        <w:t xml:space="preserve">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133820" w:rsidRPr="00F87966" w:rsidRDefault="00D16B80" w:rsidP="000739FA">
      <w:pPr>
        <w:pStyle w:val="22"/>
        <w:shd w:val="clear" w:color="auto" w:fill="auto"/>
        <w:spacing w:line="276" w:lineRule="auto"/>
        <w:ind w:firstLine="284"/>
        <w:jc w:val="both"/>
        <w:rPr>
          <w:color w:val="auto"/>
          <w:sz w:val="24"/>
          <w:szCs w:val="24"/>
        </w:rPr>
      </w:pPr>
      <w:r w:rsidRPr="00F87966">
        <w:rPr>
          <w:color w:val="auto"/>
          <w:sz w:val="24"/>
          <w:szCs w:val="24"/>
        </w:rPr>
        <w:t xml:space="preserve">Психологические особенности обучающихся с умственной отсталостью (интеллектуальными нарушениями) проявляются и в нарушении </w:t>
      </w:r>
      <w:r w:rsidRPr="00F87966">
        <w:rPr>
          <w:rStyle w:val="26"/>
          <w:color w:val="auto"/>
          <w:sz w:val="24"/>
          <w:szCs w:val="24"/>
        </w:rPr>
        <w:t xml:space="preserve">эмоциональной </w:t>
      </w:r>
      <w:r w:rsidRPr="00F87966">
        <w:rPr>
          <w:color w:val="auto"/>
          <w:sz w:val="24"/>
          <w:szCs w:val="24"/>
        </w:rPr>
        <w:t xml:space="preserve">сферы. При легкой умственной отсталости эмоции в целом сохранны, однако они отличаются отсутствием оттенков </w:t>
      </w:r>
      <w:r w:rsidRPr="00F87966">
        <w:rPr>
          <w:color w:val="auto"/>
          <w:sz w:val="24"/>
          <w:szCs w:val="24"/>
        </w:rPr>
        <w:lastRenderedPageBreak/>
        <w:t>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133820" w:rsidRPr="00F87966" w:rsidRDefault="00D16B80" w:rsidP="000739FA">
      <w:pPr>
        <w:pStyle w:val="22"/>
        <w:shd w:val="clear" w:color="auto" w:fill="auto"/>
        <w:tabs>
          <w:tab w:val="left" w:pos="3471"/>
        </w:tabs>
        <w:spacing w:line="276" w:lineRule="auto"/>
        <w:ind w:firstLine="284"/>
        <w:jc w:val="both"/>
        <w:rPr>
          <w:color w:val="auto"/>
          <w:sz w:val="24"/>
          <w:szCs w:val="24"/>
        </w:rPr>
      </w:pPr>
      <w:r w:rsidRPr="00F87966">
        <w:rPr>
          <w:rStyle w:val="26"/>
          <w:color w:val="auto"/>
          <w:sz w:val="24"/>
          <w:szCs w:val="24"/>
        </w:rPr>
        <w:t xml:space="preserve">Волевая </w:t>
      </w:r>
      <w:r w:rsidR="00CF3045">
        <w:rPr>
          <w:color w:val="auto"/>
          <w:sz w:val="24"/>
          <w:szCs w:val="24"/>
        </w:rPr>
        <w:t xml:space="preserve">сфера </w:t>
      </w:r>
      <w:r w:rsidRPr="00F87966">
        <w:rPr>
          <w:color w:val="auto"/>
          <w:sz w:val="24"/>
          <w:szCs w:val="24"/>
        </w:rPr>
        <w:t>учащихся с умственной отсталостью</w:t>
      </w:r>
      <w:r w:rsidR="00CF3045">
        <w:rPr>
          <w:color w:val="auto"/>
          <w:sz w:val="24"/>
          <w:szCs w:val="24"/>
        </w:rPr>
        <w:t xml:space="preserve"> </w:t>
      </w:r>
      <w:r w:rsidRPr="00F87966">
        <w:rPr>
          <w:color w:val="auto"/>
          <w:sz w:val="24"/>
          <w:szCs w:val="24"/>
        </w:rPr>
        <w:t xml:space="preserve">(интеллектуальными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F87966">
        <w:rPr>
          <w:rStyle w:val="26"/>
          <w:color w:val="auto"/>
          <w:sz w:val="24"/>
          <w:szCs w:val="24"/>
        </w:rPr>
        <w:t>деятельности</w:t>
      </w:r>
      <w:r w:rsidRPr="00F87966">
        <w:rPr>
          <w:color w:val="auto"/>
          <w:sz w:val="24"/>
          <w:szCs w:val="24"/>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133820" w:rsidRPr="00F87966" w:rsidRDefault="00D16B80" w:rsidP="000739FA">
      <w:pPr>
        <w:pStyle w:val="22"/>
        <w:shd w:val="clear" w:color="auto" w:fill="auto"/>
        <w:spacing w:after="191" w:line="276" w:lineRule="auto"/>
        <w:ind w:firstLine="284"/>
        <w:jc w:val="both"/>
        <w:rPr>
          <w:color w:val="auto"/>
          <w:sz w:val="24"/>
          <w:szCs w:val="24"/>
        </w:rPr>
      </w:pPr>
      <w:r w:rsidRPr="00F87966">
        <w:rPr>
          <w:color w:val="auto"/>
          <w:sz w:val="24"/>
          <w:szCs w:val="24"/>
        </w:rP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w:t>
      </w:r>
      <w:r w:rsidR="000739FA" w:rsidRPr="00F87966">
        <w:rPr>
          <w:color w:val="auto"/>
          <w:sz w:val="24"/>
          <w:szCs w:val="24"/>
        </w:rPr>
        <w:t>также</w:t>
      </w:r>
      <w:r w:rsidRPr="00F87966">
        <w:rPr>
          <w:color w:val="auto"/>
          <w:sz w:val="24"/>
          <w:szCs w:val="24"/>
        </w:rPr>
        <w:t xml:space="preserve">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w:t>
      </w:r>
      <w:r w:rsidR="000739FA" w:rsidRPr="00F87966">
        <w:rPr>
          <w:color w:val="auto"/>
          <w:sz w:val="24"/>
          <w:szCs w:val="24"/>
        </w:rPr>
        <w:t>решать,</w:t>
      </w:r>
      <w:r w:rsidRPr="00F87966">
        <w:rPr>
          <w:color w:val="auto"/>
          <w:sz w:val="24"/>
          <w:szCs w:val="24"/>
        </w:rPr>
        <w:t xml:space="preserve">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133820" w:rsidRPr="00F87966" w:rsidRDefault="00AC300F" w:rsidP="005973AE">
      <w:pPr>
        <w:pStyle w:val="34"/>
        <w:shd w:val="clear" w:color="auto" w:fill="auto"/>
        <w:spacing w:line="276" w:lineRule="auto"/>
        <w:ind w:right="80"/>
        <w:jc w:val="center"/>
        <w:rPr>
          <w:color w:val="auto"/>
          <w:sz w:val="24"/>
          <w:szCs w:val="24"/>
        </w:rPr>
      </w:pPr>
      <w:r>
        <w:rPr>
          <w:bCs w:val="0"/>
          <w:color w:val="auto"/>
          <w:sz w:val="24"/>
          <w:szCs w:val="24"/>
        </w:rPr>
        <w:t xml:space="preserve">1.1.5. </w:t>
      </w:r>
      <w:r w:rsidR="00D16B80" w:rsidRPr="00F87966">
        <w:rPr>
          <w:color w:val="auto"/>
          <w:sz w:val="24"/>
          <w:szCs w:val="24"/>
        </w:rPr>
        <w:t>О</w:t>
      </w:r>
      <w:r>
        <w:rPr>
          <w:color w:val="auto"/>
          <w:sz w:val="24"/>
          <w:szCs w:val="24"/>
        </w:rPr>
        <w:t xml:space="preserve">писание </w:t>
      </w:r>
      <w:r w:rsidR="000739FA">
        <w:rPr>
          <w:color w:val="auto"/>
          <w:sz w:val="24"/>
          <w:szCs w:val="24"/>
        </w:rPr>
        <w:t>о</w:t>
      </w:r>
      <w:r w:rsidR="000739FA" w:rsidRPr="00F87966">
        <w:rPr>
          <w:color w:val="auto"/>
          <w:sz w:val="24"/>
          <w:szCs w:val="24"/>
        </w:rPr>
        <w:t>собы</w:t>
      </w:r>
      <w:r w:rsidR="000739FA">
        <w:rPr>
          <w:color w:val="auto"/>
          <w:sz w:val="24"/>
          <w:szCs w:val="24"/>
        </w:rPr>
        <w:t>х</w:t>
      </w:r>
      <w:r w:rsidR="000739FA" w:rsidRPr="00F87966">
        <w:rPr>
          <w:color w:val="auto"/>
          <w:sz w:val="24"/>
          <w:szCs w:val="24"/>
        </w:rPr>
        <w:t xml:space="preserve"> образовательны</w:t>
      </w:r>
      <w:r w:rsidR="000739FA">
        <w:rPr>
          <w:color w:val="auto"/>
          <w:sz w:val="24"/>
          <w:szCs w:val="24"/>
        </w:rPr>
        <w:t>х</w:t>
      </w:r>
      <w:r w:rsidR="000739FA" w:rsidRPr="00F87966">
        <w:rPr>
          <w:color w:val="auto"/>
          <w:sz w:val="24"/>
          <w:szCs w:val="24"/>
        </w:rPr>
        <w:t xml:space="preserve"> потребност</w:t>
      </w:r>
      <w:r w:rsidR="000739FA">
        <w:rPr>
          <w:color w:val="auto"/>
          <w:sz w:val="24"/>
          <w:szCs w:val="24"/>
        </w:rPr>
        <w:t>ей,</w:t>
      </w:r>
      <w:r w:rsidR="00D16B80" w:rsidRPr="00F87966">
        <w:rPr>
          <w:color w:val="auto"/>
          <w:sz w:val="24"/>
          <w:szCs w:val="24"/>
        </w:rPr>
        <w:t xml:space="preserve"> обучающихся</w:t>
      </w:r>
      <w:r w:rsidR="00D02E88" w:rsidRPr="00F87966">
        <w:rPr>
          <w:color w:val="auto"/>
          <w:sz w:val="24"/>
          <w:szCs w:val="24"/>
        </w:rPr>
        <w:t xml:space="preserve"> </w:t>
      </w:r>
      <w:r w:rsidR="00D16B80" w:rsidRPr="00F87966">
        <w:rPr>
          <w:color w:val="auto"/>
          <w:sz w:val="24"/>
          <w:szCs w:val="24"/>
        </w:rPr>
        <w:t>с легкой умственной отсталостью</w:t>
      </w:r>
      <w:r w:rsidR="00D02E88" w:rsidRPr="00F87966">
        <w:rPr>
          <w:color w:val="auto"/>
          <w:sz w:val="24"/>
          <w:szCs w:val="24"/>
        </w:rPr>
        <w:t xml:space="preserve"> </w:t>
      </w:r>
      <w:r w:rsidR="00D16B80" w:rsidRPr="00F87966">
        <w:rPr>
          <w:color w:val="auto"/>
          <w:sz w:val="24"/>
          <w:szCs w:val="24"/>
        </w:rPr>
        <w:t>(интеллектуальными нарушениями)</w:t>
      </w:r>
    </w:p>
    <w:p w:rsidR="00133820" w:rsidRPr="00F87966" w:rsidRDefault="00D16B80" w:rsidP="000739FA">
      <w:pPr>
        <w:pStyle w:val="22"/>
        <w:shd w:val="clear" w:color="auto" w:fill="auto"/>
        <w:spacing w:line="276" w:lineRule="auto"/>
        <w:ind w:firstLine="284"/>
        <w:jc w:val="both"/>
        <w:rPr>
          <w:color w:val="auto"/>
          <w:sz w:val="24"/>
          <w:szCs w:val="24"/>
        </w:rPr>
      </w:pPr>
      <w:r w:rsidRPr="00F87966">
        <w:rPr>
          <w:color w:val="auto"/>
          <w:sz w:val="24"/>
          <w:szCs w:val="24"/>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7A7F33" w:rsidRPr="00F87966" w:rsidRDefault="007A7F33" w:rsidP="000739FA">
      <w:pPr>
        <w:pStyle w:val="22"/>
        <w:spacing w:line="276" w:lineRule="auto"/>
        <w:ind w:firstLine="284"/>
        <w:jc w:val="both"/>
        <w:rPr>
          <w:color w:val="auto"/>
          <w:sz w:val="24"/>
          <w:szCs w:val="24"/>
        </w:rPr>
      </w:pPr>
      <w:r w:rsidRPr="00F87966">
        <w:rPr>
          <w:color w:val="auto"/>
          <w:sz w:val="24"/>
          <w:szCs w:val="24"/>
        </w:rPr>
        <w:t>а) выделение пропедевтического периода в образовании, обеспечивающего преемственность между дошкольным и школьным этапами;</w:t>
      </w:r>
    </w:p>
    <w:p w:rsidR="007A7F33" w:rsidRPr="00F87966" w:rsidRDefault="007A7F33" w:rsidP="000739FA">
      <w:pPr>
        <w:pStyle w:val="22"/>
        <w:spacing w:line="276" w:lineRule="auto"/>
        <w:ind w:firstLine="284"/>
        <w:jc w:val="both"/>
        <w:rPr>
          <w:color w:val="auto"/>
          <w:sz w:val="24"/>
          <w:szCs w:val="24"/>
        </w:rPr>
      </w:pPr>
      <w:r w:rsidRPr="00F87966">
        <w:rPr>
          <w:color w:val="auto"/>
          <w:sz w:val="24"/>
          <w:szCs w:val="24"/>
        </w:rPr>
        <w:t xml:space="preserve">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w:t>
      </w:r>
      <w:r w:rsidR="000739FA" w:rsidRPr="00F87966">
        <w:rPr>
          <w:color w:val="auto"/>
          <w:sz w:val="24"/>
          <w:szCs w:val="24"/>
        </w:rPr>
        <w:t xml:space="preserve">мира, </w:t>
      </w:r>
      <w:r w:rsidR="000739FA" w:rsidRPr="00F87966">
        <w:rPr>
          <w:color w:val="auto"/>
          <w:sz w:val="24"/>
          <w:szCs w:val="24"/>
        </w:rPr>
        <w:lastRenderedPageBreak/>
        <w:t>целенаправленное</w:t>
      </w:r>
      <w:r w:rsidRPr="00F87966">
        <w:rPr>
          <w:color w:val="auto"/>
          <w:sz w:val="24"/>
          <w:szCs w:val="24"/>
        </w:rPr>
        <w:t xml:space="preserve"> формирование умений и навыков социально-бытовой ориентировки;</w:t>
      </w:r>
    </w:p>
    <w:p w:rsidR="007A7F33" w:rsidRPr="00F87966" w:rsidRDefault="007A7F33" w:rsidP="000739FA">
      <w:pPr>
        <w:pStyle w:val="22"/>
        <w:spacing w:line="276" w:lineRule="auto"/>
        <w:ind w:firstLine="284"/>
        <w:jc w:val="both"/>
        <w:rPr>
          <w:color w:val="auto"/>
          <w:sz w:val="24"/>
          <w:szCs w:val="24"/>
        </w:rPr>
      </w:pPr>
      <w:r w:rsidRPr="00F87966">
        <w:rPr>
          <w:color w:val="auto"/>
          <w:sz w:val="24"/>
          <w:szCs w:val="24"/>
        </w:rPr>
        <w:t xml:space="preserve">в) опора на формирование и развитие познавательной деятельности и познавательных процессов, овладение разнообразными видами, средствами и формами </w:t>
      </w:r>
      <w:r w:rsidR="000739FA" w:rsidRPr="00F87966">
        <w:rPr>
          <w:color w:val="auto"/>
          <w:sz w:val="24"/>
          <w:szCs w:val="24"/>
        </w:rPr>
        <w:t>коммуникации, обеспечивающими</w:t>
      </w:r>
      <w:r w:rsidRPr="00F87966">
        <w:rPr>
          <w:color w:val="auto"/>
          <w:sz w:val="24"/>
          <w:szCs w:val="24"/>
        </w:rPr>
        <w:t xml:space="preserve"> успешность установления и реализации социокультурных связей и отношений обучающегося с окружающей средой;</w:t>
      </w:r>
    </w:p>
    <w:p w:rsidR="007A7F33" w:rsidRPr="00F87966" w:rsidRDefault="007A7F33" w:rsidP="000739FA">
      <w:pPr>
        <w:pStyle w:val="22"/>
        <w:spacing w:line="276" w:lineRule="auto"/>
        <w:ind w:firstLine="284"/>
        <w:jc w:val="both"/>
        <w:rPr>
          <w:color w:val="auto"/>
          <w:sz w:val="24"/>
          <w:szCs w:val="24"/>
        </w:rPr>
      </w:pPr>
      <w:r w:rsidRPr="00F87966">
        <w:rPr>
          <w:color w:val="auto"/>
          <w:sz w:val="24"/>
          <w:szCs w:val="24"/>
        </w:rPr>
        <w:t>г) возможность обучения по программам профессиональной подготовки квалифицированных рабочих, служащих;</w:t>
      </w:r>
    </w:p>
    <w:p w:rsidR="007A7F33" w:rsidRPr="00F87966" w:rsidRDefault="007A7F33" w:rsidP="000739FA">
      <w:pPr>
        <w:pStyle w:val="22"/>
        <w:spacing w:line="276" w:lineRule="auto"/>
        <w:ind w:firstLine="284"/>
        <w:jc w:val="both"/>
        <w:rPr>
          <w:color w:val="auto"/>
          <w:sz w:val="24"/>
          <w:szCs w:val="24"/>
        </w:rPr>
      </w:pPr>
      <w:r w:rsidRPr="00F87966">
        <w:rPr>
          <w:color w:val="auto"/>
          <w:sz w:val="24"/>
          <w:szCs w:val="24"/>
        </w:rPr>
        <w:t>д) психологическое сопровождение, оптимизирующее взаимодействие обучающегося с педагогического работниками и другими обучающимися;</w:t>
      </w:r>
    </w:p>
    <w:p w:rsidR="007A7F33" w:rsidRPr="00F87966" w:rsidRDefault="007A7F33" w:rsidP="000739FA">
      <w:pPr>
        <w:pStyle w:val="22"/>
        <w:spacing w:line="276" w:lineRule="auto"/>
        <w:ind w:firstLine="284"/>
        <w:jc w:val="both"/>
        <w:rPr>
          <w:color w:val="auto"/>
          <w:sz w:val="24"/>
          <w:szCs w:val="24"/>
        </w:rPr>
      </w:pPr>
      <w:r w:rsidRPr="00F87966">
        <w:rPr>
          <w:color w:val="auto"/>
          <w:sz w:val="24"/>
          <w:szCs w:val="24"/>
        </w:rPr>
        <w:t xml:space="preserve">е) раскрытие интересов и </w:t>
      </w:r>
      <w:r w:rsidR="00AC300F" w:rsidRPr="00F87966">
        <w:rPr>
          <w:color w:val="auto"/>
          <w:sz w:val="24"/>
          <w:szCs w:val="24"/>
        </w:rPr>
        <w:t>способностей,</w:t>
      </w:r>
      <w:r w:rsidRPr="00F87966">
        <w:rPr>
          <w:color w:val="auto"/>
          <w:sz w:val="24"/>
          <w:szCs w:val="24"/>
        </w:rPr>
        <w:t xml:space="preserve"> обучающихся в разных видах практической и творческой деятельности с учетом структуры нарушения, индивидуальных особенностей;</w:t>
      </w:r>
    </w:p>
    <w:p w:rsidR="007A7F33" w:rsidRPr="00F87966" w:rsidRDefault="007A7F33" w:rsidP="000739FA">
      <w:pPr>
        <w:pStyle w:val="22"/>
        <w:spacing w:line="276" w:lineRule="auto"/>
        <w:ind w:firstLine="284"/>
        <w:jc w:val="both"/>
        <w:rPr>
          <w:color w:val="auto"/>
          <w:sz w:val="24"/>
          <w:szCs w:val="24"/>
        </w:rPr>
      </w:pPr>
      <w:r w:rsidRPr="00F87966">
        <w:rPr>
          <w:color w:val="auto"/>
          <w:sz w:val="24"/>
          <w:szCs w:val="24"/>
        </w:rPr>
        <w:t>ж) психолого-педагогическое сопровождение, направленное на установление взаимодействия семьи и организации;</w:t>
      </w:r>
    </w:p>
    <w:p w:rsidR="007A7F33" w:rsidRPr="00F87966" w:rsidRDefault="007A7F33" w:rsidP="000739FA">
      <w:pPr>
        <w:pStyle w:val="22"/>
        <w:spacing w:line="276" w:lineRule="auto"/>
        <w:ind w:firstLine="284"/>
        <w:jc w:val="both"/>
        <w:rPr>
          <w:color w:val="auto"/>
          <w:sz w:val="24"/>
          <w:szCs w:val="24"/>
        </w:rPr>
      </w:pPr>
      <w:r w:rsidRPr="00F87966">
        <w:rPr>
          <w:color w:val="auto"/>
          <w:sz w:val="24"/>
          <w:szCs w:val="24"/>
        </w:rPr>
        <w:t>з) постепенное расширение образовательного пространства, выходящего за пределы организации.</w:t>
      </w:r>
    </w:p>
    <w:p w:rsidR="00133820" w:rsidRPr="00F87966" w:rsidRDefault="00D16B80" w:rsidP="000739FA">
      <w:pPr>
        <w:pStyle w:val="22"/>
        <w:shd w:val="clear" w:color="auto" w:fill="auto"/>
        <w:spacing w:after="628" w:line="276" w:lineRule="auto"/>
        <w:ind w:firstLine="284"/>
        <w:jc w:val="both"/>
        <w:rPr>
          <w:color w:val="auto"/>
          <w:sz w:val="24"/>
          <w:szCs w:val="24"/>
        </w:rPr>
      </w:pPr>
      <w:r w:rsidRPr="00F87966">
        <w:rPr>
          <w:color w:val="auto"/>
          <w:sz w:val="24"/>
          <w:szCs w:val="24"/>
        </w:rPr>
        <w:t xml:space="preserve">Удовлетворение перечисленных </w:t>
      </w:r>
      <w:r w:rsidR="00AC300F" w:rsidRPr="00F87966">
        <w:rPr>
          <w:color w:val="auto"/>
          <w:sz w:val="24"/>
          <w:szCs w:val="24"/>
        </w:rPr>
        <w:t>особых образовательных потребностей,</w:t>
      </w:r>
      <w:r w:rsidRPr="00F87966">
        <w:rPr>
          <w:color w:val="auto"/>
          <w:sz w:val="24"/>
          <w:szCs w:val="24"/>
        </w:rPr>
        <w:t xml:space="preserve">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133820" w:rsidRPr="00F87966" w:rsidRDefault="00143172" w:rsidP="005973AE">
      <w:pPr>
        <w:pStyle w:val="90"/>
        <w:shd w:val="clear" w:color="auto" w:fill="auto"/>
        <w:tabs>
          <w:tab w:val="left" w:pos="1385"/>
        </w:tabs>
        <w:spacing w:after="0" w:line="276" w:lineRule="auto"/>
        <w:ind w:left="640"/>
        <w:jc w:val="center"/>
        <w:rPr>
          <w:color w:val="auto"/>
          <w:sz w:val="24"/>
          <w:szCs w:val="24"/>
        </w:rPr>
      </w:pPr>
      <w:r w:rsidRPr="00F87966">
        <w:rPr>
          <w:color w:val="auto"/>
          <w:sz w:val="24"/>
          <w:szCs w:val="24"/>
        </w:rPr>
        <w:t xml:space="preserve">1.2. </w:t>
      </w:r>
      <w:r w:rsidR="00D16B80" w:rsidRPr="00F87966">
        <w:rPr>
          <w:color w:val="auto"/>
          <w:sz w:val="24"/>
          <w:szCs w:val="24"/>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133820" w:rsidRPr="00F87966" w:rsidRDefault="00D16B80" w:rsidP="005973AE">
      <w:pPr>
        <w:pStyle w:val="22"/>
        <w:shd w:val="clear" w:color="auto" w:fill="auto"/>
        <w:spacing w:line="276" w:lineRule="auto"/>
        <w:ind w:firstLine="284"/>
        <w:jc w:val="both"/>
        <w:rPr>
          <w:color w:val="auto"/>
          <w:sz w:val="24"/>
          <w:szCs w:val="24"/>
        </w:rPr>
      </w:pPr>
      <w:r w:rsidRPr="00F87966">
        <w:rPr>
          <w:color w:val="auto"/>
          <w:sz w:val="24"/>
          <w:szCs w:val="24"/>
        </w:rPr>
        <w:t>Результаты освоения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133820" w:rsidRPr="00F87966" w:rsidRDefault="00D16B80" w:rsidP="005973AE">
      <w:pPr>
        <w:pStyle w:val="22"/>
        <w:shd w:val="clear" w:color="auto" w:fill="auto"/>
        <w:spacing w:line="276" w:lineRule="auto"/>
        <w:ind w:firstLine="284"/>
        <w:jc w:val="both"/>
        <w:rPr>
          <w:color w:val="auto"/>
          <w:sz w:val="24"/>
          <w:szCs w:val="24"/>
        </w:rPr>
      </w:pPr>
      <w:r w:rsidRPr="00F87966">
        <w:rPr>
          <w:color w:val="auto"/>
          <w:sz w:val="24"/>
          <w:szCs w:val="24"/>
        </w:rPr>
        <w:t>Освоение обучающимися АООП</w:t>
      </w:r>
      <w:r w:rsidR="00AC1E53" w:rsidRPr="00F87966">
        <w:rPr>
          <w:color w:val="auto"/>
          <w:sz w:val="24"/>
          <w:szCs w:val="24"/>
        </w:rPr>
        <w:t xml:space="preserve"> </w:t>
      </w:r>
      <w:r w:rsidRPr="00F87966">
        <w:rPr>
          <w:color w:val="auto"/>
          <w:sz w:val="24"/>
          <w:szCs w:val="24"/>
        </w:rPr>
        <w:t xml:space="preserve">предполагает достижение ими двух видов результатов: </w:t>
      </w:r>
      <w:r w:rsidRPr="00F87966">
        <w:rPr>
          <w:rStyle w:val="25"/>
          <w:color w:val="auto"/>
          <w:sz w:val="24"/>
          <w:szCs w:val="24"/>
        </w:rPr>
        <w:t>личностных и предметных.</w:t>
      </w:r>
    </w:p>
    <w:p w:rsidR="00A7796D" w:rsidRPr="00F87966" w:rsidRDefault="00D16B80" w:rsidP="005973AE">
      <w:pPr>
        <w:pStyle w:val="22"/>
        <w:shd w:val="clear" w:color="auto" w:fill="auto"/>
        <w:spacing w:line="276" w:lineRule="auto"/>
        <w:ind w:firstLine="284"/>
        <w:jc w:val="both"/>
        <w:rPr>
          <w:color w:val="auto"/>
          <w:sz w:val="24"/>
          <w:szCs w:val="24"/>
        </w:rPr>
      </w:pPr>
      <w:r w:rsidRPr="00F87966">
        <w:rPr>
          <w:color w:val="auto"/>
          <w:sz w:val="24"/>
          <w:szCs w:val="24"/>
        </w:rPr>
        <w:t xml:space="preserve">В структуре планируемых результатов ведущее место принадлежит </w:t>
      </w:r>
      <w:r w:rsidRPr="00F87966">
        <w:rPr>
          <w:rStyle w:val="25"/>
          <w:color w:val="auto"/>
          <w:sz w:val="24"/>
          <w:szCs w:val="24"/>
        </w:rPr>
        <w:t>личностным</w:t>
      </w:r>
      <w:r w:rsidRPr="00F87966">
        <w:rPr>
          <w:color w:val="auto"/>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133820" w:rsidRPr="00F87966" w:rsidRDefault="00A7796D" w:rsidP="005973AE">
      <w:pPr>
        <w:pStyle w:val="22"/>
        <w:shd w:val="clear" w:color="auto" w:fill="auto"/>
        <w:spacing w:line="276" w:lineRule="auto"/>
        <w:ind w:firstLine="284"/>
        <w:jc w:val="both"/>
        <w:rPr>
          <w:color w:val="auto"/>
          <w:sz w:val="24"/>
          <w:szCs w:val="24"/>
        </w:rPr>
      </w:pPr>
      <w:r w:rsidRPr="00F87966">
        <w:rPr>
          <w:color w:val="auto"/>
          <w:sz w:val="24"/>
          <w:szCs w:val="24"/>
        </w:rPr>
        <w:t xml:space="preserve"> Личностные результаты освоения АООП образования включают индивидуально-личностные качества и социальные</w:t>
      </w:r>
      <w:r w:rsidRPr="00F87966">
        <w:rPr>
          <w:color w:val="auto"/>
          <w:sz w:val="24"/>
          <w:szCs w:val="24"/>
        </w:rPr>
        <w:tab/>
        <w:t xml:space="preserve">(жизненные) </w:t>
      </w:r>
      <w:r w:rsidR="007A7F33" w:rsidRPr="00F87966">
        <w:rPr>
          <w:color w:val="auto"/>
          <w:sz w:val="24"/>
          <w:szCs w:val="24"/>
        </w:rPr>
        <w:t>к</w:t>
      </w:r>
      <w:r w:rsidRPr="00F87966">
        <w:rPr>
          <w:color w:val="auto"/>
          <w:sz w:val="24"/>
          <w:szCs w:val="24"/>
        </w:rPr>
        <w:t>омпетенции обучающегося, социально значимые ценностные установки.</w:t>
      </w:r>
    </w:p>
    <w:p w:rsidR="00133820" w:rsidRPr="00F87966" w:rsidRDefault="00D16B80" w:rsidP="004B06A6">
      <w:pPr>
        <w:pStyle w:val="22"/>
        <w:shd w:val="clear" w:color="auto" w:fill="auto"/>
        <w:spacing w:line="276" w:lineRule="auto"/>
        <w:ind w:firstLine="740"/>
        <w:jc w:val="both"/>
        <w:rPr>
          <w:color w:val="auto"/>
          <w:sz w:val="24"/>
          <w:szCs w:val="24"/>
        </w:rPr>
      </w:pPr>
      <w:r w:rsidRPr="00F87966">
        <w:rPr>
          <w:b/>
          <w:color w:val="auto"/>
          <w:sz w:val="24"/>
          <w:szCs w:val="24"/>
        </w:rPr>
        <w:t>К личностным результатам</w:t>
      </w:r>
      <w:r w:rsidRPr="00F87966">
        <w:rPr>
          <w:color w:val="auto"/>
          <w:sz w:val="24"/>
          <w:szCs w:val="24"/>
        </w:rPr>
        <w:t xml:space="preserve"> освоения АООП относятся:</w:t>
      </w:r>
    </w:p>
    <w:p w:rsidR="00412D2C" w:rsidRPr="00F87966" w:rsidRDefault="00AC1E53" w:rsidP="004B06A6">
      <w:pPr>
        <w:pStyle w:val="22"/>
        <w:shd w:val="clear" w:color="auto" w:fill="auto"/>
        <w:spacing w:line="276" w:lineRule="auto"/>
        <w:jc w:val="both"/>
        <w:rPr>
          <w:sz w:val="24"/>
          <w:szCs w:val="24"/>
        </w:rPr>
      </w:pPr>
      <w:r w:rsidRPr="00F87966">
        <w:rPr>
          <w:color w:val="auto"/>
          <w:sz w:val="24"/>
          <w:szCs w:val="24"/>
        </w:rPr>
        <w:t xml:space="preserve"> </w:t>
      </w:r>
      <w:r w:rsidR="00412D2C" w:rsidRPr="00F87966">
        <w:rPr>
          <w:color w:val="auto"/>
          <w:sz w:val="24"/>
          <w:szCs w:val="24"/>
        </w:rPr>
        <w:t>1) осознание себя как гражданина России; формирование чувст</w:t>
      </w:r>
      <w:r w:rsidR="00412D2C" w:rsidRPr="00F87966">
        <w:rPr>
          <w:sz w:val="24"/>
          <w:szCs w:val="24"/>
        </w:rPr>
        <w:t xml:space="preserve">ва гордости за свою Родину; </w:t>
      </w:r>
    </w:p>
    <w:p w:rsidR="00412D2C" w:rsidRPr="00F87966" w:rsidRDefault="00412D2C" w:rsidP="004B06A6">
      <w:pPr>
        <w:pStyle w:val="22"/>
        <w:shd w:val="clear" w:color="auto" w:fill="auto"/>
        <w:spacing w:line="276" w:lineRule="auto"/>
        <w:jc w:val="both"/>
        <w:rPr>
          <w:sz w:val="24"/>
          <w:szCs w:val="24"/>
        </w:rPr>
      </w:pPr>
      <w:r w:rsidRPr="00F87966">
        <w:rPr>
          <w:sz w:val="24"/>
          <w:szCs w:val="24"/>
        </w:rPr>
        <w:t xml:space="preserve">2) воспитание уважительного отношения к иному мнению, истории и культуре других народов; </w:t>
      </w:r>
    </w:p>
    <w:p w:rsidR="00412D2C" w:rsidRPr="00F87966" w:rsidRDefault="00412D2C" w:rsidP="004B06A6">
      <w:pPr>
        <w:pStyle w:val="22"/>
        <w:shd w:val="clear" w:color="auto" w:fill="auto"/>
        <w:spacing w:line="276" w:lineRule="auto"/>
        <w:jc w:val="both"/>
        <w:rPr>
          <w:sz w:val="24"/>
          <w:szCs w:val="24"/>
        </w:rPr>
      </w:pPr>
      <w:r w:rsidRPr="00F87966">
        <w:rPr>
          <w:sz w:val="24"/>
          <w:szCs w:val="24"/>
        </w:rPr>
        <w:t xml:space="preserve">3) сформированность адекватных представлений о собственных возможностях, о насущно необходимом жизнеобеспечении; </w:t>
      </w:r>
    </w:p>
    <w:p w:rsidR="00412D2C" w:rsidRPr="00F87966" w:rsidRDefault="00412D2C" w:rsidP="004B06A6">
      <w:pPr>
        <w:pStyle w:val="22"/>
        <w:shd w:val="clear" w:color="auto" w:fill="auto"/>
        <w:spacing w:line="276" w:lineRule="auto"/>
        <w:jc w:val="both"/>
        <w:rPr>
          <w:sz w:val="24"/>
          <w:szCs w:val="24"/>
        </w:rPr>
      </w:pPr>
      <w:r w:rsidRPr="00F87966">
        <w:rPr>
          <w:sz w:val="24"/>
          <w:szCs w:val="24"/>
        </w:rPr>
        <w:t>4) овладение начальными навыками адаптации в динамично изменяющемся и развивающемся мире;</w:t>
      </w:r>
    </w:p>
    <w:p w:rsidR="00412D2C" w:rsidRPr="00F87966" w:rsidRDefault="00412D2C" w:rsidP="004B06A6">
      <w:pPr>
        <w:pStyle w:val="22"/>
        <w:shd w:val="clear" w:color="auto" w:fill="auto"/>
        <w:spacing w:line="276" w:lineRule="auto"/>
        <w:jc w:val="both"/>
        <w:rPr>
          <w:sz w:val="24"/>
          <w:szCs w:val="24"/>
        </w:rPr>
      </w:pPr>
      <w:r w:rsidRPr="00F87966">
        <w:rPr>
          <w:sz w:val="24"/>
          <w:szCs w:val="24"/>
        </w:rPr>
        <w:t xml:space="preserve"> 5) овладение социально-бытовыми навыками, используемыми в повседневной жизни;</w:t>
      </w:r>
    </w:p>
    <w:p w:rsidR="00412D2C" w:rsidRPr="00F87966" w:rsidRDefault="00412D2C" w:rsidP="004B06A6">
      <w:pPr>
        <w:pStyle w:val="22"/>
        <w:shd w:val="clear" w:color="auto" w:fill="auto"/>
        <w:spacing w:line="276" w:lineRule="auto"/>
        <w:jc w:val="both"/>
        <w:rPr>
          <w:sz w:val="24"/>
          <w:szCs w:val="24"/>
        </w:rPr>
      </w:pPr>
      <w:r w:rsidRPr="00F87966">
        <w:rPr>
          <w:sz w:val="24"/>
          <w:szCs w:val="24"/>
        </w:rPr>
        <w:lastRenderedPageBreak/>
        <w:t xml:space="preserve"> 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 </w:t>
      </w:r>
    </w:p>
    <w:p w:rsidR="00412D2C" w:rsidRPr="00F87966" w:rsidRDefault="00412D2C" w:rsidP="004B06A6">
      <w:pPr>
        <w:pStyle w:val="22"/>
        <w:shd w:val="clear" w:color="auto" w:fill="auto"/>
        <w:spacing w:line="276" w:lineRule="auto"/>
        <w:jc w:val="both"/>
        <w:rPr>
          <w:sz w:val="24"/>
          <w:szCs w:val="24"/>
        </w:rPr>
      </w:pPr>
      <w:r w:rsidRPr="00F87966">
        <w:rPr>
          <w:sz w:val="24"/>
          <w:szCs w:val="24"/>
        </w:rPr>
        <w:t>7) способность к осмыслению социального окружения, своего места в нем, принятие соответствующих возрасту ценностей и социальных ролей;</w:t>
      </w:r>
    </w:p>
    <w:p w:rsidR="00412D2C" w:rsidRPr="00F87966" w:rsidRDefault="00412D2C" w:rsidP="004B06A6">
      <w:pPr>
        <w:pStyle w:val="22"/>
        <w:shd w:val="clear" w:color="auto" w:fill="auto"/>
        <w:spacing w:line="276" w:lineRule="auto"/>
        <w:jc w:val="both"/>
        <w:rPr>
          <w:sz w:val="24"/>
          <w:szCs w:val="24"/>
        </w:rPr>
      </w:pPr>
      <w:r w:rsidRPr="00F87966">
        <w:rPr>
          <w:sz w:val="24"/>
          <w:szCs w:val="24"/>
        </w:rPr>
        <w:t xml:space="preserve"> 8) принятие и освоение социальной роли обучающегося, проявление социально значимых мотивов учебной деятельности;</w:t>
      </w:r>
    </w:p>
    <w:p w:rsidR="00412D2C" w:rsidRPr="00F87966" w:rsidRDefault="00412D2C" w:rsidP="004B06A6">
      <w:pPr>
        <w:pStyle w:val="22"/>
        <w:shd w:val="clear" w:color="auto" w:fill="auto"/>
        <w:spacing w:line="276" w:lineRule="auto"/>
        <w:jc w:val="both"/>
        <w:rPr>
          <w:sz w:val="24"/>
          <w:szCs w:val="24"/>
        </w:rPr>
      </w:pPr>
      <w:r w:rsidRPr="00F87966">
        <w:rPr>
          <w:sz w:val="24"/>
          <w:szCs w:val="24"/>
        </w:rPr>
        <w:t xml:space="preserve"> 9) сформированность навыков сотрудничества с взрослыми и сверстниками в разных социальных ситуациях;</w:t>
      </w:r>
    </w:p>
    <w:p w:rsidR="00412D2C" w:rsidRPr="00F87966" w:rsidRDefault="00412D2C" w:rsidP="004B06A6">
      <w:pPr>
        <w:pStyle w:val="22"/>
        <w:shd w:val="clear" w:color="auto" w:fill="auto"/>
        <w:spacing w:line="276" w:lineRule="auto"/>
        <w:jc w:val="both"/>
        <w:rPr>
          <w:sz w:val="24"/>
          <w:szCs w:val="24"/>
        </w:rPr>
      </w:pPr>
      <w:r w:rsidRPr="00F87966">
        <w:rPr>
          <w:sz w:val="24"/>
          <w:szCs w:val="24"/>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B04A50" w:rsidRPr="00F87966" w:rsidRDefault="00412D2C" w:rsidP="004B06A6">
      <w:pPr>
        <w:pStyle w:val="22"/>
        <w:spacing w:line="276" w:lineRule="auto"/>
        <w:jc w:val="both"/>
        <w:rPr>
          <w:sz w:val="24"/>
          <w:szCs w:val="24"/>
        </w:rPr>
      </w:pPr>
      <w:r w:rsidRPr="00F87966">
        <w:rPr>
          <w:sz w:val="24"/>
          <w:szCs w:val="24"/>
        </w:rPr>
        <w:t xml:space="preserve"> 11) </w:t>
      </w:r>
      <w:r w:rsidR="00B04A50" w:rsidRPr="00F87966">
        <w:rPr>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B04A50" w:rsidRPr="00F87966" w:rsidRDefault="00B04A50" w:rsidP="004B06A6">
      <w:pPr>
        <w:pStyle w:val="22"/>
        <w:spacing w:line="276" w:lineRule="auto"/>
        <w:jc w:val="both"/>
        <w:rPr>
          <w:sz w:val="24"/>
          <w:szCs w:val="24"/>
        </w:rPr>
      </w:pPr>
      <w:r w:rsidRPr="00F87966">
        <w:rPr>
          <w:sz w:val="24"/>
          <w:szCs w:val="24"/>
        </w:rPr>
        <w:t>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04A50" w:rsidRPr="00F87966" w:rsidRDefault="00B04A50" w:rsidP="004B06A6">
      <w:pPr>
        <w:pStyle w:val="22"/>
        <w:shd w:val="clear" w:color="auto" w:fill="auto"/>
        <w:spacing w:line="276" w:lineRule="auto"/>
        <w:jc w:val="both"/>
        <w:rPr>
          <w:sz w:val="24"/>
          <w:szCs w:val="24"/>
        </w:rPr>
      </w:pPr>
      <w:r w:rsidRPr="00F87966">
        <w:rPr>
          <w:sz w:val="24"/>
          <w:szCs w:val="24"/>
        </w:rPr>
        <w:t>13) проявление готовности к самостоятельной жизни.</w:t>
      </w:r>
    </w:p>
    <w:p w:rsidR="00133820" w:rsidRPr="00F87966" w:rsidRDefault="00D16B80" w:rsidP="004B06A6">
      <w:pPr>
        <w:pStyle w:val="22"/>
        <w:shd w:val="clear" w:color="auto" w:fill="auto"/>
        <w:spacing w:line="276" w:lineRule="auto"/>
        <w:jc w:val="both"/>
        <w:rPr>
          <w:color w:val="auto"/>
          <w:sz w:val="24"/>
          <w:szCs w:val="24"/>
        </w:rPr>
      </w:pPr>
      <w:r w:rsidRPr="00F87966">
        <w:rPr>
          <w:rStyle w:val="25"/>
          <w:b/>
          <w:i w:val="0"/>
          <w:color w:val="auto"/>
          <w:sz w:val="24"/>
          <w:szCs w:val="24"/>
        </w:rPr>
        <w:t>Предметные результаты</w:t>
      </w:r>
      <w:r w:rsidRPr="00F87966">
        <w:rPr>
          <w:color w:val="auto"/>
          <w:sz w:val="24"/>
          <w:szCs w:val="24"/>
        </w:rPr>
        <w:t xml:space="preserve"> освоения АООП</w:t>
      </w:r>
      <w:r w:rsidR="00CA4DC0" w:rsidRPr="00F87966">
        <w:rPr>
          <w:color w:val="auto"/>
          <w:sz w:val="24"/>
          <w:szCs w:val="24"/>
        </w:rPr>
        <w:t xml:space="preserve"> УО</w:t>
      </w:r>
      <w:r w:rsidRPr="00F87966">
        <w:rPr>
          <w:color w:val="auto"/>
          <w:sz w:val="24"/>
          <w:szCs w:val="24"/>
        </w:rPr>
        <w:t xml:space="preserve">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133820" w:rsidRPr="00F87966" w:rsidRDefault="00D16B80" w:rsidP="005973AE">
      <w:pPr>
        <w:pStyle w:val="22"/>
        <w:shd w:val="clear" w:color="auto" w:fill="auto"/>
        <w:spacing w:line="276" w:lineRule="auto"/>
        <w:ind w:firstLine="284"/>
        <w:jc w:val="both"/>
        <w:rPr>
          <w:color w:val="auto"/>
          <w:sz w:val="24"/>
          <w:szCs w:val="24"/>
        </w:rPr>
      </w:pPr>
      <w:r w:rsidRPr="00F87966">
        <w:rPr>
          <w:color w:val="auto"/>
          <w:sz w:val="24"/>
          <w:szCs w:val="24"/>
        </w:rPr>
        <w:t>АООП</w:t>
      </w:r>
      <w:r w:rsidR="00CA4DC0" w:rsidRPr="00F87966">
        <w:rPr>
          <w:color w:val="auto"/>
          <w:sz w:val="24"/>
          <w:szCs w:val="24"/>
        </w:rPr>
        <w:t xml:space="preserve"> УО</w:t>
      </w:r>
      <w:r w:rsidRPr="00F87966">
        <w:rPr>
          <w:color w:val="auto"/>
          <w:sz w:val="24"/>
          <w:szCs w:val="24"/>
        </w:rPr>
        <w:t xml:space="preserve"> определяет два уровня овладения предметными результатами: минимальный и достаточный.</w:t>
      </w:r>
    </w:p>
    <w:p w:rsidR="00133820" w:rsidRPr="00F87966" w:rsidRDefault="00D16B80" w:rsidP="005973AE">
      <w:pPr>
        <w:pStyle w:val="22"/>
        <w:shd w:val="clear" w:color="auto" w:fill="auto"/>
        <w:spacing w:line="276" w:lineRule="auto"/>
        <w:ind w:firstLine="284"/>
        <w:jc w:val="both"/>
        <w:rPr>
          <w:color w:val="auto"/>
          <w:sz w:val="24"/>
          <w:szCs w:val="24"/>
        </w:rPr>
      </w:pPr>
      <w:r w:rsidRPr="00F87966">
        <w:rPr>
          <w:color w:val="auto"/>
          <w:sz w:val="24"/>
          <w:szCs w:val="24"/>
        </w:rPr>
        <w:t xml:space="preserve">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w:t>
      </w:r>
      <w:r w:rsidR="00CA4DC0" w:rsidRPr="00F87966">
        <w:rPr>
          <w:color w:val="auto"/>
          <w:sz w:val="24"/>
          <w:szCs w:val="24"/>
        </w:rPr>
        <w:t>ТПМПК</w:t>
      </w:r>
      <w:r w:rsidRPr="00F87966">
        <w:rPr>
          <w:color w:val="auto"/>
          <w:sz w:val="24"/>
          <w:szCs w:val="24"/>
        </w:rPr>
        <w:t xml:space="preserve"> и с согласия родителей (законных представителей) </w:t>
      </w:r>
      <w:r w:rsidR="00A7796D" w:rsidRPr="00F87966">
        <w:rPr>
          <w:color w:val="auto"/>
          <w:sz w:val="24"/>
          <w:szCs w:val="24"/>
        </w:rPr>
        <w:t xml:space="preserve">Школа </w:t>
      </w:r>
      <w:r w:rsidRPr="00F87966">
        <w:rPr>
          <w:color w:val="auto"/>
          <w:sz w:val="24"/>
          <w:szCs w:val="24"/>
        </w:rPr>
        <w:t xml:space="preserve">может перевести обучающегося на обучение по индивидуальному плану или на АООП </w:t>
      </w:r>
      <w:r w:rsidR="00CA4DC0" w:rsidRPr="00F87966">
        <w:rPr>
          <w:color w:val="auto"/>
          <w:sz w:val="24"/>
          <w:szCs w:val="24"/>
        </w:rPr>
        <w:t xml:space="preserve">УО </w:t>
      </w:r>
      <w:r w:rsidRPr="00F87966">
        <w:rPr>
          <w:color w:val="auto"/>
          <w:sz w:val="24"/>
          <w:szCs w:val="24"/>
        </w:rPr>
        <w:t>(вариант 2).</w:t>
      </w:r>
    </w:p>
    <w:p w:rsidR="00C70966" w:rsidRPr="00F87966" w:rsidRDefault="00D16B80" w:rsidP="005973AE">
      <w:pPr>
        <w:pStyle w:val="22"/>
        <w:shd w:val="clear" w:color="auto" w:fill="auto"/>
        <w:spacing w:line="276" w:lineRule="auto"/>
        <w:ind w:firstLine="284"/>
        <w:jc w:val="both"/>
        <w:rPr>
          <w:color w:val="auto"/>
          <w:sz w:val="24"/>
          <w:szCs w:val="24"/>
        </w:rPr>
      </w:pPr>
      <w:r w:rsidRPr="00F87966">
        <w:rPr>
          <w:color w:val="auto"/>
          <w:sz w:val="24"/>
          <w:szCs w:val="24"/>
        </w:rPr>
        <w:t xml:space="preserve">Минимальный и достаточный уровни усвоения предметных результатов по отдельным учебным предметам на конец обучения в IV </w:t>
      </w:r>
      <w:r w:rsidR="00D430A8" w:rsidRPr="00F87966">
        <w:rPr>
          <w:color w:val="auto"/>
          <w:sz w:val="24"/>
          <w:szCs w:val="24"/>
        </w:rPr>
        <w:t>и IX классах представлен в таблице</w:t>
      </w:r>
      <w:r w:rsidR="00B26927" w:rsidRPr="00F87966">
        <w:rPr>
          <w:color w:val="auto"/>
          <w:sz w:val="24"/>
          <w:szCs w:val="24"/>
        </w:rPr>
        <w:t xml:space="preserve"> 1</w:t>
      </w:r>
      <w:r w:rsidR="00D430A8" w:rsidRPr="00F87966">
        <w:rPr>
          <w:color w:val="auto"/>
          <w:sz w:val="24"/>
          <w:szCs w:val="24"/>
        </w:rPr>
        <w:t>:</w:t>
      </w:r>
    </w:p>
    <w:p w:rsidR="00A54EA6" w:rsidRPr="00F87966" w:rsidRDefault="00A54EA6" w:rsidP="004B06A6">
      <w:pPr>
        <w:pStyle w:val="22"/>
        <w:shd w:val="clear" w:color="auto" w:fill="auto"/>
        <w:spacing w:line="276" w:lineRule="auto"/>
        <w:ind w:firstLine="740"/>
        <w:jc w:val="both"/>
        <w:rPr>
          <w:color w:val="auto"/>
          <w:sz w:val="24"/>
          <w:szCs w:val="24"/>
        </w:rPr>
      </w:pPr>
    </w:p>
    <w:p w:rsidR="00A54EA6" w:rsidRPr="00F87966" w:rsidRDefault="00A54EA6" w:rsidP="004B06A6">
      <w:pPr>
        <w:pStyle w:val="22"/>
        <w:shd w:val="clear" w:color="auto" w:fill="auto"/>
        <w:spacing w:line="276" w:lineRule="auto"/>
        <w:ind w:firstLine="740"/>
        <w:jc w:val="both"/>
        <w:rPr>
          <w:color w:val="auto"/>
          <w:sz w:val="24"/>
          <w:szCs w:val="24"/>
        </w:rPr>
      </w:pPr>
    </w:p>
    <w:p w:rsidR="00A54EA6" w:rsidRPr="00F87966" w:rsidRDefault="00A54EA6" w:rsidP="004B06A6">
      <w:pPr>
        <w:pStyle w:val="22"/>
        <w:shd w:val="clear" w:color="auto" w:fill="auto"/>
        <w:spacing w:line="276" w:lineRule="auto"/>
        <w:ind w:firstLine="740"/>
        <w:jc w:val="both"/>
        <w:rPr>
          <w:color w:val="auto"/>
          <w:sz w:val="24"/>
          <w:szCs w:val="24"/>
        </w:rPr>
      </w:pPr>
    </w:p>
    <w:p w:rsidR="00A54EA6" w:rsidRPr="00F87966" w:rsidRDefault="00A54EA6" w:rsidP="004B06A6">
      <w:pPr>
        <w:pStyle w:val="22"/>
        <w:shd w:val="clear" w:color="auto" w:fill="auto"/>
        <w:spacing w:line="276" w:lineRule="auto"/>
        <w:ind w:firstLine="740"/>
        <w:jc w:val="both"/>
        <w:rPr>
          <w:color w:val="auto"/>
          <w:sz w:val="24"/>
          <w:szCs w:val="24"/>
        </w:rPr>
      </w:pPr>
    </w:p>
    <w:p w:rsidR="00A54EA6" w:rsidRPr="00F87966" w:rsidRDefault="00A54EA6" w:rsidP="004B06A6">
      <w:pPr>
        <w:pStyle w:val="22"/>
        <w:shd w:val="clear" w:color="auto" w:fill="auto"/>
        <w:spacing w:line="276" w:lineRule="auto"/>
        <w:ind w:firstLine="740"/>
        <w:jc w:val="both"/>
        <w:rPr>
          <w:color w:val="auto"/>
          <w:sz w:val="24"/>
          <w:szCs w:val="24"/>
        </w:rPr>
      </w:pPr>
    </w:p>
    <w:p w:rsidR="00A54EA6" w:rsidRPr="00F87966" w:rsidRDefault="00A54EA6" w:rsidP="004B06A6">
      <w:pPr>
        <w:pStyle w:val="22"/>
        <w:shd w:val="clear" w:color="auto" w:fill="auto"/>
        <w:spacing w:line="276" w:lineRule="auto"/>
        <w:ind w:firstLine="740"/>
        <w:jc w:val="both"/>
        <w:rPr>
          <w:color w:val="auto"/>
          <w:sz w:val="24"/>
          <w:szCs w:val="24"/>
        </w:rPr>
      </w:pPr>
    </w:p>
    <w:p w:rsidR="00A54EA6" w:rsidRPr="00F87966" w:rsidRDefault="00A54EA6" w:rsidP="004B06A6">
      <w:pPr>
        <w:pStyle w:val="22"/>
        <w:shd w:val="clear" w:color="auto" w:fill="auto"/>
        <w:spacing w:line="276" w:lineRule="auto"/>
        <w:ind w:firstLine="740"/>
        <w:jc w:val="both"/>
        <w:rPr>
          <w:color w:val="auto"/>
          <w:sz w:val="24"/>
          <w:szCs w:val="24"/>
        </w:rPr>
      </w:pPr>
    </w:p>
    <w:p w:rsidR="00A54EA6" w:rsidRPr="00F87966" w:rsidRDefault="00A54EA6" w:rsidP="004B06A6">
      <w:pPr>
        <w:pStyle w:val="22"/>
        <w:shd w:val="clear" w:color="auto" w:fill="auto"/>
        <w:spacing w:line="276" w:lineRule="auto"/>
        <w:ind w:firstLine="740"/>
        <w:jc w:val="both"/>
        <w:rPr>
          <w:color w:val="auto"/>
          <w:sz w:val="24"/>
          <w:szCs w:val="24"/>
        </w:rPr>
      </w:pPr>
    </w:p>
    <w:p w:rsidR="00A54EA6" w:rsidRPr="00F87966" w:rsidRDefault="00A54EA6" w:rsidP="004B06A6">
      <w:pPr>
        <w:pStyle w:val="22"/>
        <w:shd w:val="clear" w:color="auto" w:fill="auto"/>
        <w:spacing w:line="276" w:lineRule="auto"/>
        <w:ind w:firstLine="740"/>
        <w:jc w:val="both"/>
        <w:rPr>
          <w:color w:val="auto"/>
          <w:sz w:val="24"/>
          <w:szCs w:val="24"/>
        </w:rPr>
        <w:sectPr w:rsidR="00A54EA6" w:rsidRPr="00F87966" w:rsidSect="00BD3A31">
          <w:footerReference w:type="default" r:id="rId9"/>
          <w:pgSz w:w="11900" w:h="16840"/>
          <w:pgMar w:top="851" w:right="985" w:bottom="951" w:left="993" w:header="0" w:footer="3" w:gutter="0"/>
          <w:cols w:space="720"/>
          <w:noEndnote/>
          <w:docGrid w:linePitch="360"/>
        </w:sectPr>
      </w:pPr>
    </w:p>
    <w:p w:rsidR="00B26927" w:rsidRPr="00F87966" w:rsidRDefault="00B26927" w:rsidP="004B06A6">
      <w:pPr>
        <w:pStyle w:val="22"/>
        <w:shd w:val="clear" w:color="auto" w:fill="auto"/>
        <w:tabs>
          <w:tab w:val="left" w:pos="4511"/>
        </w:tabs>
        <w:spacing w:line="276" w:lineRule="auto"/>
        <w:ind w:firstLine="740"/>
        <w:jc w:val="both"/>
        <w:rPr>
          <w:b/>
          <w:i/>
          <w:sz w:val="24"/>
          <w:szCs w:val="24"/>
        </w:rPr>
      </w:pPr>
      <w:r w:rsidRPr="00F87966">
        <w:rPr>
          <w:b/>
          <w:i/>
          <w:sz w:val="24"/>
          <w:szCs w:val="24"/>
        </w:rPr>
        <w:lastRenderedPageBreak/>
        <w:t>Таблица 1</w:t>
      </w:r>
    </w:p>
    <w:p w:rsidR="00A54EA6" w:rsidRPr="00F87966" w:rsidRDefault="00A54EA6" w:rsidP="004B06A6">
      <w:pPr>
        <w:pStyle w:val="22"/>
        <w:shd w:val="clear" w:color="auto" w:fill="auto"/>
        <w:spacing w:line="276" w:lineRule="auto"/>
        <w:ind w:firstLine="740"/>
        <w:jc w:val="both"/>
        <w:rPr>
          <w:color w:val="auto"/>
          <w:sz w:val="24"/>
          <w:szCs w:val="24"/>
        </w:rPr>
      </w:pPr>
    </w:p>
    <w:tbl>
      <w:tblPr>
        <w:tblStyle w:val="ad"/>
        <w:tblW w:w="15417" w:type="dxa"/>
        <w:tblLayout w:type="fixed"/>
        <w:tblLook w:val="04A0" w:firstRow="1" w:lastRow="0" w:firstColumn="1" w:lastColumn="0" w:noHBand="0" w:noVBand="1"/>
      </w:tblPr>
      <w:tblGrid>
        <w:gridCol w:w="1668"/>
        <w:gridCol w:w="3260"/>
        <w:gridCol w:w="3685"/>
        <w:gridCol w:w="3402"/>
        <w:gridCol w:w="3402"/>
      </w:tblGrid>
      <w:tr w:rsidR="00A54EA6" w:rsidRPr="00F87966" w:rsidTr="00993A7D">
        <w:tc>
          <w:tcPr>
            <w:tcW w:w="1668" w:type="dxa"/>
            <w:vMerge w:val="restart"/>
          </w:tcPr>
          <w:p w:rsidR="00A54EA6" w:rsidRPr="00F87966" w:rsidRDefault="00A54EA6" w:rsidP="00E91879">
            <w:pPr>
              <w:pStyle w:val="90"/>
              <w:shd w:val="clear" w:color="auto" w:fill="auto"/>
              <w:spacing w:after="0" w:line="240" w:lineRule="auto"/>
              <w:rPr>
                <w:color w:val="FF0000"/>
                <w:sz w:val="24"/>
                <w:szCs w:val="24"/>
              </w:rPr>
            </w:pPr>
            <w:r w:rsidRPr="00F87966">
              <w:rPr>
                <w:sz w:val="24"/>
                <w:szCs w:val="24"/>
              </w:rPr>
              <w:t>Предметные области</w:t>
            </w:r>
          </w:p>
        </w:tc>
        <w:tc>
          <w:tcPr>
            <w:tcW w:w="6945" w:type="dxa"/>
            <w:gridSpan w:val="2"/>
          </w:tcPr>
          <w:p w:rsidR="00A54EA6" w:rsidRPr="00F87966" w:rsidRDefault="00A54EA6" w:rsidP="002E7403">
            <w:pPr>
              <w:pStyle w:val="22"/>
              <w:shd w:val="clear" w:color="auto" w:fill="auto"/>
              <w:spacing w:line="240" w:lineRule="auto"/>
              <w:ind w:firstLine="740"/>
              <w:jc w:val="center"/>
              <w:rPr>
                <w:b/>
                <w:color w:val="auto"/>
                <w:sz w:val="24"/>
                <w:szCs w:val="24"/>
              </w:rPr>
            </w:pPr>
            <w:r w:rsidRPr="00F87966">
              <w:rPr>
                <w:b/>
                <w:sz w:val="24"/>
                <w:szCs w:val="24"/>
              </w:rPr>
              <w:t xml:space="preserve">Уровни достижения предметных результатов </w:t>
            </w:r>
            <w:r w:rsidRPr="00F87966">
              <w:rPr>
                <w:b/>
                <w:color w:val="auto"/>
                <w:sz w:val="24"/>
                <w:szCs w:val="24"/>
              </w:rPr>
              <w:t>на конец обучения в младших классах (IV класс):</w:t>
            </w:r>
          </w:p>
          <w:p w:rsidR="00A54EA6" w:rsidRPr="00F87966" w:rsidRDefault="00A54EA6" w:rsidP="002E7403">
            <w:pPr>
              <w:pStyle w:val="90"/>
              <w:shd w:val="clear" w:color="auto" w:fill="auto"/>
              <w:spacing w:after="0" w:line="240" w:lineRule="auto"/>
              <w:jc w:val="center"/>
              <w:rPr>
                <w:color w:val="FF0000"/>
                <w:sz w:val="24"/>
                <w:szCs w:val="24"/>
              </w:rPr>
            </w:pPr>
          </w:p>
        </w:tc>
        <w:tc>
          <w:tcPr>
            <w:tcW w:w="6804" w:type="dxa"/>
            <w:gridSpan w:val="2"/>
          </w:tcPr>
          <w:p w:rsidR="00A54EA6" w:rsidRPr="00F87966" w:rsidRDefault="00A54EA6" w:rsidP="002E7403">
            <w:pPr>
              <w:pStyle w:val="90"/>
              <w:shd w:val="clear" w:color="auto" w:fill="auto"/>
              <w:spacing w:after="0" w:line="240" w:lineRule="auto"/>
              <w:jc w:val="center"/>
              <w:rPr>
                <w:color w:val="FF0000"/>
                <w:sz w:val="24"/>
                <w:szCs w:val="24"/>
              </w:rPr>
            </w:pPr>
            <w:r w:rsidRPr="00F87966">
              <w:rPr>
                <w:sz w:val="24"/>
                <w:szCs w:val="24"/>
              </w:rPr>
              <w:t xml:space="preserve">Уровни достижения предметных результатов по предметной </w:t>
            </w:r>
            <w:r w:rsidR="002E7403" w:rsidRPr="00F87966">
              <w:rPr>
                <w:sz w:val="24"/>
                <w:szCs w:val="24"/>
              </w:rPr>
              <w:t>области на</w:t>
            </w:r>
            <w:r w:rsidRPr="00F87966">
              <w:rPr>
                <w:sz w:val="24"/>
                <w:szCs w:val="24"/>
              </w:rPr>
              <w:t xml:space="preserve"> конец обучения (IX класс).</w:t>
            </w:r>
          </w:p>
        </w:tc>
      </w:tr>
      <w:tr w:rsidR="00A54EA6" w:rsidRPr="00F87966" w:rsidTr="00993A7D">
        <w:tc>
          <w:tcPr>
            <w:tcW w:w="1668" w:type="dxa"/>
            <w:vMerge/>
          </w:tcPr>
          <w:p w:rsidR="00A54EA6" w:rsidRPr="00F87966" w:rsidRDefault="00A54EA6" w:rsidP="00E91879">
            <w:pPr>
              <w:pStyle w:val="90"/>
              <w:shd w:val="clear" w:color="auto" w:fill="auto"/>
              <w:spacing w:after="0" w:line="240" w:lineRule="auto"/>
              <w:rPr>
                <w:color w:val="FF0000"/>
                <w:sz w:val="24"/>
                <w:szCs w:val="24"/>
              </w:rPr>
            </w:pPr>
          </w:p>
        </w:tc>
        <w:tc>
          <w:tcPr>
            <w:tcW w:w="3260" w:type="dxa"/>
          </w:tcPr>
          <w:p w:rsidR="00A54EA6" w:rsidRPr="00F87966" w:rsidRDefault="00A54EA6" w:rsidP="00E91879">
            <w:pPr>
              <w:pStyle w:val="90"/>
              <w:shd w:val="clear" w:color="auto" w:fill="auto"/>
              <w:spacing w:after="0" w:line="240" w:lineRule="auto"/>
              <w:rPr>
                <w:b w:val="0"/>
                <w:color w:val="auto"/>
                <w:sz w:val="24"/>
                <w:szCs w:val="24"/>
              </w:rPr>
            </w:pPr>
            <w:r w:rsidRPr="00F87966">
              <w:rPr>
                <w:b w:val="0"/>
                <w:color w:val="auto"/>
                <w:sz w:val="24"/>
                <w:szCs w:val="24"/>
              </w:rPr>
              <w:t>Минимальный уровень:</w:t>
            </w:r>
          </w:p>
        </w:tc>
        <w:tc>
          <w:tcPr>
            <w:tcW w:w="3685" w:type="dxa"/>
          </w:tcPr>
          <w:p w:rsidR="00A54EA6" w:rsidRPr="00F87966" w:rsidRDefault="00A54EA6" w:rsidP="00E91879">
            <w:pPr>
              <w:pStyle w:val="90"/>
              <w:shd w:val="clear" w:color="auto" w:fill="auto"/>
              <w:spacing w:after="0" w:line="240" w:lineRule="auto"/>
              <w:rPr>
                <w:b w:val="0"/>
                <w:color w:val="auto"/>
                <w:sz w:val="24"/>
                <w:szCs w:val="24"/>
              </w:rPr>
            </w:pPr>
            <w:r w:rsidRPr="00F87966">
              <w:rPr>
                <w:b w:val="0"/>
                <w:color w:val="auto"/>
                <w:sz w:val="24"/>
                <w:szCs w:val="24"/>
              </w:rPr>
              <w:t>Достаточный уровень:</w:t>
            </w:r>
          </w:p>
        </w:tc>
        <w:tc>
          <w:tcPr>
            <w:tcW w:w="3402" w:type="dxa"/>
          </w:tcPr>
          <w:p w:rsidR="00A54EA6" w:rsidRPr="00F87966" w:rsidRDefault="00A54EA6" w:rsidP="00E91879">
            <w:pPr>
              <w:pStyle w:val="90"/>
              <w:shd w:val="clear" w:color="auto" w:fill="auto"/>
              <w:spacing w:after="0" w:line="240" w:lineRule="auto"/>
              <w:rPr>
                <w:b w:val="0"/>
                <w:color w:val="auto"/>
                <w:sz w:val="24"/>
                <w:szCs w:val="24"/>
              </w:rPr>
            </w:pPr>
            <w:r w:rsidRPr="00F87966">
              <w:rPr>
                <w:b w:val="0"/>
                <w:color w:val="auto"/>
                <w:sz w:val="24"/>
                <w:szCs w:val="24"/>
              </w:rPr>
              <w:t>Минимальный уровень:</w:t>
            </w:r>
          </w:p>
        </w:tc>
        <w:tc>
          <w:tcPr>
            <w:tcW w:w="3402" w:type="dxa"/>
          </w:tcPr>
          <w:p w:rsidR="00A54EA6" w:rsidRPr="00F87966" w:rsidRDefault="00A54EA6" w:rsidP="00E91879">
            <w:pPr>
              <w:pStyle w:val="90"/>
              <w:shd w:val="clear" w:color="auto" w:fill="auto"/>
              <w:spacing w:after="0" w:line="240" w:lineRule="auto"/>
              <w:rPr>
                <w:b w:val="0"/>
                <w:color w:val="auto"/>
                <w:sz w:val="24"/>
                <w:szCs w:val="24"/>
              </w:rPr>
            </w:pPr>
            <w:r w:rsidRPr="00F87966">
              <w:rPr>
                <w:b w:val="0"/>
                <w:color w:val="auto"/>
                <w:sz w:val="24"/>
                <w:szCs w:val="24"/>
              </w:rPr>
              <w:t>Достаточный уровень:</w:t>
            </w:r>
          </w:p>
        </w:tc>
      </w:tr>
      <w:tr w:rsidR="00A54EA6" w:rsidRPr="00F87966" w:rsidTr="00993A7D">
        <w:tc>
          <w:tcPr>
            <w:tcW w:w="1668" w:type="dxa"/>
          </w:tcPr>
          <w:p w:rsidR="00A54EA6" w:rsidRPr="00F87966" w:rsidRDefault="001D250A" w:rsidP="00E91879">
            <w:pPr>
              <w:pStyle w:val="90"/>
              <w:shd w:val="clear" w:color="auto" w:fill="auto"/>
              <w:spacing w:after="0" w:line="240" w:lineRule="auto"/>
              <w:rPr>
                <w:color w:val="FF0000"/>
                <w:sz w:val="24"/>
                <w:szCs w:val="24"/>
              </w:rPr>
            </w:pPr>
            <w:r w:rsidRPr="00F87966">
              <w:rPr>
                <w:sz w:val="24"/>
                <w:szCs w:val="24"/>
              </w:rPr>
              <w:t>1.</w:t>
            </w:r>
            <w:r w:rsidR="00A54EA6" w:rsidRPr="00F87966">
              <w:rPr>
                <w:sz w:val="24"/>
                <w:szCs w:val="24"/>
              </w:rPr>
              <w:t>"Язык и речевая практика"</w:t>
            </w:r>
          </w:p>
        </w:tc>
        <w:tc>
          <w:tcPr>
            <w:tcW w:w="3260" w:type="dxa"/>
          </w:tcPr>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 xml:space="preserve">различение гласных и согласных звуков и букв; ударных и безударных согласных звуков; </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оппозиционных согласных по звонкости-глухости, твердости-мягкости;</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деление слов на слоги для переноса;</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списывание по слогам и целыми словами с рукописного и печатного текста с орфографическим проговариванием;</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запись под диктовку слов и коротких предложений (2-4 слова) с изученными орфограммами;</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обозначение мягкости и твердости согласных звуков на письме гласными буквами и буквой</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"ь" (после предварительной отработки);</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 xml:space="preserve">дифференциация и подбор слов, обозначающих </w:t>
            </w:r>
            <w:r w:rsidRPr="00F87966">
              <w:rPr>
                <w:b w:val="0"/>
                <w:i w:val="0"/>
                <w:color w:val="auto"/>
                <w:sz w:val="24"/>
                <w:szCs w:val="24"/>
              </w:rPr>
              <w:lastRenderedPageBreak/>
              <w:t>предметы, действия, признаки;</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составление предложений, восстановление в них нарушенного порядка слов с ориентацией на серию сюжетных картинок;</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выделение из текста предложений на заданную тему;</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участие в обсуждении темы текста и выбора заголовка к нему;</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осознанное и правильное чтение текста вслух по слогам и целыми словами;</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пересказ содержания прочитанного текста по вопросам;</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участие в коллективной работе по оценке поступков героев и событий;</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выразительное чтение наизусть 5-7 коротких стихотворений;</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формулировка просьб и желаний с использованием этикетных слов и выражений;</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участие в ролевых играх в соответствии с речевыми возможностями;</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 xml:space="preserve">восприятие на слух сказок и </w:t>
            </w:r>
            <w:r w:rsidRPr="00F87966">
              <w:rPr>
                <w:b w:val="0"/>
                <w:i w:val="0"/>
                <w:color w:val="auto"/>
                <w:sz w:val="24"/>
                <w:szCs w:val="24"/>
              </w:rPr>
              <w:lastRenderedPageBreak/>
              <w:t>рассказов; ответы на вопросы педагогического работника по их</w:t>
            </w:r>
            <w:r w:rsidR="00C36666">
              <w:rPr>
                <w:b w:val="0"/>
                <w:i w:val="0"/>
                <w:color w:val="auto"/>
                <w:sz w:val="24"/>
                <w:szCs w:val="24"/>
              </w:rPr>
              <w:t xml:space="preserve"> </w:t>
            </w:r>
            <w:r w:rsidRPr="00F87966">
              <w:rPr>
                <w:b w:val="0"/>
                <w:i w:val="0"/>
                <w:color w:val="auto"/>
                <w:sz w:val="24"/>
                <w:szCs w:val="24"/>
              </w:rPr>
              <w:t>содержанию с опорой на иллюстративный материал;</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выразительное произнесение чистоговорок, коротких стихотворений с опорой на образец чтения педагогического работника;</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участие в беседах на темы, близкие личному опыту обучающегося;</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ответы на вопросы педагогического работника по содержанию прослушанных и (или) просмотренных радио- и телепередач</w:t>
            </w:r>
          </w:p>
        </w:tc>
        <w:tc>
          <w:tcPr>
            <w:tcW w:w="3685" w:type="dxa"/>
          </w:tcPr>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lastRenderedPageBreak/>
              <w:t>различение звуков и букв;</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характеристика гласных и согласных звуков с опорой на образец и опорную схему;</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списывание рукописного и печатного текста целыми словами с орфографическим</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проговариванием;</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запись под диктовку текста, включающего слова с изученными орфограммами (30-35 слов);</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дифференциация и подбор слов различных категорий по вопросу и грамматическому</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значению (название предметов, действий и признаков предметов);</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составление и распространение предложений, установление связи между словами с</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 xml:space="preserve">помощью педагогического работника, постановка знаков препинания в конце предложения (точка, </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lastRenderedPageBreak/>
              <w:t>вопросительный и восклицательный знак);</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деление текста на предложения;</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 xml:space="preserve">выделение темы текста (о чём идет речь), выбор одного заголовка из нескольких, </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подходящего по смыслу;</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самостоятельная запись 3-4 предложений из составленного текста после его анализа;</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чтение текста после предварительного анализа вслух целыми словами (сложные по</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семантике и структуре слова - по слогам) с соблюдением пауз, с соответствующим тоном голоса и</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темпом речи;</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ответы на вопросы педагогического работника по прочитанному тексту;</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определение основной мысли текста после предварительного его анализа;</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чтение текста молча с выполнением заданий педагогического работника;</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определение главных действующих лиц произведения; элементарная оценка их поступков;</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 xml:space="preserve">чтение диалогов по ролям с </w:t>
            </w:r>
            <w:r w:rsidRPr="00F87966">
              <w:rPr>
                <w:b w:val="0"/>
                <w:i w:val="0"/>
                <w:color w:val="auto"/>
                <w:sz w:val="24"/>
                <w:szCs w:val="24"/>
              </w:rPr>
              <w:lastRenderedPageBreak/>
              <w:t>использованием некоторых средств устной выразительности</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(после предварительного разбора);</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пересказ текста по частям с опорой на вопросы педагогического работника, картинный план</w:t>
            </w:r>
            <w:r w:rsidR="00C36666">
              <w:rPr>
                <w:b w:val="0"/>
                <w:i w:val="0"/>
                <w:color w:val="auto"/>
                <w:sz w:val="24"/>
                <w:szCs w:val="24"/>
              </w:rPr>
              <w:t xml:space="preserve"> </w:t>
            </w:r>
            <w:r w:rsidRPr="00F87966">
              <w:rPr>
                <w:b w:val="0"/>
                <w:i w:val="0"/>
                <w:color w:val="auto"/>
                <w:sz w:val="24"/>
                <w:szCs w:val="24"/>
              </w:rPr>
              <w:t>или иллюстрацию;</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выразительное чтение наизусть 7-8 стихотворений;</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понимание содержания небольших по объему сказок, рассказов и стихотворений; ответы на</w:t>
            </w:r>
            <w:r w:rsidR="00C36666">
              <w:rPr>
                <w:b w:val="0"/>
                <w:i w:val="0"/>
                <w:color w:val="auto"/>
                <w:sz w:val="24"/>
                <w:szCs w:val="24"/>
              </w:rPr>
              <w:t xml:space="preserve"> </w:t>
            </w:r>
            <w:r w:rsidRPr="00F87966">
              <w:rPr>
                <w:b w:val="0"/>
                <w:i w:val="0"/>
                <w:color w:val="auto"/>
                <w:sz w:val="24"/>
                <w:szCs w:val="24"/>
              </w:rPr>
              <w:t>вопросы;</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понимание содержания детских радио- и телепередач, ответы на вопросы педагогического</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работника;</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выбор правильных средств интонации с опорой на образец речи педагогического работника</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и анализ речевой ситуации;</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активное участие в диалогах по темам речевых ситуаций;</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 xml:space="preserve">высказывание своих просьб и желаний; выполнение речевых действий (приветствия, </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t>прощания, извинения), используя соответствующие этикетные слова и выражения;</w:t>
            </w:r>
          </w:p>
          <w:p w:rsidR="00A54EA6" w:rsidRPr="00F87966" w:rsidRDefault="00A54EA6" w:rsidP="00E91879">
            <w:pPr>
              <w:pStyle w:val="90"/>
              <w:spacing w:line="240" w:lineRule="auto"/>
              <w:rPr>
                <w:b w:val="0"/>
                <w:i w:val="0"/>
                <w:color w:val="auto"/>
                <w:sz w:val="24"/>
                <w:szCs w:val="24"/>
              </w:rPr>
            </w:pPr>
            <w:r w:rsidRPr="00F87966">
              <w:rPr>
                <w:b w:val="0"/>
                <w:i w:val="0"/>
                <w:color w:val="auto"/>
                <w:sz w:val="24"/>
                <w:szCs w:val="24"/>
              </w:rPr>
              <w:lastRenderedPageBreak/>
              <w:t>участие в коллективном составлении рассказа или сказки по темам речевых ситуаций;</w:t>
            </w:r>
          </w:p>
          <w:p w:rsidR="00A54EA6" w:rsidRPr="00F87966" w:rsidRDefault="00A54EA6" w:rsidP="00E91879">
            <w:pPr>
              <w:pStyle w:val="90"/>
              <w:shd w:val="clear" w:color="auto" w:fill="auto"/>
              <w:spacing w:after="0" w:line="240" w:lineRule="auto"/>
              <w:rPr>
                <w:b w:val="0"/>
                <w:i w:val="0"/>
                <w:color w:val="auto"/>
                <w:sz w:val="24"/>
                <w:szCs w:val="24"/>
              </w:rPr>
            </w:pPr>
            <w:r w:rsidRPr="00F87966">
              <w:rPr>
                <w:b w:val="0"/>
                <w:i w:val="0"/>
                <w:color w:val="auto"/>
                <w:sz w:val="24"/>
                <w:szCs w:val="24"/>
              </w:rPr>
              <w:t>составление рассказов с опорой на картинный или картинно-символический план.</w:t>
            </w:r>
          </w:p>
        </w:tc>
        <w:tc>
          <w:tcPr>
            <w:tcW w:w="3402" w:type="dxa"/>
          </w:tcPr>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lastRenderedPageBreak/>
              <w:t>знание отличительных грамматических признаков основных частей слова;</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разбор слова с опорой на представленный образец, схему, вопросы педагогического</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работника;</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образование слов с новым значением с опорой на образец;</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представления о грамматических разрядах слов;</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различение изученных частей речи по вопросу и значению;</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использование на письме орфографических правил после предварительного разбора текста</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на основе готового или коллективного составленного алгоритма;</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 xml:space="preserve">составление различных конструкций предложений с опорой на представленный </w:t>
            </w:r>
            <w:r w:rsidRPr="00F87966">
              <w:rPr>
                <w:b w:val="0"/>
                <w:i w:val="0"/>
                <w:color w:val="auto"/>
                <w:sz w:val="24"/>
                <w:szCs w:val="24"/>
              </w:rPr>
              <w:lastRenderedPageBreak/>
              <w:t>образец;</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установление смысловых связей в словосочетании по образцу, вопросам педагогического</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работника;</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нахождение главных и второстепенных членов предложения без деления на виды (с</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помощью педагогического работника);</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нахождение в тексте однородных членов предложения;</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различение предложений, разных по интонации;</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нахождение в тексте предложений, различных по цели высказывания (с помощью</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педагогического работника);</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участие в обсуждении фактического материала высказывания, необходимого для раскрытия</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его темы и основной мысли;</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выбор одного заголовка из нескольких предложенных, соответствующих теме текста;</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 xml:space="preserve">оформление изученных видов </w:t>
            </w:r>
            <w:r w:rsidRPr="00F87966">
              <w:rPr>
                <w:b w:val="0"/>
                <w:i w:val="0"/>
                <w:color w:val="auto"/>
                <w:sz w:val="24"/>
                <w:szCs w:val="24"/>
              </w:rPr>
              <w:lastRenderedPageBreak/>
              <w:t>деловых бумаг с опорой на представленный образец;</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письмо небольших по объему изложений повествовательного текста и повествовательного</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текста с элементами описания (50-55 слов) после предварительного обсуждения (отработки) всех</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компонентов текста;</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составление и письмо небольших по объему сочинений (до 50 слов) повествовательного</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характера (с элементами описания) на основе наблюдений, практической деятельности, опорным</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словам и предложенному плану после предварительной отработки содержания и языкового</w:t>
            </w:r>
            <w:r w:rsidR="00C36666">
              <w:rPr>
                <w:b w:val="0"/>
                <w:i w:val="0"/>
                <w:color w:val="auto"/>
                <w:sz w:val="24"/>
                <w:szCs w:val="24"/>
              </w:rPr>
              <w:t xml:space="preserve"> </w:t>
            </w:r>
            <w:r w:rsidRPr="00F87966">
              <w:rPr>
                <w:b w:val="0"/>
                <w:i w:val="0"/>
                <w:color w:val="auto"/>
                <w:sz w:val="24"/>
                <w:szCs w:val="24"/>
              </w:rPr>
              <w:t>оформления;</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правильное, осознанное чтение в темпе, приближенном к темпу устной речи, доступных по</w:t>
            </w:r>
            <w:r w:rsidR="00C36666">
              <w:rPr>
                <w:b w:val="0"/>
                <w:i w:val="0"/>
                <w:color w:val="auto"/>
                <w:sz w:val="24"/>
                <w:szCs w:val="24"/>
              </w:rPr>
              <w:t xml:space="preserve"> </w:t>
            </w:r>
            <w:r w:rsidRPr="00F87966">
              <w:rPr>
                <w:b w:val="0"/>
                <w:i w:val="0"/>
                <w:color w:val="auto"/>
                <w:sz w:val="24"/>
                <w:szCs w:val="24"/>
              </w:rPr>
              <w:t>содержанию текстов (после предварительной подготовки);</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 xml:space="preserve">определение темы произведения (под руководством педагогического </w:t>
            </w:r>
            <w:r w:rsidRPr="00F87966">
              <w:rPr>
                <w:b w:val="0"/>
                <w:i w:val="0"/>
                <w:color w:val="auto"/>
                <w:sz w:val="24"/>
                <w:szCs w:val="24"/>
              </w:rPr>
              <w:lastRenderedPageBreak/>
              <w:t>работника);</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ответы на вопросы педагогического работника по фактическому содержанию произведения</w:t>
            </w:r>
            <w:r w:rsidR="00C36666">
              <w:rPr>
                <w:b w:val="0"/>
                <w:i w:val="0"/>
                <w:color w:val="auto"/>
                <w:sz w:val="24"/>
                <w:szCs w:val="24"/>
              </w:rPr>
              <w:t xml:space="preserve"> </w:t>
            </w:r>
            <w:r w:rsidRPr="00F87966">
              <w:rPr>
                <w:b w:val="0"/>
                <w:i w:val="0"/>
                <w:color w:val="auto"/>
                <w:sz w:val="24"/>
                <w:szCs w:val="24"/>
              </w:rPr>
              <w:t>своими словами;</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участие в коллективном составлении словесно-логического плана прочитанного и</w:t>
            </w:r>
            <w:r w:rsidR="00C36666">
              <w:rPr>
                <w:b w:val="0"/>
                <w:i w:val="0"/>
                <w:color w:val="auto"/>
                <w:sz w:val="24"/>
                <w:szCs w:val="24"/>
              </w:rPr>
              <w:t xml:space="preserve"> </w:t>
            </w:r>
            <w:r w:rsidRPr="00F87966">
              <w:rPr>
                <w:b w:val="0"/>
                <w:i w:val="0"/>
                <w:color w:val="auto"/>
                <w:sz w:val="24"/>
                <w:szCs w:val="24"/>
              </w:rPr>
              <w:t>разобранного под руководством педагогического работника текста;</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пересказ текста по частям на основе коллективно составленного плана (с помощью</w:t>
            </w:r>
            <w:r w:rsidR="00C36666">
              <w:rPr>
                <w:b w:val="0"/>
                <w:i w:val="0"/>
                <w:color w:val="auto"/>
                <w:sz w:val="24"/>
                <w:szCs w:val="24"/>
              </w:rPr>
              <w:t xml:space="preserve"> </w:t>
            </w:r>
            <w:r w:rsidRPr="00F87966">
              <w:rPr>
                <w:b w:val="0"/>
                <w:i w:val="0"/>
                <w:color w:val="auto"/>
                <w:sz w:val="24"/>
                <w:szCs w:val="24"/>
              </w:rPr>
              <w:t>педагогического работника);</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выбор заголовка к пунктам плана из нескольких предложенных;</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установление последовательности событий в произведении;</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определение главных героев текста;</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составление элементарной характеристики героя на основе предложенного плана и по</w:t>
            </w:r>
            <w:r w:rsidR="00C36666">
              <w:rPr>
                <w:b w:val="0"/>
                <w:i w:val="0"/>
                <w:color w:val="auto"/>
                <w:sz w:val="24"/>
                <w:szCs w:val="24"/>
              </w:rPr>
              <w:t xml:space="preserve"> </w:t>
            </w:r>
            <w:r w:rsidRPr="00F87966">
              <w:rPr>
                <w:b w:val="0"/>
                <w:i w:val="0"/>
                <w:color w:val="auto"/>
                <w:sz w:val="24"/>
                <w:szCs w:val="24"/>
              </w:rPr>
              <w:t>вопросам педагогического работника;</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 xml:space="preserve">нахождение в тексте незнакомых слов и выражений, </w:t>
            </w:r>
            <w:r w:rsidRPr="00F87966">
              <w:rPr>
                <w:b w:val="0"/>
                <w:i w:val="0"/>
                <w:color w:val="auto"/>
                <w:sz w:val="24"/>
                <w:szCs w:val="24"/>
              </w:rPr>
              <w:lastRenderedPageBreak/>
              <w:t>объяснение их значения с помощью</w:t>
            </w:r>
            <w:r w:rsidR="00C36666">
              <w:rPr>
                <w:b w:val="0"/>
                <w:i w:val="0"/>
                <w:color w:val="auto"/>
                <w:sz w:val="24"/>
                <w:szCs w:val="24"/>
              </w:rPr>
              <w:t xml:space="preserve"> </w:t>
            </w:r>
            <w:r w:rsidRPr="00F87966">
              <w:rPr>
                <w:b w:val="0"/>
                <w:i w:val="0"/>
                <w:color w:val="auto"/>
                <w:sz w:val="24"/>
                <w:szCs w:val="24"/>
              </w:rPr>
              <w:t>педагогического работника;</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заучивание стихотворений наизусть (7-9);</w:t>
            </w:r>
          </w:p>
          <w:p w:rsidR="00A54EA6" w:rsidRPr="00F87966" w:rsidRDefault="00F918EE" w:rsidP="00C36666">
            <w:pPr>
              <w:pStyle w:val="90"/>
              <w:spacing w:line="240" w:lineRule="auto"/>
              <w:rPr>
                <w:b w:val="0"/>
                <w:i w:val="0"/>
                <w:color w:val="auto"/>
                <w:sz w:val="24"/>
                <w:szCs w:val="24"/>
              </w:rPr>
            </w:pPr>
            <w:r w:rsidRPr="00F87966">
              <w:rPr>
                <w:b w:val="0"/>
                <w:i w:val="0"/>
                <w:color w:val="auto"/>
                <w:sz w:val="24"/>
                <w:szCs w:val="24"/>
              </w:rPr>
              <w:t>самостоятельное чтение небольших по объему и несложных по содержанию произведений</w:t>
            </w:r>
            <w:r w:rsidR="00C36666">
              <w:rPr>
                <w:b w:val="0"/>
                <w:i w:val="0"/>
                <w:color w:val="auto"/>
                <w:sz w:val="24"/>
                <w:szCs w:val="24"/>
              </w:rPr>
              <w:t xml:space="preserve"> </w:t>
            </w:r>
            <w:r w:rsidRPr="00F87966">
              <w:rPr>
                <w:b w:val="0"/>
                <w:i w:val="0"/>
                <w:color w:val="auto"/>
                <w:sz w:val="24"/>
                <w:szCs w:val="24"/>
              </w:rPr>
              <w:t>для внеклассного чтения, выполнение посильных заданий</w:t>
            </w:r>
          </w:p>
        </w:tc>
        <w:tc>
          <w:tcPr>
            <w:tcW w:w="3402" w:type="dxa"/>
          </w:tcPr>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lastRenderedPageBreak/>
              <w:t>знание значимых частей слова и их дифференцировка по существенным признакам;</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разбор слова по составу с использованием опорных схем;</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дифференцировка слов, относящихся к различным частям речи по существенным</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признакам;</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 xml:space="preserve">определение некоторых грамматических признаков изученных частей (существительного, </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прилагательного, глагола) речи по опорной схеме или вопросам педагогического работника;</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нахождение орфографической трудности в слове и решение орографической задачи (под</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lastRenderedPageBreak/>
              <w:t>руководством педагогического работника);</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пользование орфографическим словарем для уточнения написания слова;</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составление простых распространенных и сложных предложений по схеме, опорным словам, на предложенную тему;</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нахождение главных и второстепенных членов предложения с использованием опорных</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схем;</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составление предложений с однородными членами с опорой на образец;</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составление предложений, разных по интонации с опорой на образец;</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различение предложений (с помощью педагогического работника) различных по цели</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высказывания;</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lastRenderedPageBreak/>
              <w:t>отбор фактического материала, необходимого для раскрытия темы текста;</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отбор фактического материала, необходимого для раскрытия основной мысли текста (с помощью педагогического работника);</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выбор одного заголовка из нескольких предложенных, соответствующих теме и основной мысли текста;</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оформление всех видов изученных деловых бумаг;</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письмо сочинений-повествований с элементами описания после предварительного</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коллективного разбора темы, основной мысли, структуры высказывания и выбора необходимых языковых средств (55-60 слов);</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 xml:space="preserve">правильное, осознанное и беглое чтение вслух, с соблюдением некоторых </w:t>
            </w:r>
            <w:r w:rsidRPr="00F87966">
              <w:rPr>
                <w:b w:val="0"/>
                <w:i w:val="0"/>
                <w:color w:val="auto"/>
                <w:sz w:val="24"/>
                <w:szCs w:val="24"/>
              </w:rPr>
              <w:lastRenderedPageBreak/>
              <w:t>усвоенных норм орфоэпии;</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ответы на вопросы педагогического работника своими словами и словами автора (выборочное чтение);</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определение темы художественного произведения;</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определение основной мысли произведения (с помощью педагогического работника);</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самостоятельное деление на части несложного по структуре и содержанию текста;</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формулировка заголовков пунктов плана (с помощью педагогического работника);</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различение главных и второстепенных героев произведения с элементарным обоснованием;</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 xml:space="preserve">пересказ текста по </w:t>
            </w:r>
            <w:r w:rsidRPr="00F87966">
              <w:rPr>
                <w:b w:val="0"/>
                <w:i w:val="0"/>
                <w:color w:val="auto"/>
                <w:sz w:val="24"/>
                <w:szCs w:val="24"/>
              </w:rPr>
              <w:lastRenderedPageBreak/>
              <w:t>коллективно составленному плану;</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нахождение в тексте непонятных слов и выражений, объяснение их значения и смысла с опорой на контекст;</w:t>
            </w:r>
          </w:p>
          <w:p w:rsidR="00F918EE" w:rsidRPr="00F87966" w:rsidRDefault="00F918EE" w:rsidP="00E91879">
            <w:pPr>
              <w:pStyle w:val="90"/>
              <w:spacing w:line="240" w:lineRule="auto"/>
              <w:rPr>
                <w:b w:val="0"/>
                <w:i w:val="0"/>
                <w:color w:val="auto"/>
                <w:sz w:val="24"/>
                <w:szCs w:val="24"/>
              </w:rPr>
            </w:pPr>
            <w:r w:rsidRPr="00F87966">
              <w:rPr>
                <w:b w:val="0"/>
                <w:i w:val="0"/>
                <w:color w:val="auto"/>
                <w:sz w:val="24"/>
                <w:szCs w:val="24"/>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A54EA6" w:rsidRPr="00F87966" w:rsidRDefault="00F918EE" w:rsidP="00E91879">
            <w:pPr>
              <w:pStyle w:val="90"/>
              <w:spacing w:line="240" w:lineRule="auto"/>
              <w:rPr>
                <w:b w:val="0"/>
                <w:i w:val="0"/>
                <w:color w:val="auto"/>
                <w:sz w:val="24"/>
                <w:szCs w:val="24"/>
              </w:rPr>
            </w:pPr>
            <w:r w:rsidRPr="00F87966">
              <w:rPr>
                <w:b w:val="0"/>
                <w:i w:val="0"/>
                <w:color w:val="auto"/>
                <w:sz w:val="24"/>
                <w:szCs w:val="24"/>
              </w:rPr>
              <w:t>знание наизусть 10-12 стихотворений и 1 прозаического отрывка.</w:t>
            </w:r>
          </w:p>
        </w:tc>
      </w:tr>
      <w:tr w:rsidR="0021776B" w:rsidRPr="00F87966" w:rsidTr="00993A7D">
        <w:tc>
          <w:tcPr>
            <w:tcW w:w="1668" w:type="dxa"/>
          </w:tcPr>
          <w:p w:rsidR="0021776B" w:rsidRPr="00F87966" w:rsidRDefault="001D250A" w:rsidP="00E91879">
            <w:pPr>
              <w:pStyle w:val="90"/>
              <w:shd w:val="clear" w:color="auto" w:fill="auto"/>
              <w:spacing w:after="0" w:line="240" w:lineRule="auto"/>
              <w:rPr>
                <w:sz w:val="24"/>
                <w:szCs w:val="24"/>
              </w:rPr>
            </w:pPr>
            <w:r w:rsidRPr="00F87966">
              <w:rPr>
                <w:sz w:val="24"/>
                <w:szCs w:val="24"/>
              </w:rPr>
              <w:lastRenderedPageBreak/>
              <w:t>2.</w:t>
            </w:r>
            <w:r w:rsidR="0021776B" w:rsidRPr="00F87966">
              <w:rPr>
                <w:sz w:val="24"/>
                <w:szCs w:val="24"/>
              </w:rPr>
              <w:t>"Математика"</w:t>
            </w:r>
          </w:p>
          <w:p w:rsidR="0021776B" w:rsidRPr="00F87966" w:rsidRDefault="0021776B" w:rsidP="00E91879">
            <w:pPr>
              <w:pStyle w:val="90"/>
              <w:shd w:val="clear" w:color="auto" w:fill="auto"/>
              <w:spacing w:after="0" w:line="240" w:lineRule="auto"/>
              <w:rPr>
                <w:sz w:val="24"/>
                <w:szCs w:val="24"/>
              </w:rPr>
            </w:pPr>
          </w:p>
        </w:tc>
        <w:tc>
          <w:tcPr>
            <w:tcW w:w="3260" w:type="dxa"/>
          </w:tcPr>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 xml:space="preserve">знание числового ряда 1-100 в прямом порядке; откладывание любых чисел в пределах 100, </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с использованием счетного материала;</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знание названий компонентов сложения, вычитания, умножения, деления;</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понимание смысла арифметических действий сложения и вычитания, умножения и деления</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(на равные части).</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lastRenderedPageBreak/>
              <w:t>знание таблицы умножения однозначных чисел до 5;</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понимание связи таблиц умножения и деления, пользование таблицами умножения на</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печатной основе для нахождения произведения и частного;</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знание порядка действий в примерах в два арифметических действия;</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знание и применение переместительного свойства сложения и умножения;</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выполнение устных и письменных действий сложения и вычитания чисел в пределах 100;</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знание единиц измерения (меры) стоимости, длины, массы, времени и их соотношения;</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различение чисел, полученных при счете и измерении, запись числа, полученного при</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измерении двумя мерами;</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пользование календарем для установления порядка месяцев в году, количества суток в месяцах;</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lastRenderedPageBreak/>
              <w:t>определение времени по часам (одним способом);</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решение, составление, иллюстрирование изученных простых арифметических задач;</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решение составных арифметических задач в два действия (с помощью педагогического работника);</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различение замкнутых, незамкнутых кривых, ломаных линий; вычисление длины ломаной;</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 xml:space="preserve">узнавание, называние, моделирование взаимного положения двух прямых, кривых линий, </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фигур, нахождение точки пересечения без вычерчивания;</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знание названий элементов четырехугольников; вычерчивание прямоугольника (квадрата) с</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помощью чертежного треугольника на нелинованной бумаге (с помощью педагогического</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работника);</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 xml:space="preserve">различение окружности и круга, вычерчивание </w:t>
            </w:r>
            <w:r w:rsidRPr="00F87966">
              <w:rPr>
                <w:b w:val="0"/>
                <w:i w:val="0"/>
                <w:color w:val="auto"/>
                <w:sz w:val="24"/>
                <w:szCs w:val="24"/>
              </w:rPr>
              <w:lastRenderedPageBreak/>
              <w:t>окружности разных радиусов</w:t>
            </w:r>
          </w:p>
        </w:tc>
        <w:tc>
          <w:tcPr>
            <w:tcW w:w="3685" w:type="dxa"/>
          </w:tcPr>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lastRenderedPageBreak/>
              <w:t>знание числового ряда 1-100 в прямом и обратном порядке;</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счет, присчитыванием, отсчитыванием по единице и равными числовыми группами в</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пределах 100;</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откладывание любых чисел в пределах 100 с использованием счетного материала;</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знание названия компонентов сложения, вычитания, умножения, деления;</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 xml:space="preserve">понимание смысла арифметических действий сложения и вычитания, </w:t>
            </w:r>
            <w:r w:rsidRPr="00F87966">
              <w:rPr>
                <w:b w:val="0"/>
                <w:i w:val="0"/>
                <w:color w:val="auto"/>
                <w:sz w:val="24"/>
                <w:szCs w:val="24"/>
              </w:rPr>
              <w:lastRenderedPageBreak/>
              <w:t>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 xml:space="preserve">знание таблицы умножения всех однозначных чисел и числа 10; правила умножения чисел 1 </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и 0, на 1 и 0, деления 0 и деления на 1, на 10;</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знание порядка действий в примерах в два арифметических действия;</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знание и применение переместительного свойство сложения и умножения;</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выполнение устных и письменных действий сложения и вычитания чисел в пределах 100;</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знание единиц (мер) измерения стоимости, длины, массы, времени и их соотношения;</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 xml:space="preserve">различение чисел, полученных при счете и измерении, запись </w:t>
            </w:r>
            <w:r w:rsidRPr="00F87966">
              <w:rPr>
                <w:b w:val="0"/>
                <w:i w:val="0"/>
                <w:color w:val="auto"/>
                <w:sz w:val="24"/>
                <w:szCs w:val="24"/>
              </w:rPr>
              <w:lastRenderedPageBreak/>
              <w:t>чисел, полученных при</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измерении двумя мерами (с полным набором знаков в мелких мерах);</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знание порядка месяцев в году, номеров месяцев от начала года, умение пользоваться</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календарем для установления порядка месяцев в году, знание количества суток в месяцах;</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определение времени по часам тремя способами с точностью до 1 мин;</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решение, составление, иллюстрирование всех изученных простых арифметических задач;</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краткая запись, моделирование содержания, решение составных арифметических задач в два</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действия;</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различение замкнутых, незамкнутых кривых, ломаных линий; вычисление длины ломаной;</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 xml:space="preserve">знание названий элементов </w:t>
            </w:r>
            <w:r w:rsidRPr="00F87966">
              <w:rPr>
                <w:b w:val="0"/>
                <w:i w:val="0"/>
                <w:color w:val="auto"/>
                <w:sz w:val="24"/>
                <w:szCs w:val="24"/>
              </w:rPr>
              <w:lastRenderedPageBreak/>
              <w:t>четырехугольников, вычерчивание прямоугольника (квадрата) с помощью чертежного треугольника на нелинованной бумаге;</w:t>
            </w:r>
          </w:p>
          <w:p w:rsidR="0021776B" w:rsidRPr="00F87966" w:rsidRDefault="0021776B" w:rsidP="00E91879">
            <w:pPr>
              <w:pStyle w:val="90"/>
              <w:spacing w:line="240" w:lineRule="auto"/>
              <w:rPr>
                <w:b w:val="0"/>
                <w:i w:val="0"/>
                <w:color w:val="auto"/>
                <w:sz w:val="24"/>
                <w:szCs w:val="24"/>
              </w:rPr>
            </w:pPr>
            <w:r w:rsidRPr="00F87966">
              <w:rPr>
                <w:b w:val="0"/>
                <w:i w:val="0"/>
                <w:color w:val="auto"/>
                <w:sz w:val="24"/>
                <w:szCs w:val="24"/>
              </w:rPr>
              <w:t>вычерчивание окружности разных радиусов, различение окружности и круга.</w:t>
            </w:r>
          </w:p>
        </w:tc>
        <w:tc>
          <w:tcPr>
            <w:tcW w:w="3402" w:type="dxa"/>
          </w:tcPr>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lastRenderedPageBreak/>
              <w:t>знание числового ряда чисел в пределах 100 000; чтение, запись и сравнение целых чисел в</w:t>
            </w:r>
            <w:r w:rsidR="00EB107C" w:rsidRPr="00F87966">
              <w:rPr>
                <w:b w:val="0"/>
                <w:i w:val="0"/>
                <w:color w:val="auto"/>
                <w:sz w:val="24"/>
                <w:szCs w:val="24"/>
              </w:rPr>
              <w:t xml:space="preserve"> </w:t>
            </w:r>
            <w:r w:rsidRPr="00F87966">
              <w:rPr>
                <w:b w:val="0"/>
                <w:i w:val="0"/>
                <w:color w:val="auto"/>
                <w:sz w:val="24"/>
                <w:szCs w:val="24"/>
              </w:rPr>
              <w:t>пределах 100 000;</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знание таблицы сложения однозначных чисел;</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знание табличных случаев умножения и получаемых из них случаев деления;</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 xml:space="preserve">письменное выполнение арифметических действий с числами в пределах 100 000 (сложение, вычитание, умножение и деление на однозначное число) с </w:t>
            </w:r>
            <w:r w:rsidRPr="00F87966">
              <w:rPr>
                <w:b w:val="0"/>
                <w:i w:val="0"/>
                <w:color w:val="auto"/>
                <w:sz w:val="24"/>
                <w:szCs w:val="24"/>
              </w:rPr>
              <w:lastRenderedPageBreak/>
              <w:t>использованием таблиц умножения, алгоритмов письменных арифметических действий, микрокалькулятора (легкие случаи);</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знание обыкновенных и десятичных дробей, их получение, запись, чтение;</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выполнение арифметических действий (сложение, вычитание, умножение и деление на</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однозначное число) с десятичными дробями, имеющими в записи менее 5 знаков (цифр), в том</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числе с использованием микрокалькулятора;</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знание названий, обозначения, соотношения крупных и мелких единиц измерения</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стоимости, длины, массы, времени; выполнение действий с числами, полученными при измерении</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величин;</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 xml:space="preserve">нахождение доли величины и величины по значению её доли (половина, треть, четверть, </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пятая, десятая часть);</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 xml:space="preserve">решение простых арифметических задач и </w:t>
            </w:r>
            <w:r w:rsidRPr="00F87966">
              <w:rPr>
                <w:b w:val="0"/>
                <w:i w:val="0"/>
                <w:color w:val="auto"/>
                <w:sz w:val="24"/>
                <w:szCs w:val="24"/>
              </w:rPr>
              <w:lastRenderedPageBreak/>
              <w:t>составных задач в 2 действия;</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 xml:space="preserve">распознавание, различение и называние геометрических фигур и тел (куб, шар, </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 xml:space="preserve">параллелепипед), знание свойств элементов многоугольников (треугольник, прямоугольник, </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параллелограмм);</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 xml:space="preserve">построение с помощью линейки, чертежного угольника, циркуля, транспортира линий, </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углов, многоугольников, окружностей в разном положении на плоскости;</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представление о персональном компьютере как техническом средстве, его основных</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устройствах и их назначении;</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выполнение элементарных действий с компьютером и другими средствами</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информационно-коммуникационных технологий (далее - ИКТ) с использованием безопасные для</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 xml:space="preserve">органов зрения, нервной системы, опорно-двигательного аппарата эргономичные </w:t>
            </w:r>
            <w:r w:rsidRPr="00F87966">
              <w:rPr>
                <w:b w:val="0"/>
                <w:i w:val="0"/>
                <w:color w:val="auto"/>
                <w:sz w:val="24"/>
                <w:szCs w:val="24"/>
              </w:rPr>
              <w:lastRenderedPageBreak/>
              <w:t xml:space="preserve">приёмы работы, </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выполнение компенсирующих физических упражнений (мини зарядка);</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пользование компьютером для решения доступных учебных задач с простыми</w:t>
            </w:r>
          </w:p>
          <w:p w:rsidR="0021776B" w:rsidRPr="00F87966" w:rsidRDefault="006507E2" w:rsidP="00E91879">
            <w:pPr>
              <w:pStyle w:val="90"/>
              <w:spacing w:line="240" w:lineRule="auto"/>
              <w:rPr>
                <w:b w:val="0"/>
                <w:i w:val="0"/>
                <w:color w:val="auto"/>
                <w:sz w:val="24"/>
                <w:szCs w:val="24"/>
              </w:rPr>
            </w:pPr>
            <w:r w:rsidRPr="00F87966">
              <w:rPr>
                <w:b w:val="0"/>
                <w:i w:val="0"/>
                <w:color w:val="auto"/>
                <w:sz w:val="24"/>
                <w:szCs w:val="24"/>
              </w:rPr>
              <w:t>информационными объектами (текстами, рисунками)</w:t>
            </w:r>
          </w:p>
        </w:tc>
        <w:tc>
          <w:tcPr>
            <w:tcW w:w="3402" w:type="dxa"/>
          </w:tcPr>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lastRenderedPageBreak/>
              <w:t>знание числового ряда чисел в пределах 1 000 000, чтение, запись и сравнение чисел в</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пределах 1 000 000;</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знание таблицы сложения однозначных чисел, в том числе с переходом через десяток;</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знание табличных случаев умножения и получаемых из них случаев деления;</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знание названий, обозначений, соотношения крупных и мелких единиц измерения</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 xml:space="preserve">стоимости, длины, массы, </w:t>
            </w:r>
            <w:r w:rsidRPr="00F87966">
              <w:rPr>
                <w:b w:val="0"/>
                <w:i w:val="0"/>
                <w:color w:val="auto"/>
                <w:sz w:val="24"/>
                <w:szCs w:val="24"/>
              </w:rPr>
              <w:lastRenderedPageBreak/>
              <w:t>времени, площади, объема;</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устное выполнение арифметических действий с целыми числами, полученными при счете и</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при измерении, в пределах 100 (простые случаи в пределах 1 000 000);</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 xml:space="preserve">письменное выполнение арифметических действий с многозначными числами и числами, </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полученными при измерении, в пределах 1 000 000;</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знание обыкновенных и десятичных дробей, их получение, запись, чтение;</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выполнение арифметических действий с десятичными дробями;</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нахождение одной или нескольких долей (процентов) от числа, числа по одной его доли</w:t>
            </w:r>
            <w:r w:rsidR="00EB107C" w:rsidRPr="00F87966">
              <w:rPr>
                <w:b w:val="0"/>
                <w:i w:val="0"/>
                <w:color w:val="auto"/>
                <w:sz w:val="24"/>
                <w:szCs w:val="24"/>
              </w:rPr>
              <w:t xml:space="preserve"> </w:t>
            </w:r>
            <w:r w:rsidRPr="00F87966">
              <w:rPr>
                <w:b w:val="0"/>
                <w:i w:val="0"/>
                <w:color w:val="auto"/>
                <w:sz w:val="24"/>
                <w:szCs w:val="24"/>
              </w:rPr>
              <w:t>(проценту);</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выполнение арифметических действий с целыми числами до 1 000 000 и десятичными</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дробями с использованием микрокалькулятора и проверкой вычислений путем повторного</w:t>
            </w:r>
            <w:r w:rsidR="00EB107C" w:rsidRPr="00F87966">
              <w:rPr>
                <w:b w:val="0"/>
                <w:i w:val="0"/>
                <w:color w:val="auto"/>
                <w:sz w:val="24"/>
                <w:szCs w:val="24"/>
              </w:rPr>
              <w:t xml:space="preserve"> </w:t>
            </w:r>
            <w:r w:rsidRPr="00F87966">
              <w:rPr>
                <w:b w:val="0"/>
                <w:i w:val="0"/>
                <w:color w:val="auto"/>
                <w:sz w:val="24"/>
                <w:szCs w:val="24"/>
              </w:rPr>
              <w:t>использования микрокалькулятора;</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lastRenderedPageBreak/>
              <w:t>решение простых задач, составных задач в 2-3 арифметических действия;</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 xml:space="preserve">распознавание, различение и называние геометрических фигур и тел (куб, шар, </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параллелепипед, пирамида, призма, цилиндр, конус);</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 xml:space="preserve">знание свойств элементов многоугольников (треугольник, прямоугольник, параллелограмм), </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прямоугольного параллелепипеда;</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вычисление площади прямоугольника, объема прямоугольного параллелепипеда (куба);</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 xml:space="preserve">построение с помощью линейки, чертежного угольника, циркуля, транспортира линий, </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углов, многоугольников, окружностей в разном положении на плоскости, в том числе симметричных относительно оси, центра симметрии;</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применение математических знаний для решения профессиональных трудовых задач;</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lastRenderedPageBreak/>
              <w:t>представления о персональном компьютере как техническом средстве, его основных</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устройствах и их назначении;</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представление о персональном компьютере как техническом средстве, его основных</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устройствах и их назначении;</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приёмы работы, выполнение компенсирующих физических упражнений (мини-зарядка);</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пользование компьютером для решения доступных учебных задач с простыми</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информационными объектами (текстами, рисунками), доступными электронными ресурсами;</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пользование компьютером для поиска, получения, хранения, воспроизведения и передачи</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необходимой информации;</w:t>
            </w:r>
          </w:p>
          <w:p w:rsidR="006507E2" w:rsidRPr="00F87966" w:rsidRDefault="006507E2" w:rsidP="00E91879">
            <w:pPr>
              <w:pStyle w:val="90"/>
              <w:spacing w:line="240" w:lineRule="auto"/>
              <w:rPr>
                <w:b w:val="0"/>
                <w:i w:val="0"/>
                <w:color w:val="auto"/>
                <w:sz w:val="24"/>
                <w:szCs w:val="24"/>
              </w:rPr>
            </w:pPr>
            <w:r w:rsidRPr="00F87966">
              <w:rPr>
                <w:b w:val="0"/>
                <w:i w:val="0"/>
                <w:color w:val="auto"/>
                <w:sz w:val="24"/>
                <w:szCs w:val="24"/>
              </w:rPr>
              <w:t xml:space="preserve">запись (фиксация) выборочной информации об окружающем </w:t>
            </w:r>
            <w:r w:rsidRPr="00F87966">
              <w:rPr>
                <w:b w:val="0"/>
                <w:i w:val="0"/>
                <w:color w:val="auto"/>
                <w:sz w:val="24"/>
                <w:szCs w:val="24"/>
              </w:rPr>
              <w:lastRenderedPageBreak/>
              <w:t>мире и о себе самом с</w:t>
            </w:r>
          </w:p>
          <w:p w:rsidR="0021776B" w:rsidRPr="00F87966" w:rsidRDefault="006507E2" w:rsidP="00E91879">
            <w:pPr>
              <w:pStyle w:val="90"/>
              <w:spacing w:line="240" w:lineRule="auto"/>
              <w:rPr>
                <w:b w:val="0"/>
                <w:i w:val="0"/>
                <w:color w:val="auto"/>
                <w:sz w:val="24"/>
                <w:szCs w:val="24"/>
              </w:rPr>
            </w:pPr>
            <w:r w:rsidRPr="00F87966">
              <w:rPr>
                <w:b w:val="0"/>
                <w:i w:val="0"/>
                <w:color w:val="auto"/>
                <w:sz w:val="24"/>
                <w:szCs w:val="24"/>
              </w:rPr>
              <w:t>помощью инструментов ИКТ.</w:t>
            </w:r>
          </w:p>
        </w:tc>
      </w:tr>
      <w:tr w:rsidR="0021776B" w:rsidRPr="00F87966" w:rsidTr="00993A7D">
        <w:tc>
          <w:tcPr>
            <w:tcW w:w="1668" w:type="dxa"/>
          </w:tcPr>
          <w:p w:rsidR="0021776B" w:rsidRPr="00F87966" w:rsidRDefault="001D250A" w:rsidP="00E91879">
            <w:pPr>
              <w:pStyle w:val="90"/>
              <w:shd w:val="clear" w:color="auto" w:fill="auto"/>
              <w:spacing w:after="0" w:line="240" w:lineRule="auto"/>
              <w:rPr>
                <w:sz w:val="24"/>
                <w:szCs w:val="24"/>
              </w:rPr>
            </w:pPr>
            <w:r w:rsidRPr="00F87966">
              <w:rPr>
                <w:sz w:val="24"/>
                <w:szCs w:val="24"/>
              </w:rPr>
              <w:lastRenderedPageBreak/>
              <w:t xml:space="preserve">3. </w:t>
            </w:r>
            <w:r w:rsidR="008B445E" w:rsidRPr="00F87966">
              <w:rPr>
                <w:sz w:val="24"/>
                <w:szCs w:val="24"/>
              </w:rPr>
              <w:t>"Естествознание"</w:t>
            </w:r>
          </w:p>
        </w:tc>
        <w:tc>
          <w:tcPr>
            <w:tcW w:w="3260" w:type="dxa"/>
          </w:tcPr>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представления о назначении объектов изучения;</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называние сходных объектов, отнесенных к одной и той же изучаемой группе;</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представления об элементарных правилах безопасного поведения в природе и обществе;</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знание требований к режиму дня обучающегося и понимание необходимости его выполнения;</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знание основных правил личной гигиены и выполнение их в повседневной жизни;</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ухаживание за комнатными растениями, кормление зимующих птиц;</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 xml:space="preserve">составление повествовательного или описательного рассказа из </w:t>
            </w:r>
            <w:r w:rsidRPr="00F87966">
              <w:rPr>
                <w:b w:val="0"/>
                <w:i w:val="0"/>
                <w:color w:val="auto"/>
                <w:sz w:val="24"/>
                <w:szCs w:val="24"/>
              </w:rPr>
              <w:lastRenderedPageBreak/>
              <w:t>3-5 предложений об</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изученных объектах по предложенному плану;</w:t>
            </w:r>
          </w:p>
          <w:p w:rsidR="0021776B" w:rsidRPr="00F87966" w:rsidRDefault="008B445E" w:rsidP="00E91879">
            <w:pPr>
              <w:pStyle w:val="90"/>
              <w:spacing w:line="240" w:lineRule="auto"/>
              <w:rPr>
                <w:b w:val="0"/>
                <w:i w:val="0"/>
                <w:color w:val="auto"/>
                <w:sz w:val="24"/>
                <w:szCs w:val="24"/>
              </w:rPr>
            </w:pPr>
            <w:r w:rsidRPr="00F87966">
              <w:rPr>
                <w:b w:val="0"/>
                <w:i w:val="0"/>
                <w:color w:val="auto"/>
                <w:sz w:val="24"/>
                <w:szCs w:val="24"/>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8B445E" w:rsidRPr="00F87966" w:rsidRDefault="008B445E" w:rsidP="00E91879">
            <w:pPr>
              <w:pStyle w:val="90"/>
              <w:spacing w:line="240" w:lineRule="auto"/>
              <w:rPr>
                <w:b w:val="0"/>
                <w:i w:val="0"/>
                <w:color w:val="auto"/>
                <w:sz w:val="24"/>
                <w:szCs w:val="24"/>
              </w:rPr>
            </w:pPr>
          </w:p>
          <w:p w:rsidR="008B445E" w:rsidRPr="00F87966" w:rsidRDefault="008B445E" w:rsidP="00E91879">
            <w:pPr>
              <w:pStyle w:val="90"/>
              <w:spacing w:line="240" w:lineRule="auto"/>
              <w:rPr>
                <w:b w:val="0"/>
                <w:i w:val="0"/>
                <w:color w:val="auto"/>
                <w:sz w:val="24"/>
                <w:szCs w:val="24"/>
              </w:rPr>
            </w:pPr>
          </w:p>
          <w:p w:rsidR="008B445E" w:rsidRPr="00F87966" w:rsidRDefault="008B445E" w:rsidP="00E91879">
            <w:pPr>
              <w:pStyle w:val="90"/>
              <w:spacing w:line="240" w:lineRule="auto"/>
              <w:rPr>
                <w:b w:val="0"/>
                <w:i w:val="0"/>
                <w:color w:val="auto"/>
                <w:sz w:val="24"/>
                <w:szCs w:val="24"/>
              </w:rPr>
            </w:pPr>
          </w:p>
          <w:p w:rsidR="008B445E" w:rsidRPr="00F87966" w:rsidRDefault="008B445E" w:rsidP="00E91879">
            <w:pPr>
              <w:pStyle w:val="90"/>
              <w:spacing w:line="240" w:lineRule="auto"/>
              <w:rPr>
                <w:b w:val="0"/>
                <w:i w:val="0"/>
                <w:color w:val="auto"/>
                <w:sz w:val="24"/>
                <w:szCs w:val="24"/>
              </w:rPr>
            </w:pPr>
          </w:p>
          <w:p w:rsidR="008B445E" w:rsidRPr="00F87966" w:rsidRDefault="008B445E" w:rsidP="00E91879">
            <w:pPr>
              <w:pStyle w:val="90"/>
              <w:spacing w:line="240" w:lineRule="auto"/>
              <w:rPr>
                <w:b w:val="0"/>
                <w:i w:val="0"/>
                <w:color w:val="auto"/>
                <w:sz w:val="24"/>
                <w:szCs w:val="24"/>
              </w:rPr>
            </w:pPr>
          </w:p>
          <w:p w:rsidR="008B445E" w:rsidRPr="00F87966" w:rsidRDefault="008B445E" w:rsidP="00E91879">
            <w:pPr>
              <w:pStyle w:val="90"/>
              <w:spacing w:line="240" w:lineRule="auto"/>
              <w:rPr>
                <w:b w:val="0"/>
                <w:i w:val="0"/>
                <w:color w:val="auto"/>
                <w:sz w:val="24"/>
                <w:szCs w:val="24"/>
              </w:rPr>
            </w:pPr>
          </w:p>
          <w:p w:rsidR="008B445E" w:rsidRPr="00F87966" w:rsidRDefault="008B445E" w:rsidP="00E91879">
            <w:pPr>
              <w:pStyle w:val="90"/>
              <w:spacing w:line="240" w:lineRule="auto"/>
              <w:rPr>
                <w:b w:val="0"/>
                <w:i w:val="0"/>
                <w:color w:val="auto"/>
                <w:sz w:val="24"/>
                <w:szCs w:val="24"/>
              </w:rPr>
            </w:pPr>
          </w:p>
          <w:p w:rsidR="008B445E" w:rsidRPr="00F87966" w:rsidRDefault="008B445E" w:rsidP="00E91879">
            <w:pPr>
              <w:pStyle w:val="90"/>
              <w:spacing w:line="240" w:lineRule="auto"/>
              <w:rPr>
                <w:b w:val="0"/>
                <w:i w:val="0"/>
                <w:color w:val="auto"/>
                <w:sz w:val="24"/>
                <w:szCs w:val="24"/>
              </w:rPr>
            </w:pPr>
          </w:p>
          <w:p w:rsidR="008B445E" w:rsidRPr="00F87966" w:rsidRDefault="008B445E" w:rsidP="00E91879">
            <w:pPr>
              <w:pStyle w:val="90"/>
              <w:spacing w:line="240" w:lineRule="auto"/>
              <w:rPr>
                <w:b w:val="0"/>
                <w:i w:val="0"/>
                <w:color w:val="auto"/>
                <w:sz w:val="24"/>
                <w:szCs w:val="24"/>
              </w:rPr>
            </w:pPr>
          </w:p>
          <w:p w:rsidR="008B445E" w:rsidRPr="00F87966" w:rsidRDefault="008B445E" w:rsidP="00E91879">
            <w:pPr>
              <w:pStyle w:val="90"/>
              <w:spacing w:line="240" w:lineRule="auto"/>
              <w:rPr>
                <w:b w:val="0"/>
                <w:i w:val="0"/>
                <w:color w:val="auto"/>
                <w:sz w:val="24"/>
                <w:szCs w:val="24"/>
              </w:rPr>
            </w:pPr>
          </w:p>
          <w:p w:rsidR="008B445E" w:rsidRPr="00F87966" w:rsidRDefault="008B445E" w:rsidP="00E91879">
            <w:pPr>
              <w:pStyle w:val="90"/>
              <w:spacing w:line="240" w:lineRule="auto"/>
              <w:rPr>
                <w:b w:val="0"/>
                <w:i w:val="0"/>
                <w:color w:val="auto"/>
                <w:sz w:val="24"/>
                <w:szCs w:val="24"/>
              </w:rPr>
            </w:pPr>
          </w:p>
          <w:p w:rsidR="008B445E" w:rsidRPr="00F87966" w:rsidRDefault="008B445E" w:rsidP="00E91879">
            <w:pPr>
              <w:pStyle w:val="90"/>
              <w:spacing w:line="240" w:lineRule="auto"/>
              <w:rPr>
                <w:b w:val="0"/>
                <w:i w:val="0"/>
                <w:color w:val="auto"/>
                <w:sz w:val="24"/>
                <w:szCs w:val="24"/>
              </w:rPr>
            </w:pPr>
          </w:p>
          <w:p w:rsidR="008B445E" w:rsidRPr="00F87966" w:rsidRDefault="008B445E" w:rsidP="00E91879">
            <w:pPr>
              <w:pStyle w:val="90"/>
              <w:spacing w:line="240" w:lineRule="auto"/>
              <w:rPr>
                <w:b w:val="0"/>
                <w:i w:val="0"/>
                <w:color w:val="auto"/>
                <w:sz w:val="24"/>
                <w:szCs w:val="24"/>
              </w:rPr>
            </w:pPr>
          </w:p>
          <w:p w:rsidR="008B445E" w:rsidRPr="00F87966" w:rsidRDefault="008B445E" w:rsidP="00E91879">
            <w:pPr>
              <w:pStyle w:val="90"/>
              <w:spacing w:line="240" w:lineRule="auto"/>
              <w:rPr>
                <w:b w:val="0"/>
                <w:i w:val="0"/>
                <w:color w:val="auto"/>
                <w:sz w:val="24"/>
                <w:szCs w:val="24"/>
              </w:rPr>
            </w:pPr>
          </w:p>
          <w:p w:rsidR="008B445E" w:rsidRPr="00F87966" w:rsidRDefault="008B445E" w:rsidP="00E91879">
            <w:pPr>
              <w:pStyle w:val="90"/>
              <w:spacing w:line="240" w:lineRule="auto"/>
              <w:rPr>
                <w:b w:val="0"/>
                <w:i w:val="0"/>
                <w:color w:val="auto"/>
                <w:sz w:val="24"/>
                <w:szCs w:val="24"/>
              </w:rPr>
            </w:pPr>
          </w:p>
          <w:p w:rsidR="008B445E" w:rsidRPr="00F87966" w:rsidRDefault="008B445E" w:rsidP="00E91879">
            <w:pPr>
              <w:pStyle w:val="90"/>
              <w:spacing w:line="240" w:lineRule="auto"/>
              <w:rPr>
                <w:b w:val="0"/>
                <w:i w:val="0"/>
                <w:color w:val="auto"/>
                <w:sz w:val="24"/>
                <w:szCs w:val="24"/>
              </w:rPr>
            </w:pPr>
          </w:p>
          <w:p w:rsidR="008B445E" w:rsidRPr="00F87966" w:rsidRDefault="008B445E" w:rsidP="00E91879">
            <w:pPr>
              <w:pStyle w:val="90"/>
              <w:spacing w:line="240" w:lineRule="auto"/>
              <w:rPr>
                <w:i w:val="0"/>
                <w:color w:val="auto"/>
                <w:sz w:val="24"/>
                <w:szCs w:val="24"/>
              </w:rPr>
            </w:pPr>
            <w:r w:rsidRPr="00F87966">
              <w:rPr>
                <w:i w:val="0"/>
                <w:color w:val="auto"/>
                <w:sz w:val="24"/>
                <w:szCs w:val="24"/>
              </w:rPr>
              <w:t xml:space="preserve">Минимальный уровень </w:t>
            </w:r>
            <w:r w:rsidRPr="00F87966">
              <w:rPr>
                <w:i w:val="0"/>
                <w:color w:val="auto"/>
                <w:sz w:val="24"/>
                <w:szCs w:val="24"/>
              </w:rPr>
              <w:lastRenderedPageBreak/>
              <w:t>достижения предметных результатов по</w:t>
            </w:r>
          </w:p>
          <w:p w:rsidR="008B445E" w:rsidRPr="00F87966" w:rsidRDefault="008B445E" w:rsidP="00E91879">
            <w:pPr>
              <w:pStyle w:val="90"/>
              <w:spacing w:line="240" w:lineRule="auto"/>
              <w:rPr>
                <w:i w:val="0"/>
                <w:color w:val="auto"/>
                <w:sz w:val="24"/>
                <w:szCs w:val="24"/>
              </w:rPr>
            </w:pPr>
            <w:r w:rsidRPr="00F87966">
              <w:rPr>
                <w:i w:val="0"/>
                <w:color w:val="auto"/>
                <w:sz w:val="24"/>
                <w:szCs w:val="24"/>
              </w:rPr>
              <w:t>предметной области "Естествознание" на конец VI класса.</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узнавание и называние изученных объектов на иллюстрациях, фотографиях;</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представления о назначении изученных объектов, их роли в окружающем мире;</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отнесение изученных объектов к определенным группам (осина - лиственное дерево леса);</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называние сходных объектов, отнесенных к одной и той же изучаемой группе (полезные</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ископаемые);</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соблюдение режима дня, правил личной гигиены и здорового образа жизни, понимание их</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значения в жизни человека;</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соблюдение элементарных правил безопасного поведения в природе и обществе (под</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контролем взрослого);</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 xml:space="preserve">выполнение несложных заданий под контролем </w:t>
            </w:r>
            <w:r w:rsidRPr="00F87966">
              <w:rPr>
                <w:b w:val="0"/>
                <w:i w:val="0"/>
                <w:color w:val="auto"/>
                <w:sz w:val="24"/>
                <w:szCs w:val="24"/>
              </w:rPr>
              <w:lastRenderedPageBreak/>
              <w:t>педагогического работника;</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адекватная оценка своей работы, проявление к ней ценностного отношения, понимание</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оценки педагогического работника.</w:t>
            </w:r>
          </w:p>
          <w:p w:rsidR="008B445E" w:rsidRPr="00F87966" w:rsidRDefault="008B445E" w:rsidP="00E91879">
            <w:pPr>
              <w:pStyle w:val="90"/>
              <w:spacing w:line="240" w:lineRule="auto"/>
              <w:rPr>
                <w:b w:val="0"/>
                <w:i w:val="0"/>
                <w:color w:val="auto"/>
                <w:sz w:val="24"/>
                <w:szCs w:val="24"/>
              </w:rPr>
            </w:pPr>
          </w:p>
        </w:tc>
        <w:tc>
          <w:tcPr>
            <w:tcW w:w="3685" w:type="dxa"/>
          </w:tcPr>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lastRenderedPageBreak/>
              <w:t>представление о взаимосвязях между изученными объектами, их месте в окружающем мире;</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узнавание и называние изученных объектов в натуральном виде в естественных условиях;</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отнесение изученных объектов к определенным группам с учетом различных оснований для классификации;</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развернутая характеристика своего отношения к изученным объектам;</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знание отличительных существенных признаков групп объектов;</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знание правил гигиены органов чувств;</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знание некоторых правил безопасного поведения в природе и обществе с учетом возрастных особенностей;</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готовность к использованию полученных знаний при решении учебных, учебно-бытовых и</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учебно-трудовых задач.</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 xml:space="preserve">ответы на вопросы и постановка вопросов по содержанию </w:t>
            </w:r>
            <w:r w:rsidRPr="00F87966">
              <w:rPr>
                <w:b w:val="0"/>
                <w:i w:val="0"/>
                <w:color w:val="auto"/>
                <w:sz w:val="24"/>
                <w:szCs w:val="24"/>
              </w:rPr>
              <w:lastRenderedPageBreak/>
              <w:t>изученного, проявление желания рассказать о предмете изучения или наблюдения;</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ней ценностного отношения, понимание замечаний, адекватное восприятие похвалы;</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соблюдение элементарных санитарно-гигиенических норм;</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выполнение доступных природоохранительных действий;</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готовность к использованию сформированных умений при решении учебных,  учебно-бытовых и учебно-трудовых задач.</w:t>
            </w:r>
          </w:p>
          <w:p w:rsidR="008B445E" w:rsidRPr="00F87966" w:rsidRDefault="008B445E" w:rsidP="00E91879">
            <w:pPr>
              <w:pStyle w:val="90"/>
              <w:spacing w:line="240" w:lineRule="auto"/>
              <w:rPr>
                <w:i w:val="0"/>
                <w:color w:val="auto"/>
                <w:sz w:val="24"/>
                <w:szCs w:val="24"/>
              </w:rPr>
            </w:pPr>
            <w:r w:rsidRPr="00F87966">
              <w:rPr>
                <w:i w:val="0"/>
                <w:color w:val="auto"/>
                <w:sz w:val="24"/>
                <w:szCs w:val="24"/>
              </w:rPr>
              <w:t>Достаточный уровень достижения предметных результатов по</w:t>
            </w:r>
          </w:p>
          <w:p w:rsidR="008B445E" w:rsidRPr="00F87966" w:rsidRDefault="008B445E" w:rsidP="00E91879">
            <w:pPr>
              <w:pStyle w:val="90"/>
              <w:spacing w:line="240" w:lineRule="auto"/>
              <w:rPr>
                <w:i w:val="0"/>
                <w:color w:val="auto"/>
                <w:sz w:val="24"/>
                <w:szCs w:val="24"/>
              </w:rPr>
            </w:pPr>
            <w:r w:rsidRPr="00F87966">
              <w:rPr>
                <w:i w:val="0"/>
                <w:color w:val="auto"/>
                <w:sz w:val="24"/>
                <w:szCs w:val="24"/>
              </w:rPr>
              <w:lastRenderedPageBreak/>
              <w:t>предметной области "Естествознание" на конец VI класса.</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педагогического работника;</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представления о взаимосвязях между изученными объектами, их месте в окружающем мире;</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отнесение изученных объектов к определенным группам с учетом различных оснований для</w:t>
            </w:r>
            <w:r w:rsidR="00CE0F3E" w:rsidRPr="00F87966">
              <w:rPr>
                <w:b w:val="0"/>
                <w:i w:val="0"/>
                <w:color w:val="auto"/>
                <w:sz w:val="24"/>
                <w:szCs w:val="24"/>
              </w:rPr>
              <w:t xml:space="preserve"> </w:t>
            </w:r>
            <w:r w:rsidRPr="00F87966">
              <w:rPr>
                <w:b w:val="0"/>
                <w:i w:val="0"/>
                <w:color w:val="auto"/>
                <w:sz w:val="24"/>
                <w:szCs w:val="24"/>
              </w:rPr>
              <w:t>классификации (клевер - травянистое дикорастущее растение, растение луга, кормовое растение, медонос, растение, цветущее летом);</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называние сходных по определенным признакам объектов из тех, которые были изучены на</w:t>
            </w:r>
            <w:r w:rsidR="00CE0F3E" w:rsidRPr="00F87966">
              <w:rPr>
                <w:b w:val="0"/>
                <w:i w:val="0"/>
                <w:color w:val="auto"/>
                <w:sz w:val="24"/>
                <w:szCs w:val="24"/>
              </w:rPr>
              <w:t xml:space="preserve"> </w:t>
            </w:r>
            <w:r w:rsidRPr="00F87966">
              <w:rPr>
                <w:b w:val="0"/>
                <w:i w:val="0"/>
                <w:color w:val="auto"/>
                <w:sz w:val="24"/>
                <w:szCs w:val="24"/>
              </w:rPr>
              <w:t>уроках, известны из других источников; объяснение своего решения;</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выделение существенных признаков групп объектов;</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 xml:space="preserve">знание и соблюдение правил безопасного поведения в природе </w:t>
            </w:r>
            <w:r w:rsidRPr="00F87966">
              <w:rPr>
                <w:b w:val="0"/>
                <w:i w:val="0"/>
                <w:color w:val="auto"/>
                <w:sz w:val="24"/>
                <w:szCs w:val="24"/>
              </w:rPr>
              <w:lastRenderedPageBreak/>
              <w:t>и обществе, правил</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здорового образа жизни;</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участие в беседе, обсуждение изученного; проявление желания рассказать о предмете</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изучения, наблюдения, заинтересовавшем объекте;</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выполнение здания без текущего контроля педагогического работника (при наличии</w:t>
            </w:r>
            <w:r w:rsidR="00CE0F3E" w:rsidRPr="00F87966">
              <w:rPr>
                <w:b w:val="0"/>
                <w:i w:val="0"/>
                <w:color w:val="auto"/>
                <w:sz w:val="24"/>
                <w:szCs w:val="24"/>
              </w:rPr>
              <w:t xml:space="preserve"> </w:t>
            </w:r>
            <w:r w:rsidRPr="00F87966">
              <w:rPr>
                <w:b w:val="0"/>
                <w:i w:val="0"/>
                <w:color w:val="auto"/>
                <w:sz w:val="24"/>
                <w:szCs w:val="24"/>
              </w:rPr>
              <w:t>предваряющего и итогового контроля), осмысленная оценка своей работы и работы других</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обучающихся, проявление к ней ценностного отношения, понимание замечаний, адекватное</w:t>
            </w:r>
            <w:r w:rsidR="00CE0F3E" w:rsidRPr="00F87966">
              <w:rPr>
                <w:b w:val="0"/>
                <w:i w:val="0"/>
                <w:color w:val="auto"/>
                <w:sz w:val="24"/>
                <w:szCs w:val="24"/>
              </w:rPr>
              <w:t xml:space="preserve"> </w:t>
            </w:r>
            <w:r w:rsidRPr="00F87966">
              <w:rPr>
                <w:b w:val="0"/>
                <w:i w:val="0"/>
                <w:color w:val="auto"/>
                <w:sz w:val="24"/>
                <w:szCs w:val="24"/>
              </w:rPr>
              <w:t>восприятие похвалы;</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 xml:space="preserve">совершение действий по </w:t>
            </w:r>
            <w:r w:rsidR="00BB23B4" w:rsidRPr="00F87966">
              <w:rPr>
                <w:b w:val="0"/>
                <w:i w:val="0"/>
                <w:color w:val="auto"/>
                <w:sz w:val="24"/>
                <w:szCs w:val="24"/>
              </w:rPr>
              <w:t>соблюдению санитарно</w:t>
            </w:r>
            <w:r w:rsidRPr="00F87966">
              <w:rPr>
                <w:b w:val="0"/>
                <w:i w:val="0"/>
                <w:color w:val="auto"/>
                <w:sz w:val="24"/>
                <w:szCs w:val="24"/>
              </w:rPr>
              <w:t>-</w:t>
            </w:r>
            <w:r w:rsidR="00E91879">
              <w:rPr>
                <w:b w:val="0"/>
                <w:i w:val="0"/>
                <w:color w:val="auto"/>
                <w:sz w:val="24"/>
                <w:szCs w:val="24"/>
              </w:rPr>
              <w:t xml:space="preserve"> </w:t>
            </w:r>
            <w:r w:rsidRPr="00F87966">
              <w:rPr>
                <w:b w:val="0"/>
                <w:i w:val="0"/>
                <w:color w:val="auto"/>
                <w:sz w:val="24"/>
                <w:szCs w:val="24"/>
              </w:rPr>
              <w:t>гигиенических норм в отношении</w:t>
            </w:r>
            <w:r w:rsidR="00E91879">
              <w:rPr>
                <w:b w:val="0"/>
                <w:i w:val="0"/>
                <w:color w:val="auto"/>
                <w:sz w:val="24"/>
                <w:szCs w:val="24"/>
              </w:rPr>
              <w:t xml:space="preserve"> </w:t>
            </w:r>
            <w:r w:rsidRPr="00F87966">
              <w:rPr>
                <w:b w:val="0"/>
                <w:i w:val="0"/>
                <w:color w:val="auto"/>
                <w:sz w:val="24"/>
                <w:szCs w:val="24"/>
              </w:rPr>
              <w:t>изученных объектов и явлений;</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 xml:space="preserve">выполнение доступных возрасту </w:t>
            </w:r>
            <w:r w:rsidR="00E91879">
              <w:rPr>
                <w:b w:val="0"/>
                <w:i w:val="0"/>
                <w:color w:val="auto"/>
                <w:sz w:val="24"/>
                <w:szCs w:val="24"/>
              </w:rPr>
              <w:t>п</w:t>
            </w:r>
            <w:r w:rsidRPr="00F87966">
              <w:rPr>
                <w:b w:val="0"/>
                <w:i w:val="0"/>
                <w:color w:val="auto"/>
                <w:sz w:val="24"/>
                <w:szCs w:val="24"/>
              </w:rPr>
              <w:t>риродоохранительных действий;</w:t>
            </w:r>
          </w:p>
          <w:p w:rsidR="0021776B" w:rsidRPr="00F87966" w:rsidRDefault="008B445E" w:rsidP="00E91879">
            <w:pPr>
              <w:pStyle w:val="90"/>
              <w:spacing w:line="240" w:lineRule="auto"/>
              <w:rPr>
                <w:b w:val="0"/>
                <w:i w:val="0"/>
                <w:color w:val="auto"/>
                <w:sz w:val="24"/>
                <w:szCs w:val="24"/>
              </w:rPr>
            </w:pPr>
            <w:r w:rsidRPr="00F87966">
              <w:rPr>
                <w:b w:val="0"/>
                <w:i w:val="0"/>
                <w:color w:val="auto"/>
                <w:sz w:val="24"/>
                <w:szCs w:val="24"/>
              </w:rPr>
              <w:t>осуществление деятельности по уходу за комнатными и культурными растениями.</w:t>
            </w:r>
          </w:p>
        </w:tc>
        <w:tc>
          <w:tcPr>
            <w:tcW w:w="3402" w:type="dxa"/>
          </w:tcPr>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lastRenderedPageBreak/>
              <w:t>представления об объектах и явлениях неживой и живой природы, организма человека;</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знание особенностей внешнего вида изученных растений и животных, узнавание и</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различение изученных объектов в окружающем мире, моделях, фотографиях, рисунках;</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знание общих признаков изученных групп растений и животных, правил поведения в</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природе, техники безопасности, здорового образа жизни;</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выполнение совместно с учителем практических работ;</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описание особенностей состояния своего организма;</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знание названий специализации врачей;</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применение полученных знаний и сформированных умений в бытовых ситуациях (уход за</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 xml:space="preserve">растениями, животными в доме, измерение температуры тела, правила первой </w:t>
            </w:r>
            <w:r w:rsidRPr="00F87966">
              <w:rPr>
                <w:b w:val="0"/>
                <w:i w:val="0"/>
                <w:color w:val="auto"/>
                <w:sz w:val="24"/>
                <w:szCs w:val="24"/>
              </w:rPr>
              <w:lastRenderedPageBreak/>
              <w:t>доврачебной помощи).</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владение приемами элементарного чтения географической карты: декодирование условных</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знаков карты, определение направлений на карте, определение расстояний по карте при помощи</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масштаба; умение описывать географический объект по карте;</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выделение, описание и объяснение существенных признаков географических объектов и</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явлений;</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сравнение географических объектов, фактов, явлений, событий по заданным критериям;</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использование географических знаний в повседневной жизни для объяснения явлений и</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lastRenderedPageBreak/>
              <w:t>процессов, адаптации к условиям территории проживания, соблюдения мер безопасности в случаях</w:t>
            </w:r>
          </w:p>
          <w:p w:rsidR="0021776B" w:rsidRPr="00F87966" w:rsidRDefault="008B445E" w:rsidP="00E91879">
            <w:pPr>
              <w:pStyle w:val="90"/>
              <w:spacing w:line="240" w:lineRule="auto"/>
              <w:rPr>
                <w:b w:val="0"/>
                <w:i w:val="0"/>
                <w:color w:val="auto"/>
                <w:sz w:val="24"/>
                <w:szCs w:val="24"/>
              </w:rPr>
            </w:pPr>
            <w:r w:rsidRPr="00F87966">
              <w:rPr>
                <w:b w:val="0"/>
                <w:i w:val="0"/>
                <w:color w:val="auto"/>
                <w:sz w:val="24"/>
                <w:szCs w:val="24"/>
              </w:rPr>
              <w:t>стихийных бедствий и техногенных катастроф</w:t>
            </w:r>
          </w:p>
        </w:tc>
        <w:tc>
          <w:tcPr>
            <w:tcW w:w="3402" w:type="dxa"/>
          </w:tcPr>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lastRenderedPageBreak/>
              <w:t>представление об объектах неживой и живой природы, организме человека;</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установление взаимосвязи между средой обитания и внешним видом объекта (единство формы и функции);</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узнавание изученных природных объектов по внешнему виду (натуральные объекты, муляжи, слайды, рисунки, схемы);</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знание названий, элементарных функций и расположения основных органов в организме человека;</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 xml:space="preserve">знание способов самонаблюдения, описание </w:t>
            </w:r>
            <w:r w:rsidRPr="00F87966">
              <w:rPr>
                <w:b w:val="0"/>
                <w:i w:val="0"/>
                <w:color w:val="auto"/>
                <w:sz w:val="24"/>
                <w:szCs w:val="24"/>
              </w:rPr>
              <w:lastRenderedPageBreak/>
              <w:t xml:space="preserve">особенностей своего состояния, самочувствия, </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знание основных показателей своего организма (группа крови, состояние зрения, слуха, норму температуры тела, кровяного давления);</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знание правил здорового образа жизни и безопасного поведения, использование их для объяснения новых ситуаций;</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выполнение практических работ самостоятельно или при предварительной</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(ориентировочной) помощи педагогического работника (измерение температуры тела, оказание</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доврачебной помощи при вывихах, порезах, кровотечении, ожогах);</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владение сформированными знаниями и умениями в учебных, учебно-бытовых и</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учебно-трудовых ситуациях;</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применение элементарных практических умений и приемов работы с географической картой</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для получения географической информации;</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lastRenderedPageBreak/>
              <w:t>ведение наблюдений за объектами, процессами и явлениями географической среды, оценка</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их изменения в результате природных и антропогенных воздействий;</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нахождение в различных источниках и анализ географической информации;</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применение приборов и инструментов для определения количественных и качественных</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характеристик компонентов природы;</w:t>
            </w:r>
          </w:p>
          <w:p w:rsidR="008B445E" w:rsidRPr="00F87966" w:rsidRDefault="008B445E" w:rsidP="00E91879">
            <w:pPr>
              <w:pStyle w:val="90"/>
              <w:spacing w:line="240" w:lineRule="auto"/>
              <w:rPr>
                <w:b w:val="0"/>
                <w:i w:val="0"/>
                <w:color w:val="auto"/>
                <w:sz w:val="24"/>
                <w:szCs w:val="24"/>
              </w:rPr>
            </w:pPr>
            <w:r w:rsidRPr="00F87966">
              <w:rPr>
                <w:b w:val="0"/>
                <w:i w:val="0"/>
                <w:color w:val="auto"/>
                <w:sz w:val="24"/>
                <w:szCs w:val="24"/>
              </w:rPr>
              <w:t>называние и показ на иллюстрациях изученных культурных и исторических памятников</w:t>
            </w:r>
          </w:p>
          <w:p w:rsidR="0021776B" w:rsidRPr="00F87966" w:rsidRDefault="008B445E" w:rsidP="00E91879">
            <w:pPr>
              <w:pStyle w:val="90"/>
              <w:spacing w:line="240" w:lineRule="auto"/>
              <w:rPr>
                <w:b w:val="0"/>
                <w:i w:val="0"/>
                <w:color w:val="auto"/>
                <w:sz w:val="24"/>
                <w:szCs w:val="24"/>
              </w:rPr>
            </w:pPr>
            <w:r w:rsidRPr="00F87966">
              <w:rPr>
                <w:b w:val="0"/>
                <w:i w:val="0"/>
                <w:color w:val="auto"/>
                <w:sz w:val="24"/>
                <w:szCs w:val="24"/>
              </w:rPr>
              <w:t>своей области</w:t>
            </w:r>
          </w:p>
        </w:tc>
      </w:tr>
      <w:tr w:rsidR="008B445E" w:rsidRPr="00F87966" w:rsidTr="00993A7D">
        <w:tc>
          <w:tcPr>
            <w:tcW w:w="1668" w:type="dxa"/>
          </w:tcPr>
          <w:p w:rsidR="008B445E" w:rsidRPr="00F87966" w:rsidRDefault="001D250A" w:rsidP="00E91879">
            <w:pPr>
              <w:pStyle w:val="90"/>
              <w:shd w:val="clear" w:color="auto" w:fill="auto"/>
              <w:spacing w:after="0" w:line="240" w:lineRule="auto"/>
              <w:rPr>
                <w:sz w:val="24"/>
                <w:szCs w:val="24"/>
              </w:rPr>
            </w:pPr>
            <w:r w:rsidRPr="00F87966">
              <w:rPr>
                <w:sz w:val="24"/>
                <w:szCs w:val="24"/>
              </w:rPr>
              <w:lastRenderedPageBreak/>
              <w:t xml:space="preserve">4. </w:t>
            </w:r>
            <w:r w:rsidR="00824FDD" w:rsidRPr="00F87966">
              <w:rPr>
                <w:sz w:val="24"/>
                <w:szCs w:val="24"/>
              </w:rPr>
              <w:t xml:space="preserve">"Человек и общество" </w:t>
            </w:r>
          </w:p>
        </w:tc>
        <w:tc>
          <w:tcPr>
            <w:tcW w:w="3260" w:type="dxa"/>
          </w:tcPr>
          <w:p w:rsidR="008B445E" w:rsidRPr="00F87966" w:rsidRDefault="00824FDD" w:rsidP="00E91879">
            <w:pPr>
              <w:pStyle w:val="90"/>
              <w:spacing w:line="240" w:lineRule="auto"/>
              <w:rPr>
                <w:b w:val="0"/>
                <w:i w:val="0"/>
                <w:color w:val="auto"/>
                <w:sz w:val="24"/>
                <w:szCs w:val="24"/>
              </w:rPr>
            </w:pPr>
            <w:r w:rsidRPr="00F87966">
              <w:rPr>
                <w:b w:val="0"/>
                <w:i w:val="0"/>
                <w:color w:val="auto"/>
                <w:sz w:val="24"/>
                <w:szCs w:val="24"/>
              </w:rPr>
              <w:t>-</w:t>
            </w:r>
          </w:p>
        </w:tc>
        <w:tc>
          <w:tcPr>
            <w:tcW w:w="3685" w:type="dxa"/>
          </w:tcPr>
          <w:p w:rsidR="008B445E" w:rsidRPr="00F87966" w:rsidRDefault="00824FDD" w:rsidP="00E91879">
            <w:pPr>
              <w:pStyle w:val="90"/>
              <w:spacing w:line="240" w:lineRule="auto"/>
              <w:rPr>
                <w:b w:val="0"/>
                <w:i w:val="0"/>
                <w:color w:val="auto"/>
                <w:sz w:val="24"/>
                <w:szCs w:val="24"/>
              </w:rPr>
            </w:pPr>
            <w:r w:rsidRPr="00F87966">
              <w:rPr>
                <w:b w:val="0"/>
                <w:i w:val="0"/>
                <w:color w:val="auto"/>
                <w:sz w:val="24"/>
                <w:szCs w:val="24"/>
              </w:rPr>
              <w:t>-</w:t>
            </w:r>
          </w:p>
        </w:tc>
        <w:tc>
          <w:tcPr>
            <w:tcW w:w="3402" w:type="dxa"/>
          </w:tcPr>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представления о разных группах продуктов питания; знание отдельных видов продуктов</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 xml:space="preserve">питания, относящихся к </w:t>
            </w:r>
            <w:r w:rsidRPr="00F87966">
              <w:rPr>
                <w:b w:val="0"/>
                <w:i w:val="0"/>
                <w:color w:val="auto"/>
                <w:sz w:val="24"/>
                <w:szCs w:val="24"/>
              </w:rPr>
              <w:lastRenderedPageBreak/>
              <w:t>различным группам; понимание их значения для здорового образа жизни</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человека;</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приготовление несложных видов блюд под руководством педагогического работника;</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 xml:space="preserve">представления о санитарно-гигиенических требованиях к процессу приготовления пищи, </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соблюдение требований техники безопасности при приготовлении пищи;</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знание отдельных видов одежды и обуви, некоторых правил ухода за ними; соблюдение усвоенных правил в повседневной жизни;</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знание правил личной гигиены и их выполнение под руководством взрослого;</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знание названий предприятий бытового обслуживания и их назначения; решение типовых</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lastRenderedPageBreak/>
              <w:t>знание названий торговых организаций, их видов и назначения;</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совершение покупок различных товаров под руководством родителей (законных представителей);</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первоначальные представления о статьях семейного бюджета;</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представления о различных видах средств связи;</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 xml:space="preserve">знание и соблюдение правил поведения в общественных местах (магазинах, транспорте, </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музеях, медицинских учреждениях);</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знание названий организаций социальной направленности и их назначения;</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понимание доступных исторических фактов;</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использование некоторых усвоенных понятий в активной речи;</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последовательные ответы на вопросы, выбор правильного ответа из ряда предложенных</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вариантов;</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 xml:space="preserve">использование помощи педагогического работника </w:t>
            </w:r>
            <w:r w:rsidRPr="00F87966">
              <w:rPr>
                <w:b w:val="0"/>
                <w:i w:val="0"/>
                <w:color w:val="auto"/>
                <w:sz w:val="24"/>
                <w:szCs w:val="24"/>
              </w:rPr>
              <w:lastRenderedPageBreak/>
              <w:t xml:space="preserve">при выполнении учебных задач, </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самостоятельное исправление ошибок;</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 xml:space="preserve">усвоение элементов контроля учебной деятельности (с помощью памяток, инструкций, </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опорных схем);</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адекватное реагирование на оценку учебных действий;</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знание некоторых дат важнейших событий отечественной истории;</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знание некоторых основных фактов исторических событий, явлений, процессов;</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понимание значения основных терминов-понятий;</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 xml:space="preserve">установление по датам последовательности и длительности исторических событий, </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пользование "Лентой времени";</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lastRenderedPageBreak/>
              <w:t>описание предметов, событий, исторических героев с опорой на наглядность, составление</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рассказов о них по вопросам педагогического работника;</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нахождение и показ на исторической карте основных изучаемых объектов и событий;</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объяснение значения основных исторических понятий с помощью педагогического</w:t>
            </w:r>
          </w:p>
          <w:p w:rsidR="008B445E" w:rsidRPr="00F87966" w:rsidRDefault="00824FDD" w:rsidP="00E91879">
            <w:pPr>
              <w:pStyle w:val="90"/>
              <w:spacing w:line="240" w:lineRule="auto"/>
              <w:rPr>
                <w:b w:val="0"/>
                <w:i w:val="0"/>
                <w:color w:val="auto"/>
                <w:sz w:val="24"/>
                <w:szCs w:val="24"/>
              </w:rPr>
            </w:pPr>
            <w:r w:rsidRPr="00F87966">
              <w:rPr>
                <w:b w:val="0"/>
                <w:i w:val="0"/>
                <w:color w:val="auto"/>
                <w:sz w:val="24"/>
                <w:szCs w:val="24"/>
              </w:rPr>
              <w:t>работника.</w:t>
            </w:r>
          </w:p>
        </w:tc>
        <w:tc>
          <w:tcPr>
            <w:tcW w:w="3402" w:type="dxa"/>
          </w:tcPr>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lastRenderedPageBreak/>
              <w:t>знание способов хранения и переработки продуктов питания;</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 xml:space="preserve">составление ежедневного меню из предложенных </w:t>
            </w:r>
            <w:r w:rsidRPr="00F87966">
              <w:rPr>
                <w:b w:val="0"/>
                <w:i w:val="0"/>
                <w:color w:val="auto"/>
                <w:sz w:val="24"/>
                <w:szCs w:val="24"/>
              </w:rPr>
              <w:lastRenderedPageBreak/>
              <w:t>продуктов питания;</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самостоятельное приготовление несложных знакомых блюд;</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самостоятельное совершение покупок товаров ежедневного назначения;</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соблюдение правил личной гигиены по уходу за полостью рта, волосами, кожей рук;</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соблюдение правила поведения в доме и общественных местах; представления о морально-этических нормах поведения;</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некоторые навыки ведения домашнего хозяйства (уборка дома, стирка белья, мытье посуды);</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навыки обращения в различные медицинские учреждения (под руководством взрослого);</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пользование различными средствами связи для решения практических житейских задач;</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знание основных статей семейного бюджета, коллективный расчет расходов и доходов семейного бюджета;</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lastRenderedPageBreak/>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знание изученных понятий и наличие представлений по всем разделам программы;</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использование усвоенных исторических понятий в самостоятельных высказываниях;</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участие в беседах по основным темам программы;</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высказывание собственных суждений и личностное отношение к изученным фактам;</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понимание содержания учебных заданий, их выполнение самостоятельно или с помощью</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педагогического работника;</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владение элементами самоконтроля при выполнении заданий;</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владение элементами оценки и самооценки;</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проявление интереса к изучению истории.</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 xml:space="preserve">знание хронологических рамок </w:t>
            </w:r>
            <w:r w:rsidRPr="00F87966">
              <w:rPr>
                <w:b w:val="0"/>
                <w:i w:val="0"/>
                <w:color w:val="auto"/>
                <w:sz w:val="24"/>
                <w:szCs w:val="24"/>
              </w:rPr>
              <w:lastRenderedPageBreak/>
              <w:t>ключевых процессов, дат важнейших событий</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отечественной истории;</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 xml:space="preserve">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формулировка выводов об их значении;</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знание мест совершения основных исторических событий;</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 xml:space="preserve">знание имен известных исторических деятелей (князей, царей, политиков, полководцев, </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ученых, деятелей культуры) и составление элементарной характеристики исторических героев;</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формирование первоначальных представлений о взаимосвязи и последовательности</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важнейших исторических событий;</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 xml:space="preserve">понимание "легенды" исторической карты и "чтение" исторической карты с опорой </w:t>
            </w:r>
            <w:r w:rsidRPr="00F87966">
              <w:rPr>
                <w:b w:val="0"/>
                <w:i w:val="0"/>
                <w:color w:val="auto"/>
                <w:sz w:val="24"/>
                <w:szCs w:val="24"/>
              </w:rPr>
              <w:lastRenderedPageBreak/>
              <w:t>на ее "легенду";</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знание основных терминов понятий и их определений;</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соотнесение года с веком, установление последовательности и длительности исторических</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событий;</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сравнение, анализ, обобщение исторических фактов;</w:t>
            </w:r>
          </w:p>
          <w:p w:rsidR="00824FDD" w:rsidRPr="00F87966" w:rsidRDefault="00824FDD" w:rsidP="00E91879">
            <w:pPr>
              <w:pStyle w:val="90"/>
              <w:spacing w:line="240" w:lineRule="auto"/>
              <w:rPr>
                <w:b w:val="0"/>
                <w:i w:val="0"/>
                <w:color w:val="auto"/>
                <w:sz w:val="24"/>
                <w:szCs w:val="24"/>
              </w:rPr>
            </w:pPr>
            <w:r w:rsidRPr="00F87966">
              <w:rPr>
                <w:b w:val="0"/>
                <w:i w:val="0"/>
                <w:color w:val="auto"/>
                <w:sz w:val="24"/>
                <w:szCs w:val="24"/>
              </w:rPr>
              <w:t>поиск информации в одном или нескольких источниках;</w:t>
            </w:r>
          </w:p>
          <w:p w:rsidR="008B445E" w:rsidRPr="00F87966" w:rsidRDefault="00824FDD" w:rsidP="00E91879">
            <w:pPr>
              <w:pStyle w:val="90"/>
              <w:spacing w:line="240" w:lineRule="auto"/>
              <w:rPr>
                <w:b w:val="0"/>
                <w:i w:val="0"/>
                <w:color w:val="auto"/>
                <w:sz w:val="24"/>
                <w:szCs w:val="24"/>
              </w:rPr>
            </w:pPr>
            <w:r w:rsidRPr="00F87966">
              <w:rPr>
                <w:b w:val="0"/>
                <w:i w:val="0"/>
                <w:color w:val="auto"/>
                <w:sz w:val="24"/>
                <w:szCs w:val="24"/>
              </w:rPr>
              <w:t>установление и раскрытие причинно-следственных связей между историческими событиями и явлениями.</w:t>
            </w:r>
          </w:p>
        </w:tc>
      </w:tr>
    </w:tbl>
    <w:p w:rsidR="00133820" w:rsidRPr="00F87966" w:rsidRDefault="001D250A" w:rsidP="002E7403">
      <w:pPr>
        <w:pStyle w:val="34"/>
        <w:shd w:val="clear" w:color="auto" w:fill="auto"/>
        <w:spacing w:line="276" w:lineRule="auto"/>
        <w:ind w:firstLine="740"/>
        <w:jc w:val="center"/>
        <w:rPr>
          <w:color w:val="FF0000"/>
          <w:sz w:val="24"/>
          <w:szCs w:val="24"/>
        </w:rPr>
      </w:pPr>
      <w:r w:rsidRPr="00F87966">
        <w:rPr>
          <w:sz w:val="24"/>
          <w:szCs w:val="24"/>
        </w:rPr>
        <w:lastRenderedPageBreak/>
        <w:t>Минимальный и достаточный уровни достижения предметных результатов по предметной области "Искусство" на конец обучения в V классе</w:t>
      </w:r>
    </w:p>
    <w:tbl>
      <w:tblPr>
        <w:tblStyle w:val="ad"/>
        <w:tblW w:w="15559" w:type="dxa"/>
        <w:tblLayout w:type="fixed"/>
        <w:tblLook w:val="04A0" w:firstRow="1" w:lastRow="0" w:firstColumn="1" w:lastColumn="0" w:noHBand="0" w:noVBand="1"/>
      </w:tblPr>
      <w:tblGrid>
        <w:gridCol w:w="2093"/>
        <w:gridCol w:w="7513"/>
        <w:gridCol w:w="5953"/>
      </w:tblGrid>
      <w:tr w:rsidR="001D250A" w:rsidRPr="00F87966" w:rsidTr="001D250A">
        <w:tc>
          <w:tcPr>
            <w:tcW w:w="2093" w:type="dxa"/>
            <w:vMerge w:val="restart"/>
          </w:tcPr>
          <w:p w:rsidR="00420040" w:rsidRPr="00F87966" w:rsidRDefault="00420040" w:rsidP="004B06A6">
            <w:pPr>
              <w:pStyle w:val="90"/>
              <w:spacing w:line="276" w:lineRule="auto"/>
              <w:rPr>
                <w:color w:val="auto"/>
                <w:sz w:val="24"/>
                <w:szCs w:val="24"/>
              </w:rPr>
            </w:pPr>
            <w:r w:rsidRPr="00F87966">
              <w:rPr>
                <w:color w:val="auto"/>
                <w:sz w:val="24"/>
                <w:szCs w:val="24"/>
              </w:rPr>
              <w:t>Учебные предметы</w:t>
            </w:r>
          </w:p>
        </w:tc>
        <w:tc>
          <w:tcPr>
            <w:tcW w:w="13466" w:type="dxa"/>
            <w:gridSpan w:val="2"/>
          </w:tcPr>
          <w:p w:rsidR="00420040" w:rsidRPr="00F87966" w:rsidRDefault="00420040" w:rsidP="004B06A6">
            <w:pPr>
              <w:pStyle w:val="90"/>
              <w:spacing w:line="276" w:lineRule="auto"/>
              <w:rPr>
                <w:color w:val="auto"/>
                <w:sz w:val="24"/>
                <w:szCs w:val="24"/>
                <w:u w:val="single"/>
              </w:rPr>
            </w:pPr>
            <w:r w:rsidRPr="00F87966">
              <w:rPr>
                <w:color w:val="auto"/>
                <w:sz w:val="24"/>
                <w:szCs w:val="24"/>
              </w:rPr>
              <w:t>Уровень освоения предметных результатов</w:t>
            </w:r>
          </w:p>
        </w:tc>
      </w:tr>
      <w:tr w:rsidR="001D250A" w:rsidRPr="00F87966" w:rsidTr="001D250A">
        <w:tc>
          <w:tcPr>
            <w:tcW w:w="2093" w:type="dxa"/>
            <w:vMerge/>
          </w:tcPr>
          <w:p w:rsidR="00420040" w:rsidRPr="00F87966" w:rsidRDefault="00420040" w:rsidP="004B06A6">
            <w:pPr>
              <w:pStyle w:val="90"/>
              <w:spacing w:line="276" w:lineRule="auto"/>
              <w:rPr>
                <w:color w:val="auto"/>
                <w:sz w:val="24"/>
                <w:szCs w:val="24"/>
                <w:u w:val="single"/>
              </w:rPr>
            </w:pPr>
          </w:p>
        </w:tc>
        <w:tc>
          <w:tcPr>
            <w:tcW w:w="7513" w:type="dxa"/>
          </w:tcPr>
          <w:p w:rsidR="00420040" w:rsidRPr="00F87966" w:rsidRDefault="00420040" w:rsidP="004B06A6">
            <w:pPr>
              <w:pStyle w:val="90"/>
              <w:shd w:val="clear" w:color="auto" w:fill="auto"/>
              <w:spacing w:after="0" w:line="276" w:lineRule="auto"/>
              <w:rPr>
                <w:color w:val="auto"/>
                <w:sz w:val="24"/>
                <w:szCs w:val="24"/>
              </w:rPr>
            </w:pPr>
            <w:r w:rsidRPr="00F87966">
              <w:rPr>
                <w:color w:val="auto"/>
                <w:sz w:val="24"/>
                <w:szCs w:val="24"/>
              </w:rPr>
              <w:t>Минимальный уровень:</w:t>
            </w:r>
          </w:p>
        </w:tc>
        <w:tc>
          <w:tcPr>
            <w:tcW w:w="5953" w:type="dxa"/>
          </w:tcPr>
          <w:p w:rsidR="00420040" w:rsidRPr="00F87966" w:rsidRDefault="00420040" w:rsidP="004B06A6">
            <w:pPr>
              <w:pStyle w:val="90"/>
              <w:spacing w:line="276" w:lineRule="auto"/>
              <w:rPr>
                <w:color w:val="auto"/>
                <w:sz w:val="24"/>
                <w:szCs w:val="24"/>
              </w:rPr>
            </w:pPr>
            <w:r w:rsidRPr="00F87966">
              <w:rPr>
                <w:color w:val="auto"/>
                <w:sz w:val="24"/>
                <w:szCs w:val="24"/>
              </w:rPr>
              <w:t>Достаточный уровень:</w:t>
            </w:r>
          </w:p>
        </w:tc>
      </w:tr>
      <w:tr w:rsidR="001D250A" w:rsidRPr="00F87966" w:rsidTr="001D250A">
        <w:tc>
          <w:tcPr>
            <w:tcW w:w="2093" w:type="dxa"/>
          </w:tcPr>
          <w:p w:rsidR="00420040" w:rsidRPr="00F87966" w:rsidRDefault="001D250A" w:rsidP="004B06A6">
            <w:pPr>
              <w:pStyle w:val="90"/>
              <w:spacing w:after="0" w:line="276" w:lineRule="auto"/>
              <w:rPr>
                <w:color w:val="auto"/>
                <w:sz w:val="24"/>
                <w:szCs w:val="24"/>
              </w:rPr>
            </w:pPr>
            <w:r w:rsidRPr="00F87966">
              <w:rPr>
                <w:color w:val="auto"/>
                <w:sz w:val="24"/>
                <w:szCs w:val="24"/>
              </w:rPr>
              <w:t>5. Искусство</w:t>
            </w:r>
          </w:p>
        </w:tc>
        <w:tc>
          <w:tcPr>
            <w:tcW w:w="7513" w:type="dxa"/>
          </w:tcPr>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 xml:space="preserve">знание названий художественных материалов, инструментов и приспособлений, их свойств, </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назначения, правил хранения, обращения и санитарно-гигиенических требований при работе с ними;</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знание элементарных правил композиции, цветоведения, передачи формы предмета;</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знание некоторых выразительных средств изобразительного искусства: "изобразительная</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поверхность", "точка", "линия", "штриховка", "пятно", "цвет";</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пользование материалами для рисования, аппликации, лепки;</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 xml:space="preserve">знание названий предметов, подлежащих рисованию, лепке и </w:t>
            </w:r>
            <w:r w:rsidRPr="00F87966">
              <w:rPr>
                <w:b w:val="0"/>
                <w:i w:val="0"/>
                <w:color w:val="auto"/>
                <w:sz w:val="24"/>
                <w:szCs w:val="24"/>
              </w:rPr>
              <w:lastRenderedPageBreak/>
              <w:t>аппликации;</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знание названий некоторых народных и национальных промыслов, изготавливающих</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игрушки: "Дымково", "Гжель", "Городец", "Каргополь";</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организация рабочего места в зависимости от характера выполняемой работы;</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следование при выполнении работы инструкциям педагогического работника; рациональная</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организация своей изобразительной деятельности; планирование работы; осуществление текущего</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и заключительного контроля выполняемых практических действий и корректировка хода</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практической работы;</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владение некоторыми приемами лепки (раскатывание, сплющивание, отщипывание) и</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аппликации (вырезание и наклеивание);</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рисование по образцу, с натуры, по памяти, представлению, воображению предметов</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несложной формы и конструкции, передача в рисунке содержания несложных произведений в</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соответствии с темой;</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применение приемов работы карандашом, гуашью, акварельными красками с целью</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передачи фактуры предмета;</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ориентировка в пространстве листа, размещение изображения одного или группы предметов</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в соответствии с параметрами изобразительной поверхности;</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 xml:space="preserve">адекватная передача цвета изображаемого объекта, определение насыщенности цвета, </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получение смешанных цветов и некоторых оттенков цвета;</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узнавание и различение в книжных иллюстрациях и репродукциях изображенных предметов</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и действий.</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 xml:space="preserve">определение характера и содержания знакомых музыкальных </w:t>
            </w:r>
            <w:r w:rsidRPr="00F87966">
              <w:rPr>
                <w:b w:val="0"/>
                <w:i w:val="0"/>
                <w:color w:val="auto"/>
                <w:sz w:val="24"/>
                <w:szCs w:val="24"/>
              </w:rPr>
              <w:lastRenderedPageBreak/>
              <w:t>произведений;</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представления о некоторых музыкальных инструментах и их звучании (труба, баян, гитара);</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пение с инструментальным сопровождением и без него (с помощью педагогического</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работника);</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выразительное, слаженное и достаточно эмоциональное исполнение выученных песен с</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простейшими элементами динамических оттенков;</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правильное формирование при пении гласных звуков и отчетливое произнесение согласных</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звуков в конце и в середине слов;</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правильная передача мелодии в диапазоне ре1-си1;</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различение вступления, запева, припева, проигрыша, окончания песни;</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различение песни, танца, марша;</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передача ритмического рисунка попевок (хлопками, на металлофоне, голосом);</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определение разнообразных по содержанию и характеру музыкальных произведений</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(веселые, грустные и спокойные);</w:t>
            </w:r>
          </w:p>
          <w:p w:rsidR="00420040" w:rsidRPr="00F87966" w:rsidRDefault="001D250A" w:rsidP="004B06A6">
            <w:pPr>
              <w:pStyle w:val="90"/>
              <w:shd w:val="clear" w:color="auto" w:fill="auto"/>
              <w:spacing w:after="0" w:line="240" w:lineRule="auto"/>
              <w:rPr>
                <w:b w:val="0"/>
                <w:i w:val="0"/>
                <w:color w:val="auto"/>
                <w:sz w:val="24"/>
                <w:szCs w:val="24"/>
              </w:rPr>
            </w:pPr>
            <w:r w:rsidRPr="00F87966">
              <w:rPr>
                <w:b w:val="0"/>
                <w:i w:val="0"/>
                <w:color w:val="auto"/>
                <w:sz w:val="24"/>
                <w:szCs w:val="24"/>
              </w:rPr>
              <w:t>владение элементарными представлениями о нотной грамоте</w:t>
            </w:r>
          </w:p>
        </w:tc>
        <w:tc>
          <w:tcPr>
            <w:tcW w:w="5953" w:type="dxa"/>
          </w:tcPr>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lastRenderedPageBreak/>
              <w:t>знание названий жанров изобразительного искусства (портрет, натюрморт, пейзаж);</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 xml:space="preserve">знание названий некоторых народных и национальных промыслов (например, "Дымково", </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"Гжель", "Городец", "Каргополь");</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знание основных особенностей некоторых материалов, используемых в рисовании, лепке и аппликации;</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 xml:space="preserve">знание выразительных средств изобразительного искусства: "изобразительная поверхность", </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"точка", "линия", "штриховка", "контур", "пятно", "цвет", объем;</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lastRenderedPageBreak/>
              <w:t>знание правил цветоведения, светотени, перспективы; построения орнамента, стилизации формы предмета;</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знание видов аппликации (предметная, сюжетная, декоративная);</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знание способов лепки (конструктивный, пластический, комбинированный);</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нахождение необходимой для выполнения работы информации в материалах учебника, рабочей тетради;</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оценка результатов собственной изобразительной деятельности и обучающихся (красиво,  некрасиво, аккуратно, похоже на образец);</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использование разнообразных технологических способов выполнения аппликации;</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применение разных способов лепки;</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различение и передача в рисунке эмоционального состояния и своего отношения к природе, человеку, семье и обществу;</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различение произведений живописи, графики, скульптуры, архитектуры и декоративно-прикладного искусства;</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различение жанров изобразительного искусства: пейзаж, портрет, натюрморт, сюжетное изображение;</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самостоятельное исполнение разученных детских песен; знание динамических оттенков (форте-громко, пиано-тихо);</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 xml:space="preserve">представления о народных музыкальных инструментах и их звучании (домра, мандолина, баян, гусли, свирель, </w:t>
            </w:r>
            <w:r w:rsidRPr="00F87966">
              <w:rPr>
                <w:b w:val="0"/>
                <w:i w:val="0"/>
                <w:color w:val="auto"/>
                <w:sz w:val="24"/>
                <w:szCs w:val="24"/>
              </w:rPr>
              <w:lastRenderedPageBreak/>
              <w:t>гармонь, трещотка);</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представления об особенностях мелодического голосоведения (плавно, отрывисто, скачкообразно);</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пение хором с выполнением требований художественного исполнения;</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ясное и четкое произнесение слов в песнях подвижного характера;</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исполнение выученных песен без музыкального сопровождения, самостоятельно;</w:t>
            </w:r>
          </w:p>
          <w:p w:rsidR="001D250A" w:rsidRPr="00F87966" w:rsidRDefault="001D250A" w:rsidP="004B06A6">
            <w:pPr>
              <w:pStyle w:val="90"/>
              <w:spacing w:after="0" w:line="240" w:lineRule="auto"/>
              <w:rPr>
                <w:b w:val="0"/>
                <w:i w:val="0"/>
                <w:color w:val="auto"/>
                <w:sz w:val="24"/>
                <w:szCs w:val="24"/>
              </w:rPr>
            </w:pPr>
            <w:r w:rsidRPr="00F87966">
              <w:rPr>
                <w:b w:val="0"/>
                <w:i w:val="0"/>
                <w:color w:val="auto"/>
                <w:sz w:val="24"/>
                <w:szCs w:val="24"/>
              </w:rPr>
              <w:t>различение разнообразных по характеру и звучанию песен, маршей, танцев;</w:t>
            </w:r>
          </w:p>
          <w:p w:rsidR="00420040" w:rsidRPr="00F87966" w:rsidRDefault="001D250A" w:rsidP="004B06A6">
            <w:pPr>
              <w:pStyle w:val="90"/>
              <w:shd w:val="clear" w:color="auto" w:fill="auto"/>
              <w:spacing w:after="0" w:line="240" w:lineRule="auto"/>
              <w:rPr>
                <w:b w:val="0"/>
                <w:i w:val="0"/>
                <w:color w:val="auto"/>
                <w:sz w:val="24"/>
                <w:szCs w:val="24"/>
              </w:rPr>
            </w:pPr>
            <w:r w:rsidRPr="00F87966">
              <w:rPr>
                <w:b w:val="0"/>
                <w:i w:val="0"/>
                <w:color w:val="auto"/>
                <w:sz w:val="24"/>
                <w:szCs w:val="24"/>
              </w:rPr>
              <w:t>владение элементами музыкальной грамоты, как средства осознания музыкальной речи.</w:t>
            </w:r>
          </w:p>
        </w:tc>
      </w:tr>
    </w:tbl>
    <w:p w:rsidR="009E2822" w:rsidRPr="00F87966" w:rsidRDefault="009E2822" w:rsidP="004B06A6">
      <w:pPr>
        <w:pStyle w:val="90"/>
        <w:shd w:val="clear" w:color="auto" w:fill="auto"/>
        <w:tabs>
          <w:tab w:val="left" w:pos="2532"/>
        </w:tabs>
        <w:spacing w:after="0" w:line="276" w:lineRule="auto"/>
        <w:rPr>
          <w:color w:val="FF0000"/>
          <w:sz w:val="24"/>
          <w:szCs w:val="24"/>
        </w:rPr>
      </w:pPr>
    </w:p>
    <w:p w:rsidR="001D250A" w:rsidRPr="00F87966" w:rsidRDefault="001D250A" w:rsidP="002E7403">
      <w:pPr>
        <w:pStyle w:val="90"/>
        <w:tabs>
          <w:tab w:val="left" w:pos="2532"/>
        </w:tabs>
        <w:spacing w:line="276" w:lineRule="auto"/>
        <w:jc w:val="center"/>
        <w:rPr>
          <w:color w:val="auto"/>
          <w:sz w:val="24"/>
          <w:szCs w:val="24"/>
        </w:rPr>
      </w:pPr>
      <w:r w:rsidRPr="00F87966">
        <w:rPr>
          <w:color w:val="auto"/>
          <w:sz w:val="24"/>
          <w:szCs w:val="24"/>
        </w:rPr>
        <w:t>Минимальный и достаточный уровни достижения предметных результатов по</w:t>
      </w:r>
      <w:r w:rsidR="00993A7D">
        <w:rPr>
          <w:color w:val="auto"/>
          <w:sz w:val="24"/>
          <w:szCs w:val="24"/>
        </w:rPr>
        <w:t xml:space="preserve"> </w:t>
      </w:r>
      <w:r w:rsidRPr="00F87966">
        <w:rPr>
          <w:color w:val="auto"/>
          <w:sz w:val="24"/>
          <w:szCs w:val="24"/>
        </w:rPr>
        <w:t>предметной области "Физическая культура"</w:t>
      </w:r>
    </w:p>
    <w:tbl>
      <w:tblPr>
        <w:tblStyle w:val="ad"/>
        <w:tblW w:w="15276" w:type="dxa"/>
        <w:tblLayout w:type="fixed"/>
        <w:tblLook w:val="04A0" w:firstRow="1" w:lastRow="0" w:firstColumn="1" w:lastColumn="0" w:noHBand="0" w:noVBand="1"/>
      </w:tblPr>
      <w:tblGrid>
        <w:gridCol w:w="1668"/>
        <w:gridCol w:w="3260"/>
        <w:gridCol w:w="3544"/>
        <w:gridCol w:w="3402"/>
        <w:gridCol w:w="3402"/>
      </w:tblGrid>
      <w:tr w:rsidR="001D250A" w:rsidRPr="00F87966" w:rsidTr="009423E3">
        <w:tc>
          <w:tcPr>
            <w:tcW w:w="1668" w:type="dxa"/>
            <w:vMerge w:val="restart"/>
          </w:tcPr>
          <w:p w:rsidR="001D250A" w:rsidRPr="00F87966" w:rsidRDefault="001D250A" w:rsidP="002E7403">
            <w:pPr>
              <w:jc w:val="both"/>
              <w:rPr>
                <w:rFonts w:ascii="Times New Roman" w:eastAsia="Times New Roman" w:hAnsi="Times New Roman" w:cs="Times New Roman"/>
                <w:b/>
                <w:bCs/>
                <w:i/>
                <w:iCs/>
                <w:color w:val="FF0000"/>
              </w:rPr>
            </w:pPr>
            <w:r w:rsidRPr="00F87966">
              <w:rPr>
                <w:rFonts w:ascii="Times New Roman" w:eastAsia="Times New Roman" w:hAnsi="Times New Roman" w:cs="Times New Roman"/>
                <w:b/>
                <w:bCs/>
                <w:i/>
                <w:iCs/>
                <w:color w:val="auto"/>
              </w:rPr>
              <w:t>Предметные области</w:t>
            </w:r>
          </w:p>
        </w:tc>
        <w:tc>
          <w:tcPr>
            <w:tcW w:w="6804" w:type="dxa"/>
            <w:gridSpan w:val="2"/>
          </w:tcPr>
          <w:p w:rsidR="001D250A" w:rsidRPr="00F87966" w:rsidRDefault="001D250A" w:rsidP="002E7403">
            <w:pPr>
              <w:ind w:firstLine="740"/>
              <w:jc w:val="both"/>
              <w:rPr>
                <w:rFonts w:ascii="Times New Roman" w:eastAsia="Times New Roman" w:hAnsi="Times New Roman" w:cs="Times New Roman"/>
                <w:b/>
                <w:color w:val="auto"/>
              </w:rPr>
            </w:pPr>
            <w:r w:rsidRPr="00F87966">
              <w:rPr>
                <w:rFonts w:ascii="Times New Roman" w:eastAsia="Times New Roman" w:hAnsi="Times New Roman" w:cs="Times New Roman"/>
                <w:b/>
                <w:color w:val="auto"/>
              </w:rPr>
              <w:t>Уровни достижения предметных результатов на конец обучения в младших классах (IV класс):</w:t>
            </w:r>
          </w:p>
          <w:p w:rsidR="001D250A" w:rsidRPr="00F87966" w:rsidRDefault="001D250A" w:rsidP="002E7403">
            <w:pPr>
              <w:jc w:val="both"/>
              <w:rPr>
                <w:rFonts w:ascii="Times New Roman" w:eastAsia="Times New Roman" w:hAnsi="Times New Roman" w:cs="Times New Roman"/>
                <w:b/>
                <w:bCs/>
                <w:i/>
                <w:iCs/>
                <w:color w:val="FF0000"/>
              </w:rPr>
            </w:pPr>
          </w:p>
        </w:tc>
        <w:tc>
          <w:tcPr>
            <w:tcW w:w="6804" w:type="dxa"/>
            <w:gridSpan w:val="2"/>
          </w:tcPr>
          <w:p w:rsidR="001D250A" w:rsidRPr="00F87966" w:rsidRDefault="001D250A" w:rsidP="002E7403">
            <w:pPr>
              <w:jc w:val="both"/>
              <w:rPr>
                <w:rFonts w:ascii="Times New Roman" w:eastAsia="Times New Roman" w:hAnsi="Times New Roman" w:cs="Times New Roman"/>
                <w:b/>
                <w:bCs/>
                <w:i/>
                <w:iCs/>
                <w:color w:val="FF0000"/>
              </w:rPr>
            </w:pPr>
            <w:r w:rsidRPr="00F87966">
              <w:rPr>
                <w:rFonts w:ascii="Times New Roman" w:eastAsia="Times New Roman" w:hAnsi="Times New Roman" w:cs="Times New Roman"/>
                <w:b/>
                <w:bCs/>
                <w:i/>
                <w:iCs/>
                <w:color w:val="auto"/>
              </w:rPr>
              <w:t>Уровни достижения предметных результатов по предметной области  на конец обучения (IX класс).</w:t>
            </w:r>
          </w:p>
        </w:tc>
      </w:tr>
      <w:tr w:rsidR="001D250A" w:rsidRPr="00F87966" w:rsidTr="009423E3">
        <w:tc>
          <w:tcPr>
            <w:tcW w:w="1668" w:type="dxa"/>
            <w:vMerge/>
          </w:tcPr>
          <w:p w:rsidR="001D250A" w:rsidRPr="00F87966" w:rsidRDefault="001D250A" w:rsidP="002E7403">
            <w:pPr>
              <w:jc w:val="both"/>
              <w:rPr>
                <w:rFonts w:ascii="Times New Roman" w:eastAsia="Times New Roman" w:hAnsi="Times New Roman" w:cs="Times New Roman"/>
                <w:b/>
                <w:bCs/>
                <w:i/>
                <w:iCs/>
                <w:color w:val="FF0000"/>
              </w:rPr>
            </w:pPr>
          </w:p>
        </w:tc>
        <w:tc>
          <w:tcPr>
            <w:tcW w:w="3260" w:type="dxa"/>
          </w:tcPr>
          <w:p w:rsidR="001D250A" w:rsidRPr="00F87966" w:rsidRDefault="001D250A" w:rsidP="002E7403">
            <w:pPr>
              <w:jc w:val="both"/>
              <w:rPr>
                <w:rFonts w:ascii="Times New Roman" w:eastAsia="Times New Roman" w:hAnsi="Times New Roman" w:cs="Times New Roman"/>
                <w:bCs/>
                <w:i/>
                <w:iCs/>
                <w:color w:val="auto"/>
              </w:rPr>
            </w:pPr>
            <w:r w:rsidRPr="00F87966">
              <w:rPr>
                <w:rFonts w:ascii="Times New Roman" w:eastAsia="Times New Roman" w:hAnsi="Times New Roman" w:cs="Times New Roman"/>
                <w:bCs/>
                <w:i/>
                <w:iCs/>
                <w:color w:val="auto"/>
              </w:rPr>
              <w:t>Минимальный уровень:</w:t>
            </w:r>
          </w:p>
        </w:tc>
        <w:tc>
          <w:tcPr>
            <w:tcW w:w="3544" w:type="dxa"/>
          </w:tcPr>
          <w:p w:rsidR="001D250A" w:rsidRPr="00F87966" w:rsidRDefault="001D250A" w:rsidP="002E7403">
            <w:pPr>
              <w:jc w:val="both"/>
              <w:rPr>
                <w:rFonts w:ascii="Times New Roman" w:eastAsia="Times New Roman" w:hAnsi="Times New Roman" w:cs="Times New Roman"/>
                <w:bCs/>
                <w:i/>
                <w:iCs/>
                <w:color w:val="auto"/>
              </w:rPr>
            </w:pPr>
            <w:r w:rsidRPr="00F87966">
              <w:rPr>
                <w:rFonts w:ascii="Times New Roman" w:eastAsia="Times New Roman" w:hAnsi="Times New Roman" w:cs="Times New Roman"/>
                <w:bCs/>
                <w:i/>
                <w:iCs/>
                <w:color w:val="auto"/>
              </w:rPr>
              <w:t>Достаточный уровень:</w:t>
            </w:r>
          </w:p>
        </w:tc>
        <w:tc>
          <w:tcPr>
            <w:tcW w:w="3402" w:type="dxa"/>
          </w:tcPr>
          <w:p w:rsidR="001D250A" w:rsidRPr="00F87966" w:rsidRDefault="001D250A" w:rsidP="002E7403">
            <w:pPr>
              <w:jc w:val="both"/>
              <w:rPr>
                <w:rFonts w:ascii="Times New Roman" w:eastAsia="Times New Roman" w:hAnsi="Times New Roman" w:cs="Times New Roman"/>
                <w:bCs/>
                <w:i/>
                <w:iCs/>
                <w:color w:val="auto"/>
              </w:rPr>
            </w:pPr>
            <w:r w:rsidRPr="00F87966">
              <w:rPr>
                <w:rFonts w:ascii="Times New Roman" w:eastAsia="Times New Roman" w:hAnsi="Times New Roman" w:cs="Times New Roman"/>
                <w:bCs/>
                <w:i/>
                <w:iCs/>
                <w:color w:val="auto"/>
              </w:rPr>
              <w:t>Минимальный уровень:</w:t>
            </w:r>
          </w:p>
        </w:tc>
        <w:tc>
          <w:tcPr>
            <w:tcW w:w="3402" w:type="dxa"/>
          </w:tcPr>
          <w:p w:rsidR="001D250A" w:rsidRPr="00F87966" w:rsidRDefault="001D250A" w:rsidP="002E7403">
            <w:pPr>
              <w:jc w:val="both"/>
              <w:rPr>
                <w:rFonts w:ascii="Times New Roman" w:eastAsia="Times New Roman" w:hAnsi="Times New Roman" w:cs="Times New Roman"/>
                <w:bCs/>
                <w:i/>
                <w:iCs/>
                <w:color w:val="auto"/>
              </w:rPr>
            </w:pPr>
            <w:r w:rsidRPr="00F87966">
              <w:rPr>
                <w:rFonts w:ascii="Times New Roman" w:eastAsia="Times New Roman" w:hAnsi="Times New Roman" w:cs="Times New Roman"/>
                <w:bCs/>
                <w:i/>
                <w:iCs/>
                <w:color w:val="auto"/>
              </w:rPr>
              <w:t>Достаточный уровень:</w:t>
            </w:r>
          </w:p>
        </w:tc>
      </w:tr>
      <w:tr w:rsidR="001D250A" w:rsidRPr="00F87966" w:rsidTr="009423E3">
        <w:tc>
          <w:tcPr>
            <w:tcW w:w="1668" w:type="dxa"/>
          </w:tcPr>
          <w:p w:rsidR="001D250A" w:rsidRPr="00F87966" w:rsidRDefault="00942B35" w:rsidP="002E7403">
            <w:pPr>
              <w:jc w:val="both"/>
              <w:rPr>
                <w:rFonts w:ascii="Times New Roman" w:eastAsia="Times New Roman" w:hAnsi="Times New Roman" w:cs="Times New Roman"/>
                <w:b/>
                <w:bCs/>
                <w:i/>
                <w:iCs/>
                <w:color w:val="FF0000"/>
              </w:rPr>
            </w:pPr>
            <w:r w:rsidRPr="00F87966">
              <w:rPr>
                <w:rFonts w:ascii="Times New Roman" w:eastAsia="Times New Roman" w:hAnsi="Times New Roman" w:cs="Times New Roman"/>
                <w:b/>
                <w:bCs/>
                <w:i/>
                <w:iCs/>
                <w:color w:val="auto"/>
              </w:rPr>
              <w:t>6. Физическая культура</w:t>
            </w:r>
          </w:p>
        </w:tc>
        <w:tc>
          <w:tcPr>
            <w:tcW w:w="3260" w:type="dxa"/>
          </w:tcPr>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представления о физической культуре как средстве укрепления здоровья, физического</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развития и физической подготовки человека;</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lastRenderedPageBreak/>
              <w:t>выполнение комплексов утренней гимнастики под руководством педагогического работника;</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знание основных правил поведения на уроках физической культуры и осознанное их применение;</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выполнение несложных упражнений по словесной инструкции при выполнении строевых команд;</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представления о двигательных действиях; знание основных строевых команд; подсчёт при</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выполнении общеразвивающих упражнений;</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ходьба в различном темпе с различными исходными положениями;</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взаимодействие со сверстниками в организации и проведении подвижных игр, элементов</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соревнований; участие в подвижных играх и эстафетах под руководством педагогического</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работника;</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 xml:space="preserve">знание правил бережного </w:t>
            </w:r>
            <w:r w:rsidRPr="00F87966">
              <w:rPr>
                <w:rFonts w:ascii="Times New Roman" w:eastAsia="Times New Roman" w:hAnsi="Times New Roman" w:cs="Times New Roman"/>
                <w:bCs/>
                <w:iCs/>
                <w:color w:val="auto"/>
              </w:rPr>
              <w:lastRenderedPageBreak/>
              <w:t>обращения с инвентарём и оборудованием, соблюдение</w:t>
            </w:r>
          </w:p>
          <w:p w:rsidR="001D250A"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требований техники безопасности в процессе участия в физкультурно-спортивных мероприятиях.</w:t>
            </w:r>
          </w:p>
        </w:tc>
        <w:tc>
          <w:tcPr>
            <w:tcW w:w="3544" w:type="dxa"/>
          </w:tcPr>
          <w:p w:rsidR="009423E3" w:rsidRPr="00F87966" w:rsidRDefault="009423E3"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lastRenderedPageBreak/>
              <w:t xml:space="preserve">практическое освоение элементов гимнастики, легкой атлетики, лыжной подготовки, </w:t>
            </w:r>
          </w:p>
          <w:p w:rsidR="009423E3" w:rsidRPr="00F87966" w:rsidRDefault="009423E3"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спортивных и подвижных игр и других видов физической культуры;</w:t>
            </w:r>
          </w:p>
          <w:p w:rsidR="009423E3" w:rsidRPr="00F87966" w:rsidRDefault="009423E3"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lastRenderedPageBreak/>
              <w:t>самостоятельное выполнение комплексов утренней гимнастики;</w:t>
            </w:r>
          </w:p>
          <w:p w:rsidR="009423E3" w:rsidRPr="00F87966" w:rsidRDefault="009423E3"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владение комплексами упражнений для формирования правильной осанки и развития мышц туловища;</w:t>
            </w:r>
          </w:p>
          <w:p w:rsidR="009423E3" w:rsidRPr="00F87966" w:rsidRDefault="009423E3"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 xml:space="preserve"> участие в оздоровительных занятиях в режиме дня (физкультминутки);</w:t>
            </w:r>
          </w:p>
          <w:p w:rsidR="009423E3" w:rsidRPr="00F87966" w:rsidRDefault="009423E3"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выполнение основных двигательных действий в соответствии с заданием педагогического работника: бег, ходьба, прыжки;</w:t>
            </w:r>
          </w:p>
          <w:p w:rsidR="009423E3" w:rsidRPr="00F87966" w:rsidRDefault="009423E3"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подача и выполнение строевых команд, ведение подсчёта при выполнении</w:t>
            </w:r>
          </w:p>
          <w:p w:rsidR="009423E3" w:rsidRPr="00F87966" w:rsidRDefault="009423E3"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общеразвивающих упражнений.</w:t>
            </w:r>
          </w:p>
          <w:p w:rsidR="009423E3" w:rsidRPr="00F87966" w:rsidRDefault="009423E3"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совместное участие со сверстниками в подвижных играх и эстафетах;</w:t>
            </w:r>
          </w:p>
          <w:p w:rsidR="009423E3" w:rsidRPr="00F87966" w:rsidRDefault="009423E3"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оказание посильной помощь и поддержки сверстникам в процессе участия в подвижных</w:t>
            </w:r>
          </w:p>
          <w:p w:rsidR="009423E3" w:rsidRPr="00F87966" w:rsidRDefault="009423E3"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играх и соревнованиях;</w:t>
            </w:r>
          </w:p>
          <w:p w:rsidR="009423E3" w:rsidRPr="00F87966" w:rsidRDefault="009423E3"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знание спортивных традиций своего народа и других народов;</w:t>
            </w:r>
          </w:p>
          <w:p w:rsidR="009423E3" w:rsidRPr="00F87966" w:rsidRDefault="009423E3"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знание способов использования различного спортивного инвентаря в основных видах</w:t>
            </w:r>
          </w:p>
          <w:p w:rsidR="009423E3" w:rsidRPr="00F87966" w:rsidRDefault="009423E3"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двигательной активности и их применение в практической деятельности;</w:t>
            </w:r>
          </w:p>
          <w:p w:rsidR="009423E3" w:rsidRPr="00F87966" w:rsidRDefault="009423E3"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lastRenderedPageBreak/>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9423E3" w:rsidRPr="00F87966" w:rsidRDefault="009423E3"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знание и применение правил бережного обращения с инвентарём и оборудованием в</w:t>
            </w:r>
          </w:p>
          <w:p w:rsidR="009423E3" w:rsidRPr="00F87966" w:rsidRDefault="009423E3"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повседневной жизни;</w:t>
            </w:r>
          </w:p>
          <w:p w:rsidR="009423E3" w:rsidRPr="00F87966" w:rsidRDefault="009423E3"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соблюдение требований техники безопасности в процессе участия в</w:t>
            </w:r>
          </w:p>
          <w:p w:rsidR="001D250A" w:rsidRPr="00F87966" w:rsidRDefault="009423E3"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физкультурно-спортивных мероприятия</w:t>
            </w:r>
          </w:p>
        </w:tc>
        <w:tc>
          <w:tcPr>
            <w:tcW w:w="3402" w:type="dxa"/>
          </w:tcPr>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lastRenderedPageBreak/>
              <w:t>знания о физической культуре как системе разнообразных форм занятий физическими</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упражнениями по укреплению здоровья;</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 xml:space="preserve">демонстрация правильной </w:t>
            </w:r>
            <w:r w:rsidRPr="00F87966">
              <w:rPr>
                <w:rFonts w:ascii="Times New Roman" w:eastAsia="Times New Roman" w:hAnsi="Times New Roman" w:cs="Times New Roman"/>
                <w:bCs/>
                <w:iCs/>
                <w:color w:val="auto"/>
              </w:rPr>
              <w:lastRenderedPageBreak/>
              <w:t>осанки, видов стилизованной ходьбы под музыку, комплексов</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корригирующих упражнений на контроль ощущений (в постановке головы, плеч, позвоночного</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столба), осанки в движении, положений тела и его частей (в положении стоя), комплексов</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упражнений для укрепления мышечного корсета;</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понимание влияния физических упражнений на физическое развитие и развитие физических</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качеств человека;</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планирование занятий физическими упражнениями в режиме дня (под руководством</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педагогического работника);</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выбор (под руководством педагогического работника) спортивной одежды и обуви в</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зависимости от погодных условий и времени года;</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знания об основных физических качествах человека: сила, быстрота, выносливость, гибкость, координация;</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lastRenderedPageBreak/>
              <w:t>демонстрация жизненно важных способов передвижения человека (ходьба, бег, прыжки, лазанье, ходьба на лыжах, плавание);</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определение индивидуальных показателей физического развития (длина и масса тела) (под руководством педагогического работника);</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выполнение технических действий из базовых видов спорта, применение их в игровой и учебной деятельности;</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выполнение акробатических и гимнастических комбинаций из числа усвоенных (под</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руководством педагогического работника);</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участие со сверстниками в подвижных и спортивных играх;</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взаимодействие со сверстниками по правилам проведения подвижных игр и соревнований;</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представления об особенностях физической культуры разных народов, связи физической</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 xml:space="preserve">культуры с природными, </w:t>
            </w:r>
            <w:r w:rsidRPr="00F87966">
              <w:rPr>
                <w:rFonts w:ascii="Times New Roman" w:eastAsia="Times New Roman" w:hAnsi="Times New Roman" w:cs="Times New Roman"/>
                <w:bCs/>
                <w:iCs/>
                <w:color w:val="auto"/>
              </w:rPr>
              <w:lastRenderedPageBreak/>
              <w:t>географическими особенностями, традициями и обычаями народа;</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оказание посильной помощи сверстникам при выполнении учебных заданий;</w:t>
            </w:r>
          </w:p>
          <w:p w:rsidR="001D250A"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применение спортивного инвентаря, тренажерных устройств на уроке физической культуры.</w:t>
            </w:r>
          </w:p>
        </w:tc>
        <w:tc>
          <w:tcPr>
            <w:tcW w:w="3402" w:type="dxa"/>
          </w:tcPr>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lastRenderedPageBreak/>
              <w:t xml:space="preserve">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w:t>
            </w:r>
            <w:r w:rsidRPr="00F87966">
              <w:rPr>
                <w:rFonts w:ascii="Times New Roman" w:eastAsia="Times New Roman" w:hAnsi="Times New Roman" w:cs="Times New Roman"/>
                <w:bCs/>
                <w:iCs/>
                <w:color w:val="auto"/>
              </w:rPr>
              <w:lastRenderedPageBreak/>
              <w:t>играх;</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выполнение общеразвивающих и корригирующих упражнений без предметов: упражнения</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 xml:space="preserve">на осанку, на контроль осанки в движении, положений тела и его частей стоя, сидя, лёжа, </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комплексы упражнений для укрепления мышечного корсета;</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выполнение строевых действий в шеренге и колонне;</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знание видов лыжного спорта, демонстрация техники лыжных ходов; знание температурных норм для занятий;</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планирование занятий физическими упражнениями в режиме дня, организация отдыха и досуга с использованием средств физической культуры;</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знание и измерение индивидуальных показателей физического развития (длина и масса тела);</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 xml:space="preserve">подача строевых команд, ведение подсчёта при выполнении общеразвивающих </w:t>
            </w:r>
            <w:r w:rsidRPr="00F87966">
              <w:rPr>
                <w:rFonts w:ascii="Times New Roman" w:eastAsia="Times New Roman" w:hAnsi="Times New Roman" w:cs="Times New Roman"/>
                <w:bCs/>
                <w:iCs/>
                <w:color w:val="auto"/>
              </w:rPr>
              <w:lastRenderedPageBreak/>
              <w:t>упражнений</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(под руководством педагогического работника);</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выполнение акробатических и гимнастических комбинаций на доступном техническом</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уровне;</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 xml:space="preserve">участие в подвижных играх со сверстниками, осуществление их объективного судейства; </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взаимодействие со сверстниками по правилам проведения подвижных игр и соревнований;</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доброжелательное и уважительное объяснение ошибок при выполнении заданий и предложение способов их устранения;</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 xml:space="preserve">объяснение правил, техники выполнения двигательных действий, анализ и нахождение ошибок (с помощью педагогического работника), ведение подсчета </w:t>
            </w:r>
            <w:r w:rsidRPr="00F87966">
              <w:rPr>
                <w:rFonts w:ascii="Times New Roman" w:eastAsia="Times New Roman" w:hAnsi="Times New Roman" w:cs="Times New Roman"/>
                <w:bCs/>
                <w:iCs/>
                <w:color w:val="auto"/>
              </w:rPr>
              <w:lastRenderedPageBreak/>
              <w:t>при выполнении общеразвивающих упражнений;</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использование разметки спортивной площадки при выполнении физических упражнений;</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пользование спортивным инвентарем и тренажерным оборудованием;</w:t>
            </w:r>
          </w:p>
          <w:p w:rsidR="009423E3"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правильная ориентировка в пространстве спортивного зала и на стадионе;</w:t>
            </w:r>
          </w:p>
          <w:p w:rsidR="001D250A" w:rsidRPr="00F87966" w:rsidRDefault="009423E3"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правильное размещение спортивных снарядов при организации и проведении подвижных и спортивных игр</w:t>
            </w:r>
            <w:r w:rsidR="00EB49EB" w:rsidRPr="00F87966">
              <w:rPr>
                <w:rFonts w:ascii="Times New Roman" w:eastAsia="Times New Roman" w:hAnsi="Times New Roman" w:cs="Times New Roman"/>
                <w:bCs/>
                <w:iCs/>
                <w:color w:val="auto"/>
              </w:rPr>
              <w:t>.</w:t>
            </w:r>
          </w:p>
        </w:tc>
      </w:tr>
      <w:tr w:rsidR="00EB49EB" w:rsidRPr="00F87966" w:rsidTr="009423E3">
        <w:tc>
          <w:tcPr>
            <w:tcW w:w="1668" w:type="dxa"/>
          </w:tcPr>
          <w:p w:rsidR="00EB49EB" w:rsidRPr="00F87966" w:rsidRDefault="00EB49EB" w:rsidP="002E7403">
            <w:pPr>
              <w:jc w:val="both"/>
              <w:rPr>
                <w:rFonts w:ascii="Times New Roman" w:eastAsia="Times New Roman" w:hAnsi="Times New Roman" w:cs="Times New Roman"/>
                <w:b/>
                <w:bCs/>
                <w:i/>
                <w:iCs/>
                <w:color w:val="auto"/>
              </w:rPr>
            </w:pPr>
            <w:r w:rsidRPr="00F87966">
              <w:rPr>
                <w:rFonts w:ascii="Times New Roman" w:eastAsia="Times New Roman" w:hAnsi="Times New Roman" w:cs="Times New Roman"/>
                <w:b/>
                <w:bCs/>
                <w:i/>
                <w:iCs/>
                <w:color w:val="auto"/>
              </w:rPr>
              <w:lastRenderedPageBreak/>
              <w:t>7.</w:t>
            </w:r>
            <w:r w:rsidRPr="00F87966">
              <w:t xml:space="preserve"> </w:t>
            </w:r>
            <w:r w:rsidRPr="00F87966">
              <w:rPr>
                <w:rFonts w:ascii="Times New Roman" w:eastAsia="Times New Roman" w:hAnsi="Times New Roman" w:cs="Times New Roman"/>
                <w:b/>
                <w:bCs/>
                <w:i/>
                <w:iCs/>
                <w:color w:val="auto"/>
              </w:rPr>
              <w:t>"Технология"</w:t>
            </w:r>
          </w:p>
        </w:tc>
        <w:tc>
          <w:tcPr>
            <w:tcW w:w="3260" w:type="dxa"/>
          </w:tcPr>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материалы и приспособления на рабочем столе, сохранять порядок на рабочем месте);</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знание видов трудовых работ;</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 xml:space="preserve">знание названий и некоторых свойств поделочных материалов, используемых на </w:t>
            </w:r>
            <w:r w:rsidRPr="00F87966">
              <w:rPr>
                <w:rFonts w:ascii="Times New Roman" w:eastAsia="Times New Roman" w:hAnsi="Times New Roman" w:cs="Times New Roman"/>
                <w:bCs/>
                <w:iCs/>
                <w:color w:val="auto"/>
              </w:rPr>
              <w:lastRenderedPageBreak/>
              <w:t>уроках ручного труда; знание и соблюдение правил их хранения, санитарно-гигиенических требований при работе с ними;</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анализ объекта, подлежащего изготовлению, выделение и называние его признаков и</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свойств; определение способов соединения деталей;</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пользование доступными технологическими (инструкционными) картами;</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составление стандартного плана работы по пунктам;</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lastRenderedPageBreak/>
              <w:t>владение некоторыми технологическими приемами ручной обработки материалов;</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конструировать из металлоконструктора);</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выполнение несложного ремонта одежды</w:t>
            </w:r>
          </w:p>
        </w:tc>
        <w:tc>
          <w:tcPr>
            <w:tcW w:w="3544" w:type="dxa"/>
          </w:tcPr>
          <w:p w:rsidR="00EB49EB" w:rsidRPr="00F87966" w:rsidRDefault="00EB49EB"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lastRenderedPageBreak/>
              <w:t>знание правил рациональной организации труда, включающих упорядоченность действий и</w:t>
            </w:r>
          </w:p>
          <w:p w:rsidR="00EB49EB" w:rsidRPr="00F87966" w:rsidRDefault="00EB49EB"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самодисциплину;</w:t>
            </w:r>
          </w:p>
          <w:p w:rsidR="00EB49EB" w:rsidRPr="00F87966" w:rsidRDefault="00EB49EB"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знание об исторической, культурной и эстетической ценности вещей;</w:t>
            </w:r>
          </w:p>
          <w:p w:rsidR="00EB49EB" w:rsidRPr="00F87966" w:rsidRDefault="00EB49EB"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знание видов художественных ремесел;</w:t>
            </w:r>
          </w:p>
          <w:p w:rsidR="00EB49EB" w:rsidRPr="00F87966" w:rsidRDefault="00EB49EB"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нахождение необходимой информации в материалах учебника, рабочей тетради;</w:t>
            </w:r>
          </w:p>
          <w:p w:rsidR="00EB49EB" w:rsidRPr="00F87966" w:rsidRDefault="00EB49EB"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знание и использование правил безопасной работы с режущими и колющими</w:t>
            </w:r>
          </w:p>
          <w:p w:rsidR="00EB49EB" w:rsidRPr="00F87966" w:rsidRDefault="00EB49EB"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lastRenderedPageBreak/>
              <w:t>инструментами, соблюдение санитарно-гигиенических требований при выполнении трудовых</w:t>
            </w:r>
            <w:r w:rsidR="002C0B68" w:rsidRPr="00F87966">
              <w:rPr>
                <w:rFonts w:ascii="Times New Roman" w:eastAsia="Times New Roman" w:hAnsi="Times New Roman" w:cs="Times New Roman"/>
                <w:bCs/>
                <w:iCs/>
                <w:color w:val="auto"/>
              </w:rPr>
              <w:t xml:space="preserve"> </w:t>
            </w:r>
            <w:r w:rsidRPr="00F87966">
              <w:rPr>
                <w:rFonts w:ascii="Times New Roman" w:eastAsia="Times New Roman" w:hAnsi="Times New Roman" w:cs="Times New Roman"/>
                <w:bCs/>
                <w:iCs/>
                <w:color w:val="auto"/>
              </w:rPr>
              <w:t>работ;</w:t>
            </w:r>
          </w:p>
          <w:p w:rsidR="00EB49EB" w:rsidRPr="00F87966" w:rsidRDefault="00EB49EB"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осознанный подбор материалов по их физическим, декоративно-художественным и</w:t>
            </w:r>
          </w:p>
          <w:p w:rsidR="00EB49EB" w:rsidRPr="00F87966" w:rsidRDefault="00EB49EB"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конструктивным свойствам;</w:t>
            </w:r>
          </w:p>
          <w:p w:rsidR="00EB49EB" w:rsidRPr="00F87966" w:rsidRDefault="00EB49EB"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отбор оптимальных и доступных технологических приемов ручной обработки в зависимости</w:t>
            </w:r>
            <w:r w:rsidR="00A22FF3" w:rsidRPr="00F87966">
              <w:rPr>
                <w:rFonts w:ascii="Times New Roman" w:eastAsia="Times New Roman" w:hAnsi="Times New Roman" w:cs="Times New Roman"/>
                <w:bCs/>
                <w:iCs/>
                <w:color w:val="auto"/>
              </w:rPr>
              <w:t xml:space="preserve"> </w:t>
            </w:r>
            <w:r w:rsidRPr="00F87966">
              <w:rPr>
                <w:rFonts w:ascii="Times New Roman" w:eastAsia="Times New Roman" w:hAnsi="Times New Roman" w:cs="Times New Roman"/>
                <w:bCs/>
                <w:iCs/>
                <w:color w:val="auto"/>
              </w:rPr>
              <w:t>от свойств материалов и поставленных целей, экономное расходование материалов;</w:t>
            </w:r>
          </w:p>
          <w:p w:rsidR="00EB49EB" w:rsidRPr="00F87966" w:rsidRDefault="00EB49EB"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использование в работе с разнообразной наглядности: составление плана работы над</w:t>
            </w:r>
          </w:p>
          <w:p w:rsidR="00EB49EB" w:rsidRPr="00F87966" w:rsidRDefault="00EB49EB"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изделием с опорой на предметно-операционные и графические планы, распознавание простейших</w:t>
            </w:r>
          </w:p>
          <w:p w:rsidR="00EB49EB" w:rsidRPr="00F87966" w:rsidRDefault="00EB49EB"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технических рисунков, схем, чертежей, их чтение и выполнение действий в соответствии с ними в</w:t>
            </w:r>
          </w:p>
          <w:p w:rsidR="00EB49EB" w:rsidRPr="00F87966" w:rsidRDefault="00EB49EB"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процессе изготовления изделия;</w:t>
            </w:r>
          </w:p>
          <w:p w:rsidR="00EB49EB" w:rsidRPr="00F87966" w:rsidRDefault="00EB49EB"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осуществление текущего самоконтроля выполняемых практических действий и</w:t>
            </w:r>
          </w:p>
          <w:p w:rsidR="00EB49EB" w:rsidRPr="00F87966" w:rsidRDefault="00EB49EB"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корректировка хода практической работы;</w:t>
            </w:r>
          </w:p>
          <w:p w:rsidR="00EB49EB" w:rsidRPr="00F87966" w:rsidRDefault="00EB49EB"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 xml:space="preserve">оценка своих изделий (красиво, некрасиво, аккуратно, похоже </w:t>
            </w:r>
            <w:r w:rsidRPr="00F87966">
              <w:rPr>
                <w:rFonts w:ascii="Times New Roman" w:eastAsia="Times New Roman" w:hAnsi="Times New Roman" w:cs="Times New Roman"/>
                <w:bCs/>
                <w:iCs/>
                <w:color w:val="auto"/>
              </w:rPr>
              <w:lastRenderedPageBreak/>
              <w:t>на образец);</w:t>
            </w:r>
          </w:p>
          <w:p w:rsidR="00EB49EB" w:rsidRPr="00F87966" w:rsidRDefault="00EB49EB"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установление причинно-следственных связей между выполняемыми действиями и их</w:t>
            </w:r>
          </w:p>
          <w:p w:rsidR="00A22FF3" w:rsidRPr="00F87966" w:rsidRDefault="00EB49EB"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результатами;</w:t>
            </w:r>
          </w:p>
          <w:p w:rsidR="00EB49EB" w:rsidRPr="00F87966" w:rsidRDefault="00EB49EB"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выполнение общественных поручений по уборке класса (мастерской) после уроков</w:t>
            </w:r>
          </w:p>
          <w:p w:rsidR="00EB49EB" w:rsidRPr="00F87966" w:rsidRDefault="00EB49EB" w:rsidP="002E7403">
            <w:pPr>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трудового обучения</w:t>
            </w:r>
          </w:p>
        </w:tc>
        <w:tc>
          <w:tcPr>
            <w:tcW w:w="3402" w:type="dxa"/>
          </w:tcPr>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lastRenderedPageBreak/>
              <w:t>знание названий некоторых материалов, изделий, которые из них изготавливаются и</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применяются в быту, игре, учебе, отдыхе;</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представления об основных свойствах используемых материалов;</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знание правил хранения материалов; санитарно-гигиенических требований при работе с</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производственными материалами;</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 xml:space="preserve">отбор (с помощью </w:t>
            </w:r>
            <w:r w:rsidRPr="00F87966">
              <w:rPr>
                <w:rFonts w:ascii="Times New Roman" w:eastAsia="Times New Roman" w:hAnsi="Times New Roman" w:cs="Times New Roman"/>
                <w:bCs/>
                <w:iCs/>
                <w:color w:val="auto"/>
              </w:rPr>
              <w:lastRenderedPageBreak/>
              <w:t>педагогического работника) материалов и инструментов, необходимых</w:t>
            </w:r>
            <w:r w:rsidR="002C0B68" w:rsidRPr="00F87966">
              <w:rPr>
                <w:rFonts w:ascii="Times New Roman" w:eastAsia="Times New Roman" w:hAnsi="Times New Roman" w:cs="Times New Roman"/>
                <w:bCs/>
                <w:iCs/>
                <w:color w:val="auto"/>
              </w:rPr>
              <w:t xml:space="preserve"> </w:t>
            </w:r>
            <w:r w:rsidRPr="00F87966">
              <w:rPr>
                <w:rFonts w:ascii="Times New Roman" w:eastAsia="Times New Roman" w:hAnsi="Times New Roman" w:cs="Times New Roman"/>
                <w:bCs/>
                <w:iCs/>
                <w:color w:val="auto"/>
              </w:rPr>
              <w:t>для работы;</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представления о принципах действия, общем устройстве машины и ее основных частей (на</w:t>
            </w:r>
            <w:r w:rsidR="002C0B68" w:rsidRPr="00F87966">
              <w:rPr>
                <w:rFonts w:ascii="Times New Roman" w:eastAsia="Times New Roman" w:hAnsi="Times New Roman" w:cs="Times New Roman"/>
                <w:bCs/>
                <w:iCs/>
                <w:color w:val="auto"/>
              </w:rPr>
              <w:t xml:space="preserve"> </w:t>
            </w:r>
            <w:r w:rsidRPr="00F87966">
              <w:rPr>
                <w:rFonts w:ascii="Times New Roman" w:eastAsia="Times New Roman" w:hAnsi="Times New Roman" w:cs="Times New Roman"/>
                <w:bCs/>
                <w:iCs/>
                <w:color w:val="auto"/>
              </w:rPr>
              <w:t xml:space="preserve">примере изучения любой современной машины: металлорежущего станка, швейной машины, </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ткацкого станка, автомобиля, трактора);</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 xml:space="preserve">представления о правилах безопасной работы с инструментами и оборудованием, </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санитарно-гигиенических требованиях при выполнении работы;</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владение базовыми умениями, лежащими в основе наиболее распространенных</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производственных технологических процессов (шитье, литье, пиление, строгание);</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чтение (с помощью педагогического работника) технологической карты, используемой в</w:t>
            </w:r>
            <w:r w:rsidR="002C0B68" w:rsidRPr="00F87966">
              <w:rPr>
                <w:rFonts w:ascii="Times New Roman" w:eastAsia="Times New Roman" w:hAnsi="Times New Roman" w:cs="Times New Roman"/>
                <w:bCs/>
                <w:iCs/>
                <w:color w:val="auto"/>
              </w:rPr>
              <w:t xml:space="preserve"> </w:t>
            </w:r>
            <w:r w:rsidRPr="00F87966">
              <w:rPr>
                <w:rFonts w:ascii="Times New Roman" w:eastAsia="Times New Roman" w:hAnsi="Times New Roman" w:cs="Times New Roman"/>
                <w:bCs/>
                <w:iCs/>
                <w:color w:val="auto"/>
              </w:rPr>
              <w:t>процессе изготовления изделия;</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 xml:space="preserve">представления о разных видах </w:t>
            </w:r>
            <w:r w:rsidRPr="00F87966">
              <w:rPr>
                <w:rFonts w:ascii="Times New Roman" w:eastAsia="Times New Roman" w:hAnsi="Times New Roman" w:cs="Times New Roman"/>
                <w:bCs/>
                <w:iCs/>
                <w:color w:val="auto"/>
              </w:rPr>
              <w:lastRenderedPageBreak/>
              <w:t>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понимание значения и ценности труда;</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понимание красоты труда и его результатов;</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заботливое и бережное отношение к общественному достоянию и родной природе;</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понимание значимости организации рабочего места, обеспечивающего внутреннюю</w:t>
            </w:r>
            <w:r w:rsidR="002C0B68" w:rsidRPr="00F87966">
              <w:rPr>
                <w:rFonts w:ascii="Times New Roman" w:eastAsia="Times New Roman" w:hAnsi="Times New Roman" w:cs="Times New Roman"/>
                <w:bCs/>
                <w:iCs/>
                <w:color w:val="auto"/>
              </w:rPr>
              <w:t xml:space="preserve"> </w:t>
            </w:r>
            <w:r w:rsidRPr="00F87966">
              <w:rPr>
                <w:rFonts w:ascii="Times New Roman" w:eastAsia="Times New Roman" w:hAnsi="Times New Roman" w:cs="Times New Roman"/>
                <w:bCs/>
                <w:iCs/>
                <w:color w:val="auto"/>
              </w:rPr>
              <w:t>дисциплину;</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выражение отношения к результатам собственной и чужой творческой деятельности</w:t>
            </w:r>
            <w:r w:rsidR="002C0B68" w:rsidRPr="00F87966">
              <w:rPr>
                <w:rFonts w:ascii="Times New Roman" w:eastAsia="Times New Roman" w:hAnsi="Times New Roman" w:cs="Times New Roman"/>
                <w:bCs/>
                <w:iCs/>
                <w:color w:val="auto"/>
              </w:rPr>
              <w:t xml:space="preserve"> </w:t>
            </w:r>
            <w:r w:rsidRPr="00F87966">
              <w:rPr>
                <w:rFonts w:ascii="Times New Roman" w:eastAsia="Times New Roman" w:hAnsi="Times New Roman" w:cs="Times New Roman"/>
                <w:bCs/>
                <w:iCs/>
                <w:color w:val="auto"/>
              </w:rPr>
              <w:t>("нравится" и (или) "не нравится");</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организация (под руководством педагогического работника) совместной работы в группе;</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осознание необходимости соблюдения в процессе выполнения трудовых заданий порядка и</w:t>
            </w:r>
            <w:r w:rsidR="002C0B68" w:rsidRPr="00F87966">
              <w:rPr>
                <w:rFonts w:ascii="Times New Roman" w:eastAsia="Times New Roman" w:hAnsi="Times New Roman" w:cs="Times New Roman"/>
                <w:bCs/>
                <w:iCs/>
                <w:color w:val="auto"/>
              </w:rPr>
              <w:t xml:space="preserve"> </w:t>
            </w:r>
            <w:r w:rsidRPr="00F87966">
              <w:rPr>
                <w:rFonts w:ascii="Times New Roman" w:eastAsia="Times New Roman" w:hAnsi="Times New Roman" w:cs="Times New Roman"/>
                <w:bCs/>
                <w:iCs/>
                <w:color w:val="auto"/>
              </w:rPr>
              <w:t>аккуратности;</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lastRenderedPageBreak/>
              <w:t>выслушивание предложений и мнений обучающихся, адекватное реагирование на них;</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 xml:space="preserve">комментирование и оценка в доброжелательной форме достижения других обучающихся, </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высказывание своих предложений и пожеланий;</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проявление заинтересованного отношения к деятельности своих других обучающихся и</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результатам их работы;</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выполнение общественных поручений по уборке мастерской после уроков трудового</w:t>
            </w:r>
            <w:r w:rsidR="00A22FF3" w:rsidRPr="00F87966">
              <w:rPr>
                <w:rFonts w:ascii="Times New Roman" w:eastAsia="Times New Roman" w:hAnsi="Times New Roman" w:cs="Times New Roman"/>
                <w:bCs/>
                <w:iCs/>
                <w:color w:val="auto"/>
              </w:rPr>
              <w:t xml:space="preserve"> </w:t>
            </w:r>
            <w:r w:rsidRPr="00F87966">
              <w:rPr>
                <w:rFonts w:ascii="Times New Roman" w:eastAsia="Times New Roman" w:hAnsi="Times New Roman" w:cs="Times New Roman"/>
                <w:bCs/>
                <w:iCs/>
                <w:color w:val="auto"/>
              </w:rPr>
              <w:t>обучения;</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посильное участие в благоустройстве и озеленении территорий, охране природы и</w:t>
            </w:r>
          </w:p>
          <w:p w:rsidR="00EB49EB" w:rsidRPr="00F87966" w:rsidRDefault="00EB49EB"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окружающей среды.</w:t>
            </w:r>
          </w:p>
        </w:tc>
        <w:tc>
          <w:tcPr>
            <w:tcW w:w="3402" w:type="dxa"/>
          </w:tcPr>
          <w:p w:rsidR="002C0B68" w:rsidRPr="00F87966" w:rsidRDefault="002C0B68"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lastRenderedPageBreak/>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w:t>
            </w:r>
          </w:p>
          <w:p w:rsidR="002C0B68" w:rsidRPr="00F87966" w:rsidRDefault="002C0B68"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физическими, декоративно-художественными и конструктивными свойствам в зависимости от</w:t>
            </w:r>
          </w:p>
          <w:p w:rsidR="002C0B68" w:rsidRPr="00F87966" w:rsidRDefault="002C0B68"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задач предметно-практической деятельности;</w:t>
            </w:r>
          </w:p>
          <w:p w:rsidR="002C0B68" w:rsidRPr="00F87966" w:rsidRDefault="002C0B68"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экономное расходование материалов;</w:t>
            </w:r>
          </w:p>
          <w:p w:rsidR="002C0B68" w:rsidRPr="00F87966" w:rsidRDefault="002C0B68"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lastRenderedPageBreak/>
              <w:t>планирование (с помощью педагогического работника) предстоящей практической работы;</w:t>
            </w:r>
          </w:p>
          <w:p w:rsidR="002C0B68" w:rsidRPr="00F87966" w:rsidRDefault="002C0B68"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2C0B68" w:rsidRPr="00F87966" w:rsidRDefault="002C0B68"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осуществление текущего самоконтроля выполняемых практических действий и</w:t>
            </w:r>
          </w:p>
          <w:p w:rsidR="002C0B68" w:rsidRPr="00F87966" w:rsidRDefault="002C0B68"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корректировка хода практической работы;</w:t>
            </w:r>
          </w:p>
          <w:p w:rsidR="00EB49EB" w:rsidRPr="00F87966" w:rsidRDefault="002C0B68" w:rsidP="002E7403">
            <w:pPr>
              <w:shd w:val="clear" w:color="auto" w:fill="FFFFFF"/>
              <w:spacing w:after="60"/>
              <w:jc w:val="both"/>
              <w:rPr>
                <w:rFonts w:ascii="Times New Roman" w:eastAsia="Times New Roman" w:hAnsi="Times New Roman" w:cs="Times New Roman"/>
                <w:bCs/>
                <w:iCs/>
                <w:color w:val="auto"/>
              </w:rPr>
            </w:pPr>
            <w:r w:rsidRPr="00F87966">
              <w:rPr>
                <w:rFonts w:ascii="Times New Roman" w:eastAsia="Times New Roman" w:hAnsi="Times New Roman" w:cs="Times New Roman"/>
                <w:bCs/>
                <w:iCs/>
                <w:color w:val="auto"/>
              </w:rPr>
              <w:t>понимание общественной значимости своего труда, своих достижений в области трудовой деятельности</w:t>
            </w:r>
          </w:p>
        </w:tc>
      </w:tr>
    </w:tbl>
    <w:p w:rsidR="001D250A" w:rsidRPr="00F87966" w:rsidRDefault="001D250A" w:rsidP="004B06A6">
      <w:pPr>
        <w:pStyle w:val="90"/>
        <w:shd w:val="clear" w:color="auto" w:fill="auto"/>
        <w:tabs>
          <w:tab w:val="left" w:pos="2532"/>
        </w:tabs>
        <w:spacing w:after="0" w:line="276" w:lineRule="auto"/>
        <w:rPr>
          <w:color w:val="auto"/>
          <w:sz w:val="24"/>
          <w:szCs w:val="24"/>
        </w:rPr>
      </w:pPr>
    </w:p>
    <w:p w:rsidR="00A22FF3" w:rsidRPr="00F87966" w:rsidRDefault="00A22FF3" w:rsidP="004B06A6">
      <w:pPr>
        <w:pStyle w:val="90"/>
        <w:shd w:val="clear" w:color="auto" w:fill="auto"/>
        <w:tabs>
          <w:tab w:val="left" w:pos="2532"/>
        </w:tabs>
        <w:spacing w:after="0" w:line="276" w:lineRule="auto"/>
        <w:rPr>
          <w:color w:val="auto"/>
          <w:sz w:val="24"/>
          <w:szCs w:val="24"/>
        </w:rPr>
      </w:pPr>
    </w:p>
    <w:p w:rsidR="00A22FF3" w:rsidRPr="00F87966" w:rsidRDefault="00A22FF3" w:rsidP="004B06A6">
      <w:pPr>
        <w:pStyle w:val="90"/>
        <w:shd w:val="clear" w:color="auto" w:fill="auto"/>
        <w:tabs>
          <w:tab w:val="left" w:pos="2532"/>
        </w:tabs>
        <w:spacing w:after="0" w:line="276" w:lineRule="auto"/>
        <w:rPr>
          <w:color w:val="auto"/>
          <w:sz w:val="24"/>
          <w:szCs w:val="24"/>
        </w:rPr>
      </w:pPr>
    </w:p>
    <w:p w:rsidR="00A22FF3" w:rsidRPr="00F87966" w:rsidRDefault="00A22FF3" w:rsidP="004B06A6">
      <w:pPr>
        <w:pStyle w:val="90"/>
        <w:shd w:val="clear" w:color="auto" w:fill="auto"/>
        <w:tabs>
          <w:tab w:val="left" w:pos="2532"/>
        </w:tabs>
        <w:spacing w:after="0" w:line="276" w:lineRule="auto"/>
        <w:rPr>
          <w:color w:val="auto"/>
          <w:sz w:val="24"/>
          <w:szCs w:val="24"/>
        </w:rPr>
      </w:pPr>
    </w:p>
    <w:p w:rsidR="00A22FF3" w:rsidRPr="00F87966" w:rsidRDefault="00A22FF3" w:rsidP="004B06A6">
      <w:pPr>
        <w:pStyle w:val="90"/>
        <w:shd w:val="clear" w:color="auto" w:fill="auto"/>
        <w:tabs>
          <w:tab w:val="left" w:pos="2532"/>
        </w:tabs>
        <w:spacing w:after="0" w:line="276" w:lineRule="auto"/>
        <w:rPr>
          <w:color w:val="auto"/>
          <w:sz w:val="24"/>
          <w:szCs w:val="24"/>
        </w:rPr>
      </w:pPr>
    </w:p>
    <w:p w:rsidR="00A22FF3" w:rsidRPr="00F87966" w:rsidRDefault="00A22FF3" w:rsidP="004B06A6">
      <w:pPr>
        <w:pStyle w:val="90"/>
        <w:shd w:val="clear" w:color="auto" w:fill="auto"/>
        <w:tabs>
          <w:tab w:val="left" w:pos="2532"/>
        </w:tabs>
        <w:spacing w:after="0" w:line="276" w:lineRule="auto"/>
        <w:rPr>
          <w:color w:val="auto"/>
          <w:sz w:val="24"/>
          <w:szCs w:val="24"/>
        </w:rPr>
      </w:pPr>
    </w:p>
    <w:p w:rsidR="00A22FF3" w:rsidRPr="00F87966" w:rsidRDefault="00A22FF3" w:rsidP="004B06A6">
      <w:pPr>
        <w:pStyle w:val="90"/>
        <w:shd w:val="clear" w:color="auto" w:fill="auto"/>
        <w:tabs>
          <w:tab w:val="left" w:pos="2532"/>
        </w:tabs>
        <w:spacing w:after="0" w:line="276" w:lineRule="auto"/>
        <w:rPr>
          <w:color w:val="auto"/>
          <w:sz w:val="24"/>
          <w:szCs w:val="24"/>
        </w:rPr>
      </w:pPr>
    </w:p>
    <w:p w:rsidR="00A22FF3" w:rsidRPr="00F87966" w:rsidRDefault="00A22FF3" w:rsidP="004B06A6">
      <w:pPr>
        <w:pStyle w:val="90"/>
        <w:shd w:val="clear" w:color="auto" w:fill="auto"/>
        <w:tabs>
          <w:tab w:val="left" w:pos="2532"/>
        </w:tabs>
        <w:spacing w:after="0" w:line="276" w:lineRule="auto"/>
        <w:rPr>
          <w:color w:val="auto"/>
          <w:sz w:val="24"/>
          <w:szCs w:val="24"/>
        </w:rPr>
      </w:pPr>
    </w:p>
    <w:p w:rsidR="00A22FF3" w:rsidRPr="00F87966" w:rsidRDefault="00A22FF3" w:rsidP="004B06A6">
      <w:pPr>
        <w:pStyle w:val="90"/>
        <w:shd w:val="clear" w:color="auto" w:fill="auto"/>
        <w:tabs>
          <w:tab w:val="left" w:pos="2532"/>
        </w:tabs>
        <w:spacing w:after="0" w:line="276" w:lineRule="auto"/>
        <w:rPr>
          <w:color w:val="auto"/>
          <w:sz w:val="24"/>
          <w:szCs w:val="24"/>
        </w:rPr>
      </w:pPr>
    </w:p>
    <w:tbl>
      <w:tblPr>
        <w:tblW w:w="0" w:type="auto"/>
        <w:tblCellMar>
          <w:left w:w="0" w:type="dxa"/>
          <w:right w:w="0" w:type="dxa"/>
        </w:tblCellMar>
        <w:tblLook w:val="04A0" w:firstRow="1" w:lastRow="0" w:firstColumn="1" w:lastColumn="0" w:noHBand="0" w:noVBand="1"/>
      </w:tblPr>
      <w:tblGrid>
        <w:gridCol w:w="6"/>
      </w:tblGrid>
      <w:tr w:rsidR="00A22FF3" w:rsidRPr="00F87966" w:rsidTr="00A22FF3">
        <w:tc>
          <w:tcPr>
            <w:tcW w:w="0" w:type="auto"/>
            <w:vAlign w:val="bottom"/>
            <w:hideMark/>
          </w:tcPr>
          <w:p w:rsidR="00A22FF3" w:rsidRPr="00F87966" w:rsidRDefault="00A22FF3" w:rsidP="004B06A6">
            <w:pPr>
              <w:widowControl/>
              <w:spacing w:line="276" w:lineRule="auto"/>
              <w:jc w:val="both"/>
              <w:rPr>
                <w:rFonts w:ascii="Times New Roman" w:eastAsia="Times New Roman" w:hAnsi="Times New Roman" w:cs="Times New Roman"/>
                <w:color w:val="FF0000"/>
                <w:lang w:bidi="ar-SA"/>
              </w:rPr>
            </w:pPr>
          </w:p>
        </w:tc>
      </w:tr>
    </w:tbl>
    <w:p w:rsidR="009E2822" w:rsidRPr="00F87966" w:rsidRDefault="009E2822" w:rsidP="004B06A6">
      <w:pPr>
        <w:pStyle w:val="90"/>
        <w:shd w:val="clear" w:color="auto" w:fill="auto"/>
        <w:tabs>
          <w:tab w:val="left" w:pos="2532"/>
        </w:tabs>
        <w:spacing w:after="0" w:line="276" w:lineRule="auto"/>
        <w:rPr>
          <w:color w:val="FF0000"/>
          <w:sz w:val="24"/>
          <w:szCs w:val="24"/>
        </w:rPr>
      </w:pPr>
    </w:p>
    <w:p w:rsidR="00A22FF3" w:rsidRPr="00F87966" w:rsidRDefault="00A22FF3" w:rsidP="004B06A6">
      <w:pPr>
        <w:widowControl/>
        <w:spacing w:after="208" w:line="276" w:lineRule="auto"/>
        <w:jc w:val="both"/>
        <w:textAlignment w:val="baseline"/>
        <w:rPr>
          <w:rFonts w:ascii="Times New Roman" w:eastAsia="Times New Roman" w:hAnsi="Times New Roman" w:cs="Times New Roman"/>
          <w:b/>
          <w:color w:val="FF0000"/>
          <w:lang w:bidi="ar-SA"/>
        </w:rPr>
        <w:sectPr w:rsidR="00A22FF3" w:rsidRPr="00F87966" w:rsidSect="00A54EA6">
          <w:pgSz w:w="16840" w:h="11900" w:orient="landscape"/>
          <w:pgMar w:top="1440" w:right="1004" w:bottom="987" w:left="953" w:header="0" w:footer="6" w:gutter="0"/>
          <w:cols w:space="720"/>
          <w:noEndnote/>
          <w:docGrid w:linePitch="360"/>
        </w:sectPr>
      </w:pPr>
    </w:p>
    <w:tbl>
      <w:tblPr>
        <w:tblW w:w="0" w:type="auto"/>
        <w:tblCellMar>
          <w:left w:w="0" w:type="dxa"/>
          <w:right w:w="0" w:type="dxa"/>
        </w:tblCellMar>
        <w:tblLook w:val="04A0" w:firstRow="1" w:lastRow="0" w:firstColumn="1" w:lastColumn="0" w:noHBand="0" w:noVBand="1"/>
      </w:tblPr>
      <w:tblGrid>
        <w:gridCol w:w="9473"/>
      </w:tblGrid>
      <w:tr w:rsidR="00A22FF3" w:rsidRPr="00F87966" w:rsidTr="00ED06E0">
        <w:tc>
          <w:tcPr>
            <w:tcW w:w="0" w:type="auto"/>
            <w:tcBorders>
              <w:top w:val="nil"/>
              <w:left w:val="nil"/>
              <w:bottom w:val="nil"/>
              <w:right w:val="nil"/>
            </w:tcBorders>
            <w:vAlign w:val="bottom"/>
            <w:hideMark/>
          </w:tcPr>
          <w:p w:rsidR="00A22FF3" w:rsidRPr="0018459D" w:rsidRDefault="00A22FF3" w:rsidP="004B06A6">
            <w:pPr>
              <w:widowControl/>
              <w:spacing w:after="208" w:line="276" w:lineRule="auto"/>
              <w:jc w:val="both"/>
              <w:textAlignment w:val="baseline"/>
              <w:rPr>
                <w:rFonts w:ascii="Times New Roman" w:eastAsia="Times New Roman" w:hAnsi="Times New Roman" w:cs="Times New Roman"/>
                <w:b/>
                <w:color w:val="auto"/>
                <w:lang w:bidi="ar-SA"/>
              </w:rPr>
            </w:pPr>
          </w:p>
          <w:p w:rsidR="00A22FF3" w:rsidRPr="0018459D" w:rsidRDefault="00A22FF3" w:rsidP="004B06A6">
            <w:pPr>
              <w:widowControl/>
              <w:spacing w:after="208" w:line="276" w:lineRule="auto"/>
              <w:jc w:val="both"/>
              <w:textAlignment w:val="baseline"/>
              <w:rPr>
                <w:rFonts w:ascii="Times New Roman" w:eastAsia="Times New Roman" w:hAnsi="Times New Roman" w:cs="Times New Roman"/>
                <w:b/>
                <w:color w:val="auto"/>
                <w:lang w:bidi="ar-SA"/>
              </w:rPr>
            </w:pPr>
            <w:r w:rsidRPr="0018459D">
              <w:rPr>
                <w:rFonts w:ascii="Times New Roman" w:eastAsia="Times New Roman" w:hAnsi="Times New Roman" w:cs="Times New Roman"/>
                <w:b/>
                <w:color w:val="auto"/>
                <w:lang w:bidi="ar-SA"/>
              </w:rPr>
              <w:t>Коррекционно-развивающая область и основные задачи реализации содержания</w:t>
            </w:r>
          </w:p>
        </w:tc>
      </w:tr>
      <w:tr w:rsidR="00A22FF3" w:rsidRPr="00F87966" w:rsidTr="00ED06E0">
        <w:tc>
          <w:tcPr>
            <w:tcW w:w="0" w:type="auto"/>
            <w:tcBorders>
              <w:top w:val="nil"/>
              <w:left w:val="nil"/>
              <w:bottom w:val="nil"/>
              <w:right w:val="nil"/>
            </w:tcBorders>
            <w:vAlign w:val="bottom"/>
            <w:hideMark/>
          </w:tcPr>
          <w:p w:rsidR="00A22FF3" w:rsidRPr="0018459D" w:rsidRDefault="00A22FF3" w:rsidP="004B06A6">
            <w:pPr>
              <w:widowControl/>
              <w:spacing w:line="276" w:lineRule="auto"/>
              <w:jc w:val="both"/>
              <w:textAlignment w:val="baseline"/>
              <w:rPr>
                <w:rFonts w:ascii="Times New Roman" w:eastAsia="Times New Roman" w:hAnsi="Times New Roman" w:cs="Times New Roman"/>
                <w:color w:val="auto"/>
                <w:lang w:bidi="ar-SA"/>
              </w:rPr>
            </w:pPr>
            <w:r w:rsidRPr="0018459D">
              <w:rPr>
                <w:rFonts w:ascii="Times New Roman" w:eastAsia="Times New Roman" w:hAnsi="Times New Roman" w:cs="Times New Roman"/>
                <w:color w:val="auto"/>
                <w:lang w:bidi="ar-SA"/>
              </w:rPr>
              <w:t xml:space="preserve">Содержание коррекционно-развивающей области представлено следующими обязательными коррекционными курсами: </w:t>
            </w:r>
            <w:r w:rsidR="0018459D">
              <w:rPr>
                <w:rFonts w:ascii="Times New Roman" w:eastAsia="Times New Roman" w:hAnsi="Times New Roman" w:cs="Times New Roman"/>
                <w:color w:val="auto"/>
                <w:lang w:bidi="ar-SA"/>
              </w:rPr>
              <w:t>«</w:t>
            </w:r>
            <w:r w:rsidR="0018459D" w:rsidRPr="0018459D">
              <w:rPr>
                <w:rFonts w:ascii="Times New Roman" w:eastAsia="Times New Roman" w:hAnsi="Times New Roman" w:cs="Times New Roman"/>
                <w:color w:val="auto"/>
                <w:lang w:bidi="ar-SA"/>
              </w:rPr>
              <w:t>Логопедические занятия</w:t>
            </w:r>
            <w:r w:rsidR="0018459D">
              <w:rPr>
                <w:rFonts w:ascii="Times New Roman" w:eastAsia="Times New Roman" w:hAnsi="Times New Roman" w:cs="Times New Roman"/>
                <w:color w:val="auto"/>
                <w:lang w:bidi="ar-SA"/>
              </w:rPr>
              <w:t>», «Ритмика»</w:t>
            </w:r>
            <w:r w:rsidRPr="0018459D">
              <w:rPr>
                <w:rFonts w:ascii="Times New Roman" w:eastAsia="Times New Roman" w:hAnsi="Times New Roman" w:cs="Times New Roman"/>
                <w:color w:val="auto"/>
                <w:lang w:bidi="ar-SA"/>
              </w:rPr>
              <w:t xml:space="preserve">, </w:t>
            </w:r>
            <w:r w:rsidR="0018459D">
              <w:rPr>
                <w:rFonts w:ascii="Times New Roman" w:eastAsia="Times New Roman" w:hAnsi="Times New Roman" w:cs="Times New Roman"/>
                <w:color w:val="auto"/>
                <w:lang w:bidi="ar-SA"/>
              </w:rPr>
              <w:t>«</w:t>
            </w:r>
            <w:r w:rsidR="0018459D" w:rsidRPr="0018459D">
              <w:rPr>
                <w:rFonts w:ascii="Times New Roman" w:eastAsia="Times New Roman" w:hAnsi="Times New Roman" w:cs="Times New Roman"/>
                <w:color w:val="auto"/>
                <w:lang w:bidi="ar-SA"/>
              </w:rPr>
              <w:t>Развитие псих</w:t>
            </w:r>
            <w:r w:rsidR="0018459D">
              <w:rPr>
                <w:rFonts w:ascii="Times New Roman" w:eastAsia="Times New Roman" w:hAnsi="Times New Roman" w:cs="Times New Roman"/>
                <w:color w:val="auto"/>
                <w:lang w:bidi="ar-SA"/>
              </w:rPr>
              <w:t>омоторики и сенсорных процессов».</w:t>
            </w:r>
          </w:p>
          <w:p w:rsidR="00A22FF3" w:rsidRPr="0018459D" w:rsidRDefault="00A22FF3" w:rsidP="004B06A6">
            <w:pPr>
              <w:widowControl/>
              <w:spacing w:after="208" w:line="276" w:lineRule="auto"/>
              <w:jc w:val="both"/>
              <w:textAlignment w:val="baseline"/>
              <w:rPr>
                <w:rFonts w:ascii="Times New Roman" w:eastAsia="Times New Roman" w:hAnsi="Times New Roman" w:cs="Times New Roman"/>
                <w:color w:val="auto"/>
                <w:lang w:bidi="ar-SA"/>
              </w:rPr>
            </w:pPr>
            <w:r w:rsidRPr="0018459D">
              <w:rPr>
                <w:rFonts w:ascii="Times New Roman" w:eastAsia="Times New Roman" w:hAnsi="Times New Roman" w:cs="Times New Roman"/>
                <w:color w:val="auto"/>
                <w:lang w:bidi="ar-SA"/>
              </w:rPr>
              <w:t>Содержание данной области организуется  на основании рекомендаций ПМПК, ИПР.</w:t>
            </w:r>
          </w:p>
          <w:p w:rsidR="0018459D" w:rsidRPr="0018459D" w:rsidRDefault="0018459D" w:rsidP="0018459D">
            <w:pPr>
              <w:widowControl/>
              <w:spacing w:after="208" w:line="276" w:lineRule="auto"/>
              <w:jc w:val="both"/>
              <w:textAlignment w:val="baseline"/>
              <w:rPr>
                <w:rFonts w:ascii="Times New Roman" w:eastAsia="Times New Roman" w:hAnsi="Times New Roman" w:cs="Times New Roman"/>
                <w:b/>
                <w:color w:val="auto"/>
                <w:lang w:bidi="ar-SA"/>
              </w:rPr>
            </w:pPr>
            <w:r w:rsidRPr="0018459D">
              <w:rPr>
                <w:rFonts w:ascii="Times New Roman" w:eastAsia="Times New Roman" w:hAnsi="Times New Roman" w:cs="Times New Roman"/>
                <w:b/>
                <w:color w:val="auto"/>
                <w:lang w:bidi="ar-SA"/>
              </w:rPr>
              <w:t>Коррекционный курс "Логопедические занятия".</w:t>
            </w:r>
          </w:p>
          <w:p w:rsidR="0018459D" w:rsidRPr="0018459D" w:rsidRDefault="0018459D" w:rsidP="0018459D">
            <w:pPr>
              <w:widowControl/>
              <w:spacing w:after="208" w:line="276" w:lineRule="auto"/>
              <w:jc w:val="both"/>
              <w:textAlignment w:val="baseline"/>
              <w:rPr>
                <w:rFonts w:ascii="Times New Roman" w:eastAsia="Times New Roman" w:hAnsi="Times New Roman" w:cs="Times New Roman"/>
                <w:color w:val="auto"/>
                <w:lang w:bidi="ar-SA"/>
              </w:rPr>
            </w:pPr>
            <w:r w:rsidRPr="0018459D">
              <w:rPr>
                <w:rFonts w:ascii="Times New Roman" w:eastAsia="Times New Roman" w:hAnsi="Times New Roman" w:cs="Times New Roman"/>
                <w:color w:val="auto"/>
                <w:lang w:bidi="ar-SA"/>
              </w:rPr>
              <w:t>Основные задачи реализации содержания: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A22FF3" w:rsidRPr="0018459D" w:rsidRDefault="00A22FF3" w:rsidP="004B06A6">
            <w:pPr>
              <w:widowControl/>
              <w:spacing w:after="208" w:line="276" w:lineRule="auto"/>
              <w:jc w:val="both"/>
              <w:textAlignment w:val="baseline"/>
              <w:rPr>
                <w:rFonts w:ascii="Times New Roman" w:eastAsia="Times New Roman" w:hAnsi="Times New Roman" w:cs="Times New Roman"/>
                <w:b/>
                <w:color w:val="auto"/>
                <w:lang w:bidi="ar-SA"/>
              </w:rPr>
            </w:pPr>
            <w:r w:rsidRPr="0018459D">
              <w:rPr>
                <w:rFonts w:ascii="Times New Roman" w:eastAsia="Times New Roman" w:hAnsi="Times New Roman" w:cs="Times New Roman"/>
                <w:b/>
                <w:color w:val="auto"/>
                <w:lang w:bidi="ar-SA"/>
              </w:rPr>
              <w:t>Коррекционный курс "Ритмика".</w:t>
            </w:r>
          </w:p>
          <w:p w:rsidR="00A22FF3" w:rsidRPr="0018459D" w:rsidRDefault="00A22FF3" w:rsidP="004B06A6">
            <w:pPr>
              <w:widowControl/>
              <w:spacing w:after="208" w:line="276" w:lineRule="auto"/>
              <w:jc w:val="both"/>
              <w:textAlignment w:val="baseline"/>
              <w:rPr>
                <w:rFonts w:ascii="Times New Roman" w:eastAsia="Times New Roman" w:hAnsi="Times New Roman" w:cs="Times New Roman"/>
                <w:color w:val="auto"/>
                <w:lang w:bidi="ar-SA"/>
              </w:rPr>
            </w:pPr>
            <w:r w:rsidRPr="0018459D">
              <w:rPr>
                <w:rFonts w:ascii="Times New Roman" w:eastAsia="Times New Roman" w:hAnsi="Times New Roman" w:cs="Times New Roman"/>
                <w:color w:val="auto"/>
                <w:lang w:bidi="ar-SA"/>
              </w:rPr>
              <w:t>Основные задачи реализации содержания: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rsidR="00A22FF3" w:rsidRPr="0018459D" w:rsidRDefault="00A22FF3" w:rsidP="004B06A6">
            <w:pPr>
              <w:widowControl/>
              <w:spacing w:after="208" w:line="276" w:lineRule="auto"/>
              <w:jc w:val="both"/>
              <w:textAlignment w:val="baseline"/>
              <w:rPr>
                <w:rFonts w:ascii="Times New Roman" w:eastAsia="Times New Roman" w:hAnsi="Times New Roman" w:cs="Times New Roman"/>
                <w:b/>
                <w:color w:val="auto"/>
                <w:lang w:bidi="ar-SA"/>
              </w:rPr>
            </w:pPr>
            <w:r w:rsidRPr="0018459D">
              <w:rPr>
                <w:rFonts w:ascii="Times New Roman" w:eastAsia="Times New Roman" w:hAnsi="Times New Roman" w:cs="Times New Roman"/>
                <w:b/>
                <w:color w:val="auto"/>
                <w:lang w:bidi="ar-SA"/>
              </w:rPr>
              <w:t>Коррекционный курс "</w:t>
            </w:r>
            <w:r w:rsidR="0018459D" w:rsidRPr="0018459D">
              <w:rPr>
                <w:rFonts w:ascii="Times New Roman" w:eastAsia="Times New Roman" w:hAnsi="Times New Roman" w:cs="Times New Roman"/>
                <w:b/>
                <w:color w:val="auto"/>
                <w:lang w:bidi="ar-SA"/>
              </w:rPr>
              <w:t>Развитие психомоторики и сенсорных процессов</w:t>
            </w:r>
            <w:r w:rsidRPr="0018459D">
              <w:rPr>
                <w:rFonts w:ascii="Times New Roman" w:eastAsia="Times New Roman" w:hAnsi="Times New Roman" w:cs="Times New Roman"/>
                <w:b/>
                <w:color w:val="auto"/>
                <w:lang w:bidi="ar-SA"/>
              </w:rPr>
              <w:t>".</w:t>
            </w:r>
          </w:p>
          <w:p w:rsidR="00A22FF3" w:rsidRPr="0018459D" w:rsidRDefault="00A22FF3" w:rsidP="004B06A6">
            <w:pPr>
              <w:widowControl/>
              <w:spacing w:after="208" w:line="276" w:lineRule="auto"/>
              <w:jc w:val="both"/>
              <w:textAlignment w:val="baseline"/>
              <w:rPr>
                <w:rFonts w:ascii="Times New Roman" w:eastAsia="Times New Roman" w:hAnsi="Times New Roman" w:cs="Times New Roman"/>
                <w:color w:val="auto"/>
                <w:lang w:bidi="ar-SA"/>
              </w:rPr>
            </w:pPr>
            <w:r w:rsidRPr="0018459D">
              <w:rPr>
                <w:rFonts w:ascii="Times New Roman" w:eastAsia="Times New Roman" w:hAnsi="Times New Roman" w:cs="Times New Roman"/>
                <w:color w:val="auto"/>
                <w:lang w:bidi="ar-SA"/>
              </w:rPr>
              <w:t>Основные задачи реализации содержания: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A22FF3" w:rsidRPr="0018459D" w:rsidRDefault="00A22FF3" w:rsidP="0018459D">
            <w:pPr>
              <w:pStyle w:val="ae"/>
              <w:widowControl/>
              <w:spacing w:after="208" w:line="276" w:lineRule="auto"/>
              <w:jc w:val="both"/>
              <w:textAlignment w:val="baseline"/>
              <w:rPr>
                <w:rFonts w:ascii="Times New Roman" w:eastAsia="Times New Roman" w:hAnsi="Times New Roman" w:cs="Times New Roman"/>
                <w:color w:val="auto"/>
                <w:lang w:bidi="ar-SA"/>
              </w:rPr>
            </w:pPr>
          </w:p>
        </w:tc>
      </w:tr>
    </w:tbl>
    <w:p w:rsidR="00A22FF3" w:rsidRPr="00F87966" w:rsidRDefault="00A22FF3" w:rsidP="004B06A6">
      <w:pPr>
        <w:pStyle w:val="90"/>
        <w:shd w:val="clear" w:color="auto" w:fill="auto"/>
        <w:tabs>
          <w:tab w:val="left" w:pos="2532"/>
        </w:tabs>
        <w:spacing w:after="0" w:line="276" w:lineRule="auto"/>
        <w:rPr>
          <w:color w:val="FF0000"/>
          <w:sz w:val="24"/>
          <w:szCs w:val="24"/>
        </w:rPr>
        <w:sectPr w:rsidR="00A22FF3" w:rsidRPr="00F87966" w:rsidSect="00A22FF3">
          <w:pgSz w:w="11900" w:h="16840"/>
          <w:pgMar w:top="1004" w:right="987" w:bottom="953" w:left="1440" w:header="0" w:footer="6" w:gutter="0"/>
          <w:cols w:space="720"/>
          <w:noEndnote/>
          <w:docGrid w:linePitch="360"/>
        </w:sectPr>
      </w:pPr>
    </w:p>
    <w:p w:rsidR="00133820" w:rsidRPr="00F87966" w:rsidRDefault="00A22FF3" w:rsidP="0018459D">
      <w:pPr>
        <w:pStyle w:val="90"/>
        <w:shd w:val="clear" w:color="auto" w:fill="auto"/>
        <w:tabs>
          <w:tab w:val="left" w:pos="2532"/>
        </w:tabs>
        <w:spacing w:after="0" w:line="276" w:lineRule="auto"/>
        <w:jc w:val="center"/>
        <w:rPr>
          <w:color w:val="auto"/>
          <w:sz w:val="24"/>
          <w:szCs w:val="24"/>
        </w:rPr>
      </w:pPr>
      <w:r w:rsidRPr="00F87966">
        <w:rPr>
          <w:color w:val="auto"/>
          <w:sz w:val="24"/>
          <w:szCs w:val="24"/>
        </w:rPr>
        <w:lastRenderedPageBreak/>
        <w:t>1</w:t>
      </w:r>
      <w:r w:rsidR="00143172" w:rsidRPr="00F87966">
        <w:rPr>
          <w:color w:val="auto"/>
          <w:sz w:val="24"/>
          <w:szCs w:val="24"/>
        </w:rPr>
        <w:t>.3.</w:t>
      </w:r>
      <w:r w:rsidRPr="00F87966">
        <w:rPr>
          <w:color w:val="auto"/>
          <w:sz w:val="24"/>
          <w:szCs w:val="24"/>
        </w:rPr>
        <w:t xml:space="preserve"> </w:t>
      </w:r>
      <w:r w:rsidR="00D16B80" w:rsidRPr="00F87966">
        <w:rPr>
          <w:color w:val="auto"/>
          <w:sz w:val="24"/>
          <w:szCs w:val="24"/>
        </w:rPr>
        <w:t>Система оценки достижения обучающимися с легкой умственной отсталостью (интеллектуальными нарушениями)</w:t>
      </w:r>
      <w:r w:rsidR="0018459D">
        <w:rPr>
          <w:color w:val="auto"/>
          <w:sz w:val="24"/>
          <w:szCs w:val="24"/>
        </w:rPr>
        <w:t xml:space="preserve"> </w:t>
      </w:r>
      <w:r w:rsidR="00D16B80" w:rsidRPr="00F87966">
        <w:rPr>
          <w:color w:val="auto"/>
          <w:sz w:val="24"/>
          <w:szCs w:val="24"/>
        </w:rPr>
        <w:t>планируемых результатов освоения</w:t>
      </w:r>
      <w:r w:rsidR="00D16B80" w:rsidRPr="00F87966">
        <w:rPr>
          <w:color w:val="auto"/>
          <w:sz w:val="24"/>
          <w:szCs w:val="24"/>
        </w:rPr>
        <w:br/>
        <w:t>адаптированной основной общеобразовательной программы</w:t>
      </w:r>
    </w:p>
    <w:p w:rsidR="009F6878" w:rsidRPr="009F6878" w:rsidRDefault="009F6878" w:rsidP="009F6878">
      <w:pPr>
        <w:pStyle w:val="22"/>
        <w:shd w:val="clear" w:color="auto" w:fill="auto"/>
        <w:spacing w:line="276" w:lineRule="auto"/>
        <w:ind w:firstLine="600"/>
        <w:jc w:val="center"/>
        <w:rPr>
          <w:b/>
          <w:sz w:val="24"/>
          <w:szCs w:val="24"/>
        </w:rPr>
      </w:pPr>
      <w:r w:rsidRPr="009F6878">
        <w:rPr>
          <w:b/>
          <w:sz w:val="24"/>
          <w:szCs w:val="24"/>
        </w:rPr>
        <w:t>1.3.1. Общие положения</w:t>
      </w:r>
    </w:p>
    <w:p w:rsidR="00A619E9" w:rsidRPr="00F87966" w:rsidRDefault="00A22FF3" w:rsidP="004B06A6">
      <w:pPr>
        <w:pStyle w:val="22"/>
        <w:shd w:val="clear" w:color="auto" w:fill="auto"/>
        <w:spacing w:line="276" w:lineRule="auto"/>
        <w:ind w:firstLine="600"/>
        <w:jc w:val="both"/>
        <w:rPr>
          <w:color w:val="FF0000"/>
          <w:sz w:val="24"/>
          <w:szCs w:val="24"/>
        </w:rPr>
      </w:pPr>
      <w:r w:rsidRPr="00F87966">
        <w:rPr>
          <w:sz w:val="24"/>
          <w:szCs w:val="24"/>
        </w:rPr>
        <w:t xml:space="preserve">Основными направлениями и целями оценочной деятельности в соответствии с требованиями Стандарта являются оценка </w:t>
      </w:r>
      <w:r w:rsidR="00210675" w:rsidRPr="00F87966">
        <w:rPr>
          <w:sz w:val="24"/>
          <w:szCs w:val="24"/>
        </w:rPr>
        <w:t>образовательных достижений,</w:t>
      </w:r>
      <w:r w:rsidRPr="00F87966">
        <w:rPr>
          <w:sz w:val="24"/>
          <w:szCs w:val="24"/>
        </w:rPr>
        <w:t xml:space="preserve"> обучающихся и оценка результатов деятельности образовательных организаций и педагогических кадров. </w:t>
      </w:r>
    </w:p>
    <w:p w:rsidR="00210675" w:rsidRPr="00F87966" w:rsidRDefault="00210675" w:rsidP="00135F1D">
      <w:pPr>
        <w:pStyle w:val="22"/>
        <w:numPr>
          <w:ilvl w:val="0"/>
          <w:numId w:val="12"/>
        </w:numPr>
        <w:spacing w:line="276" w:lineRule="auto"/>
        <w:ind w:left="426" w:hanging="284"/>
        <w:jc w:val="both"/>
        <w:rPr>
          <w:color w:val="auto"/>
          <w:sz w:val="24"/>
          <w:szCs w:val="24"/>
        </w:rPr>
      </w:pPr>
      <w:r w:rsidRPr="00F87966">
        <w:rPr>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10675" w:rsidRPr="00F87966" w:rsidRDefault="00210675" w:rsidP="00135F1D">
      <w:pPr>
        <w:pStyle w:val="22"/>
        <w:numPr>
          <w:ilvl w:val="0"/>
          <w:numId w:val="12"/>
        </w:numPr>
        <w:spacing w:line="276" w:lineRule="auto"/>
        <w:ind w:left="426" w:hanging="284"/>
        <w:jc w:val="both"/>
        <w:rPr>
          <w:color w:val="auto"/>
          <w:sz w:val="24"/>
          <w:szCs w:val="24"/>
        </w:rPr>
      </w:pPr>
      <w:r w:rsidRPr="00F87966">
        <w:rPr>
          <w:color w:val="auto"/>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210675" w:rsidRPr="00F87966" w:rsidRDefault="00210675" w:rsidP="00135F1D">
      <w:pPr>
        <w:pStyle w:val="22"/>
        <w:numPr>
          <w:ilvl w:val="0"/>
          <w:numId w:val="12"/>
        </w:numPr>
        <w:spacing w:line="276" w:lineRule="auto"/>
        <w:ind w:left="426" w:hanging="284"/>
        <w:jc w:val="both"/>
        <w:rPr>
          <w:color w:val="auto"/>
          <w:sz w:val="24"/>
          <w:szCs w:val="24"/>
        </w:rPr>
      </w:pPr>
      <w:r w:rsidRPr="00F87966">
        <w:rPr>
          <w:color w:val="auto"/>
          <w:sz w:val="24"/>
          <w:szCs w:val="24"/>
        </w:rPr>
        <w:t>обеспечивать комплексный подход к оценке результатов освоения АООП УО,</w:t>
      </w:r>
      <w:r w:rsidR="00B26927" w:rsidRPr="00F87966">
        <w:rPr>
          <w:color w:val="auto"/>
          <w:sz w:val="24"/>
          <w:szCs w:val="24"/>
        </w:rPr>
        <w:t xml:space="preserve"> </w:t>
      </w:r>
      <w:r w:rsidRPr="00F87966">
        <w:rPr>
          <w:color w:val="auto"/>
          <w:sz w:val="24"/>
          <w:szCs w:val="24"/>
        </w:rPr>
        <w:t>позволяющий вести оценку предметных и личностных результатов;</w:t>
      </w:r>
    </w:p>
    <w:p w:rsidR="00210675" w:rsidRPr="00F87966" w:rsidRDefault="00210675" w:rsidP="00135F1D">
      <w:pPr>
        <w:pStyle w:val="22"/>
        <w:numPr>
          <w:ilvl w:val="0"/>
          <w:numId w:val="12"/>
        </w:numPr>
        <w:spacing w:line="276" w:lineRule="auto"/>
        <w:ind w:left="426" w:hanging="284"/>
        <w:jc w:val="both"/>
        <w:rPr>
          <w:color w:val="auto"/>
          <w:sz w:val="24"/>
          <w:szCs w:val="24"/>
        </w:rPr>
      </w:pPr>
      <w:r w:rsidRPr="00F87966">
        <w:rPr>
          <w:color w:val="auto"/>
          <w:sz w:val="24"/>
          <w:szCs w:val="24"/>
        </w:rPr>
        <w:t xml:space="preserve">предусматривать оценку </w:t>
      </w:r>
      <w:r w:rsidR="00B26927" w:rsidRPr="00F87966">
        <w:rPr>
          <w:color w:val="auto"/>
          <w:sz w:val="24"/>
          <w:szCs w:val="24"/>
        </w:rPr>
        <w:t>достижений,</w:t>
      </w:r>
      <w:r w:rsidRPr="00F87966">
        <w:rPr>
          <w:color w:val="auto"/>
          <w:sz w:val="24"/>
          <w:szCs w:val="24"/>
        </w:rPr>
        <w:t xml:space="preserve"> обучающихся и оценку эффективности деятельности общеобразовательной организации;</w:t>
      </w:r>
    </w:p>
    <w:p w:rsidR="00210675" w:rsidRPr="00F87966" w:rsidRDefault="00210675" w:rsidP="00135F1D">
      <w:pPr>
        <w:pStyle w:val="22"/>
        <w:numPr>
          <w:ilvl w:val="0"/>
          <w:numId w:val="12"/>
        </w:numPr>
        <w:spacing w:line="276" w:lineRule="auto"/>
        <w:ind w:left="426" w:hanging="284"/>
        <w:jc w:val="both"/>
        <w:rPr>
          <w:color w:val="auto"/>
          <w:sz w:val="24"/>
          <w:szCs w:val="24"/>
        </w:rPr>
      </w:pPr>
      <w:r w:rsidRPr="00F87966">
        <w:rPr>
          <w:color w:val="auto"/>
          <w:sz w:val="24"/>
          <w:szCs w:val="24"/>
        </w:rPr>
        <w:t>позволять осуществлять оценку динамики учебных достижений, обучающихся и развития их жизненной компетенции.</w:t>
      </w:r>
    </w:p>
    <w:p w:rsidR="00210675" w:rsidRPr="00F87966" w:rsidRDefault="00210675" w:rsidP="004B06A6">
      <w:pPr>
        <w:pStyle w:val="22"/>
        <w:spacing w:line="276" w:lineRule="auto"/>
        <w:ind w:firstLine="760"/>
        <w:jc w:val="both"/>
        <w:rPr>
          <w:color w:val="auto"/>
          <w:sz w:val="24"/>
          <w:szCs w:val="24"/>
        </w:rPr>
      </w:pPr>
      <w:r w:rsidRPr="00F87966">
        <w:rPr>
          <w:color w:val="auto"/>
          <w:sz w:val="24"/>
          <w:szCs w:val="24"/>
        </w:rPr>
        <w:t>Результаты достижений, обучающихся с умственной отсталостью в овладении АООП УО являются значимыми для оценки качества образования обучающихся.</w:t>
      </w:r>
    </w:p>
    <w:p w:rsidR="00133820" w:rsidRPr="00F87966" w:rsidRDefault="00210675" w:rsidP="004B06A6">
      <w:pPr>
        <w:pStyle w:val="22"/>
        <w:spacing w:line="276" w:lineRule="auto"/>
        <w:ind w:firstLine="760"/>
        <w:jc w:val="both"/>
        <w:rPr>
          <w:color w:val="auto"/>
          <w:sz w:val="24"/>
          <w:szCs w:val="24"/>
        </w:rPr>
      </w:pPr>
      <w:r w:rsidRPr="00F87966">
        <w:rPr>
          <w:color w:val="auto"/>
          <w:sz w:val="24"/>
          <w:szCs w:val="24"/>
        </w:rPr>
        <w:t xml:space="preserve"> </w:t>
      </w:r>
      <w:r w:rsidR="00D16B80" w:rsidRPr="00F87966">
        <w:rPr>
          <w:color w:val="auto"/>
          <w:sz w:val="24"/>
          <w:szCs w:val="24"/>
        </w:rPr>
        <w:t xml:space="preserve">При определении подходов к осуществлению оценки результатов </w:t>
      </w:r>
      <w:r w:rsidRPr="00F87966">
        <w:rPr>
          <w:color w:val="auto"/>
          <w:sz w:val="24"/>
          <w:szCs w:val="24"/>
        </w:rPr>
        <w:t>используются следующие</w:t>
      </w:r>
      <w:r w:rsidR="00D16B80" w:rsidRPr="00F87966">
        <w:rPr>
          <w:color w:val="auto"/>
          <w:sz w:val="24"/>
          <w:szCs w:val="24"/>
        </w:rPr>
        <w:t xml:space="preserve"> принципы:</w:t>
      </w:r>
    </w:p>
    <w:p w:rsidR="00210675" w:rsidRPr="00F87966" w:rsidRDefault="00210675" w:rsidP="00135F1D">
      <w:pPr>
        <w:pStyle w:val="22"/>
        <w:numPr>
          <w:ilvl w:val="0"/>
          <w:numId w:val="13"/>
        </w:numPr>
        <w:shd w:val="clear" w:color="auto" w:fill="auto"/>
        <w:tabs>
          <w:tab w:val="left" w:pos="1076"/>
        </w:tabs>
        <w:spacing w:line="276" w:lineRule="auto"/>
        <w:ind w:left="284" w:hanging="142"/>
        <w:jc w:val="both"/>
        <w:rPr>
          <w:sz w:val="24"/>
          <w:szCs w:val="24"/>
        </w:rPr>
      </w:pPr>
      <w:r w:rsidRPr="00F87966">
        <w:rPr>
          <w:sz w:val="24"/>
          <w:szCs w:val="24"/>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w:t>
      </w:r>
    </w:p>
    <w:p w:rsidR="00210675" w:rsidRPr="00F87966" w:rsidRDefault="00210675" w:rsidP="00135F1D">
      <w:pPr>
        <w:pStyle w:val="22"/>
        <w:numPr>
          <w:ilvl w:val="0"/>
          <w:numId w:val="13"/>
        </w:numPr>
        <w:shd w:val="clear" w:color="auto" w:fill="auto"/>
        <w:tabs>
          <w:tab w:val="left" w:pos="1076"/>
        </w:tabs>
        <w:spacing w:line="276" w:lineRule="auto"/>
        <w:ind w:left="284" w:hanging="142"/>
        <w:jc w:val="both"/>
        <w:rPr>
          <w:sz w:val="24"/>
          <w:szCs w:val="24"/>
        </w:rPr>
      </w:pPr>
      <w:r w:rsidRPr="00F87966">
        <w:rPr>
          <w:sz w:val="24"/>
          <w:szCs w:val="24"/>
        </w:rPr>
        <w:t xml:space="preserve">объективности оценки, раскрывающей динамику достижений и качественных изменений в психическом и социальном развитии обучающихся; </w:t>
      </w:r>
    </w:p>
    <w:p w:rsidR="00210675" w:rsidRPr="00F87966" w:rsidRDefault="00210675" w:rsidP="00135F1D">
      <w:pPr>
        <w:pStyle w:val="22"/>
        <w:numPr>
          <w:ilvl w:val="0"/>
          <w:numId w:val="13"/>
        </w:numPr>
        <w:shd w:val="clear" w:color="auto" w:fill="auto"/>
        <w:tabs>
          <w:tab w:val="left" w:pos="1076"/>
        </w:tabs>
        <w:spacing w:line="276" w:lineRule="auto"/>
        <w:ind w:left="284" w:hanging="142"/>
        <w:jc w:val="both"/>
        <w:rPr>
          <w:sz w:val="24"/>
          <w:szCs w:val="24"/>
        </w:rPr>
      </w:pPr>
      <w:r w:rsidRPr="00F87966">
        <w:rPr>
          <w:sz w:val="24"/>
          <w:szCs w:val="24"/>
        </w:rPr>
        <w:t>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w:t>
      </w:r>
    </w:p>
    <w:p w:rsidR="00A619E9" w:rsidRPr="00F87966" w:rsidRDefault="00210675" w:rsidP="004B06A6">
      <w:pPr>
        <w:pStyle w:val="22"/>
        <w:shd w:val="clear" w:color="auto" w:fill="auto"/>
        <w:tabs>
          <w:tab w:val="left" w:pos="1076"/>
        </w:tabs>
        <w:spacing w:line="276" w:lineRule="auto"/>
        <w:jc w:val="both"/>
        <w:rPr>
          <w:b/>
          <w:color w:val="auto"/>
          <w:sz w:val="24"/>
          <w:szCs w:val="24"/>
        </w:rPr>
      </w:pPr>
      <w:r w:rsidRPr="00F87966">
        <w:rPr>
          <w:sz w:val="24"/>
          <w:szCs w:val="24"/>
        </w:rPr>
        <w:t xml:space="preserve"> </w:t>
      </w:r>
      <w:r w:rsidR="00A619E9" w:rsidRPr="00F87966">
        <w:rPr>
          <w:b/>
          <w:color w:val="auto"/>
          <w:sz w:val="24"/>
          <w:szCs w:val="24"/>
        </w:rPr>
        <w:t>Концептуальные основы оценочной деятельности:</w:t>
      </w:r>
    </w:p>
    <w:p w:rsidR="00A619E9" w:rsidRPr="00F87966" w:rsidRDefault="00A619E9" w:rsidP="004B06A6">
      <w:pPr>
        <w:pStyle w:val="22"/>
        <w:shd w:val="clear" w:color="auto" w:fill="auto"/>
        <w:tabs>
          <w:tab w:val="left" w:pos="1076"/>
        </w:tabs>
        <w:spacing w:line="276" w:lineRule="auto"/>
        <w:jc w:val="both"/>
        <w:rPr>
          <w:color w:val="auto"/>
          <w:sz w:val="24"/>
          <w:szCs w:val="24"/>
        </w:rPr>
      </w:pPr>
      <w:r w:rsidRPr="00F87966">
        <w:rPr>
          <w:color w:val="auto"/>
          <w:sz w:val="24"/>
          <w:szCs w:val="24"/>
        </w:rPr>
        <w:t xml:space="preserve"> 1. Закономерные затруднения в освоении обучающимися отдельных предметов не рассматриваются как показатель неуспешности их обучения и развития в целом. </w:t>
      </w:r>
    </w:p>
    <w:p w:rsidR="00A619E9" w:rsidRPr="00F87966" w:rsidRDefault="00A619E9" w:rsidP="004B06A6">
      <w:pPr>
        <w:pStyle w:val="22"/>
        <w:shd w:val="clear" w:color="auto" w:fill="auto"/>
        <w:tabs>
          <w:tab w:val="left" w:pos="1076"/>
        </w:tabs>
        <w:spacing w:line="276" w:lineRule="auto"/>
        <w:jc w:val="both"/>
        <w:rPr>
          <w:color w:val="auto"/>
          <w:sz w:val="24"/>
          <w:szCs w:val="24"/>
        </w:rPr>
      </w:pPr>
      <w:r w:rsidRPr="00F87966">
        <w:rPr>
          <w:color w:val="auto"/>
          <w:sz w:val="24"/>
          <w:szCs w:val="24"/>
        </w:rPr>
        <w:t xml:space="preserve">2. Оценка производится с учетом актуального психического и соматического состояния обучающегося. </w:t>
      </w:r>
    </w:p>
    <w:p w:rsidR="00A619E9" w:rsidRPr="00F87966" w:rsidRDefault="00A619E9" w:rsidP="004B06A6">
      <w:pPr>
        <w:pStyle w:val="22"/>
        <w:shd w:val="clear" w:color="auto" w:fill="auto"/>
        <w:tabs>
          <w:tab w:val="left" w:pos="1076"/>
        </w:tabs>
        <w:spacing w:line="276" w:lineRule="auto"/>
        <w:jc w:val="both"/>
        <w:rPr>
          <w:color w:val="auto"/>
          <w:sz w:val="24"/>
          <w:szCs w:val="24"/>
        </w:rPr>
      </w:pPr>
      <w:r w:rsidRPr="00F87966">
        <w:rPr>
          <w:color w:val="auto"/>
          <w:sz w:val="24"/>
          <w:szCs w:val="24"/>
        </w:rPr>
        <w:t xml:space="preserve">3. Формы выявления возможной результативности обучения вариативны для различных детей, разрабатываются индивидуально с учетом образовательных потребностей обучающихся. </w:t>
      </w:r>
    </w:p>
    <w:p w:rsidR="00A619E9" w:rsidRPr="00F87966" w:rsidRDefault="00A619E9" w:rsidP="004B06A6">
      <w:pPr>
        <w:pStyle w:val="22"/>
        <w:shd w:val="clear" w:color="auto" w:fill="auto"/>
        <w:tabs>
          <w:tab w:val="left" w:pos="1076"/>
        </w:tabs>
        <w:spacing w:line="276" w:lineRule="auto"/>
        <w:jc w:val="both"/>
        <w:rPr>
          <w:color w:val="auto"/>
          <w:sz w:val="24"/>
          <w:szCs w:val="24"/>
        </w:rPr>
      </w:pPr>
      <w:r w:rsidRPr="00F87966">
        <w:rPr>
          <w:color w:val="auto"/>
          <w:sz w:val="24"/>
          <w:szCs w:val="24"/>
        </w:rPr>
        <w:t xml:space="preserve">4. В процессе выполнения заданий обучающимся оказывается необходимая помощь (выполнение по образцу, по подражанию, после частичного выполнения взрослым, совместно со взрослым). </w:t>
      </w:r>
    </w:p>
    <w:p w:rsidR="00A619E9" w:rsidRPr="00F87966" w:rsidRDefault="00A619E9" w:rsidP="004B06A6">
      <w:pPr>
        <w:pStyle w:val="22"/>
        <w:shd w:val="clear" w:color="auto" w:fill="auto"/>
        <w:tabs>
          <w:tab w:val="left" w:pos="1076"/>
        </w:tabs>
        <w:spacing w:line="276" w:lineRule="auto"/>
        <w:jc w:val="both"/>
        <w:rPr>
          <w:color w:val="auto"/>
          <w:sz w:val="24"/>
          <w:szCs w:val="24"/>
        </w:rPr>
      </w:pPr>
      <w:r w:rsidRPr="00F87966">
        <w:rPr>
          <w:color w:val="auto"/>
          <w:sz w:val="24"/>
          <w:szCs w:val="24"/>
        </w:rPr>
        <w:t xml:space="preserve">5. Оценка результативности достижений происходит в присутствии родителей (законных представителей). </w:t>
      </w:r>
    </w:p>
    <w:p w:rsidR="00A619E9" w:rsidRPr="00F87966" w:rsidRDefault="00A619E9" w:rsidP="004B06A6">
      <w:pPr>
        <w:pStyle w:val="22"/>
        <w:shd w:val="clear" w:color="auto" w:fill="auto"/>
        <w:tabs>
          <w:tab w:val="left" w:pos="1076"/>
        </w:tabs>
        <w:spacing w:line="276" w:lineRule="auto"/>
        <w:jc w:val="both"/>
        <w:rPr>
          <w:color w:val="auto"/>
          <w:sz w:val="24"/>
          <w:szCs w:val="24"/>
        </w:rPr>
      </w:pPr>
      <w:r w:rsidRPr="00F87966">
        <w:rPr>
          <w:color w:val="auto"/>
          <w:sz w:val="24"/>
          <w:szCs w:val="24"/>
        </w:rPr>
        <w:t xml:space="preserve">6. Выявление представлений, умений и </w:t>
      </w:r>
      <w:r w:rsidR="00B26927" w:rsidRPr="00F87966">
        <w:rPr>
          <w:color w:val="auto"/>
          <w:sz w:val="24"/>
          <w:szCs w:val="24"/>
        </w:rPr>
        <w:t>навыков,</w:t>
      </w:r>
      <w:r w:rsidRPr="00F87966">
        <w:rPr>
          <w:color w:val="auto"/>
          <w:sz w:val="24"/>
          <w:szCs w:val="24"/>
        </w:rPr>
        <w:t xml:space="preserve"> обучающихся с умственной отсталостью в </w:t>
      </w:r>
      <w:r w:rsidR="00B26927" w:rsidRPr="00F87966">
        <w:rPr>
          <w:color w:val="auto"/>
          <w:sz w:val="24"/>
          <w:szCs w:val="24"/>
        </w:rPr>
        <w:t>каждой образовательной области,</w:t>
      </w:r>
      <w:r w:rsidRPr="00F87966">
        <w:rPr>
          <w:color w:val="auto"/>
          <w:sz w:val="24"/>
          <w:szCs w:val="24"/>
        </w:rPr>
        <w:t xml:space="preserve"> создает основу для дальнейшей корректировки АООП</w:t>
      </w:r>
      <w:r w:rsidR="003422C8" w:rsidRPr="00F87966">
        <w:rPr>
          <w:color w:val="auto"/>
          <w:sz w:val="24"/>
          <w:szCs w:val="24"/>
        </w:rPr>
        <w:t xml:space="preserve"> УО</w:t>
      </w:r>
      <w:r w:rsidRPr="00F87966">
        <w:rPr>
          <w:color w:val="auto"/>
          <w:sz w:val="24"/>
          <w:szCs w:val="24"/>
        </w:rPr>
        <w:t>, конкретизации плана коррекционно- развивающей работы.</w:t>
      </w:r>
    </w:p>
    <w:p w:rsidR="00A619E9" w:rsidRPr="00F87966" w:rsidRDefault="00A619E9" w:rsidP="004B06A6">
      <w:pPr>
        <w:pStyle w:val="22"/>
        <w:shd w:val="clear" w:color="auto" w:fill="auto"/>
        <w:tabs>
          <w:tab w:val="left" w:pos="1076"/>
        </w:tabs>
        <w:spacing w:line="276" w:lineRule="auto"/>
        <w:jc w:val="both"/>
        <w:rPr>
          <w:color w:val="auto"/>
          <w:sz w:val="24"/>
          <w:szCs w:val="24"/>
        </w:rPr>
      </w:pPr>
      <w:r w:rsidRPr="00F87966">
        <w:rPr>
          <w:color w:val="auto"/>
          <w:sz w:val="24"/>
          <w:szCs w:val="24"/>
        </w:rPr>
        <w:lastRenderedPageBreak/>
        <w:t>7. Оценка отражать не только качество, но и степень самостоятельности обучающегося при выполнении действий, операций, направленных на решение жизненных задач.</w:t>
      </w:r>
    </w:p>
    <w:p w:rsidR="00A619E9" w:rsidRPr="00F87966" w:rsidRDefault="00A619E9" w:rsidP="004B06A6">
      <w:pPr>
        <w:pStyle w:val="22"/>
        <w:shd w:val="clear" w:color="auto" w:fill="auto"/>
        <w:tabs>
          <w:tab w:val="left" w:pos="1076"/>
        </w:tabs>
        <w:spacing w:line="276" w:lineRule="auto"/>
        <w:jc w:val="both"/>
        <w:rPr>
          <w:b/>
          <w:color w:val="auto"/>
          <w:sz w:val="24"/>
          <w:szCs w:val="24"/>
        </w:rPr>
      </w:pPr>
      <w:r w:rsidRPr="00F87966">
        <w:rPr>
          <w:b/>
          <w:color w:val="auto"/>
          <w:sz w:val="24"/>
          <w:szCs w:val="24"/>
        </w:rPr>
        <w:t>Функции системы оценки достижения планируемых результатов:</w:t>
      </w:r>
    </w:p>
    <w:p w:rsidR="00A619E9" w:rsidRPr="00F87966" w:rsidRDefault="00A619E9" w:rsidP="004B06A6">
      <w:pPr>
        <w:pStyle w:val="22"/>
        <w:shd w:val="clear" w:color="auto" w:fill="auto"/>
        <w:tabs>
          <w:tab w:val="left" w:pos="1076"/>
        </w:tabs>
        <w:spacing w:line="276" w:lineRule="auto"/>
        <w:jc w:val="both"/>
        <w:rPr>
          <w:color w:val="auto"/>
          <w:sz w:val="24"/>
          <w:szCs w:val="24"/>
        </w:rPr>
      </w:pPr>
      <w:r w:rsidRPr="00F87966">
        <w:rPr>
          <w:color w:val="auto"/>
          <w:sz w:val="24"/>
          <w:szCs w:val="24"/>
        </w:rPr>
        <w:t xml:space="preserve">1. Ориентирует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 </w:t>
      </w:r>
    </w:p>
    <w:p w:rsidR="00A619E9" w:rsidRPr="00F87966" w:rsidRDefault="00A619E9" w:rsidP="004B06A6">
      <w:pPr>
        <w:pStyle w:val="22"/>
        <w:shd w:val="clear" w:color="auto" w:fill="auto"/>
        <w:tabs>
          <w:tab w:val="left" w:pos="1076"/>
        </w:tabs>
        <w:spacing w:line="276" w:lineRule="auto"/>
        <w:jc w:val="both"/>
        <w:rPr>
          <w:color w:val="auto"/>
          <w:sz w:val="24"/>
          <w:szCs w:val="24"/>
        </w:rPr>
      </w:pPr>
      <w:r w:rsidRPr="00F87966">
        <w:rPr>
          <w:color w:val="auto"/>
          <w:sz w:val="24"/>
          <w:szCs w:val="24"/>
        </w:rPr>
        <w:t xml:space="preserve">2. Позволяет осуществлять оценку динамики развития жизненных компетенций и учебных достижений обучающихся. </w:t>
      </w:r>
    </w:p>
    <w:p w:rsidR="009F6878" w:rsidRDefault="009F6878" w:rsidP="009F6878">
      <w:pPr>
        <w:pStyle w:val="22"/>
        <w:shd w:val="clear" w:color="auto" w:fill="auto"/>
        <w:tabs>
          <w:tab w:val="left" w:pos="1076"/>
        </w:tabs>
        <w:spacing w:line="276" w:lineRule="auto"/>
        <w:ind w:firstLine="426"/>
        <w:jc w:val="center"/>
        <w:rPr>
          <w:b/>
          <w:sz w:val="24"/>
          <w:szCs w:val="24"/>
        </w:rPr>
      </w:pPr>
    </w:p>
    <w:p w:rsidR="009F6878" w:rsidRPr="009F6878" w:rsidRDefault="009F6878" w:rsidP="009F6878">
      <w:pPr>
        <w:pStyle w:val="22"/>
        <w:shd w:val="clear" w:color="auto" w:fill="auto"/>
        <w:tabs>
          <w:tab w:val="left" w:pos="1076"/>
        </w:tabs>
        <w:spacing w:line="276" w:lineRule="auto"/>
        <w:ind w:firstLine="426"/>
        <w:jc w:val="center"/>
        <w:rPr>
          <w:b/>
          <w:sz w:val="24"/>
          <w:szCs w:val="24"/>
        </w:rPr>
      </w:pPr>
      <w:r w:rsidRPr="009F6878">
        <w:rPr>
          <w:b/>
          <w:sz w:val="24"/>
          <w:szCs w:val="24"/>
        </w:rPr>
        <w:t xml:space="preserve">1.3.2. Особенности </w:t>
      </w:r>
      <w:r>
        <w:rPr>
          <w:b/>
          <w:sz w:val="24"/>
          <w:szCs w:val="24"/>
        </w:rPr>
        <w:t>о</w:t>
      </w:r>
      <w:r w:rsidRPr="009F6878">
        <w:rPr>
          <w:b/>
          <w:sz w:val="24"/>
          <w:szCs w:val="24"/>
        </w:rPr>
        <w:t>ценк</w:t>
      </w:r>
      <w:r>
        <w:rPr>
          <w:b/>
          <w:sz w:val="24"/>
          <w:szCs w:val="24"/>
        </w:rPr>
        <w:t>и</w:t>
      </w:r>
      <w:r w:rsidRPr="009F6878">
        <w:rPr>
          <w:b/>
          <w:sz w:val="24"/>
          <w:szCs w:val="24"/>
        </w:rPr>
        <w:t xml:space="preserve"> личностны</w:t>
      </w:r>
      <w:r>
        <w:rPr>
          <w:b/>
          <w:sz w:val="24"/>
          <w:szCs w:val="24"/>
        </w:rPr>
        <w:t xml:space="preserve">х </w:t>
      </w:r>
      <w:r w:rsidRPr="009F6878">
        <w:rPr>
          <w:b/>
          <w:sz w:val="24"/>
          <w:szCs w:val="24"/>
        </w:rPr>
        <w:t>и предметны</w:t>
      </w:r>
      <w:r>
        <w:rPr>
          <w:b/>
          <w:sz w:val="24"/>
          <w:szCs w:val="24"/>
        </w:rPr>
        <w:t>х</w:t>
      </w:r>
      <w:r w:rsidRPr="009F6878">
        <w:rPr>
          <w:b/>
          <w:sz w:val="24"/>
          <w:szCs w:val="24"/>
        </w:rPr>
        <w:t xml:space="preserve"> результат</w:t>
      </w:r>
      <w:r>
        <w:rPr>
          <w:b/>
          <w:sz w:val="24"/>
          <w:szCs w:val="24"/>
        </w:rPr>
        <w:t>ов</w:t>
      </w:r>
      <w:r w:rsidRPr="009F6878">
        <w:rPr>
          <w:b/>
          <w:sz w:val="24"/>
          <w:szCs w:val="24"/>
        </w:rPr>
        <w:t>.</w:t>
      </w:r>
    </w:p>
    <w:p w:rsidR="0016247D" w:rsidRPr="00F87966" w:rsidRDefault="00792B44" w:rsidP="00792B44">
      <w:pPr>
        <w:pStyle w:val="22"/>
        <w:shd w:val="clear" w:color="auto" w:fill="auto"/>
        <w:tabs>
          <w:tab w:val="left" w:pos="4511"/>
        </w:tabs>
        <w:spacing w:line="276" w:lineRule="auto"/>
        <w:ind w:firstLine="426"/>
        <w:jc w:val="both"/>
        <w:rPr>
          <w:b/>
          <w:color w:val="auto"/>
          <w:sz w:val="24"/>
          <w:szCs w:val="24"/>
        </w:rPr>
      </w:pPr>
      <w:r>
        <w:rPr>
          <w:b/>
          <w:color w:val="auto"/>
          <w:sz w:val="24"/>
          <w:szCs w:val="24"/>
        </w:rPr>
        <w:t xml:space="preserve">1.3.2.1. </w:t>
      </w:r>
      <w:r w:rsidR="0016247D" w:rsidRPr="00F87966">
        <w:rPr>
          <w:b/>
          <w:color w:val="auto"/>
          <w:sz w:val="24"/>
          <w:szCs w:val="24"/>
        </w:rPr>
        <w:t>Процедура оценки достижения личностных результатов освоения АООП УО</w:t>
      </w:r>
    </w:p>
    <w:p w:rsidR="00646032" w:rsidRPr="00F87966" w:rsidRDefault="00646032" w:rsidP="004B06A6">
      <w:pPr>
        <w:pStyle w:val="22"/>
        <w:tabs>
          <w:tab w:val="left" w:pos="1076"/>
        </w:tabs>
        <w:spacing w:line="276" w:lineRule="auto"/>
        <w:ind w:firstLine="426"/>
        <w:jc w:val="both"/>
        <w:rPr>
          <w:sz w:val="24"/>
          <w:szCs w:val="24"/>
        </w:rPr>
      </w:pPr>
      <w:r w:rsidRPr="00F87966">
        <w:rPr>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DD3E4A" w:rsidRPr="00F87966" w:rsidRDefault="00DD3E4A" w:rsidP="004B06A6">
      <w:pPr>
        <w:pStyle w:val="22"/>
        <w:shd w:val="clear" w:color="auto" w:fill="auto"/>
        <w:tabs>
          <w:tab w:val="left" w:pos="4511"/>
        </w:tabs>
        <w:spacing w:line="276" w:lineRule="auto"/>
        <w:ind w:firstLine="740"/>
        <w:jc w:val="both"/>
        <w:rPr>
          <w:color w:val="auto"/>
          <w:sz w:val="24"/>
          <w:szCs w:val="24"/>
        </w:rPr>
      </w:pPr>
      <w:r w:rsidRPr="00F87966">
        <w:rPr>
          <w:color w:val="auto"/>
          <w:sz w:val="24"/>
          <w:szCs w:val="24"/>
        </w:rPr>
        <w:t>1. Личностные результаты включают сформированность мотивации к обучению и познанию, социальные компетенции и личностные качества.</w:t>
      </w:r>
    </w:p>
    <w:p w:rsidR="00DD3E4A" w:rsidRPr="00F87966" w:rsidRDefault="00DD3E4A" w:rsidP="004B06A6">
      <w:pPr>
        <w:pStyle w:val="22"/>
        <w:shd w:val="clear" w:color="auto" w:fill="auto"/>
        <w:tabs>
          <w:tab w:val="left" w:pos="4511"/>
        </w:tabs>
        <w:spacing w:line="276" w:lineRule="auto"/>
        <w:ind w:firstLine="740"/>
        <w:jc w:val="both"/>
        <w:rPr>
          <w:color w:val="auto"/>
          <w:sz w:val="24"/>
          <w:szCs w:val="24"/>
        </w:rPr>
      </w:pPr>
      <w:r w:rsidRPr="00F87966">
        <w:rPr>
          <w:color w:val="auto"/>
          <w:sz w:val="24"/>
          <w:szCs w:val="24"/>
        </w:rPr>
        <w:t xml:space="preserve"> 2. Возможные личностные результаты освоения АООП заносятся в рабочие программы по предметам и курсам, в программы коррекционно- развивающих занятий и внеурочной работы. </w:t>
      </w:r>
    </w:p>
    <w:p w:rsidR="00DD3E4A" w:rsidRPr="00F87966" w:rsidRDefault="00DD3E4A" w:rsidP="004B06A6">
      <w:pPr>
        <w:pStyle w:val="22"/>
        <w:shd w:val="clear" w:color="auto" w:fill="auto"/>
        <w:tabs>
          <w:tab w:val="left" w:pos="4511"/>
        </w:tabs>
        <w:spacing w:line="276" w:lineRule="auto"/>
        <w:ind w:firstLine="740"/>
        <w:jc w:val="both"/>
        <w:rPr>
          <w:color w:val="auto"/>
          <w:sz w:val="24"/>
          <w:szCs w:val="24"/>
        </w:rPr>
      </w:pPr>
      <w:r w:rsidRPr="00F87966">
        <w:rPr>
          <w:color w:val="auto"/>
          <w:sz w:val="24"/>
          <w:szCs w:val="24"/>
        </w:rPr>
        <w:t xml:space="preserve">3. Возможные личностные результаты освоения АООП включают овладение обучающимися социальными компетенциями, необходимых для решения практико-ориентированных задач и обеспечивающих становление социальных отношений, обучающихся в различных средах. </w:t>
      </w:r>
    </w:p>
    <w:p w:rsidR="00DD3E4A" w:rsidRPr="00F87966" w:rsidRDefault="00DD3E4A" w:rsidP="004B06A6">
      <w:pPr>
        <w:pStyle w:val="22"/>
        <w:shd w:val="clear" w:color="auto" w:fill="auto"/>
        <w:tabs>
          <w:tab w:val="left" w:pos="4511"/>
        </w:tabs>
        <w:spacing w:line="276" w:lineRule="auto"/>
        <w:ind w:firstLine="740"/>
        <w:jc w:val="both"/>
        <w:rPr>
          <w:color w:val="auto"/>
          <w:sz w:val="24"/>
          <w:szCs w:val="24"/>
        </w:rPr>
      </w:pPr>
      <w:r w:rsidRPr="00F87966">
        <w:rPr>
          <w:color w:val="auto"/>
          <w:sz w:val="24"/>
          <w:szCs w:val="24"/>
        </w:rPr>
        <w:t xml:space="preserve">4. Возможные личностные результаты определяются согласно особым образовательным потребностям каждого ребенка с умственной отсталостью на основе материалов для проведения процедуры оценки жизненных компетенций. </w:t>
      </w:r>
    </w:p>
    <w:p w:rsidR="00DD3E4A" w:rsidRPr="00F87966" w:rsidRDefault="00DD3E4A" w:rsidP="004B06A6">
      <w:pPr>
        <w:pStyle w:val="22"/>
        <w:tabs>
          <w:tab w:val="left" w:pos="1076"/>
        </w:tabs>
        <w:spacing w:line="276" w:lineRule="auto"/>
        <w:ind w:firstLine="426"/>
        <w:jc w:val="both"/>
        <w:rPr>
          <w:sz w:val="24"/>
          <w:szCs w:val="24"/>
        </w:rPr>
      </w:pPr>
      <w:r w:rsidRPr="00F87966">
        <w:rPr>
          <w:sz w:val="24"/>
          <w:szCs w:val="24"/>
        </w:rPr>
        <w:t>Оценка лично</w:t>
      </w:r>
      <w:r w:rsidR="00AC7851" w:rsidRPr="00F87966">
        <w:rPr>
          <w:sz w:val="24"/>
          <w:szCs w:val="24"/>
        </w:rPr>
        <w:t>стных результатов предполагает</w:t>
      </w:r>
      <w:r w:rsidRPr="00F87966">
        <w:rPr>
          <w:sz w:val="24"/>
          <w:szCs w:val="24"/>
        </w:rPr>
        <w:t xml:space="preserve">,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 </w:t>
      </w:r>
    </w:p>
    <w:p w:rsidR="00646032" w:rsidRPr="00F87966" w:rsidRDefault="00A6756F" w:rsidP="004B06A6">
      <w:pPr>
        <w:pStyle w:val="22"/>
        <w:shd w:val="clear" w:color="auto" w:fill="auto"/>
        <w:spacing w:line="276" w:lineRule="auto"/>
        <w:ind w:firstLine="740"/>
        <w:jc w:val="both"/>
        <w:rPr>
          <w:sz w:val="24"/>
          <w:szCs w:val="24"/>
        </w:rPr>
      </w:pPr>
      <w:r w:rsidRPr="00F87966">
        <w:rPr>
          <w:color w:val="auto"/>
          <w:sz w:val="24"/>
          <w:szCs w:val="24"/>
        </w:rPr>
        <w:t xml:space="preserve">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w:t>
      </w:r>
    </w:p>
    <w:p w:rsidR="00646032" w:rsidRPr="00F87966" w:rsidRDefault="003422C8" w:rsidP="004B06A6">
      <w:pPr>
        <w:pStyle w:val="22"/>
        <w:shd w:val="clear" w:color="auto" w:fill="auto"/>
        <w:tabs>
          <w:tab w:val="left" w:pos="1076"/>
        </w:tabs>
        <w:spacing w:line="276" w:lineRule="auto"/>
        <w:ind w:firstLine="426"/>
        <w:jc w:val="both"/>
        <w:rPr>
          <w:sz w:val="24"/>
          <w:szCs w:val="24"/>
        </w:rPr>
      </w:pPr>
      <w:r w:rsidRPr="00F87966">
        <w:rPr>
          <w:sz w:val="24"/>
          <w:szCs w:val="24"/>
        </w:rPr>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w:t>
      </w:r>
    </w:p>
    <w:p w:rsidR="005B6DFB" w:rsidRPr="00F87966" w:rsidRDefault="003422C8" w:rsidP="004B06A6">
      <w:pPr>
        <w:pStyle w:val="22"/>
        <w:shd w:val="clear" w:color="auto" w:fill="auto"/>
        <w:tabs>
          <w:tab w:val="left" w:pos="1076"/>
        </w:tabs>
        <w:spacing w:line="276" w:lineRule="auto"/>
        <w:ind w:firstLine="426"/>
        <w:jc w:val="both"/>
        <w:rPr>
          <w:sz w:val="24"/>
          <w:szCs w:val="24"/>
        </w:rPr>
      </w:pPr>
      <w:r w:rsidRPr="00F87966">
        <w:rPr>
          <w:sz w:val="24"/>
          <w:szCs w:val="24"/>
        </w:rPr>
        <w:t>Для полноты оценки личностных результатов освоения обучающимися с умственной отсталостью (интеллектуальными нарушениями) АООП</w:t>
      </w:r>
      <w:r w:rsidR="005B6DFB" w:rsidRPr="00F87966">
        <w:rPr>
          <w:sz w:val="24"/>
          <w:szCs w:val="24"/>
        </w:rPr>
        <w:t xml:space="preserve"> УО</w:t>
      </w:r>
      <w:r w:rsidRPr="00F87966">
        <w:rPr>
          <w:sz w:val="24"/>
          <w:szCs w:val="24"/>
        </w:rPr>
        <w:t xml:space="preserve"> учитыва</w:t>
      </w:r>
      <w:r w:rsidR="005B6DFB" w:rsidRPr="00F87966">
        <w:rPr>
          <w:sz w:val="24"/>
          <w:szCs w:val="24"/>
        </w:rPr>
        <w:t>ется</w:t>
      </w:r>
      <w:r w:rsidRPr="00F87966">
        <w:rPr>
          <w:sz w:val="24"/>
          <w:szCs w:val="24"/>
        </w:rPr>
        <w:t xml:space="preserve"> мнение родителей (законных представителей)</w:t>
      </w:r>
      <w:r w:rsidR="00A6756F" w:rsidRPr="00F87966">
        <w:rPr>
          <w:sz w:val="24"/>
          <w:szCs w:val="24"/>
        </w:rPr>
        <w:t>,</w:t>
      </w:r>
      <w:r w:rsidR="00A6756F" w:rsidRPr="00F87966">
        <w:rPr>
          <w:color w:val="auto"/>
          <w:sz w:val="24"/>
          <w:szCs w:val="24"/>
        </w:rPr>
        <w:t xml:space="preserve">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5B6DFB" w:rsidRPr="00F87966" w:rsidRDefault="003422C8" w:rsidP="004B06A6">
      <w:pPr>
        <w:pStyle w:val="22"/>
        <w:shd w:val="clear" w:color="auto" w:fill="auto"/>
        <w:tabs>
          <w:tab w:val="left" w:pos="1076"/>
        </w:tabs>
        <w:spacing w:line="276" w:lineRule="auto"/>
        <w:ind w:firstLine="426"/>
        <w:jc w:val="both"/>
        <w:rPr>
          <w:sz w:val="24"/>
          <w:szCs w:val="24"/>
        </w:rPr>
      </w:pPr>
      <w:r w:rsidRPr="00F87966">
        <w:rPr>
          <w:sz w:val="24"/>
          <w:szCs w:val="24"/>
        </w:rPr>
        <w:t xml:space="preserve"> Результаты анализа представлены в форме удобных и понятных всем членам экспертной группы условных единицах: </w:t>
      </w:r>
    </w:p>
    <w:p w:rsidR="005B6DFB" w:rsidRPr="00F87966" w:rsidRDefault="003422C8" w:rsidP="004B06A6">
      <w:pPr>
        <w:pStyle w:val="22"/>
        <w:shd w:val="clear" w:color="auto" w:fill="auto"/>
        <w:tabs>
          <w:tab w:val="left" w:pos="1076"/>
        </w:tabs>
        <w:spacing w:line="276" w:lineRule="auto"/>
        <w:ind w:firstLine="426"/>
        <w:jc w:val="both"/>
        <w:rPr>
          <w:sz w:val="24"/>
          <w:szCs w:val="24"/>
        </w:rPr>
      </w:pPr>
      <w:r w:rsidRPr="00F87966">
        <w:rPr>
          <w:sz w:val="24"/>
          <w:szCs w:val="24"/>
        </w:rPr>
        <w:t xml:space="preserve">0 баллов - нет фиксируемой динамики; </w:t>
      </w:r>
    </w:p>
    <w:p w:rsidR="005B6DFB" w:rsidRPr="00F87966" w:rsidRDefault="003422C8" w:rsidP="004B06A6">
      <w:pPr>
        <w:pStyle w:val="22"/>
        <w:shd w:val="clear" w:color="auto" w:fill="auto"/>
        <w:tabs>
          <w:tab w:val="left" w:pos="1076"/>
        </w:tabs>
        <w:spacing w:line="276" w:lineRule="auto"/>
        <w:ind w:firstLine="426"/>
        <w:jc w:val="both"/>
        <w:rPr>
          <w:sz w:val="24"/>
          <w:szCs w:val="24"/>
        </w:rPr>
      </w:pPr>
      <w:r w:rsidRPr="00F87966">
        <w:rPr>
          <w:sz w:val="24"/>
          <w:szCs w:val="24"/>
        </w:rPr>
        <w:t xml:space="preserve">1 балл - минимальная динамика; </w:t>
      </w:r>
    </w:p>
    <w:p w:rsidR="005B6DFB" w:rsidRPr="00F87966" w:rsidRDefault="003422C8" w:rsidP="004B06A6">
      <w:pPr>
        <w:pStyle w:val="22"/>
        <w:shd w:val="clear" w:color="auto" w:fill="auto"/>
        <w:tabs>
          <w:tab w:val="left" w:pos="1076"/>
        </w:tabs>
        <w:spacing w:line="276" w:lineRule="auto"/>
        <w:ind w:firstLine="426"/>
        <w:jc w:val="both"/>
        <w:rPr>
          <w:sz w:val="24"/>
          <w:szCs w:val="24"/>
        </w:rPr>
      </w:pPr>
      <w:r w:rsidRPr="00F87966">
        <w:rPr>
          <w:sz w:val="24"/>
          <w:szCs w:val="24"/>
        </w:rPr>
        <w:lastRenderedPageBreak/>
        <w:t>2 балла - удовлетворительная динамика;</w:t>
      </w:r>
    </w:p>
    <w:p w:rsidR="005B6DFB" w:rsidRPr="00F87966" w:rsidRDefault="003422C8" w:rsidP="004B06A6">
      <w:pPr>
        <w:pStyle w:val="22"/>
        <w:shd w:val="clear" w:color="auto" w:fill="auto"/>
        <w:tabs>
          <w:tab w:val="left" w:pos="1076"/>
        </w:tabs>
        <w:spacing w:line="276" w:lineRule="auto"/>
        <w:ind w:firstLine="426"/>
        <w:jc w:val="both"/>
        <w:rPr>
          <w:sz w:val="24"/>
          <w:szCs w:val="24"/>
        </w:rPr>
      </w:pPr>
      <w:r w:rsidRPr="00F87966">
        <w:rPr>
          <w:sz w:val="24"/>
          <w:szCs w:val="24"/>
        </w:rPr>
        <w:t xml:space="preserve">3 балла - значительная динамика. </w:t>
      </w:r>
    </w:p>
    <w:p w:rsidR="005B6DFB" w:rsidRPr="00F87966" w:rsidRDefault="003422C8" w:rsidP="004B06A6">
      <w:pPr>
        <w:pStyle w:val="22"/>
        <w:shd w:val="clear" w:color="auto" w:fill="auto"/>
        <w:tabs>
          <w:tab w:val="left" w:pos="1076"/>
        </w:tabs>
        <w:spacing w:line="276" w:lineRule="auto"/>
        <w:ind w:firstLine="426"/>
        <w:jc w:val="both"/>
        <w:rPr>
          <w:sz w:val="24"/>
          <w:szCs w:val="24"/>
        </w:rPr>
      </w:pPr>
      <w:r w:rsidRPr="00F87966">
        <w:rPr>
          <w:sz w:val="24"/>
          <w:szCs w:val="24"/>
        </w:rPr>
        <w:t>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w:t>
      </w:r>
      <w:r w:rsidR="005B6DFB" w:rsidRPr="00F87966">
        <w:rPr>
          <w:sz w:val="24"/>
          <w:szCs w:val="24"/>
        </w:rPr>
        <w:t>дельным жизненным компетенциям.</w:t>
      </w:r>
    </w:p>
    <w:p w:rsidR="00A6756F" w:rsidRPr="00F87966" w:rsidRDefault="00A6756F" w:rsidP="004B06A6">
      <w:pPr>
        <w:pStyle w:val="22"/>
        <w:shd w:val="clear" w:color="auto" w:fill="auto"/>
        <w:tabs>
          <w:tab w:val="left" w:pos="1076"/>
        </w:tabs>
        <w:spacing w:line="276" w:lineRule="auto"/>
        <w:ind w:firstLine="426"/>
        <w:jc w:val="both"/>
        <w:rPr>
          <w:sz w:val="24"/>
          <w:szCs w:val="24"/>
        </w:rPr>
      </w:pPr>
      <w:r w:rsidRPr="00F87966">
        <w:rPr>
          <w:sz w:val="24"/>
          <w:szCs w:val="24"/>
        </w:rPr>
        <w:t>Основной формой работы участников экспертной группы является психолого-педагогический консилиум.</w:t>
      </w:r>
    </w:p>
    <w:p w:rsidR="00B26927" w:rsidRPr="00F87966" w:rsidRDefault="00B26927" w:rsidP="004B06A6">
      <w:pPr>
        <w:pStyle w:val="22"/>
        <w:tabs>
          <w:tab w:val="left" w:pos="1076"/>
        </w:tabs>
        <w:spacing w:line="276" w:lineRule="auto"/>
        <w:ind w:firstLine="426"/>
        <w:jc w:val="both"/>
        <w:rPr>
          <w:sz w:val="24"/>
          <w:szCs w:val="24"/>
        </w:rPr>
      </w:pPr>
      <w:r w:rsidRPr="00F87966">
        <w:rPr>
          <w:sz w:val="24"/>
          <w:szCs w:val="24"/>
        </w:rPr>
        <w:t xml:space="preserve">Организация разрабатывает программу оценки личностных результатов с учетом типологических и </w:t>
      </w:r>
      <w:r w:rsidR="00AC7851" w:rsidRPr="00F87966">
        <w:rPr>
          <w:sz w:val="24"/>
          <w:szCs w:val="24"/>
        </w:rPr>
        <w:t>индивидуальных особенностей</w:t>
      </w:r>
      <w:r w:rsidRPr="00F87966">
        <w:rPr>
          <w:sz w:val="24"/>
          <w:szCs w:val="24"/>
        </w:rPr>
        <w:t xml:space="preserve"> обучающихся, которая утверждается локальными актами организации. Программа оценки включает:</w:t>
      </w:r>
    </w:p>
    <w:p w:rsidR="00B26927" w:rsidRPr="00F87966" w:rsidRDefault="00B26927" w:rsidP="004B06A6">
      <w:pPr>
        <w:pStyle w:val="22"/>
        <w:tabs>
          <w:tab w:val="left" w:pos="1076"/>
        </w:tabs>
        <w:spacing w:line="276" w:lineRule="auto"/>
        <w:ind w:firstLine="426"/>
        <w:jc w:val="both"/>
        <w:rPr>
          <w:sz w:val="24"/>
          <w:szCs w:val="24"/>
        </w:rPr>
      </w:pPr>
      <w:r w:rsidRPr="00F87966">
        <w:rPr>
          <w:sz w:val="24"/>
          <w:szCs w:val="24"/>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B26927" w:rsidRPr="00F87966" w:rsidRDefault="00B26927" w:rsidP="004B06A6">
      <w:pPr>
        <w:pStyle w:val="22"/>
        <w:shd w:val="clear" w:color="auto" w:fill="auto"/>
        <w:tabs>
          <w:tab w:val="left" w:pos="1076"/>
        </w:tabs>
        <w:spacing w:line="276" w:lineRule="auto"/>
        <w:ind w:firstLine="426"/>
        <w:jc w:val="both"/>
        <w:rPr>
          <w:sz w:val="24"/>
          <w:szCs w:val="24"/>
        </w:rPr>
      </w:pPr>
      <w:r w:rsidRPr="00F87966">
        <w:rPr>
          <w:sz w:val="24"/>
          <w:szCs w:val="24"/>
        </w:rPr>
        <w:t>б) перечень параметров и индикаторов оценки каждого результата (Таблица 2).</w:t>
      </w:r>
    </w:p>
    <w:p w:rsidR="00B26927" w:rsidRPr="00F87966" w:rsidRDefault="00B26927" w:rsidP="004B06A6">
      <w:pPr>
        <w:pStyle w:val="22"/>
        <w:shd w:val="clear" w:color="auto" w:fill="auto"/>
        <w:tabs>
          <w:tab w:val="left" w:pos="1076"/>
        </w:tabs>
        <w:spacing w:line="276" w:lineRule="auto"/>
        <w:ind w:firstLine="426"/>
        <w:jc w:val="both"/>
        <w:rPr>
          <w:sz w:val="24"/>
          <w:szCs w:val="24"/>
        </w:rPr>
      </w:pPr>
      <w:r w:rsidRPr="00F87966">
        <w:rPr>
          <w:sz w:val="24"/>
          <w:szCs w:val="24"/>
        </w:rPr>
        <w:t>в) систему балльной оценки результатов;</w:t>
      </w:r>
    </w:p>
    <w:p w:rsidR="00B26927" w:rsidRPr="00F87966" w:rsidRDefault="00BC2468" w:rsidP="004B06A6">
      <w:pPr>
        <w:pStyle w:val="22"/>
        <w:shd w:val="clear" w:color="auto" w:fill="auto"/>
        <w:tabs>
          <w:tab w:val="left" w:pos="1076"/>
        </w:tabs>
        <w:spacing w:line="276" w:lineRule="auto"/>
        <w:ind w:firstLine="426"/>
        <w:jc w:val="both"/>
        <w:rPr>
          <w:sz w:val="24"/>
          <w:szCs w:val="24"/>
        </w:rPr>
      </w:pPr>
      <w:r>
        <w:rPr>
          <w:sz w:val="24"/>
          <w:szCs w:val="24"/>
        </w:rPr>
        <w:t xml:space="preserve"> г)</w:t>
      </w:r>
      <w:r w:rsidR="00B26927" w:rsidRPr="00F87966">
        <w:rPr>
          <w:sz w:val="24"/>
          <w:szCs w:val="24"/>
        </w:rPr>
        <w:t xml:space="preserve">документы, в которых отражаются индивидуальные результаты каждого обучающегося (Карта индивидуальных достижений обучающегося) и "Журнал </w:t>
      </w:r>
      <w:r w:rsidRPr="00F87966">
        <w:rPr>
          <w:sz w:val="24"/>
          <w:szCs w:val="24"/>
        </w:rPr>
        <w:t>итоговых достижений,</w:t>
      </w:r>
      <w:r w:rsidR="00B26927" w:rsidRPr="00F87966">
        <w:rPr>
          <w:sz w:val="24"/>
          <w:szCs w:val="24"/>
        </w:rPr>
        <w:t xml:space="preserve"> обучающихся </w:t>
      </w:r>
      <w:r w:rsidR="00AC7851" w:rsidRPr="00F87966">
        <w:rPr>
          <w:sz w:val="24"/>
          <w:szCs w:val="24"/>
        </w:rPr>
        <w:t>по АООП УО</w:t>
      </w:r>
      <w:r w:rsidR="00B26927" w:rsidRPr="00F87966">
        <w:rPr>
          <w:sz w:val="24"/>
          <w:szCs w:val="24"/>
        </w:rPr>
        <w:t>");</w:t>
      </w:r>
    </w:p>
    <w:p w:rsidR="00B26927" w:rsidRPr="00F87966" w:rsidRDefault="00B26927" w:rsidP="004B06A6">
      <w:pPr>
        <w:pStyle w:val="22"/>
        <w:shd w:val="clear" w:color="auto" w:fill="auto"/>
        <w:tabs>
          <w:tab w:val="left" w:pos="1076"/>
        </w:tabs>
        <w:spacing w:line="276" w:lineRule="auto"/>
        <w:ind w:firstLine="426"/>
        <w:jc w:val="both"/>
        <w:rPr>
          <w:sz w:val="24"/>
          <w:szCs w:val="24"/>
        </w:rPr>
      </w:pPr>
      <w:r w:rsidRPr="00F87966">
        <w:rPr>
          <w:sz w:val="24"/>
          <w:szCs w:val="24"/>
        </w:rPr>
        <w:t xml:space="preserve"> д) материалы для проведения процедуры оценки личностных и результатов.</w:t>
      </w:r>
    </w:p>
    <w:p w:rsidR="00B26927" w:rsidRPr="00F87966" w:rsidRDefault="00B26927" w:rsidP="004B06A6">
      <w:pPr>
        <w:pStyle w:val="22"/>
        <w:shd w:val="clear" w:color="auto" w:fill="auto"/>
        <w:tabs>
          <w:tab w:val="left" w:pos="1076"/>
        </w:tabs>
        <w:spacing w:line="276" w:lineRule="auto"/>
        <w:ind w:firstLine="426"/>
        <w:jc w:val="both"/>
        <w:rPr>
          <w:sz w:val="24"/>
          <w:szCs w:val="24"/>
        </w:rPr>
      </w:pPr>
      <w:r w:rsidRPr="00F87966">
        <w:rPr>
          <w:sz w:val="24"/>
          <w:szCs w:val="24"/>
        </w:rPr>
        <w:t xml:space="preserve"> е) локальные акты Организации, регламентирующие все вопросы проведения оценки результатов.</w:t>
      </w:r>
    </w:p>
    <w:p w:rsidR="00B26927" w:rsidRPr="00F87966" w:rsidRDefault="00B26927" w:rsidP="00792B44">
      <w:pPr>
        <w:pStyle w:val="22"/>
        <w:shd w:val="clear" w:color="auto" w:fill="auto"/>
        <w:tabs>
          <w:tab w:val="left" w:pos="4511"/>
        </w:tabs>
        <w:spacing w:line="276" w:lineRule="auto"/>
        <w:ind w:firstLine="740"/>
        <w:jc w:val="right"/>
        <w:rPr>
          <w:i/>
          <w:sz w:val="24"/>
          <w:szCs w:val="24"/>
        </w:rPr>
      </w:pPr>
      <w:r w:rsidRPr="00F87966">
        <w:rPr>
          <w:i/>
          <w:sz w:val="24"/>
          <w:szCs w:val="24"/>
        </w:rPr>
        <w:t>Таблица 2</w:t>
      </w:r>
    </w:p>
    <w:p w:rsidR="00ED06E0" w:rsidRPr="00F87966" w:rsidRDefault="00ED06E0" w:rsidP="004B06A6">
      <w:pPr>
        <w:shd w:val="clear" w:color="auto" w:fill="FFFFFF"/>
        <w:ind w:firstLine="710"/>
        <w:jc w:val="both"/>
        <w:rPr>
          <w:rFonts w:ascii="Calibri" w:eastAsia="Times New Roman" w:hAnsi="Calibri" w:cs="Calibri"/>
          <w:b/>
        </w:rPr>
      </w:pPr>
      <w:r w:rsidRPr="00F87966">
        <w:rPr>
          <w:rFonts w:ascii="Times New Roman" w:eastAsia="Times New Roman" w:hAnsi="Times New Roman" w:cs="Times New Roman"/>
          <w:b/>
          <w:color w:val="333333"/>
        </w:rPr>
        <w:t>Перечень параметров и индикаторов оценки каждого результата.</w:t>
      </w:r>
    </w:p>
    <w:tbl>
      <w:tblPr>
        <w:tblW w:w="10181" w:type="dxa"/>
        <w:tblCellMar>
          <w:top w:w="15" w:type="dxa"/>
          <w:left w:w="15" w:type="dxa"/>
          <w:bottom w:w="15" w:type="dxa"/>
          <w:right w:w="15" w:type="dxa"/>
        </w:tblCellMar>
        <w:tblLook w:val="04A0" w:firstRow="1" w:lastRow="0" w:firstColumn="1" w:lastColumn="0" w:noHBand="0" w:noVBand="1"/>
      </w:tblPr>
      <w:tblGrid>
        <w:gridCol w:w="593"/>
        <w:gridCol w:w="3182"/>
        <w:gridCol w:w="2678"/>
        <w:gridCol w:w="3728"/>
      </w:tblGrid>
      <w:tr w:rsidR="00ED06E0" w:rsidRPr="00F87966" w:rsidTr="00BC2468">
        <w:trPr>
          <w:trHeight w:val="330"/>
        </w:trPr>
        <w:tc>
          <w:tcPr>
            <w:tcW w:w="605"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 п/п</w:t>
            </w:r>
          </w:p>
        </w:tc>
        <w:tc>
          <w:tcPr>
            <w:tcW w:w="2646"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Критерий</w:t>
            </w:r>
          </w:p>
        </w:tc>
        <w:tc>
          <w:tcPr>
            <w:tcW w:w="2803"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Параметры оценки</w:t>
            </w: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Индикаторы</w:t>
            </w:r>
          </w:p>
        </w:tc>
      </w:tr>
      <w:tr w:rsidR="00ED06E0" w:rsidRPr="00F87966" w:rsidTr="00BC2468">
        <w:tc>
          <w:tcPr>
            <w:tcW w:w="605"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1</w:t>
            </w:r>
          </w:p>
        </w:tc>
        <w:tc>
          <w:tcPr>
            <w:tcW w:w="2646"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Осознание себя как гражданина России, формирование чувства гордости за свою Родину</w:t>
            </w:r>
          </w:p>
        </w:tc>
        <w:tc>
          <w:tcPr>
            <w:tcW w:w="2803"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сформированность основ гражданской позиции</w:t>
            </w: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 xml:space="preserve">Знание своего </w:t>
            </w:r>
            <w:r w:rsidR="00F82687">
              <w:rPr>
                <w:rFonts w:ascii="Times New Roman" w:eastAsia="Times New Roman" w:hAnsi="Times New Roman" w:cs="Times New Roman"/>
              </w:rPr>
              <w:t>сел</w:t>
            </w:r>
            <w:r w:rsidRPr="00F87966">
              <w:rPr>
                <w:rFonts w:ascii="Times New Roman" w:eastAsia="Times New Roman" w:hAnsi="Times New Roman" w:cs="Times New Roman"/>
              </w:rPr>
              <w:t>а, своего адреса: улицы, дома</w:t>
            </w:r>
          </w:p>
        </w:tc>
      </w:tr>
      <w:tr w:rsidR="00ED06E0" w:rsidRPr="00F87966" w:rsidTr="00BC2468">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646"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803"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Идентификация себя со школой (я – ученик)</w:t>
            </w:r>
          </w:p>
        </w:tc>
      </w:tr>
      <w:tr w:rsidR="00ED06E0" w:rsidRPr="00F87966" w:rsidTr="00BC2468">
        <w:tc>
          <w:tcPr>
            <w:tcW w:w="605"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2</w:t>
            </w:r>
          </w:p>
        </w:tc>
        <w:tc>
          <w:tcPr>
            <w:tcW w:w="2646"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Воспитание уважительного отношения к иному мнению, истории и культуре других народов;</w:t>
            </w:r>
          </w:p>
        </w:tc>
        <w:tc>
          <w:tcPr>
            <w:tcW w:w="2803"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сформированность основ толерантного отношения к иному мнению, истории и культуре других народов</w:t>
            </w: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Ребенок взаимодействует с детьми другой национальности</w:t>
            </w:r>
          </w:p>
        </w:tc>
      </w:tr>
      <w:tr w:rsidR="00ED06E0" w:rsidRPr="00F87966" w:rsidTr="00BC2468">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646"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803"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Ребенок не конфликтует с детьми другой национальности</w:t>
            </w:r>
          </w:p>
        </w:tc>
      </w:tr>
      <w:tr w:rsidR="00ED06E0" w:rsidRPr="00F87966" w:rsidTr="00BC2468">
        <w:tc>
          <w:tcPr>
            <w:tcW w:w="605"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3</w:t>
            </w:r>
          </w:p>
        </w:tc>
        <w:tc>
          <w:tcPr>
            <w:tcW w:w="2646"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Сформированность адекватных представлений о собственных возможностях, о насущно необходимом жизнеобеспечении;</w:t>
            </w:r>
          </w:p>
        </w:tc>
        <w:tc>
          <w:tcPr>
            <w:tcW w:w="2803"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сформированность адекватных представлений о собственных возможностях, о насущно необходимом жизнеобеспечении;</w:t>
            </w: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Способен описать свое физическое состояние (жарко, холодно, больно и т.п.).</w:t>
            </w:r>
          </w:p>
        </w:tc>
      </w:tr>
      <w:tr w:rsidR="00ED06E0" w:rsidRPr="00F87966" w:rsidTr="00BC2468">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646"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803"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Способен сказать о своих нуждах (хочу пить, хочу есть и т.п.).</w:t>
            </w:r>
          </w:p>
        </w:tc>
      </w:tr>
      <w:tr w:rsidR="00ED06E0" w:rsidRPr="00F87966" w:rsidTr="00BC2468">
        <w:tc>
          <w:tcPr>
            <w:tcW w:w="605"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4</w:t>
            </w:r>
          </w:p>
        </w:tc>
        <w:tc>
          <w:tcPr>
            <w:tcW w:w="2646"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 xml:space="preserve">Овладение начальными навыками адаптации в </w:t>
            </w:r>
            <w:r w:rsidRPr="00F87966">
              <w:rPr>
                <w:rFonts w:ascii="Times New Roman" w:eastAsia="Times New Roman" w:hAnsi="Times New Roman" w:cs="Times New Roman"/>
              </w:rPr>
              <w:lastRenderedPageBreak/>
              <w:t>динамично изменяющемся и развивающемся мире;</w:t>
            </w:r>
          </w:p>
        </w:tc>
        <w:tc>
          <w:tcPr>
            <w:tcW w:w="2803"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lastRenderedPageBreak/>
              <w:t xml:space="preserve">сформированость способности </w:t>
            </w:r>
            <w:r w:rsidRPr="00F87966">
              <w:rPr>
                <w:rFonts w:ascii="Times New Roman" w:eastAsia="Times New Roman" w:hAnsi="Times New Roman" w:cs="Times New Roman"/>
              </w:rPr>
              <w:lastRenderedPageBreak/>
              <w:t>адаптироваться к изменяющимся условиям</w:t>
            </w: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lastRenderedPageBreak/>
              <w:t>Способен осознавать изменения</w:t>
            </w:r>
          </w:p>
        </w:tc>
      </w:tr>
      <w:tr w:rsidR="00ED06E0" w:rsidRPr="00F87966" w:rsidTr="00BC2468">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646"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803"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 xml:space="preserve">Способен приспособится к </w:t>
            </w:r>
            <w:r w:rsidRPr="00F87966">
              <w:rPr>
                <w:rFonts w:ascii="Times New Roman" w:eastAsia="Times New Roman" w:hAnsi="Times New Roman" w:cs="Times New Roman"/>
              </w:rPr>
              <w:lastRenderedPageBreak/>
              <w:t>изменяющимся условиям</w:t>
            </w:r>
          </w:p>
        </w:tc>
      </w:tr>
      <w:tr w:rsidR="00ED06E0" w:rsidRPr="00F87966" w:rsidTr="00BC2468">
        <w:tc>
          <w:tcPr>
            <w:tcW w:w="605"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lastRenderedPageBreak/>
              <w:t>5</w:t>
            </w:r>
          </w:p>
        </w:tc>
        <w:tc>
          <w:tcPr>
            <w:tcW w:w="2646"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Овладение социально-бытовыми навыками, используемыми в повседневной жизни;</w:t>
            </w:r>
          </w:p>
        </w:tc>
        <w:tc>
          <w:tcPr>
            <w:tcW w:w="2803"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сформированность социально-бытовых навыков, используемых в повседневной жизни</w:t>
            </w: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Пользуется социально-бытовыми навыками дома (убрать за собой, навыки гигиены).</w:t>
            </w:r>
          </w:p>
        </w:tc>
      </w:tr>
      <w:tr w:rsidR="00ED06E0" w:rsidRPr="00F87966" w:rsidTr="00BC2468">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646"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803"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Пользуется социально-бытовыми навыками в школе (убрать за собой, навыки гигиены).</w:t>
            </w:r>
          </w:p>
        </w:tc>
      </w:tr>
      <w:tr w:rsidR="00ED06E0" w:rsidRPr="00F87966" w:rsidTr="00BC2468">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646"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803"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Следит за своим внешним видом.</w:t>
            </w:r>
          </w:p>
        </w:tc>
      </w:tr>
      <w:tr w:rsidR="00ED06E0" w:rsidRPr="00F87966" w:rsidTr="00BC2468">
        <w:tc>
          <w:tcPr>
            <w:tcW w:w="605"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6</w:t>
            </w:r>
          </w:p>
        </w:tc>
        <w:tc>
          <w:tcPr>
            <w:tcW w:w="2646"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Владение навыками коммуникации и принятыми нормами социального взаимодействия</w:t>
            </w:r>
          </w:p>
        </w:tc>
        <w:tc>
          <w:tcPr>
            <w:tcW w:w="2803"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сформированность навыков коммуникации со взрослыми</w:t>
            </w: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Способность инициировать коммуникацию со взрослыми</w:t>
            </w:r>
          </w:p>
        </w:tc>
      </w:tr>
      <w:tr w:rsidR="00ED06E0" w:rsidRPr="00F87966" w:rsidTr="00BC2468">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646"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803"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Способность применять адекватные способы поведения в разных ситуациях</w:t>
            </w:r>
          </w:p>
        </w:tc>
      </w:tr>
      <w:tr w:rsidR="00ED06E0" w:rsidRPr="00F87966" w:rsidTr="00BC2468">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646"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803"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Способность обращаться за помощью к взрослому</w:t>
            </w:r>
          </w:p>
        </w:tc>
      </w:tr>
      <w:tr w:rsidR="00ED06E0" w:rsidRPr="00F87966" w:rsidTr="00BC2468">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646"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803"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сформированность навыков коммуникации со сверстниками</w:t>
            </w: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Способность инициировать и поддерживать коммуникацию со сверстниками</w:t>
            </w:r>
          </w:p>
        </w:tc>
      </w:tr>
      <w:tr w:rsidR="00ED06E0" w:rsidRPr="00F87966" w:rsidTr="00BC2468">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646"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803"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Способность применять адекватные способы поведения в разных ситуациях</w:t>
            </w:r>
          </w:p>
        </w:tc>
      </w:tr>
      <w:tr w:rsidR="00ED06E0" w:rsidRPr="00F87966" w:rsidTr="00BC2468">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646"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803"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Способность обращаться за помощью к сверстнику</w:t>
            </w:r>
          </w:p>
        </w:tc>
      </w:tr>
      <w:tr w:rsidR="00ED06E0" w:rsidRPr="00F87966" w:rsidTr="00BC2468">
        <w:tc>
          <w:tcPr>
            <w:tcW w:w="605"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7</w:t>
            </w:r>
          </w:p>
        </w:tc>
        <w:tc>
          <w:tcPr>
            <w:tcW w:w="2646"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Способность к осмыслению социального окружения, своего места в нем, принятие соответствующих возрасту ценностей и социальных ролей;</w:t>
            </w:r>
          </w:p>
        </w:tc>
        <w:tc>
          <w:tcPr>
            <w:tcW w:w="2803"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сформированность способности к осмыслению социального окружения, своего места в нем, принятие соответствующих возрасту ценностей и социальных ролей;</w:t>
            </w: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информированность о жизни окружающего социума (родителей);</w:t>
            </w:r>
          </w:p>
        </w:tc>
      </w:tr>
      <w:tr w:rsidR="00ED06E0" w:rsidRPr="00F87966" w:rsidTr="00BC2468">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646"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803"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Знает свои возраст, пол.</w:t>
            </w:r>
          </w:p>
        </w:tc>
      </w:tr>
      <w:tr w:rsidR="00ED06E0" w:rsidRPr="00F87966" w:rsidTr="00BC2468">
        <w:tc>
          <w:tcPr>
            <w:tcW w:w="605"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8</w:t>
            </w:r>
          </w:p>
        </w:tc>
        <w:tc>
          <w:tcPr>
            <w:tcW w:w="2646"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Принятие и освоение социальной роли обучающегося, проявление социально значимых мотивов учебной деятельности;</w:t>
            </w:r>
          </w:p>
        </w:tc>
        <w:tc>
          <w:tcPr>
            <w:tcW w:w="2803"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сформированность социальной роли обучающегося, проявления социально значимых мотивов учебной деятельности</w:t>
            </w: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Способен контролировать свои действия.</w:t>
            </w:r>
          </w:p>
        </w:tc>
      </w:tr>
      <w:tr w:rsidR="00ED06E0" w:rsidRPr="00F87966" w:rsidTr="00BC2468">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646"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803"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Положительное отношение к школе.</w:t>
            </w:r>
          </w:p>
        </w:tc>
      </w:tr>
      <w:tr w:rsidR="00ED06E0" w:rsidRPr="00F87966" w:rsidTr="00BC2468">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646"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803"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Ориентация на содержательные моменты школьной жизни</w:t>
            </w:r>
          </w:p>
        </w:tc>
      </w:tr>
      <w:tr w:rsidR="00ED06E0" w:rsidRPr="00F87966" w:rsidTr="00BC2468">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646"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803"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Принятие образца «хорошего ученика».</w:t>
            </w:r>
          </w:p>
        </w:tc>
      </w:tr>
      <w:tr w:rsidR="00ED06E0" w:rsidRPr="00F87966" w:rsidTr="00BC2468">
        <w:tc>
          <w:tcPr>
            <w:tcW w:w="605"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9</w:t>
            </w:r>
          </w:p>
        </w:tc>
        <w:tc>
          <w:tcPr>
            <w:tcW w:w="2646"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Сформированность навыков сотрудничества с взрослыми и сверстниками в разных социальных ситуациях;</w:t>
            </w:r>
          </w:p>
        </w:tc>
        <w:tc>
          <w:tcPr>
            <w:tcW w:w="2803"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сформированность навыков сотрудничества с взрослыми и сверстниками в разных социальных ситуациях</w:t>
            </w: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расширение круга общения, дружеских контактов</w:t>
            </w:r>
          </w:p>
        </w:tc>
      </w:tr>
      <w:tr w:rsidR="00ED06E0" w:rsidRPr="00F87966" w:rsidTr="00BC2468">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646"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803"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умение слушать собеседника, делиться своими впечатлениями, отвечать на вопросы и просьбы</w:t>
            </w:r>
          </w:p>
        </w:tc>
      </w:tr>
      <w:tr w:rsidR="00ED06E0" w:rsidRPr="00F87966" w:rsidTr="00BC2468">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646"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803"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 xml:space="preserve">выстраивание взаимоотношений </w:t>
            </w:r>
            <w:r w:rsidRPr="00F87966">
              <w:rPr>
                <w:rFonts w:ascii="Times New Roman" w:eastAsia="Times New Roman" w:hAnsi="Times New Roman" w:cs="Times New Roman"/>
              </w:rPr>
              <w:lastRenderedPageBreak/>
              <w:t>с родственниками, друзьями, одноклассниками</w:t>
            </w:r>
          </w:p>
        </w:tc>
      </w:tr>
      <w:tr w:rsidR="00ED06E0" w:rsidRPr="00F87966" w:rsidTr="00BC2468">
        <w:tc>
          <w:tcPr>
            <w:tcW w:w="605"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lastRenderedPageBreak/>
              <w:t>10</w:t>
            </w:r>
          </w:p>
        </w:tc>
        <w:tc>
          <w:tcPr>
            <w:tcW w:w="2646"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Воспитание эстетических потребностей, ценностей и чувств;</w:t>
            </w:r>
          </w:p>
        </w:tc>
        <w:tc>
          <w:tcPr>
            <w:tcW w:w="2803"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сформированность эстетических потребностей, ценностей и чувств;</w:t>
            </w: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Различает категории «красиво-некрасиво»</w:t>
            </w:r>
          </w:p>
        </w:tc>
      </w:tr>
      <w:tr w:rsidR="00ED06E0" w:rsidRPr="00F87966" w:rsidTr="00BC2468">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646"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803"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Может оценить свою работу с точки зрения «красиво-некрасиво».</w:t>
            </w:r>
          </w:p>
        </w:tc>
      </w:tr>
      <w:tr w:rsidR="00ED06E0" w:rsidRPr="00F87966" w:rsidTr="00BC2468">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646"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803"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Может оценить работу сверстников с точки зрения «красиво-некрасиво».</w:t>
            </w:r>
          </w:p>
        </w:tc>
      </w:tr>
      <w:tr w:rsidR="00ED06E0" w:rsidRPr="00F87966" w:rsidTr="00BC2468">
        <w:tc>
          <w:tcPr>
            <w:tcW w:w="605"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11</w:t>
            </w:r>
          </w:p>
        </w:tc>
        <w:tc>
          <w:tcPr>
            <w:tcW w:w="2646"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tc>
        <w:tc>
          <w:tcPr>
            <w:tcW w:w="2803"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сформированность этических чувств.</w:t>
            </w: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Понимает смысл ценностей «Семья», «Школа», «Учитель», «Друзья».</w:t>
            </w:r>
          </w:p>
        </w:tc>
      </w:tr>
      <w:tr w:rsidR="00ED06E0" w:rsidRPr="00F87966" w:rsidTr="00BC2468">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646"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803"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Способен испытывать чувства стыда, вины.</w:t>
            </w:r>
          </w:p>
        </w:tc>
      </w:tr>
      <w:tr w:rsidR="00ED06E0" w:rsidRPr="00F87966" w:rsidTr="00BC2468">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646"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803"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Знает основные моральные нормы и ориентирован на их выполнение.</w:t>
            </w:r>
          </w:p>
        </w:tc>
      </w:tr>
      <w:tr w:rsidR="00ED06E0" w:rsidRPr="00F87966" w:rsidTr="00BC2468">
        <w:tc>
          <w:tcPr>
            <w:tcW w:w="605"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12</w:t>
            </w:r>
          </w:p>
        </w:tc>
        <w:tc>
          <w:tcPr>
            <w:tcW w:w="2646"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803"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сформированность установки на здоровый образ жизни</w:t>
            </w: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Способен соблюдать режим дня</w:t>
            </w:r>
          </w:p>
        </w:tc>
      </w:tr>
      <w:tr w:rsidR="00ED06E0" w:rsidRPr="00F87966" w:rsidTr="00BC2468">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646"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803"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Отсутствуют вредные привычки</w:t>
            </w:r>
          </w:p>
        </w:tc>
      </w:tr>
      <w:tr w:rsidR="00ED06E0" w:rsidRPr="00F87966" w:rsidTr="00BC2468">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646"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803"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Сформированы навыки гигиены</w:t>
            </w:r>
          </w:p>
        </w:tc>
      </w:tr>
      <w:tr w:rsidR="00ED06E0" w:rsidRPr="00F87966" w:rsidTr="00BC2468">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646"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803"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сформированность установки на безопасный образ жизни</w:t>
            </w: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Соблюдает правила дорожного движения;</w:t>
            </w:r>
          </w:p>
        </w:tc>
      </w:tr>
      <w:tr w:rsidR="00ED06E0" w:rsidRPr="00F87966" w:rsidTr="00BC2468">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646"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803"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Знает и соблюдает правила безопасного поведения дома (правила обращения с электроприборами и т.п.)</w:t>
            </w:r>
          </w:p>
        </w:tc>
      </w:tr>
      <w:tr w:rsidR="00ED06E0" w:rsidRPr="00F87966" w:rsidTr="00BC2468">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646"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803"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Знает и соблюдает правила безопасного поведения на улице (правила общения с незнакомыми людьми)</w:t>
            </w:r>
          </w:p>
        </w:tc>
      </w:tr>
      <w:tr w:rsidR="00ED06E0" w:rsidRPr="00F87966" w:rsidTr="00BC2468">
        <w:tc>
          <w:tcPr>
            <w:tcW w:w="605"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13</w:t>
            </w:r>
          </w:p>
        </w:tc>
        <w:tc>
          <w:tcPr>
            <w:tcW w:w="2646"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Проявление готовности к самостоятельной жизни.</w:t>
            </w:r>
          </w:p>
        </w:tc>
        <w:tc>
          <w:tcPr>
            <w:tcW w:w="2803" w:type="dxa"/>
            <w:vMerge w:val="restart"/>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jc w:val="both"/>
              <w:rPr>
                <w:rFonts w:ascii="Calibri" w:eastAsia="Times New Roman" w:hAnsi="Calibri" w:cs="Calibri"/>
              </w:rPr>
            </w:pPr>
            <w:r w:rsidRPr="00F87966">
              <w:rPr>
                <w:rFonts w:ascii="Times New Roman" w:eastAsia="Times New Roman" w:hAnsi="Times New Roman" w:cs="Times New Roman"/>
              </w:rPr>
              <w:t>сформированность готовности к самостоятельной жизни.</w:t>
            </w: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Имеет свои домашние обязанности.</w:t>
            </w:r>
          </w:p>
        </w:tc>
      </w:tr>
      <w:tr w:rsidR="00ED06E0" w:rsidRPr="00F87966" w:rsidTr="00BC2468">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646"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2803" w:type="dxa"/>
            <w:vMerge/>
            <w:tcBorders>
              <w:top w:val="single" w:sz="8" w:space="0" w:color="00000A"/>
              <w:left w:val="single" w:sz="8" w:space="0" w:color="00000A"/>
              <w:bottom w:val="single" w:sz="8" w:space="0" w:color="00000A"/>
              <w:right w:val="single" w:sz="8" w:space="0" w:color="00000A"/>
            </w:tcBorders>
            <w:vAlign w:val="center"/>
            <w:hideMark/>
          </w:tcPr>
          <w:p w:rsidR="00ED06E0" w:rsidRPr="00F87966" w:rsidRDefault="00ED06E0" w:rsidP="004B06A6">
            <w:pPr>
              <w:ind w:firstLine="144"/>
              <w:jc w:val="both"/>
              <w:rPr>
                <w:rFonts w:ascii="Calibri" w:eastAsia="Times New Roman" w:hAnsi="Calibri" w:cs="Calibri"/>
              </w:rPr>
            </w:pPr>
          </w:p>
        </w:tc>
        <w:tc>
          <w:tcPr>
            <w:tcW w:w="4127"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ED06E0" w:rsidRPr="00F87966" w:rsidRDefault="00ED06E0" w:rsidP="004B06A6">
            <w:pPr>
              <w:ind w:firstLine="144"/>
              <w:jc w:val="both"/>
              <w:rPr>
                <w:rFonts w:ascii="Calibri" w:eastAsia="Times New Roman" w:hAnsi="Calibri" w:cs="Calibri"/>
              </w:rPr>
            </w:pPr>
            <w:r w:rsidRPr="00F87966">
              <w:rPr>
                <w:rFonts w:ascii="Times New Roman" w:eastAsia="Times New Roman" w:hAnsi="Times New Roman" w:cs="Times New Roman"/>
              </w:rPr>
              <w:t>Выполняет свои домашние обязанности.</w:t>
            </w:r>
          </w:p>
        </w:tc>
      </w:tr>
    </w:tbl>
    <w:p w:rsidR="00466FE8" w:rsidRPr="00F87966" w:rsidRDefault="00466FE8" w:rsidP="004B06A6">
      <w:pPr>
        <w:pStyle w:val="22"/>
        <w:shd w:val="clear" w:color="auto" w:fill="auto"/>
        <w:tabs>
          <w:tab w:val="left" w:pos="4511"/>
        </w:tabs>
        <w:spacing w:line="276" w:lineRule="auto"/>
        <w:ind w:firstLine="740"/>
        <w:jc w:val="both"/>
        <w:rPr>
          <w:color w:val="auto"/>
          <w:sz w:val="24"/>
          <w:szCs w:val="24"/>
        </w:rPr>
      </w:pPr>
      <w:r w:rsidRPr="00F87966">
        <w:rPr>
          <w:color w:val="auto"/>
          <w:sz w:val="24"/>
          <w:szCs w:val="24"/>
        </w:rPr>
        <w:t xml:space="preserve">Оценка достижений личностных результатов производится 1 раз в год </w:t>
      </w:r>
    </w:p>
    <w:p w:rsidR="00466FE8" w:rsidRPr="00F87966" w:rsidRDefault="00466FE8" w:rsidP="004B06A6">
      <w:pPr>
        <w:pStyle w:val="22"/>
        <w:shd w:val="clear" w:color="auto" w:fill="auto"/>
        <w:tabs>
          <w:tab w:val="left" w:pos="4511"/>
        </w:tabs>
        <w:spacing w:line="276" w:lineRule="auto"/>
        <w:ind w:firstLine="740"/>
        <w:jc w:val="both"/>
        <w:rPr>
          <w:color w:val="auto"/>
          <w:sz w:val="24"/>
          <w:szCs w:val="24"/>
        </w:rPr>
      </w:pPr>
      <w:r w:rsidRPr="00F87966">
        <w:rPr>
          <w:color w:val="auto"/>
          <w:sz w:val="24"/>
          <w:szCs w:val="24"/>
        </w:rP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умственной отсталост</w:t>
      </w:r>
      <w:r w:rsidR="00DD3E4A" w:rsidRPr="00F87966">
        <w:rPr>
          <w:color w:val="auto"/>
          <w:sz w:val="24"/>
          <w:szCs w:val="24"/>
        </w:rPr>
        <w:t>ью за год по каждому показателю.</w:t>
      </w:r>
    </w:p>
    <w:p w:rsidR="00466FE8" w:rsidRPr="00F87966" w:rsidRDefault="00DD3E4A" w:rsidP="004B06A6">
      <w:pPr>
        <w:pStyle w:val="22"/>
        <w:shd w:val="clear" w:color="auto" w:fill="auto"/>
        <w:tabs>
          <w:tab w:val="left" w:pos="4511"/>
        </w:tabs>
        <w:spacing w:line="276" w:lineRule="auto"/>
        <w:ind w:firstLine="740"/>
        <w:jc w:val="both"/>
        <w:rPr>
          <w:color w:val="auto"/>
          <w:sz w:val="24"/>
          <w:szCs w:val="24"/>
        </w:rPr>
      </w:pPr>
      <w:r w:rsidRPr="00F87966">
        <w:rPr>
          <w:color w:val="auto"/>
          <w:sz w:val="24"/>
          <w:szCs w:val="24"/>
        </w:rPr>
        <w:t>О</w:t>
      </w:r>
      <w:r w:rsidR="00466FE8" w:rsidRPr="00F87966">
        <w:rPr>
          <w:color w:val="auto"/>
          <w:sz w:val="24"/>
          <w:szCs w:val="24"/>
        </w:rPr>
        <w:t>ценка динамики производится ежегодно в мае относительно текущей оценки и данных входящ</w:t>
      </w:r>
      <w:r w:rsidRPr="00F87966">
        <w:rPr>
          <w:color w:val="auto"/>
          <w:sz w:val="24"/>
          <w:szCs w:val="24"/>
        </w:rPr>
        <w:t>ей оценки личностного развития</w:t>
      </w:r>
      <w:r w:rsidR="00466FE8" w:rsidRPr="00F87966">
        <w:rPr>
          <w:color w:val="auto"/>
          <w:sz w:val="24"/>
          <w:szCs w:val="24"/>
        </w:rPr>
        <w:t xml:space="preserve">. </w:t>
      </w:r>
    </w:p>
    <w:p w:rsidR="00466FE8" w:rsidRPr="00F87966" w:rsidRDefault="00466FE8" w:rsidP="004B06A6">
      <w:pPr>
        <w:pStyle w:val="22"/>
        <w:shd w:val="clear" w:color="auto" w:fill="auto"/>
        <w:tabs>
          <w:tab w:val="left" w:pos="4511"/>
        </w:tabs>
        <w:spacing w:line="276" w:lineRule="auto"/>
        <w:ind w:firstLine="740"/>
        <w:jc w:val="both"/>
        <w:rPr>
          <w:color w:val="auto"/>
          <w:sz w:val="24"/>
          <w:szCs w:val="24"/>
        </w:rPr>
      </w:pPr>
      <w:r w:rsidRPr="00F87966">
        <w:rPr>
          <w:color w:val="auto"/>
          <w:sz w:val="24"/>
          <w:szCs w:val="24"/>
        </w:rPr>
        <w:t>Оценка достижений и оценка динамики оформляется классным руководителем в</w:t>
      </w:r>
      <w:r w:rsidR="00DD3E4A" w:rsidRPr="00F87966">
        <w:rPr>
          <w:color w:val="auto"/>
          <w:sz w:val="24"/>
          <w:szCs w:val="24"/>
        </w:rPr>
        <w:t xml:space="preserve"> Журнале </w:t>
      </w:r>
      <w:r w:rsidR="009E5D99" w:rsidRPr="00F87966">
        <w:rPr>
          <w:color w:val="auto"/>
          <w:sz w:val="24"/>
          <w:szCs w:val="24"/>
        </w:rPr>
        <w:t>итоговых достижений,</w:t>
      </w:r>
      <w:r w:rsidR="00DD3E4A" w:rsidRPr="00F87966">
        <w:rPr>
          <w:color w:val="auto"/>
          <w:sz w:val="24"/>
          <w:szCs w:val="24"/>
        </w:rPr>
        <w:t xml:space="preserve"> обучающихся</w:t>
      </w:r>
      <w:r w:rsidRPr="00F87966">
        <w:rPr>
          <w:color w:val="auto"/>
          <w:sz w:val="24"/>
          <w:szCs w:val="24"/>
        </w:rPr>
        <w:t xml:space="preserve"> один раз в год. </w:t>
      </w:r>
    </w:p>
    <w:p w:rsidR="00AC7851" w:rsidRPr="00F87966" w:rsidRDefault="00466FE8" w:rsidP="004B06A6">
      <w:pPr>
        <w:pStyle w:val="22"/>
        <w:shd w:val="clear" w:color="auto" w:fill="auto"/>
        <w:tabs>
          <w:tab w:val="left" w:pos="4511"/>
        </w:tabs>
        <w:spacing w:line="276" w:lineRule="auto"/>
        <w:ind w:firstLine="740"/>
        <w:jc w:val="both"/>
        <w:rPr>
          <w:color w:val="FF0000"/>
          <w:sz w:val="24"/>
          <w:szCs w:val="24"/>
        </w:rPr>
      </w:pPr>
      <w:r w:rsidRPr="00F87966">
        <w:rPr>
          <w:color w:val="FF0000"/>
          <w:sz w:val="24"/>
          <w:szCs w:val="24"/>
        </w:rPr>
        <w:t xml:space="preserve"> </w:t>
      </w:r>
    </w:p>
    <w:p w:rsidR="00466FE8" w:rsidRPr="00F87966" w:rsidRDefault="00792B44" w:rsidP="00BC2468">
      <w:pPr>
        <w:pStyle w:val="22"/>
        <w:shd w:val="clear" w:color="auto" w:fill="auto"/>
        <w:tabs>
          <w:tab w:val="left" w:pos="4511"/>
        </w:tabs>
        <w:spacing w:line="276" w:lineRule="auto"/>
        <w:ind w:firstLine="740"/>
        <w:jc w:val="center"/>
        <w:rPr>
          <w:b/>
          <w:color w:val="auto"/>
          <w:sz w:val="24"/>
          <w:szCs w:val="24"/>
        </w:rPr>
      </w:pPr>
      <w:r>
        <w:rPr>
          <w:b/>
          <w:color w:val="auto"/>
          <w:sz w:val="24"/>
          <w:szCs w:val="24"/>
        </w:rPr>
        <w:t>1.3.2.</w:t>
      </w:r>
      <w:r w:rsidR="00B02D89">
        <w:rPr>
          <w:b/>
          <w:color w:val="auto"/>
          <w:sz w:val="24"/>
          <w:szCs w:val="24"/>
        </w:rPr>
        <w:t>2</w:t>
      </w:r>
      <w:r>
        <w:rPr>
          <w:b/>
          <w:color w:val="auto"/>
          <w:sz w:val="24"/>
          <w:szCs w:val="24"/>
        </w:rPr>
        <w:t xml:space="preserve">. </w:t>
      </w:r>
      <w:r w:rsidR="00466FE8" w:rsidRPr="00F87966">
        <w:rPr>
          <w:b/>
          <w:color w:val="auto"/>
          <w:sz w:val="24"/>
          <w:szCs w:val="24"/>
        </w:rPr>
        <w:t>Система оценки предметных результатов</w:t>
      </w:r>
    </w:p>
    <w:p w:rsidR="009E5D99" w:rsidRPr="00F87966" w:rsidRDefault="00466FE8" w:rsidP="004B06A6">
      <w:pPr>
        <w:pStyle w:val="22"/>
        <w:shd w:val="clear" w:color="auto" w:fill="auto"/>
        <w:tabs>
          <w:tab w:val="left" w:pos="4511"/>
        </w:tabs>
        <w:spacing w:line="276" w:lineRule="auto"/>
        <w:ind w:firstLine="740"/>
        <w:jc w:val="both"/>
        <w:rPr>
          <w:color w:val="auto"/>
          <w:sz w:val="24"/>
          <w:szCs w:val="24"/>
        </w:rPr>
      </w:pPr>
      <w:r w:rsidRPr="00F87966">
        <w:rPr>
          <w:color w:val="FF0000"/>
          <w:sz w:val="24"/>
          <w:szCs w:val="24"/>
        </w:rPr>
        <w:t xml:space="preserve"> </w:t>
      </w:r>
      <w:r w:rsidR="00AC7851" w:rsidRPr="00F87966">
        <w:rPr>
          <w:sz w:val="24"/>
          <w:szCs w:val="24"/>
        </w:rPr>
        <w:t xml:space="preserve"> </w:t>
      </w:r>
      <w:r w:rsidR="009E5D99" w:rsidRPr="00F87966">
        <w:rPr>
          <w:color w:val="auto"/>
          <w:sz w:val="24"/>
          <w:szCs w:val="24"/>
        </w:rPr>
        <w:t xml:space="preserve">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9E5D99" w:rsidRPr="00F87966" w:rsidRDefault="009E5D99" w:rsidP="004B06A6">
      <w:pPr>
        <w:pStyle w:val="22"/>
        <w:shd w:val="clear" w:color="auto" w:fill="auto"/>
        <w:tabs>
          <w:tab w:val="left" w:pos="4511"/>
        </w:tabs>
        <w:spacing w:line="276" w:lineRule="auto"/>
        <w:ind w:firstLine="740"/>
        <w:jc w:val="both"/>
        <w:rPr>
          <w:color w:val="auto"/>
          <w:sz w:val="24"/>
          <w:szCs w:val="24"/>
        </w:rPr>
      </w:pPr>
      <w:r w:rsidRPr="00F87966">
        <w:rPr>
          <w:color w:val="auto"/>
          <w:sz w:val="24"/>
          <w:szCs w:val="24"/>
        </w:rPr>
        <w:t xml:space="preserve">Оценке подлежат как объём, системность знаний, так и уровень развития навыков, </w:t>
      </w:r>
      <w:r w:rsidRPr="00F87966">
        <w:rPr>
          <w:color w:val="auto"/>
          <w:sz w:val="24"/>
          <w:szCs w:val="24"/>
        </w:rPr>
        <w:lastRenderedPageBreak/>
        <w:t xml:space="preserve">умений, компетенций, характеризующие учебные достижения ученика в учебной деятельности. Отметка - это результат процесса оценивания, количественное выражение учебных достижений обучающихся, выраженная в баллах. Выставление отметки или определение балла (количественно выраженной оценки) по предметам производится учителем по официально принятой в школе шкале для фиксирования результатов учебной деятельности, степени ее успешности. </w:t>
      </w:r>
    </w:p>
    <w:p w:rsidR="009E5D99" w:rsidRPr="00F87966" w:rsidRDefault="009E5D99" w:rsidP="004B06A6">
      <w:pPr>
        <w:pStyle w:val="22"/>
        <w:shd w:val="clear" w:color="auto" w:fill="auto"/>
        <w:tabs>
          <w:tab w:val="left" w:pos="4511"/>
        </w:tabs>
        <w:spacing w:line="276" w:lineRule="auto"/>
        <w:ind w:firstLine="740"/>
        <w:jc w:val="both"/>
        <w:rPr>
          <w:b/>
          <w:color w:val="auto"/>
          <w:sz w:val="24"/>
          <w:szCs w:val="24"/>
        </w:rPr>
      </w:pPr>
      <w:r w:rsidRPr="00F87966">
        <w:rPr>
          <w:b/>
          <w:color w:val="auto"/>
          <w:sz w:val="24"/>
          <w:szCs w:val="24"/>
        </w:rPr>
        <w:t>Цели оценочной деятельности:</w:t>
      </w:r>
    </w:p>
    <w:p w:rsidR="009E5D99" w:rsidRPr="00F87966" w:rsidRDefault="009E5D99" w:rsidP="00BC2468">
      <w:pPr>
        <w:pStyle w:val="22"/>
        <w:numPr>
          <w:ilvl w:val="0"/>
          <w:numId w:val="79"/>
        </w:numPr>
        <w:shd w:val="clear" w:color="auto" w:fill="auto"/>
        <w:tabs>
          <w:tab w:val="left" w:pos="4511"/>
        </w:tabs>
        <w:spacing w:line="276" w:lineRule="auto"/>
        <w:ind w:left="284" w:hanging="426"/>
        <w:jc w:val="both"/>
        <w:rPr>
          <w:color w:val="auto"/>
          <w:sz w:val="24"/>
          <w:szCs w:val="24"/>
        </w:rPr>
      </w:pPr>
      <w:r w:rsidRPr="00F87966">
        <w:rPr>
          <w:color w:val="auto"/>
          <w:sz w:val="24"/>
          <w:szCs w:val="24"/>
        </w:rPr>
        <w:t xml:space="preserve">Определять, как ученик овладевает умениями по использованию знаний. </w:t>
      </w:r>
    </w:p>
    <w:p w:rsidR="009E5D99" w:rsidRPr="00F87966" w:rsidRDefault="009E5D99" w:rsidP="00BC2468">
      <w:pPr>
        <w:pStyle w:val="22"/>
        <w:numPr>
          <w:ilvl w:val="0"/>
          <w:numId w:val="79"/>
        </w:numPr>
        <w:shd w:val="clear" w:color="auto" w:fill="auto"/>
        <w:tabs>
          <w:tab w:val="left" w:pos="4511"/>
        </w:tabs>
        <w:spacing w:line="276" w:lineRule="auto"/>
        <w:ind w:left="284" w:hanging="426"/>
        <w:jc w:val="both"/>
        <w:rPr>
          <w:color w:val="auto"/>
          <w:sz w:val="24"/>
          <w:szCs w:val="24"/>
        </w:rPr>
      </w:pPr>
      <w:r w:rsidRPr="00F87966">
        <w:rPr>
          <w:color w:val="auto"/>
          <w:sz w:val="24"/>
          <w:szCs w:val="24"/>
        </w:rPr>
        <w:t xml:space="preserve">Развивать у ученика умение самостоятельно оценивать результат своих действий. </w:t>
      </w:r>
    </w:p>
    <w:p w:rsidR="009E5D99" w:rsidRPr="00F87966" w:rsidRDefault="009E5D99" w:rsidP="00BC2468">
      <w:pPr>
        <w:pStyle w:val="22"/>
        <w:numPr>
          <w:ilvl w:val="0"/>
          <w:numId w:val="79"/>
        </w:numPr>
        <w:shd w:val="clear" w:color="auto" w:fill="auto"/>
        <w:tabs>
          <w:tab w:val="left" w:pos="4511"/>
        </w:tabs>
        <w:spacing w:line="276" w:lineRule="auto"/>
        <w:ind w:left="284" w:hanging="426"/>
        <w:jc w:val="both"/>
        <w:rPr>
          <w:color w:val="auto"/>
          <w:sz w:val="24"/>
          <w:szCs w:val="24"/>
        </w:rPr>
      </w:pPr>
      <w:r w:rsidRPr="00F87966">
        <w:rPr>
          <w:color w:val="auto"/>
          <w:sz w:val="24"/>
          <w:szCs w:val="24"/>
        </w:rPr>
        <w:t xml:space="preserve">Мотивировать ученика на успех, создать комфортную обстановку, сберечь психологическое здоровье детей. </w:t>
      </w:r>
    </w:p>
    <w:p w:rsidR="0025726F" w:rsidRPr="00F87966" w:rsidRDefault="00466FE8" w:rsidP="004B06A6">
      <w:pPr>
        <w:pStyle w:val="22"/>
        <w:shd w:val="clear" w:color="auto" w:fill="auto"/>
        <w:tabs>
          <w:tab w:val="left" w:pos="4511"/>
        </w:tabs>
        <w:spacing w:line="276" w:lineRule="auto"/>
        <w:ind w:firstLine="740"/>
        <w:jc w:val="both"/>
        <w:rPr>
          <w:color w:val="auto"/>
          <w:sz w:val="24"/>
          <w:szCs w:val="24"/>
        </w:rPr>
      </w:pPr>
      <w:r w:rsidRPr="00F87966">
        <w:rPr>
          <w:b/>
          <w:color w:val="auto"/>
          <w:sz w:val="24"/>
          <w:szCs w:val="24"/>
        </w:rPr>
        <w:t>Описание объекта оценки</w:t>
      </w:r>
      <w:r w:rsidRPr="00F87966">
        <w:rPr>
          <w:color w:val="auto"/>
          <w:sz w:val="24"/>
          <w:szCs w:val="24"/>
        </w:rPr>
        <w:t xml:space="preserve">: Оценивается любое особенно успешное действие, а фиксируется отметкой только решение полноценной задачи. </w:t>
      </w:r>
    </w:p>
    <w:p w:rsidR="0025726F" w:rsidRPr="00F87966" w:rsidRDefault="0025726F" w:rsidP="004B06A6">
      <w:pPr>
        <w:pStyle w:val="22"/>
        <w:shd w:val="clear" w:color="auto" w:fill="auto"/>
        <w:tabs>
          <w:tab w:val="left" w:pos="4511"/>
        </w:tabs>
        <w:spacing w:line="276" w:lineRule="auto"/>
        <w:ind w:firstLine="740"/>
        <w:jc w:val="both"/>
        <w:rPr>
          <w:sz w:val="24"/>
          <w:szCs w:val="24"/>
        </w:rPr>
      </w:pPr>
      <w:r w:rsidRPr="00F87966">
        <w:rPr>
          <w:sz w:val="24"/>
          <w:szCs w:val="24"/>
        </w:rPr>
        <w:t xml:space="preserve">Самостоятельность выполнения заданий оценивается с позиции наличия и (или) отсутствия помощи и ее видов: </w:t>
      </w:r>
    </w:p>
    <w:p w:rsidR="0025726F" w:rsidRPr="00F87966" w:rsidRDefault="0025726F" w:rsidP="00135F1D">
      <w:pPr>
        <w:pStyle w:val="22"/>
        <w:numPr>
          <w:ilvl w:val="0"/>
          <w:numId w:val="14"/>
        </w:numPr>
        <w:shd w:val="clear" w:color="auto" w:fill="auto"/>
        <w:tabs>
          <w:tab w:val="left" w:pos="4511"/>
        </w:tabs>
        <w:spacing w:line="276" w:lineRule="auto"/>
        <w:ind w:left="0" w:hanging="142"/>
        <w:jc w:val="both"/>
        <w:rPr>
          <w:sz w:val="24"/>
          <w:szCs w:val="24"/>
        </w:rPr>
      </w:pPr>
      <w:r w:rsidRPr="00F87966">
        <w:rPr>
          <w:sz w:val="24"/>
          <w:szCs w:val="24"/>
        </w:rPr>
        <w:t xml:space="preserve">задание выполнено полностью самостоятельно; </w:t>
      </w:r>
    </w:p>
    <w:p w:rsidR="0025726F" w:rsidRPr="00F87966" w:rsidRDefault="0025726F" w:rsidP="00135F1D">
      <w:pPr>
        <w:pStyle w:val="22"/>
        <w:numPr>
          <w:ilvl w:val="0"/>
          <w:numId w:val="14"/>
        </w:numPr>
        <w:shd w:val="clear" w:color="auto" w:fill="auto"/>
        <w:tabs>
          <w:tab w:val="left" w:pos="4511"/>
        </w:tabs>
        <w:spacing w:line="276" w:lineRule="auto"/>
        <w:ind w:left="0" w:hanging="142"/>
        <w:jc w:val="both"/>
        <w:rPr>
          <w:sz w:val="24"/>
          <w:szCs w:val="24"/>
        </w:rPr>
      </w:pPr>
      <w:r w:rsidRPr="00F87966">
        <w:rPr>
          <w:sz w:val="24"/>
          <w:szCs w:val="24"/>
        </w:rPr>
        <w:t xml:space="preserve">выполнено по словесной инструкции; </w:t>
      </w:r>
    </w:p>
    <w:p w:rsidR="0025726F" w:rsidRPr="00F87966" w:rsidRDefault="0025726F" w:rsidP="00135F1D">
      <w:pPr>
        <w:pStyle w:val="22"/>
        <w:numPr>
          <w:ilvl w:val="0"/>
          <w:numId w:val="14"/>
        </w:numPr>
        <w:shd w:val="clear" w:color="auto" w:fill="auto"/>
        <w:tabs>
          <w:tab w:val="left" w:pos="4511"/>
        </w:tabs>
        <w:spacing w:line="276" w:lineRule="auto"/>
        <w:ind w:left="0" w:hanging="142"/>
        <w:jc w:val="both"/>
        <w:rPr>
          <w:sz w:val="24"/>
          <w:szCs w:val="24"/>
        </w:rPr>
      </w:pPr>
      <w:r w:rsidRPr="00F87966">
        <w:rPr>
          <w:sz w:val="24"/>
          <w:szCs w:val="24"/>
        </w:rPr>
        <w:t>выполнено с опорой на образец;</w:t>
      </w:r>
    </w:p>
    <w:p w:rsidR="0025726F" w:rsidRPr="00F87966" w:rsidRDefault="0025726F" w:rsidP="00135F1D">
      <w:pPr>
        <w:pStyle w:val="22"/>
        <w:numPr>
          <w:ilvl w:val="0"/>
          <w:numId w:val="14"/>
        </w:numPr>
        <w:shd w:val="clear" w:color="auto" w:fill="auto"/>
        <w:tabs>
          <w:tab w:val="left" w:pos="4511"/>
        </w:tabs>
        <w:spacing w:line="276" w:lineRule="auto"/>
        <w:ind w:left="0" w:hanging="142"/>
        <w:jc w:val="both"/>
        <w:rPr>
          <w:sz w:val="24"/>
          <w:szCs w:val="24"/>
        </w:rPr>
      </w:pPr>
      <w:r w:rsidRPr="00F87966">
        <w:rPr>
          <w:sz w:val="24"/>
          <w:szCs w:val="24"/>
        </w:rPr>
        <w:t xml:space="preserve">задание не выполнено при оказании различных видов помощи. </w:t>
      </w:r>
    </w:p>
    <w:p w:rsidR="0025726F" w:rsidRPr="00F87966" w:rsidRDefault="0025726F" w:rsidP="004B06A6">
      <w:pPr>
        <w:pStyle w:val="22"/>
        <w:shd w:val="clear" w:color="auto" w:fill="auto"/>
        <w:tabs>
          <w:tab w:val="left" w:pos="4511"/>
        </w:tabs>
        <w:spacing w:line="276" w:lineRule="auto"/>
        <w:ind w:firstLine="284"/>
        <w:jc w:val="both"/>
        <w:rPr>
          <w:sz w:val="24"/>
          <w:szCs w:val="24"/>
        </w:rPr>
      </w:pPr>
      <w:r w:rsidRPr="00F87966">
        <w:rPr>
          <w:sz w:val="24"/>
          <w:szCs w:val="24"/>
        </w:rPr>
        <w:t>Результаты овладения АООП УО выявляются в ходе выполнения обучающимися разных видов заданий, требующих верного решения:</w:t>
      </w:r>
    </w:p>
    <w:p w:rsidR="0025726F" w:rsidRPr="00F87966" w:rsidRDefault="0025726F" w:rsidP="00135F1D">
      <w:pPr>
        <w:pStyle w:val="22"/>
        <w:numPr>
          <w:ilvl w:val="0"/>
          <w:numId w:val="14"/>
        </w:numPr>
        <w:shd w:val="clear" w:color="auto" w:fill="auto"/>
        <w:tabs>
          <w:tab w:val="left" w:pos="4511"/>
        </w:tabs>
        <w:spacing w:line="276" w:lineRule="auto"/>
        <w:ind w:left="142" w:hanging="284"/>
        <w:jc w:val="both"/>
        <w:rPr>
          <w:sz w:val="24"/>
          <w:szCs w:val="24"/>
        </w:rPr>
      </w:pPr>
      <w:r w:rsidRPr="00F87966">
        <w:rPr>
          <w:sz w:val="24"/>
          <w:szCs w:val="24"/>
        </w:rPr>
        <w:t>по способу предъявления (устные, письменные, практические);</w:t>
      </w:r>
    </w:p>
    <w:p w:rsidR="0025726F" w:rsidRPr="00F87966" w:rsidRDefault="0025726F" w:rsidP="00135F1D">
      <w:pPr>
        <w:pStyle w:val="22"/>
        <w:numPr>
          <w:ilvl w:val="0"/>
          <w:numId w:val="14"/>
        </w:numPr>
        <w:shd w:val="clear" w:color="auto" w:fill="auto"/>
        <w:tabs>
          <w:tab w:val="left" w:pos="4511"/>
        </w:tabs>
        <w:spacing w:line="276" w:lineRule="auto"/>
        <w:ind w:left="142" w:hanging="284"/>
        <w:jc w:val="both"/>
        <w:rPr>
          <w:sz w:val="24"/>
          <w:szCs w:val="24"/>
        </w:rPr>
      </w:pPr>
      <w:r w:rsidRPr="00F87966">
        <w:rPr>
          <w:sz w:val="24"/>
          <w:szCs w:val="24"/>
        </w:rPr>
        <w:t xml:space="preserve">по характеру выполнения (репродуктивные, продуктивные, творческие). </w:t>
      </w:r>
    </w:p>
    <w:p w:rsidR="00466FE8" w:rsidRPr="00F87966" w:rsidRDefault="00466FE8" w:rsidP="00BC2468">
      <w:pPr>
        <w:pStyle w:val="22"/>
        <w:shd w:val="clear" w:color="auto" w:fill="auto"/>
        <w:tabs>
          <w:tab w:val="left" w:pos="4511"/>
        </w:tabs>
        <w:spacing w:line="276" w:lineRule="auto"/>
        <w:ind w:firstLine="284"/>
        <w:jc w:val="both"/>
        <w:rPr>
          <w:color w:val="auto"/>
          <w:sz w:val="24"/>
          <w:szCs w:val="24"/>
        </w:rPr>
      </w:pPr>
      <w:r w:rsidRPr="00F87966">
        <w:rPr>
          <w:color w:val="auto"/>
          <w:sz w:val="24"/>
          <w:szCs w:val="24"/>
        </w:rPr>
        <w:t xml:space="preserve">Оценка ученика определяется </w:t>
      </w:r>
      <w:r w:rsidR="0025726F" w:rsidRPr="00F87966">
        <w:rPr>
          <w:color w:val="auto"/>
          <w:sz w:val="24"/>
          <w:szCs w:val="24"/>
        </w:rPr>
        <w:t>по универсальной</w:t>
      </w:r>
      <w:r w:rsidRPr="00F87966">
        <w:rPr>
          <w:color w:val="auto"/>
          <w:sz w:val="24"/>
          <w:szCs w:val="24"/>
        </w:rPr>
        <w:t xml:space="preserve"> шкале уровней успешности достижения планируемых результатов: </w:t>
      </w:r>
    </w:p>
    <w:p w:rsidR="00466FE8" w:rsidRPr="00F87966" w:rsidRDefault="00466FE8" w:rsidP="00BC2468">
      <w:pPr>
        <w:pStyle w:val="22"/>
        <w:shd w:val="clear" w:color="auto" w:fill="auto"/>
        <w:tabs>
          <w:tab w:val="left" w:pos="4511"/>
        </w:tabs>
        <w:spacing w:line="276" w:lineRule="auto"/>
        <w:ind w:firstLine="284"/>
        <w:jc w:val="both"/>
        <w:rPr>
          <w:color w:val="auto"/>
          <w:sz w:val="24"/>
          <w:szCs w:val="24"/>
        </w:rPr>
      </w:pPr>
      <w:r w:rsidRPr="00F87966">
        <w:rPr>
          <w:color w:val="auto"/>
          <w:sz w:val="24"/>
          <w:szCs w:val="24"/>
        </w:rPr>
        <w:t>Ниже минимального (Низкий уровень достижений) - 0 баллов успешности, оценка «плохо».</w:t>
      </w:r>
    </w:p>
    <w:p w:rsidR="00466FE8" w:rsidRPr="00F87966" w:rsidRDefault="00466FE8" w:rsidP="00BC2468">
      <w:pPr>
        <w:pStyle w:val="22"/>
        <w:shd w:val="clear" w:color="auto" w:fill="auto"/>
        <w:tabs>
          <w:tab w:val="left" w:pos="4511"/>
        </w:tabs>
        <w:spacing w:line="276" w:lineRule="auto"/>
        <w:ind w:firstLine="284"/>
        <w:jc w:val="both"/>
        <w:rPr>
          <w:color w:val="auto"/>
          <w:sz w:val="24"/>
          <w:szCs w:val="24"/>
        </w:rPr>
      </w:pPr>
      <w:r w:rsidRPr="00F87966">
        <w:rPr>
          <w:color w:val="auto"/>
          <w:sz w:val="24"/>
          <w:szCs w:val="24"/>
        </w:rPr>
        <w:t xml:space="preserve"> Низкий уровень освоения планируемых результатов (от 0 до 15 % верно выполненных заданий) свидетельствует об отсутствии знаний по предмету или наличии только отдельных отрывочных фрагментарных понятий, нет мотивации к обучению. </w:t>
      </w:r>
    </w:p>
    <w:p w:rsidR="00784CA2" w:rsidRPr="00F87966" w:rsidRDefault="00466FE8" w:rsidP="00BC2468">
      <w:pPr>
        <w:pStyle w:val="22"/>
        <w:shd w:val="clear" w:color="auto" w:fill="auto"/>
        <w:tabs>
          <w:tab w:val="left" w:pos="4511"/>
        </w:tabs>
        <w:spacing w:line="276" w:lineRule="auto"/>
        <w:ind w:firstLine="284"/>
        <w:jc w:val="both"/>
        <w:rPr>
          <w:color w:val="auto"/>
          <w:sz w:val="24"/>
          <w:szCs w:val="24"/>
        </w:rPr>
      </w:pPr>
      <w:r w:rsidRPr="00F87966">
        <w:rPr>
          <w:color w:val="auto"/>
          <w:sz w:val="24"/>
          <w:szCs w:val="24"/>
        </w:rPr>
        <w:t xml:space="preserve">Дальнейшее обучение по программе 1 варианта практически невозможно. Достижение этого уровня по всем или большинству предметов является основанием для рекомендации психолого-медико-педагогической комиссией обучения ребенка по программе АООП 2 варианта. </w:t>
      </w:r>
    </w:p>
    <w:p w:rsidR="00784CA2" w:rsidRPr="00F87966" w:rsidRDefault="00466FE8" w:rsidP="00BC2468">
      <w:pPr>
        <w:pStyle w:val="22"/>
        <w:shd w:val="clear" w:color="auto" w:fill="auto"/>
        <w:tabs>
          <w:tab w:val="left" w:pos="4511"/>
        </w:tabs>
        <w:spacing w:line="276" w:lineRule="auto"/>
        <w:ind w:firstLine="284"/>
        <w:jc w:val="both"/>
        <w:rPr>
          <w:color w:val="auto"/>
          <w:sz w:val="24"/>
          <w:szCs w:val="24"/>
        </w:rPr>
      </w:pPr>
      <w:r w:rsidRPr="00F87966">
        <w:rPr>
          <w:color w:val="auto"/>
          <w:sz w:val="24"/>
          <w:szCs w:val="24"/>
        </w:rPr>
        <w:t xml:space="preserve">Пониженный минимальный уровень достижений – 1 балл успешности, </w:t>
      </w:r>
      <w:r w:rsidR="00784CA2" w:rsidRPr="00F87966">
        <w:rPr>
          <w:color w:val="auto"/>
          <w:sz w:val="24"/>
          <w:szCs w:val="24"/>
        </w:rPr>
        <w:t>н</w:t>
      </w:r>
      <w:r w:rsidRPr="00F87966">
        <w:rPr>
          <w:color w:val="auto"/>
          <w:sz w:val="24"/>
          <w:szCs w:val="24"/>
        </w:rPr>
        <w:t xml:space="preserve">едостижение необходимого минимального уровня. Пониженный уровень достижений (от 15 – 35 % верно выполненных заданий)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Достижение этого уровня по предметам является основанием для рекомендации психолого-медико-педагогической комиссией обучения ребенка по индивидуальному маршруту без перевода на АООП 2 варианта. </w:t>
      </w:r>
    </w:p>
    <w:p w:rsidR="00784CA2" w:rsidRPr="00F87966" w:rsidRDefault="00466FE8" w:rsidP="00BC2468">
      <w:pPr>
        <w:pStyle w:val="22"/>
        <w:shd w:val="clear" w:color="auto" w:fill="auto"/>
        <w:tabs>
          <w:tab w:val="left" w:pos="4511"/>
        </w:tabs>
        <w:spacing w:line="276" w:lineRule="auto"/>
        <w:ind w:firstLine="284"/>
        <w:jc w:val="both"/>
        <w:rPr>
          <w:color w:val="auto"/>
          <w:sz w:val="24"/>
          <w:szCs w:val="24"/>
        </w:rPr>
      </w:pPr>
      <w:r w:rsidRPr="00F87966">
        <w:rPr>
          <w:color w:val="auto"/>
          <w:sz w:val="24"/>
          <w:szCs w:val="24"/>
        </w:rPr>
        <w:t xml:space="preserve">Необходимый минимальный уровень достижений – 2 балла успешности, оценка «удовлетворительно» (отметка «3»). Необходимый минимальный уровень (35 – 50 % верно выполненных заданий) свидетельствует о систематической базовой подготовке, о том, что учащимся освоен необходимый минимум планируемых результатов, являющийся </w:t>
      </w:r>
      <w:r w:rsidRPr="00F87966">
        <w:rPr>
          <w:color w:val="auto"/>
          <w:sz w:val="24"/>
          <w:szCs w:val="24"/>
        </w:rPr>
        <w:lastRenderedPageBreak/>
        <w:t xml:space="preserve">обязательным для большинства обучающихся с умственной отсталостью (интеллектуальными нарушениями). Овладение необходимым минимальным уровнем достижений является достаточным для продолжения обучения. </w:t>
      </w:r>
    </w:p>
    <w:p w:rsidR="00784CA2" w:rsidRPr="00F87966" w:rsidRDefault="00466FE8" w:rsidP="00BC2468">
      <w:pPr>
        <w:pStyle w:val="22"/>
        <w:shd w:val="clear" w:color="auto" w:fill="auto"/>
        <w:tabs>
          <w:tab w:val="left" w:pos="4511"/>
        </w:tabs>
        <w:spacing w:line="276" w:lineRule="auto"/>
        <w:ind w:firstLine="284"/>
        <w:jc w:val="both"/>
        <w:rPr>
          <w:color w:val="auto"/>
          <w:sz w:val="24"/>
          <w:szCs w:val="24"/>
        </w:rPr>
      </w:pPr>
      <w:r w:rsidRPr="00F87966">
        <w:rPr>
          <w:color w:val="auto"/>
          <w:sz w:val="24"/>
          <w:szCs w:val="24"/>
        </w:rPr>
        <w:t xml:space="preserve">Пониженный достаточный уровень – 3 балла успешности, оценка «хорошо» (отметка «4»). Превышение необходимого минимального уровня (50 – 65 % верно выполненных заданий). Самостоятельное решение простой типовой задачи, подобной тем, что решали уже много раз, где требовалось применить сформированные умения и усвоенные знания. </w:t>
      </w:r>
    </w:p>
    <w:p w:rsidR="00784CA2" w:rsidRPr="00F87966" w:rsidRDefault="00466FE8" w:rsidP="00BC2468">
      <w:pPr>
        <w:pStyle w:val="22"/>
        <w:shd w:val="clear" w:color="auto" w:fill="auto"/>
        <w:tabs>
          <w:tab w:val="left" w:pos="4511"/>
        </w:tabs>
        <w:spacing w:line="276" w:lineRule="auto"/>
        <w:ind w:firstLine="284"/>
        <w:jc w:val="both"/>
        <w:rPr>
          <w:color w:val="auto"/>
          <w:sz w:val="24"/>
          <w:szCs w:val="24"/>
        </w:rPr>
      </w:pPr>
      <w:r w:rsidRPr="00F87966">
        <w:rPr>
          <w:color w:val="auto"/>
          <w:sz w:val="24"/>
          <w:szCs w:val="24"/>
        </w:rPr>
        <w:t xml:space="preserve">Достаточный уровень – 4 балла успешности, оценка «отлично» (отметка «5»). Освоение достаточного уровня (свыше 65% верно выполненных заданий). Решение нетиповой задачи, где потребовалось либо применить знания по новой, изучаемой в данный момент теме, либо «старые» знания и умения, но в новой, непривычной ситуации. </w:t>
      </w:r>
    </w:p>
    <w:p w:rsidR="00F80456" w:rsidRPr="00F87966" w:rsidRDefault="00466FE8" w:rsidP="00BC2468">
      <w:pPr>
        <w:pStyle w:val="22"/>
        <w:shd w:val="clear" w:color="auto" w:fill="auto"/>
        <w:tabs>
          <w:tab w:val="left" w:pos="4511"/>
        </w:tabs>
        <w:spacing w:line="276" w:lineRule="auto"/>
        <w:ind w:firstLine="284"/>
        <w:jc w:val="both"/>
        <w:rPr>
          <w:b/>
          <w:color w:val="auto"/>
          <w:sz w:val="24"/>
          <w:szCs w:val="24"/>
        </w:rPr>
      </w:pPr>
      <w:r w:rsidRPr="00F87966">
        <w:rPr>
          <w:color w:val="auto"/>
          <w:sz w:val="24"/>
          <w:szCs w:val="24"/>
        </w:rPr>
        <w:t>Выше достаточного (превосходный) уровень достижений - планируемых результатов, оценка «превосходно» (отметка «5+»). Решение «сверхзадачи» по неизученному материалу, когда потребовались либо самостоятельно добытые вне уроков знания, либо новые самостоятельно усвоенные умения. Этот уровень демонстрирует исключительные успехи отдельных учеников и может являться основанием для рекомендации психолого-медико-педагогической комиссией обучения ребенка по программам для детей с ЗПР</w:t>
      </w:r>
    </w:p>
    <w:tbl>
      <w:tblPr>
        <w:tblStyle w:val="ad"/>
        <w:tblW w:w="9889" w:type="dxa"/>
        <w:tblLook w:val="04A0" w:firstRow="1" w:lastRow="0" w:firstColumn="1" w:lastColumn="0" w:noHBand="0" w:noVBand="1"/>
      </w:tblPr>
      <w:tblGrid>
        <w:gridCol w:w="3362"/>
        <w:gridCol w:w="3692"/>
        <w:gridCol w:w="2835"/>
      </w:tblGrid>
      <w:tr w:rsidR="002A587D" w:rsidRPr="00F87966" w:rsidTr="002A587D">
        <w:tc>
          <w:tcPr>
            <w:tcW w:w="3362" w:type="dxa"/>
          </w:tcPr>
          <w:p w:rsidR="002A587D" w:rsidRPr="00F87966" w:rsidRDefault="002A587D" w:rsidP="004B06A6">
            <w:pPr>
              <w:pStyle w:val="22"/>
              <w:shd w:val="clear" w:color="auto" w:fill="auto"/>
              <w:spacing w:line="276" w:lineRule="auto"/>
              <w:jc w:val="both"/>
              <w:rPr>
                <w:b/>
                <w:color w:val="auto"/>
                <w:sz w:val="24"/>
                <w:szCs w:val="24"/>
              </w:rPr>
            </w:pPr>
            <w:r w:rsidRPr="00F87966">
              <w:rPr>
                <w:b/>
                <w:color w:val="auto"/>
                <w:sz w:val="24"/>
                <w:szCs w:val="24"/>
              </w:rPr>
              <w:t>Качественная оценка</w:t>
            </w:r>
          </w:p>
        </w:tc>
        <w:tc>
          <w:tcPr>
            <w:tcW w:w="3692" w:type="dxa"/>
          </w:tcPr>
          <w:p w:rsidR="002A587D" w:rsidRPr="00F87966" w:rsidRDefault="002A587D" w:rsidP="004B06A6">
            <w:pPr>
              <w:pStyle w:val="22"/>
              <w:shd w:val="clear" w:color="auto" w:fill="auto"/>
              <w:spacing w:line="276" w:lineRule="auto"/>
              <w:jc w:val="both"/>
              <w:rPr>
                <w:b/>
                <w:color w:val="auto"/>
                <w:sz w:val="24"/>
                <w:szCs w:val="24"/>
              </w:rPr>
            </w:pPr>
            <w:r w:rsidRPr="00F87966">
              <w:rPr>
                <w:b/>
                <w:color w:val="auto"/>
                <w:sz w:val="24"/>
                <w:szCs w:val="24"/>
              </w:rPr>
              <w:t>Показатель успешности (баллы успешности)</w:t>
            </w:r>
          </w:p>
        </w:tc>
        <w:tc>
          <w:tcPr>
            <w:tcW w:w="2835" w:type="dxa"/>
          </w:tcPr>
          <w:p w:rsidR="002A587D" w:rsidRPr="00F87966" w:rsidRDefault="002A587D" w:rsidP="004B06A6">
            <w:pPr>
              <w:pStyle w:val="22"/>
              <w:shd w:val="clear" w:color="auto" w:fill="auto"/>
              <w:spacing w:line="276" w:lineRule="auto"/>
              <w:jc w:val="both"/>
              <w:rPr>
                <w:b/>
                <w:color w:val="auto"/>
                <w:sz w:val="24"/>
                <w:szCs w:val="24"/>
              </w:rPr>
            </w:pPr>
            <w:r w:rsidRPr="00F87966">
              <w:rPr>
                <w:b/>
                <w:color w:val="auto"/>
                <w:sz w:val="24"/>
                <w:szCs w:val="24"/>
              </w:rPr>
              <w:t>5 – бальная уровневая система</w:t>
            </w:r>
          </w:p>
        </w:tc>
      </w:tr>
      <w:tr w:rsidR="002A587D" w:rsidRPr="00F87966" w:rsidTr="002A587D">
        <w:tc>
          <w:tcPr>
            <w:tcW w:w="3362" w:type="dxa"/>
          </w:tcPr>
          <w:p w:rsidR="002A587D" w:rsidRPr="00F87966" w:rsidRDefault="002A587D" w:rsidP="004B06A6">
            <w:pPr>
              <w:pStyle w:val="22"/>
              <w:shd w:val="clear" w:color="auto" w:fill="auto"/>
              <w:spacing w:line="276" w:lineRule="auto"/>
              <w:jc w:val="both"/>
              <w:rPr>
                <w:b/>
                <w:i/>
                <w:color w:val="auto"/>
                <w:sz w:val="24"/>
                <w:szCs w:val="24"/>
              </w:rPr>
            </w:pPr>
            <w:r w:rsidRPr="00F87966">
              <w:rPr>
                <w:b/>
                <w:i/>
                <w:color w:val="auto"/>
                <w:sz w:val="24"/>
                <w:szCs w:val="24"/>
              </w:rPr>
              <w:t xml:space="preserve">Ниже минимального 1 </w:t>
            </w:r>
          </w:p>
        </w:tc>
        <w:tc>
          <w:tcPr>
            <w:tcW w:w="3692" w:type="dxa"/>
          </w:tcPr>
          <w:p w:rsidR="002A587D" w:rsidRPr="00F87966" w:rsidRDefault="002A587D" w:rsidP="004B06A6">
            <w:pPr>
              <w:pStyle w:val="22"/>
              <w:shd w:val="clear" w:color="auto" w:fill="auto"/>
              <w:spacing w:line="276" w:lineRule="auto"/>
              <w:jc w:val="both"/>
              <w:rPr>
                <w:color w:val="auto"/>
                <w:sz w:val="24"/>
                <w:szCs w:val="24"/>
              </w:rPr>
            </w:pPr>
            <w:r w:rsidRPr="00F87966">
              <w:rPr>
                <w:color w:val="auto"/>
                <w:sz w:val="24"/>
                <w:szCs w:val="24"/>
              </w:rPr>
              <w:t>(Низкий уровень достижений) 0 – 0 - 15% верно выполненных заданий</w:t>
            </w:r>
          </w:p>
        </w:tc>
        <w:tc>
          <w:tcPr>
            <w:tcW w:w="2835" w:type="dxa"/>
          </w:tcPr>
          <w:p w:rsidR="002A587D" w:rsidRPr="00F87966" w:rsidRDefault="002A587D" w:rsidP="004B06A6">
            <w:pPr>
              <w:pStyle w:val="22"/>
              <w:shd w:val="clear" w:color="auto" w:fill="auto"/>
              <w:spacing w:line="276" w:lineRule="auto"/>
              <w:jc w:val="both"/>
              <w:rPr>
                <w:color w:val="auto"/>
                <w:sz w:val="24"/>
                <w:szCs w:val="24"/>
              </w:rPr>
            </w:pPr>
            <w:r w:rsidRPr="00F87966">
              <w:rPr>
                <w:color w:val="auto"/>
                <w:sz w:val="24"/>
                <w:szCs w:val="24"/>
              </w:rPr>
              <w:t>1(плохо) Возможность исправить</w:t>
            </w:r>
          </w:p>
        </w:tc>
      </w:tr>
      <w:tr w:rsidR="002A587D" w:rsidRPr="00F87966" w:rsidTr="002A587D">
        <w:tc>
          <w:tcPr>
            <w:tcW w:w="3362" w:type="dxa"/>
          </w:tcPr>
          <w:p w:rsidR="002A587D" w:rsidRPr="00F87966" w:rsidRDefault="002A587D" w:rsidP="004B06A6">
            <w:pPr>
              <w:pStyle w:val="22"/>
              <w:shd w:val="clear" w:color="auto" w:fill="auto"/>
              <w:spacing w:line="276" w:lineRule="auto"/>
              <w:jc w:val="both"/>
              <w:rPr>
                <w:b/>
                <w:i/>
                <w:color w:val="auto"/>
                <w:sz w:val="24"/>
                <w:szCs w:val="24"/>
              </w:rPr>
            </w:pPr>
            <w:r w:rsidRPr="00F87966">
              <w:rPr>
                <w:b/>
                <w:i/>
                <w:color w:val="auto"/>
                <w:sz w:val="24"/>
                <w:szCs w:val="24"/>
              </w:rPr>
              <w:t xml:space="preserve">Пониженный минимальный уровень достижений </w:t>
            </w:r>
          </w:p>
        </w:tc>
        <w:tc>
          <w:tcPr>
            <w:tcW w:w="3692" w:type="dxa"/>
          </w:tcPr>
          <w:p w:rsidR="002A587D" w:rsidRPr="00F87966" w:rsidRDefault="002A587D" w:rsidP="004B06A6">
            <w:pPr>
              <w:pStyle w:val="22"/>
              <w:shd w:val="clear" w:color="auto" w:fill="auto"/>
              <w:spacing w:line="276" w:lineRule="auto"/>
              <w:jc w:val="both"/>
              <w:rPr>
                <w:color w:val="auto"/>
                <w:sz w:val="24"/>
                <w:szCs w:val="24"/>
              </w:rPr>
            </w:pPr>
            <w:r w:rsidRPr="00F87966">
              <w:rPr>
                <w:color w:val="auto"/>
                <w:sz w:val="24"/>
                <w:szCs w:val="24"/>
              </w:rPr>
              <w:t>1 – частичное освоение минимального уровня. 15 – 35 % верно выполненных заданий</w:t>
            </w:r>
          </w:p>
        </w:tc>
        <w:tc>
          <w:tcPr>
            <w:tcW w:w="2835" w:type="dxa"/>
          </w:tcPr>
          <w:p w:rsidR="002A587D" w:rsidRPr="00F87966" w:rsidRDefault="002A587D" w:rsidP="004B06A6">
            <w:pPr>
              <w:pStyle w:val="22"/>
              <w:shd w:val="clear" w:color="auto" w:fill="auto"/>
              <w:spacing w:line="276" w:lineRule="auto"/>
              <w:jc w:val="both"/>
              <w:rPr>
                <w:color w:val="auto"/>
                <w:sz w:val="24"/>
                <w:szCs w:val="24"/>
              </w:rPr>
            </w:pPr>
            <w:r w:rsidRPr="00F87966">
              <w:rPr>
                <w:color w:val="auto"/>
                <w:sz w:val="24"/>
                <w:szCs w:val="24"/>
              </w:rPr>
              <w:t>2 (неудовлетворительно) Возможность исправить</w:t>
            </w:r>
          </w:p>
        </w:tc>
      </w:tr>
      <w:tr w:rsidR="002A587D" w:rsidRPr="00F87966" w:rsidTr="002A587D">
        <w:tc>
          <w:tcPr>
            <w:tcW w:w="3362" w:type="dxa"/>
          </w:tcPr>
          <w:p w:rsidR="002A587D" w:rsidRPr="00F87966" w:rsidRDefault="002A587D" w:rsidP="004B06A6">
            <w:pPr>
              <w:pStyle w:val="22"/>
              <w:shd w:val="clear" w:color="auto" w:fill="auto"/>
              <w:spacing w:line="276" w:lineRule="auto"/>
              <w:jc w:val="both"/>
              <w:rPr>
                <w:b/>
                <w:i/>
                <w:color w:val="auto"/>
                <w:sz w:val="24"/>
                <w:szCs w:val="24"/>
              </w:rPr>
            </w:pPr>
            <w:r w:rsidRPr="00F87966">
              <w:rPr>
                <w:b/>
                <w:i/>
                <w:color w:val="auto"/>
                <w:sz w:val="24"/>
                <w:szCs w:val="24"/>
              </w:rPr>
              <w:t xml:space="preserve">Необходимый минимальный уровень </w:t>
            </w:r>
          </w:p>
        </w:tc>
        <w:tc>
          <w:tcPr>
            <w:tcW w:w="3692" w:type="dxa"/>
          </w:tcPr>
          <w:p w:rsidR="002A587D" w:rsidRPr="00F87966" w:rsidRDefault="002A587D" w:rsidP="004B06A6">
            <w:pPr>
              <w:pStyle w:val="22"/>
              <w:shd w:val="clear" w:color="auto" w:fill="auto"/>
              <w:spacing w:line="276" w:lineRule="auto"/>
              <w:jc w:val="both"/>
              <w:rPr>
                <w:color w:val="auto"/>
                <w:sz w:val="24"/>
                <w:szCs w:val="24"/>
              </w:rPr>
            </w:pPr>
            <w:r w:rsidRPr="00F87966">
              <w:rPr>
                <w:color w:val="auto"/>
                <w:sz w:val="24"/>
                <w:szCs w:val="24"/>
              </w:rPr>
              <w:t>2– достаточное освоение минимального уровня. 35 – 50 % верно выполненных заданий</w:t>
            </w:r>
          </w:p>
        </w:tc>
        <w:tc>
          <w:tcPr>
            <w:tcW w:w="2835" w:type="dxa"/>
          </w:tcPr>
          <w:p w:rsidR="002A587D" w:rsidRPr="00F87966" w:rsidRDefault="002A587D" w:rsidP="004B06A6">
            <w:pPr>
              <w:pStyle w:val="22"/>
              <w:shd w:val="clear" w:color="auto" w:fill="auto"/>
              <w:spacing w:line="276" w:lineRule="auto"/>
              <w:jc w:val="both"/>
              <w:rPr>
                <w:color w:val="auto"/>
                <w:sz w:val="24"/>
                <w:szCs w:val="24"/>
              </w:rPr>
            </w:pPr>
            <w:r w:rsidRPr="00F87966">
              <w:rPr>
                <w:color w:val="auto"/>
                <w:sz w:val="24"/>
                <w:szCs w:val="24"/>
              </w:rPr>
              <w:t>3 (удовлетворительно) Возможность исправить</w:t>
            </w:r>
          </w:p>
        </w:tc>
      </w:tr>
      <w:tr w:rsidR="002A587D" w:rsidRPr="00F87966" w:rsidTr="002A587D">
        <w:tc>
          <w:tcPr>
            <w:tcW w:w="3362" w:type="dxa"/>
          </w:tcPr>
          <w:p w:rsidR="002A587D" w:rsidRPr="00F87966" w:rsidRDefault="002A587D" w:rsidP="004B06A6">
            <w:pPr>
              <w:pStyle w:val="22"/>
              <w:shd w:val="clear" w:color="auto" w:fill="auto"/>
              <w:spacing w:line="276" w:lineRule="auto"/>
              <w:jc w:val="both"/>
              <w:rPr>
                <w:b/>
                <w:i/>
                <w:color w:val="auto"/>
                <w:sz w:val="24"/>
                <w:szCs w:val="24"/>
              </w:rPr>
            </w:pPr>
            <w:r w:rsidRPr="00F87966">
              <w:rPr>
                <w:b/>
                <w:i/>
                <w:color w:val="auto"/>
                <w:sz w:val="24"/>
                <w:szCs w:val="24"/>
              </w:rPr>
              <w:t xml:space="preserve">Пониженный достаточный уровень </w:t>
            </w:r>
          </w:p>
        </w:tc>
        <w:tc>
          <w:tcPr>
            <w:tcW w:w="3692" w:type="dxa"/>
          </w:tcPr>
          <w:p w:rsidR="002A587D" w:rsidRPr="00F87966" w:rsidRDefault="002A587D" w:rsidP="004B06A6">
            <w:pPr>
              <w:pStyle w:val="22"/>
              <w:shd w:val="clear" w:color="auto" w:fill="auto"/>
              <w:spacing w:line="276" w:lineRule="auto"/>
              <w:jc w:val="both"/>
              <w:rPr>
                <w:color w:val="auto"/>
                <w:sz w:val="24"/>
                <w:szCs w:val="24"/>
              </w:rPr>
            </w:pPr>
            <w:r w:rsidRPr="00F87966">
              <w:rPr>
                <w:color w:val="auto"/>
                <w:sz w:val="24"/>
                <w:szCs w:val="24"/>
              </w:rPr>
              <w:t>3 – полное освоение минимального и частичное освоение достаточного уровня. 50 – 65 % верно выполненных заданий</w:t>
            </w:r>
          </w:p>
        </w:tc>
        <w:tc>
          <w:tcPr>
            <w:tcW w:w="2835" w:type="dxa"/>
          </w:tcPr>
          <w:p w:rsidR="002A587D" w:rsidRPr="00F87966" w:rsidRDefault="002A587D" w:rsidP="004B06A6">
            <w:pPr>
              <w:pStyle w:val="22"/>
              <w:shd w:val="clear" w:color="auto" w:fill="auto"/>
              <w:spacing w:line="276" w:lineRule="auto"/>
              <w:jc w:val="both"/>
              <w:rPr>
                <w:color w:val="auto"/>
                <w:sz w:val="24"/>
                <w:szCs w:val="24"/>
              </w:rPr>
            </w:pPr>
            <w:r w:rsidRPr="00F87966">
              <w:rPr>
                <w:color w:val="auto"/>
                <w:sz w:val="24"/>
                <w:szCs w:val="24"/>
              </w:rPr>
              <w:t>4 (хорошо). Право изменить</w:t>
            </w:r>
          </w:p>
        </w:tc>
      </w:tr>
      <w:tr w:rsidR="002A587D" w:rsidRPr="00F87966" w:rsidTr="002A587D">
        <w:tc>
          <w:tcPr>
            <w:tcW w:w="3362" w:type="dxa"/>
          </w:tcPr>
          <w:p w:rsidR="002A587D" w:rsidRPr="00F87966" w:rsidRDefault="002A587D" w:rsidP="004B06A6">
            <w:pPr>
              <w:pStyle w:val="22"/>
              <w:shd w:val="clear" w:color="auto" w:fill="auto"/>
              <w:spacing w:line="276" w:lineRule="auto"/>
              <w:jc w:val="both"/>
              <w:rPr>
                <w:b/>
                <w:i/>
                <w:color w:val="auto"/>
                <w:sz w:val="24"/>
                <w:szCs w:val="24"/>
              </w:rPr>
            </w:pPr>
            <w:r w:rsidRPr="00F87966">
              <w:rPr>
                <w:b/>
                <w:i/>
                <w:color w:val="auto"/>
                <w:sz w:val="24"/>
                <w:szCs w:val="24"/>
              </w:rPr>
              <w:t xml:space="preserve">Достаточный уровень </w:t>
            </w:r>
          </w:p>
        </w:tc>
        <w:tc>
          <w:tcPr>
            <w:tcW w:w="3692" w:type="dxa"/>
          </w:tcPr>
          <w:p w:rsidR="002A587D" w:rsidRPr="00F87966" w:rsidRDefault="002A587D" w:rsidP="004B06A6">
            <w:pPr>
              <w:pStyle w:val="22"/>
              <w:shd w:val="clear" w:color="auto" w:fill="auto"/>
              <w:spacing w:line="276" w:lineRule="auto"/>
              <w:jc w:val="both"/>
              <w:rPr>
                <w:color w:val="auto"/>
                <w:sz w:val="24"/>
                <w:szCs w:val="24"/>
              </w:rPr>
            </w:pPr>
            <w:r w:rsidRPr="00F87966">
              <w:rPr>
                <w:color w:val="auto"/>
                <w:sz w:val="24"/>
                <w:szCs w:val="24"/>
              </w:rPr>
              <w:t>4–полное освоение достаточного уровня. Свыше</w:t>
            </w:r>
            <w:r w:rsidR="00BC2468">
              <w:rPr>
                <w:color w:val="auto"/>
                <w:sz w:val="24"/>
                <w:szCs w:val="24"/>
              </w:rPr>
              <w:t xml:space="preserve"> </w:t>
            </w:r>
            <w:r w:rsidRPr="00F87966">
              <w:rPr>
                <w:color w:val="auto"/>
                <w:sz w:val="24"/>
                <w:szCs w:val="24"/>
              </w:rPr>
              <w:t>65 % верно выполненных заданий</w:t>
            </w:r>
          </w:p>
        </w:tc>
        <w:tc>
          <w:tcPr>
            <w:tcW w:w="2835" w:type="dxa"/>
          </w:tcPr>
          <w:p w:rsidR="002A587D" w:rsidRPr="00F87966" w:rsidRDefault="002A587D" w:rsidP="004B06A6">
            <w:pPr>
              <w:pStyle w:val="22"/>
              <w:shd w:val="clear" w:color="auto" w:fill="auto"/>
              <w:spacing w:line="276" w:lineRule="auto"/>
              <w:jc w:val="both"/>
              <w:rPr>
                <w:color w:val="auto"/>
                <w:sz w:val="24"/>
                <w:szCs w:val="24"/>
              </w:rPr>
            </w:pPr>
            <w:r w:rsidRPr="00F87966">
              <w:rPr>
                <w:color w:val="auto"/>
                <w:sz w:val="24"/>
                <w:szCs w:val="24"/>
              </w:rPr>
              <w:t>5(отлично)</w:t>
            </w:r>
          </w:p>
        </w:tc>
      </w:tr>
      <w:tr w:rsidR="002A587D" w:rsidRPr="00F87966" w:rsidTr="002A587D">
        <w:tc>
          <w:tcPr>
            <w:tcW w:w="3362" w:type="dxa"/>
          </w:tcPr>
          <w:p w:rsidR="002A587D" w:rsidRPr="00F87966" w:rsidRDefault="002A587D" w:rsidP="004B06A6">
            <w:pPr>
              <w:pStyle w:val="22"/>
              <w:shd w:val="clear" w:color="auto" w:fill="auto"/>
              <w:spacing w:line="276" w:lineRule="auto"/>
              <w:jc w:val="both"/>
              <w:rPr>
                <w:b/>
                <w:i/>
                <w:color w:val="auto"/>
                <w:sz w:val="24"/>
                <w:szCs w:val="24"/>
              </w:rPr>
            </w:pPr>
            <w:r w:rsidRPr="00F87966">
              <w:rPr>
                <w:b/>
                <w:i/>
                <w:color w:val="auto"/>
                <w:sz w:val="24"/>
                <w:szCs w:val="24"/>
              </w:rPr>
              <w:t xml:space="preserve">Выше программного достаточного уровня (превосходный уровень) </w:t>
            </w:r>
          </w:p>
        </w:tc>
        <w:tc>
          <w:tcPr>
            <w:tcW w:w="3692" w:type="dxa"/>
          </w:tcPr>
          <w:p w:rsidR="002A587D" w:rsidRPr="00F87966" w:rsidRDefault="002A587D" w:rsidP="004B06A6">
            <w:pPr>
              <w:pStyle w:val="22"/>
              <w:shd w:val="clear" w:color="auto" w:fill="auto"/>
              <w:spacing w:line="276" w:lineRule="auto"/>
              <w:jc w:val="both"/>
              <w:rPr>
                <w:color w:val="auto"/>
                <w:sz w:val="24"/>
                <w:szCs w:val="24"/>
              </w:rPr>
            </w:pPr>
            <w:r w:rsidRPr="00F87966">
              <w:rPr>
                <w:color w:val="auto"/>
                <w:sz w:val="24"/>
                <w:szCs w:val="24"/>
              </w:rPr>
              <w:t xml:space="preserve">5– приближение или выход на превосходный над программным достаточным уровнем </w:t>
            </w:r>
            <w:r w:rsidRPr="00F87966">
              <w:rPr>
                <w:i/>
                <w:color w:val="auto"/>
                <w:sz w:val="24"/>
                <w:szCs w:val="24"/>
              </w:rPr>
              <w:t>Выполнение заданий на достижение планируемых результатов повышенной сложности</w:t>
            </w:r>
          </w:p>
        </w:tc>
        <w:tc>
          <w:tcPr>
            <w:tcW w:w="2835" w:type="dxa"/>
          </w:tcPr>
          <w:p w:rsidR="002A587D" w:rsidRPr="00F87966" w:rsidRDefault="002A587D" w:rsidP="004B06A6">
            <w:pPr>
              <w:pStyle w:val="22"/>
              <w:shd w:val="clear" w:color="auto" w:fill="auto"/>
              <w:spacing w:line="276" w:lineRule="auto"/>
              <w:jc w:val="both"/>
              <w:rPr>
                <w:color w:val="auto"/>
                <w:sz w:val="24"/>
                <w:szCs w:val="24"/>
              </w:rPr>
            </w:pPr>
            <w:r w:rsidRPr="00F87966">
              <w:rPr>
                <w:color w:val="auto"/>
                <w:sz w:val="24"/>
                <w:szCs w:val="24"/>
              </w:rPr>
              <w:t>5+ (превосходно)</w:t>
            </w:r>
          </w:p>
        </w:tc>
      </w:tr>
    </w:tbl>
    <w:p w:rsidR="00B02D89" w:rsidRDefault="00B02D89" w:rsidP="004B06A6">
      <w:pPr>
        <w:pStyle w:val="22"/>
        <w:shd w:val="clear" w:color="auto" w:fill="auto"/>
        <w:spacing w:line="276" w:lineRule="auto"/>
        <w:ind w:firstLine="740"/>
        <w:jc w:val="both"/>
        <w:rPr>
          <w:b/>
          <w:color w:val="auto"/>
          <w:sz w:val="24"/>
          <w:szCs w:val="24"/>
        </w:rPr>
      </w:pPr>
    </w:p>
    <w:p w:rsidR="00B02D89" w:rsidRDefault="00B02D89" w:rsidP="00B02D89">
      <w:pPr>
        <w:pStyle w:val="22"/>
        <w:shd w:val="clear" w:color="auto" w:fill="auto"/>
        <w:spacing w:line="276" w:lineRule="auto"/>
        <w:ind w:firstLine="740"/>
        <w:jc w:val="center"/>
        <w:rPr>
          <w:b/>
          <w:color w:val="auto"/>
          <w:sz w:val="24"/>
          <w:szCs w:val="24"/>
        </w:rPr>
      </w:pPr>
      <w:r>
        <w:rPr>
          <w:b/>
          <w:color w:val="auto"/>
          <w:sz w:val="24"/>
          <w:szCs w:val="24"/>
        </w:rPr>
        <w:t>1.3.3. Организация и содержание оценочных процедур</w:t>
      </w:r>
    </w:p>
    <w:p w:rsidR="00B02D89" w:rsidRDefault="00B02D89" w:rsidP="00B02D89">
      <w:pPr>
        <w:pStyle w:val="22"/>
        <w:shd w:val="clear" w:color="auto" w:fill="auto"/>
        <w:spacing w:line="276" w:lineRule="auto"/>
        <w:ind w:firstLine="740"/>
        <w:jc w:val="center"/>
        <w:rPr>
          <w:b/>
          <w:color w:val="auto"/>
          <w:sz w:val="24"/>
          <w:szCs w:val="24"/>
        </w:rPr>
      </w:pPr>
    </w:p>
    <w:p w:rsidR="00A53F71" w:rsidRPr="00F87966" w:rsidRDefault="00A53F71" w:rsidP="004B06A6">
      <w:pPr>
        <w:pStyle w:val="22"/>
        <w:shd w:val="clear" w:color="auto" w:fill="auto"/>
        <w:spacing w:line="276" w:lineRule="auto"/>
        <w:ind w:firstLine="740"/>
        <w:jc w:val="both"/>
        <w:rPr>
          <w:color w:val="auto"/>
          <w:sz w:val="24"/>
          <w:szCs w:val="24"/>
        </w:rPr>
      </w:pPr>
      <w:r w:rsidRPr="00F87966">
        <w:rPr>
          <w:b/>
          <w:color w:val="auto"/>
          <w:sz w:val="24"/>
          <w:szCs w:val="24"/>
        </w:rPr>
        <w:t xml:space="preserve">Виды и формы </w:t>
      </w:r>
      <w:r w:rsidR="00D0618D" w:rsidRPr="00F87966">
        <w:rPr>
          <w:b/>
          <w:color w:val="auto"/>
          <w:sz w:val="24"/>
          <w:szCs w:val="24"/>
        </w:rPr>
        <w:t>контрольно-оценочных действий,</w:t>
      </w:r>
      <w:r w:rsidRPr="00F87966">
        <w:rPr>
          <w:b/>
          <w:color w:val="auto"/>
          <w:sz w:val="24"/>
          <w:szCs w:val="24"/>
        </w:rPr>
        <w:t xml:space="preserve"> обучающихся и педагогов</w:t>
      </w:r>
      <w:r w:rsidRPr="00F87966">
        <w:rPr>
          <w:color w:val="auto"/>
          <w:sz w:val="24"/>
          <w:szCs w:val="24"/>
        </w:rPr>
        <w:t xml:space="preserve"> </w:t>
      </w:r>
    </w:p>
    <w:p w:rsidR="00784CA2" w:rsidRPr="00F87966" w:rsidRDefault="00A53F71" w:rsidP="004B06A6">
      <w:pPr>
        <w:pStyle w:val="22"/>
        <w:shd w:val="clear" w:color="auto" w:fill="auto"/>
        <w:spacing w:line="276" w:lineRule="auto"/>
        <w:ind w:firstLine="740"/>
        <w:jc w:val="both"/>
        <w:rPr>
          <w:color w:val="auto"/>
          <w:sz w:val="24"/>
          <w:szCs w:val="24"/>
        </w:rPr>
      </w:pPr>
      <w:r w:rsidRPr="00F87966">
        <w:rPr>
          <w:color w:val="auto"/>
          <w:sz w:val="24"/>
          <w:szCs w:val="24"/>
        </w:rPr>
        <w:t>Содержательный контроль и оценка предметных компетентностей (грамотности)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tbl>
      <w:tblPr>
        <w:tblStyle w:val="ad"/>
        <w:tblW w:w="9889" w:type="dxa"/>
        <w:tblLook w:val="04A0" w:firstRow="1" w:lastRow="0" w:firstColumn="1" w:lastColumn="0" w:noHBand="0" w:noVBand="1"/>
      </w:tblPr>
      <w:tblGrid>
        <w:gridCol w:w="521"/>
        <w:gridCol w:w="2056"/>
        <w:gridCol w:w="1926"/>
        <w:gridCol w:w="2707"/>
        <w:gridCol w:w="2679"/>
      </w:tblGrid>
      <w:tr w:rsidR="0025726F" w:rsidRPr="00F87966" w:rsidTr="009E5D99">
        <w:tc>
          <w:tcPr>
            <w:tcW w:w="521" w:type="dxa"/>
          </w:tcPr>
          <w:p w:rsidR="00A53F71" w:rsidRPr="00F87966" w:rsidRDefault="00A53F71" w:rsidP="004B06A6">
            <w:pPr>
              <w:spacing w:line="276" w:lineRule="auto"/>
              <w:jc w:val="both"/>
              <w:rPr>
                <w:rFonts w:ascii="Times New Roman" w:hAnsi="Times New Roman" w:cs="Times New Roman"/>
                <w:b/>
                <w:color w:val="auto"/>
              </w:rPr>
            </w:pPr>
            <w:r w:rsidRPr="00F87966">
              <w:rPr>
                <w:rFonts w:ascii="Times New Roman" w:hAnsi="Times New Roman" w:cs="Times New Roman"/>
                <w:b/>
                <w:color w:val="auto"/>
              </w:rPr>
              <w:t>№</w:t>
            </w:r>
          </w:p>
        </w:tc>
        <w:tc>
          <w:tcPr>
            <w:tcW w:w="2056" w:type="dxa"/>
          </w:tcPr>
          <w:p w:rsidR="00A53F71" w:rsidRPr="00F87966" w:rsidRDefault="00A53F71" w:rsidP="004B06A6">
            <w:pPr>
              <w:spacing w:line="276" w:lineRule="auto"/>
              <w:jc w:val="both"/>
              <w:rPr>
                <w:rFonts w:ascii="Times New Roman" w:hAnsi="Times New Roman" w:cs="Times New Roman"/>
                <w:b/>
                <w:color w:val="auto"/>
              </w:rPr>
            </w:pPr>
            <w:r w:rsidRPr="00F87966">
              <w:rPr>
                <w:rFonts w:ascii="Times New Roman" w:hAnsi="Times New Roman" w:cs="Times New Roman"/>
                <w:b/>
                <w:color w:val="auto"/>
              </w:rPr>
              <w:t>Вид</w:t>
            </w:r>
          </w:p>
        </w:tc>
        <w:tc>
          <w:tcPr>
            <w:tcW w:w="1926" w:type="dxa"/>
          </w:tcPr>
          <w:p w:rsidR="00A53F71" w:rsidRPr="00F87966" w:rsidRDefault="00A53F71" w:rsidP="004B06A6">
            <w:pPr>
              <w:spacing w:line="276" w:lineRule="auto"/>
              <w:jc w:val="both"/>
              <w:rPr>
                <w:rFonts w:ascii="Times New Roman" w:hAnsi="Times New Roman" w:cs="Times New Roman"/>
                <w:b/>
                <w:color w:val="auto"/>
              </w:rPr>
            </w:pPr>
            <w:r w:rsidRPr="00F87966">
              <w:rPr>
                <w:rFonts w:ascii="Times New Roman" w:hAnsi="Times New Roman" w:cs="Times New Roman"/>
                <w:b/>
                <w:color w:val="auto"/>
              </w:rPr>
              <w:t>Время</w:t>
            </w:r>
          </w:p>
        </w:tc>
        <w:tc>
          <w:tcPr>
            <w:tcW w:w="2707" w:type="dxa"/>
          </w:tcPr>
          <w:p w:rsidR="00A53F71" w:rsidRPr="00F87966" w:rsidRDefault="00A53F71" w:rsidP="004B06A6">
            <w:pPr>
              <w:spacing w:line="276" w:lineRule="auto"/>
              <w:jc w:val="both"/>
              <w:rPr>
                <w:rFonts w:ascii="Times New Roman" w:hAnsi="Times New Roman" w:cs="Times New Roman"/>
                <w:b/>
                <w:color w:val="auto"/>
              </w:rPr>
            </w:pPr>
            <w:r w:rsidRPr="00F87966">
              <w:rPr>
                <w:rFonts w:ascii="Times New Roman" w:hAnsi="Times New Roman" w:cs="Times New Roman"/>
                <w:b/>
                <w:color w:val="auto"/>
              </w:rPr>
              <w:t>Содержание</w:t>
            </w:r>
          </w:p>
        </w:tc>
        <w:tc>
          <w:tcPr>
            <w:tcW w:w="2679" w:type="dxa"/>
          </w:tcPr>
          <w:p w:rsidR="00A53F71" w:rsidRPr="00F87966" w:rsidRDefault="00A53F71" w:rsidP="004B06A6">
            <w:pPr>
              <w:spacing w:line="276" w:lineRule="auto"/>
              <w:jc w:val="both"/>
              <w:rPr>
                <w:rFonts w:ascii="Times New Roman" w:hAnsi="Times New Roman" w:cs="Times New Roman"/>
                <w:b/>
                <w:color w:val="auto"/>
              </w:rPr>
            </w:pPr>
            <w:r w:rsidRPr="00F87966">
              <w:rPr>
                <w:rFonts w:ascii="Times New Roman" w:hAnsi="Times New Roman" w:cs="Times New Roman"/>
                <w:b/>
                <w:color w:val="auto"/>
              </w:rPr>
              <w:t>Формы и виды оценки</w:t>
            </w:r>
          </w:p>
        </w:tc>
      </w:tr>
      <w:tr w:rsidR="0025726F" w:rsidRPr="00F87966" w:rsidTr="009E5D99">
        <w:tc>
          <w:tcPr>
            <w:tcW w:w="521" w:type="dxa"/>
          </w:tcPr>
          <w:p w:rsidR="00A53F71" w:rsidRPr="00F87966" w:rsidRDefault="00974E31" w:rsidP="004B06A6">
            <w:pPr>
              <w:pStyle w:val="22"/>
              <w:shd w:val="clear" w:color="auto" w:fill="auto"/>
              <w:spacing w:line="276" w:lineRule="auto"/>
              <w:jc w:val="both"/>
              <w:rPr>
                <w:color w:val="auto"/>
                <w:sz w:val="24"/>
                <w:szCs w:val="24"/>
              </w:rPr>
            </w:pPr>
            <w:r w:rsidRPr="00F87966">
              <w:rPr>
                <w:color w:val="auto"/>
                <w:sz w:val="24"/>
                <w:szCs w:val="24"/>
              </w:rPr>
              <w:t>1</w:t>
            </w:r>
          </w:p>
        </w:tc>
        <w:tc>
          <w:tcPr>
            <w:tcW w:w="2056" w:type="dxa"/>
          </w:tcPr>
          <w:p w:rsidR="00A53F71" w:rsidRPr="00F87966" w:rsidRDefault="00A53F71" w:rsidP="004B06A6">
            <w:pPr>
              <w:pStyle w:val="22"/>
              <w:shd w:val="clear" w:color="auto" w:fill="auto"/>
              <w:spacing w:line="276" w:lineRule="auto"/>
              <w:jc w:val="both"/>
              <w:rPr>
                <w:color w:val="auto"/>
                <w:sz w:val="24"/>
                <w:szCs w:val="24"/>
              </w:rPr>
            </w:pPr>
            <w:r w:rsidRPr="00F87966">
              <w:rPr>
                <w:color w:val="auto"/>
                <w:sz w:val="24"/>
                <w:szCs w:val="24"/>
              </w:rPr>
              <w:t xml:space="preserve">Стартовая работа </w:t>
            </w:r>
          </w:p>
        </w:tc>
        <w:tc>
          <w:tcPr>
            <w:tcW w:w="1926" w:type="dxa"/>
          </w:tcPr>
          <w:p w:rsidR="00A53F71" w:rsidRPr="00F87966" w:rsidRDefault="00A53F71" w:rsidP="004B06A6">
            <w:pPr>
              <w:pStyle w:val="22"/>
              <w:shd w:val="clear" w:color="auto" w:fill="auto"/>
              <w:spacing w:line="276" w:lineRule="auto"/>
              <w:jc w:val="both"/>
              <w:rPr>
                <w:color w:val="auto"/>
                <w:sz w:val="24"/>
                <w:szCs w:val="24"/>
              </w:rPr>
            </w:pPr>
            <w:r w:rsidRPr="00F87966">
              <w:rPr>
                <w:color w:val="auto"/>
                <w:sz w:val="24"/>
                <w:szCs w:val="24"/>
              </w:rPr>
              <w:t>Начало сентября</w:t>
            </w:r>
          </w:p>
        </w:tc>
        <w:tc>
          <w:tcPr>
            <w:tcW w:w="2707" w:type="dxa"/>
          </w:tcPr>
          <w:p w:rsidR="00A53F71" w:rsidRPr="00F87966" w:rsidRDefault="00A53F71" w:rsidP="004B06A6">
            <w:pPr>
              <w:pStyle w:val="22"/>
              <w:shd w:val="clear" w:color="auto" w:fill="auto"/>
              <w:spacing w:line="276" w:lineRule="auto"/>
              <w:jc w:val="both"/>
              <w:rPr>
                <w:color w:val="auto"/>
                <w:sz w:val="24"/>
                <w:szCs w:val="24"/>
              </w:rPr>
            </w:pPr>
            <w:r w:rsidRPr="00F87966">
              <w:rPr>
                <w:color w:val="auto"/>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679" w:type="dxa"/>
          </w:tcPr>
          <w:p w:rsidR="00A53F71" w:rsidRPr="00F87966" w:rsidRDefault="00A53F71" w:rsidP="004B06A6">
            <w:pPr>
              <w:pStyle w:val="22"/>
              <w:shd w:val="clear" w:color="auto" w:fill="auto"/>
              <w:spacing w:line="276" w:lineRule="auto"/>
              <w:jc w:val="both"/>
              <w:rPr>
                <w:color w:val="auto"/>
                <w:sz w:val="24"/>
                <w:szCs w:val="24"/>
              </w:rPr>
            </w:pPr>
            <w:r w:rsidRPr="00F87966">
              <w:rPr>
                <w:color w:val="auto"/>
                <w:sz w:val="24"/>
                <w:szCs w:val="24"/>
              </w:rPr>
              <w:t>Фиксируется учителем в основном журнале. Оцениваются отдельно задания актуального уровня и уровня ближайшего развития.</w:t>
            </w:r>
          </w:p>
        </w:tc>
      </w:tr>
      <w:tr w:rsidR="0025726F" w:rsidRPr="00F87966" w:rsidTr="009E5D99">
        <w:tc>
          <w:tcPr>
            <w:tcW w:w="521" w:type="dxa"/>
          </w:tcPr>
          <w:p w:rsidR="00A53F71" w:rsidRPr="00F87966" w:rsidRDefault="00974E31" w:rsidP="004B06A6">
            <w:pPr>
              <w:pStyle w:val="22"/>
              <w:shd w:val="clear" w:color="auto" w:fill="auto"/>
              <w:spacing w:line="276" w:lineRule="auto"/>
              <w:jc w:val="both"/>
              <w:rPr>
                <w:color w:val="auto"/>
                <w:sz w:val="24"/>
                <w:szCs w:val="24"/>
              </w:rPr>
            </w:pPr>
            <w:r w:rsidRPr="00F87966">
              <w:rPr>
                <w:color w:val="auto"/>
                <w:sz w:val="24"/>
                <w:szCs w:val="24"/>
              </w:rPr>
              <w:t>2</w:t>
            </w:r>
          </w:p>
        </w:tc>
        <w:tc>
          <w:tcPr>
            <w:tcW w:w="2056" w:type="dxa"/>
          </w:tcPr>
          <w:p w:rsidR="00A53F71" w:rsidRPr="00F87966" w:rsidRDefault="006F599A" w:rsidP="004B06A6">
            <w:pPr>
              <w:pStyle w:val="22"/>
              <w:shd w:val="clear" w:color="auto" w:fill="auto"/>
              <w:spacing w:line="276" w:lineRule="auto"/>
              <w:jc w:val="both"/>
              <w:rPr>
                <w:color w:val="auto"/>
                <w:sz w:val="24"/>
                <w:szCs w:val="24"/>
              </w:rPr>
            </w:pPr>
            <w:r w:rsidRPr="00F87966">
              <w:rPr>
                <w:color w:val="auto"/>
                <w:sz w:val="24"/>
                <w:szCs w:val="24"/>
              </w:rPr>
              <w:t>Диагностическая работа (мониторин</w:t>
            </w:r>
            <w:r w:rsidR="00A53F71" w:rsidRPr="00F87966">
              <w:rPr>
                <w:color w:val="auto"/>
                <w:sz w:val="24"/>
                <w:szCs w:val="24"/>
              </w:rPr>
              <w:t xml:space="preserve">говая) </w:t>
            </w:r>
          </w:p>
        </w:tc>
        <w:tc>
          <w:tcPr>
            <w:tcW w:w="1926" w:type="dxa"/>
          </w:tcPr>
          <w:p w:rsidR="00A53F71" w:rsidRPr="00F87966" w:rsidRDefault="00A53F71" w:rsidP="004B06A6">
            <w:pPr>
              <w:pStyle w:val="22"/>
              <w:shd w:val="clear" w:color="auto" w:fill="auto"/>
              <w:spacing w:line="276" w:lineRule="auto"/>
              <w:jc w:val="both"/>
              <w:rPr>
                <w:color w:val="auto"/>
                <w:sz w:val="24"/>
                <w:szCs w:val="24"/>
              </w:rPr>
            </w:pPr>
            <w:r w:rsidRPr="00F87966">
              <w:rPr>
                <w:color w:val="auto"/>
                <w:sz w:val="24"/>
                <w:szCs w:val="24"/>
              </w:rPr>
              <w:t>Проводится по завершению изучения темы при освоении способов действия в учебном предмете. Количество работ зависит от поставленн ых учебных задач.</w:t>
            </w:r>
          </w:p>
        </w:tc>
        <w:tc>
          <w:tcPr>
            <w:tcW w:w="2707" w:type="dxa"/>
          </w:tcPr>
          <w:p w:rsidR="00A53F71" w:rsidRPr="00F87966" w:rsidRDefault="00A53F71" w:rsidP="004B06A6">
            <w:pPr>
              <w:pStyle w:val="22"/>
              <w:shd w:val="clear" w:color="auto" w:fill="auto"/>
              <w:spacing w:line="276" w:lineRule="auto"/>
              <w:jc w:val="both"/>
              <w:rPr>
                <w:color w:val="auto"/>
                <w:sz w:val="24"/>
                <w:szCs w:val="24"/>
              </w:rPr>
            </w:pPr>
            <w:r w:rsidRPr="00F87966">
              <w:rPr>
                <w:color w:val="auto"/>
                <w:sz w:val="24"/>
                <w:szCs w:val="24"/>
              </w:rPr>
              <w:t>Направлена на проверку пооперационного состава действия, которым необходимо овладеть учащимся в рамках решения учебной задачи.</w:t>
            </w:r>
          </w:p>
        </w:tc>
        <w:tc>
          <w:tcPr>
            <w:tcW w:w="2679" w:type="dxa"/>
          </w:tcPr>
          <w:p w:rsidR="00A53F71" w:rsidRPr="00F87966" w:rsidRDefault="00A53F71" w:rsidP="004B06A6">
            <w:pPr>
              <w:pStyle w:val="22"/>
              <w:shd w:val="clear" w:color="auto" w:fill="auto"/>
              <w:spacing w:line="276" w:lineRule="auto"/>
              <w:jc w:val="both"/>
              <w:rPr>
                <w:color w:val="auto"/>
                <w:sz w:val="24"/>
                <w:szCs w:val="24"/>
              </w:rPr>
            </w:pPr>
            <w:r w:rsidRPr="00F87966">
              <w:rPr>
                <w:color w:val="auto"/>
                <w:sz w:val="24"/>
                <w:szCs w:val="24"/>
              </w:rPr>
              <w:t>Результаты фиксируются отдельно по каждой отдельной операции</w:t>
            </w:r>
          </w:p>
        </w:tc>
      </w:tr>
      <w:tr w:rsidR="0025726F" w:rsidRPr="00F87966" w:rsidTr="009E5D99">
        <w:tc>
          <w:tcPr>
            <w:tcW w:w="521" w:type="dxa"/>
          </w:tcPr>
          <w:p w:rsidR="00A53F71" w:rsidRPr="00F87966" w:rsidRDefault="00974E31" w:rsidP="004B06A6">
            <w:pPr>
              <w:pStyle w:val="22"/>
              <w:shd w:val="clear" w:color="auto" w:fill="auto"/>
              <w:spacing w:line="276" w:lineRule="auto"/>
              <w:jc w:val="both"/>
              <w:rPr>
                <w:color w:val="auto"/>
                <w:sz w:val="24"/>
                <w:szCs w:val="24"/>
              </w:rPr>
            </w:pPr>
            <w:r w:rsidRPr="00F87966">
              <w:rPr>
                <w:color w:val="auto"/>
                <w:sz w:val="24"/>
                <w:szCs w:val="24"/>
              </w:rPr>
              <w:t>3</w:t>
            </w:r>
          </w:p>
        </w:tc>
        <w:tc>
          <w:tcPr>
            <w:tcW w:w="2056" w:type="dxa"/>
          </w:tcPr>
          <w:p w:rsidR="00A53F71" w:rsidRPr="00F87966" w:rsidRDefault="00974E31" w:rsidP="004B06A6">
            <w:pPr>
              <w:pStyle w:val="22"/>
              <w:shd w:val="clear" w:color="auto" w:fill="auto"/>
              <w:spacing w:line="276" w:lineRule="auto"/>
              <w:jc w:val="both"/>
              <w:rPr>
                <w:color w:val="auto"/>
                <w:sz w:val="24"/>
                <w:szCs w:val="24"/>
              </w:rPr>
            </w:pPr>
            <w:r w:rsidRPr="00F87966">
              <w:rPr>
                <w:color w:val="auto"/>
                <w:sz w:val="24"/>
                <w:szCs w:val="24"/>
              </w:rPr>
              <w:t xml:space="preserve">Самостоятельная работа </w:t>
            </w:r>
          </w:p>
        </w:tc>
        <w:tc>
          <w:tcPr>
            <w:tcW w:w="1926" w:type="dxa"/>
          </w:tcPr>
          <w:p w:rsidR="00A53F71" w:rsidRPr="00F87966" w:rsidRDefault="00974E31" w:rsidP="004B06A6">
            <w:pPr>
              <w:pStyle w:val="22"/>
              <w:shd w:val="clear" w:color="auto" w:fill="auto"/>
              <w:spacing w:line="276" w:lineRule="auto"/>
              <w:jc w:val="both"/>
              <w:rPr>
                <w:color w:val="auto"/>
                <w:sz w:val="24"/>
                <w:szCs w:val="24"/>
              </w:rPr>
            </w:pPr>
            <w:r w:rsidRPr="00F87966">
              <w:rPr>
                <w:color w:val="auto"/>
                <w:sz w:val="24"/>
                <w:szCs w:val="24"/>
              </w:rPr>
              <w:t>Не более одного раза в месяц (5- 6 работ в год)</w:t>
            </w:r>
          </w:p>
        </w:tc>
        <w:tc>
          <w:tcPr>
            <w:tcW w:w="2707" w:type="dxa"/>
          </w:tcPr>
          <w:p w:rsidR="00A53F71" w:rsidRPr="00F87966" w:rsidRDefault="00974E31" w:rsidP="004B06A6">
            <w:pPr>
              <w:pStyle w:val="22"/>
              <w:shd w:val="clear" w:color="auto" w:fill="auto"/>
              <w:spacing w:line="276" w:lineRule="auto"/>
              <w:jc w:val="both"/>
              <w:rPr>
                <w:color w:val="auto"/>
                <w:sz w:val="24"/>
                <w:szCs w:val="24"/>
              </w:rPr>
            </w:pPr>
            <w:r w:rsidRPr="00F87966">
              <w:rPr>
                <w:color w:val="auto"/>
                <w:sz w:val="24"/>
                <w:szCs w:val="24"/>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по основным предметным содержательным линиям на двух уровнях: 1-минимальный 2 - достаточный</w:t>
            </w:r>
          </w:p>
        </w:tc>
        <w:tc>
          <w:tcPr>
            <w:tcW w:w="2679" w:type="dxa"/>
          </w:tcPr>
          <w:p w:rsidR="00A53F71" w:rsidRPr="00F87966" w:rsidRDefault="00974E31" w:rsidP="004B06A6">
            <w:pPr>
              <w:pStyle w:val="22"/>
              <w:shd w:val="clear" w:color="auto" w:fill="auto"/>
              <w:spacing w:line="276" w:lineRule="auto"/>
              <w:jc w:val="both"/>
              <w:rPr>
                <w:color w:val="auto"/>
                <w:sz w:val="24"/>
                <w:szCs w:val="24"/>
              </w:rPr>
            </w:pPr>
            <w:r w:rsidRPr="00F87966">
              <w:rPr>
                <w:color w:val="auto"/>
                <w:sz w:val="24"/>
                <w:szCs w:val="24"/>
              </w:rPr>
              <w:t xml:space="preserve">Обучающийся сам оценивает все задания, которые он выполнил, проводит рефлексивную оценку своей работы 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после чего </w:t>
            </w:r>
            <w:r w:rsidRPr="00F87966">
              <w:rPr>
                <w:color w:val="auto"/>
                <w:sz w:val="24"/>
                <w:szCs w:val="24"/>
              </w:rPr>
              <w:lastRenderedPageBreak/>
              <w:t>определяется дальнейшие шаги в самостоятельной работе обучающегося.</w:t>
            </w:r>
          </w:p>
        </w:tc>
      </w:tr>
      <w:tr w:rsidR="0025726F" w:rsidRPr="00F87966" w:rsidTr="009E5D99">
        <w:tc>
          <w:tcPr>
            <w:tcW w:w="521" w:type="dxa"/>
          </w:tcPr>
          <w:p w:rsidR="00A53F71" w:rsidRPr="00F87966" w:rsidRDefault="006F599A" w:rsidP="004B06A6">
            <w:pPr>
              <w:pStyle w:val="22"/>
              <w:shd w:val="clear" w:color="auto" w:fill="auto"/>
              <w:spacing w:line="276" w:lineRule="auto"/>
              <w:jc w:val="both"/>
              <w:rPr>
                <w:color w:val="auto"/>
                <w:sz w:val="24"/>
                <w:szCs w:val="24"/>
              </w:rPr>
            </w:pPr>
            <w:r w:rsidRPr="00F87966">
              <w:rPr>
                <w:color w:val="auto"/>
                <w:sz w:val="24"/>
                <w:szCs w:val="24"/>
              </w:rPr>
              <w:lastRenderedPageBreak/>
              <w:t>4</w:t>
            </w:r>
          </w:p>
        </w:tc>
        <w:tc>
          <w:tcPr>
            <w:tcW w:w="2056" w:type="dxa"/>
          </w:tcPr>
          <w:p w:rsidR="00A53F71" w:rsidRPr="00F87966" w:rsidRDefault="00974E31" w:rsidP="004B06A6">
            <w:pPr>
              <w:pStyle w:val="22"/>
              <w:shd w:val="clear" w:color="auto" w:fill="auto"/>
              <w:spacing w:line="276" w:lineRule="auto"/>
              <w:jc w:val="both"/>
              <w:rPr>
                <w:color w:val="auto"/>
                <w:sz w:val="24"/>
                <w:szCs w:val="24"/>
              </w:rPr>
            </w:pPr>
            <w:r w:rsidRPr="00F87966">
              <w:rPr>
                <w:color w:val="auto"/>
                <w:sz w:val="24"/>
                <w:szCs w:val="24"/>
              </w:rPr>
              <w:t xml:space="preserve">Проверочная работа (диктант, контрольная работа) </w:t>
            </w:r>
          </w:p>
        </w:tc>
        <w:tc>
          <w:tcPr>
            <w:tcW w:w="1926" w:type="dxa"/>
          </w:tcPr>
          <w:p w:rsidR="00A53F71" w:rsidRPr="00F87966" w:rsidRDefault="00974E31" w:rsidP="004B06A6">
            <w:pPr>
              <w:pStyle w:val="22"/>
              <w:shd w:val="clear" w:color="auto" w:fill="auto"/>
              <w:spacing w:line="276" w:lineRule="auto"/>
              <w:jc w:val="both"/>
              <w:rPr>
                <w:color w:val="auto"/>
                <w:sz w:val="24"/>
                <w:szCs w:val="24"/>
              </w:rPr>
            </w:pPr>
            <w:r w:rsidRPr="00F87966">
              <w:rPr>
                <w:color w:val="auto"/>
                <w:sz w:val="24"/>
                <w:szCs w:val="24"/>
              </w:rPr>
              <w:t>Проводится после решения учебной задачи</w:t>
            </w:r>
          </w:p>
        </w:tc>
        <w:tc>
          <w:tcPr>
            <w:tcW w:w="2707" w:type="dxa"/>
          </w:tcPr>
          <w:p w:rsidR="00A53F71" w:rsidRPr="00F87966" w:rsidRDefault="00974E31" w:rsidP="004B06A6">
            <w:pPr>
              <w:pStyle w:val="22"/>
              <w:shd w:val="clear" w:color="auto" w:fill="auto"/>
              <w:spacing w:line="276" w:lineRule="auto"/>
              <w:jc w:val="both"/>
              <w:rPr>
                <w:color w:val="auto"/>
                <w:sz w:val="24"/>
                <w:szCs w:val="24"/>
              </w:rPr>
            </w:pPr>
            <w:r w:rsidRPr="00F87966">
              <w:rPr>
                <w:color w:val="auto"/>
                <w:sz w:val="24"/>
                <w:szCs w:val="24"/>
              </w:rPr>
              <w:t>Проверяется уровень освоения обучающимися предметных способов действия. Все задания обязательны для выполнения.</w:t>
            </w:r>
          </w:p>
        </w:tc>
        <w:tc>
          <w:tcPr>
            <w:tcW w:w="2679" w:type="dxa"/>
          </w:tcPr>
          <w:p w:rsidR="00A53F71" w:rsidRPr="00F87966" w:rsidRDefault="00974E31" w:rsidP="004B06A6">
            <w:pPr>
              <w:pStyle w:val="22"/>
              <w:shd w:val="clear" w:color="auto" w:fill="auto"/>
              <w:spacing w:line="276" w:lineRule="auto"/>
              <w:jc w:val="both"/>
              <w:rPr>
                <w:color w:val="auto"/>
                <w:sz w:val="24"/>
                <w:szCs w:val="24"/>
              </w:rPr>
            </w:pPr>
            <w:r w:rsidRPr="00F87966">
              <w:rPr>
                <w:color w:val="auto"/>
                <w:sz w:val="24"/>
                <w:szCs w:val="24"/>
              </w:rPr>
              <w:t>Учитель оценивает все задания по уровням (0-1 балл) и строит персональный «профиль» ученика по освоению предметного способа действия</w:t>
            </w:r>
          </w:p>
        </w:tc>
      </w:tr>
      <w:tr w:rsidR="0025726F" w:rsidRPr="00F87966" w:rsidTr="009E5D99">
        <w:tc>
          <w:tcPr>
            <w:tcW w:w="521" w:type="dxa"/>
          </w:tcPr>
          <w:p w:rsidR="00A53F71" w:rsidRPr="00F87966" w:rsidRDefault="006F599A" w:rsidP="004B06A6">
            <w:pPr>
              <w:pStyle w:val="22"/>
              <w:shd w:val="clear" w:color="auto" w:fill="auto"/>
              <w:spacing w:line="276" w:lineRule="auto"/>
              <w:jc w:val="both"/>
              <w:rPr>
                <w:color w:val="auto"/>
                <w:sz w:val="24"/>
                <w:szCs w:val="24"/>
              </w:rPr>
            </w:pPr>
            <w:r w:rsidRPr="00F87966">
              <w:rPr>
                <w:color w:val="auto"/>
                <w:sz w:val="24"/>
                <w:szCs w:val="24"/>
              </w:rPr>
              <w:t>5</w:t>
            </w:r>
          </w:p>
        </w:tc>
        <w:tc>
          <w:tcPr>
            <w:tcW w:w="2056" w:type="dxa"/>
          </w:tcPr>
          <w:p w:rsidR="00A53F71" w:rsidRPr="00F87966" w:rsidRDefault="00974E31" w:rsidP="004B06A6">
            <w:pPr>
              <w:pStyle w:val="22"/>
              <w:shd w:val="clear" w:color="auto" w:fill="auto"/>
              <w:spacing w:line="276" w:lineRule="auto"/>
              <w:jc w:val="both"/>
              <w:rPr>
                <w:color w:val="auto"/>
                <w:sz w:val="24"/>
                <w:szCs w:val="24"/>
              </w:rPr>
            </w:pPr>
            <w:r w:rsidRPr="00F87966">
              <w:rPr>
                <w:color w:val="auto"/>
                <w:sz w:val="24"/>
                <w:szCs w:val="24"/>
              </w:rPr>
              <w:t xml:space="preserve">Итоговая проверочная работа </w:t>
            </w:r>
          </w:p>
        </w:tc>
        <w:tc>
          <w:tcPr>
            <w:tcW w:w="1926" w:type="dxa"/>
          </w:tcPr>
          <w:p w:rsidR="00A53F71" w:rsidRPr="00F87966" w:rsidRDefault="00974E31" w:rsidP="004B06A6">
            <w:pPr>
              <w:pStyle w:val="22"/>
              <w:shd w:val="clear" w:color="auto" w:fill="auto"/>
              <w:spacing w:line="276" w:lineRule="auto"/>
              <w:jc w:val="both"/>
              <w:rPr>
                <w:color w:val="auto"/>
                <w:sz w:val="24"/>
                <w:szCs w:val="24"/>
              </w:rPr>
            </w:pPr>
            <w:r w:rsidRPr="00F87966">
              <w:rPr>
                <w:color w:val="auto"/>
                <w:sz w:val="24"/>
                <w:szCs w:val="24"/>
              </w:rPr>
              <w:t>Май</w:t>
            </w:r>
          </w:p>
        </w:tc>
        <w:tc>
          <w:tcPr>
            <w:tcW w:w="2707" w:type="dxa"/>
          </w:tcPr>
          <w:p w:rsidR="00A53F71" w:rsidRPr="00F87966" w:rsidRDefault="00974E31" w:rsidP="004B06A6">
            <w:pPr>
              <w:pStyle w:val="22"/>
              <w:shd w:val="clear" w:color="auto" w:fill="auto"/>
              <w:spacing w:line="276" w:lineRule="auto"/>
              <w:jc w:val="both"/>
              <w:rPr>
                <w:color w:val="auto"/>
                <w:sz w:val="24"/>
                <w:szCs w:val="24"/>
              </w:rPr>
            </w:pPr>
            <w:r w:rsidRPr="00F87966">
              <w:rPr>
                <w:color w:val="auto"/>
                <w:sz w:val="24"/>
                <w:szCs w:val="24"/>
              </w:rPr>
              <w:t>Включает основные темы учебного года. Задания рассчитаны на проверку не только знаний, но и развивающего эффекта обучения.</w:t>
            </w:r>
          </w:p>
        </w:tc>
        <w:tc>
          <w:tcPr>
            <w:tcW w:w="2679" w:type="dxa"/>
          </w:tcPr>
          <w:p w:rsidR="00A53F71" w:rsidRPr="00F87966" w:rsidRDefault="00974E31" w:rsidP="004B06A6">
            <w:pPr>
              <w:pStyle w:val="22"/>
              <w:shd w:val="clear" w:color="auto" w:fill="auto"/>
              <w:spacing w:line="276" w:lineRule="auto"/>
              <w:jc w:val="both"/>
              <w:rPr>
                <w:color w:val="auto"/>
                <w:sz w:val="24"/>
                <w:szCs w:val="24"/>
              </w:rPr>
            </w:pPr>
            <w:r w:rsidRPr="00F87966">
              <w:rPr>
                <w:color w:val="auto"/>
                <w:sz w:val="24"/>
                <w:szCs w:val="24"/>
              </w:rPr>
              <w:t>Оценивание многобалльное, отдельно по уровням. Сравнение результатов стартовой и итоговой работы.</w:t>
            </w:r>
          </w:p>
        </w:tc>
      </w:tr>
      <w:tr w:rsidR="0025726F" w:rsidRPr="00F87966" w:rsidTr="009E5D99">
        <w:tc>
          <w:tcPr>
            <w:tcW w:w="521" w:type="dxa"/>
          </w:tcPr>
          <w:p w:rsidR="00A53F71" w:rsidRPr="00F87966" w:rsidRDefault="006F599A" w:rsidP="004B06A6">
            <w:pPr>
              <w:pStyle w:val="22"/>
              <w:shd w:val="clear" w:color="auto" w:fill="auto"/>
              <w:spacing w:line="276" w:lineRule="auto"/>
              <w:jc w:val="both"/>
              <w:rPr>
                <w:color w:val="auto"/>
                <w:sz w:val="24"/>
                <w:szCs w:val="24"/>
              </w:rPr>
            </w:pPr>
            <w:r w:rsidRPr="00F87966">
              <w:rPr>
                <w:color w:val="auto"/>
                <w:sz w:val="24"/>
                <w:szCs w:val="24"/>
              </w:rPr>
              <w:t>6</w:t>
            </w:r>
          </w:p>
        </w:tc>
        <w:tc>
          <w:tcPr>
            <w:tcW w:w="2056" w:type="dxa"/>
          </w:tcPr>
          <w:p w:rsidR="00A53F71" w:rsidRPr="00F87966" w:rsidRDefault="00974E31" w:rsidP="004B06A6">
            <w:pPr>
              <w:pStyle w:val="22"/>
              <w:shd w:val="clear" w:color="auto" w:fill="auto"/>
              <w:spacing w:line="276" w:lineRule="auto"/>
              <w:jc w:val="both"/>
              <w:rPr>
                <w:color w:val="auto"/>
                <w:sz w:val="24"/>
                <w:szCs w:val="24"/>
              </w:rPr>
            </w:pPr>
            <w:r w:rsidRPr="00F87966">
              <w:rPr>
                <w:color w:val="auto"/>
                <w:sz w:val="24"/>
                <w:szCs w:val="24"/>
              </w:rPr>
              <w:t xml:space="preserve">Итоговые уроки по предмету в различных формах </w:t>
            </w:r>
          </w:p>
        </w:tc>
        <w:tc>
          <w:tcPr>
            <w:tcW w:w="1926" w:type="dxa"/>
          </w:tcPr>
          <w:p w:rsidR="00A53F71" w:rsidRPr="00F87966" w:rsidRDefault="00974E31" w:rsidP="004B06A6">
            <w:pPr>
              <w:pStyle w:val="22"/>
              <w:shd w:val="clear" w:color="auto" w:fill="auto"/>
              <w:spacing w:line="276" w:lineRule="auto"/>
              <w:jc w:val="both"/>
              <w:rPr>
                <w:color w:val="auto"/>
                <w:sz w:val="24"/>
                <w:szCs w:val="24"/>
              </w:rPr>
            </w:pPr>
            <w:r w:rsidRPr="00F87966">
              <w:rPr>
                <w:color w:val="auto"/>
                <w:sz w:val="24"/>
                <w:szCs w:val="24"/>
              </w:rPr>
              <w:t>Май</w:t>
            </w:r>
          </w:p>
        </w:tc>
        <w:tc>
          <w:tcPr>
            <w:tcW w:w="2707" w:type="dxa"/>
          </w:tcPr>
          <w:p w:rsidR="00A53F71" w:rsidRPr="00F87966" w:rsidRDefault="00974E31" w:rsidP="004B06A6">
            <w:pPr>
              <w:pStyle w:val="22"/>
              <w:shd w:val="clear" w:color="auto" w:fill="auto"/>
              <w:spacing w:line="276" w:lineRule="auto"/>
              <w:jc w:val="both"/>
              <w:rPr>
                <w:color w:val="auto"/>
                <w:sz w:val="24"/>
                <w:szCs w:val="24"/>
              </w:rPr>
            </w:pPr>
            <w:r w:rsidRPr="00F87966">
              <w:rPr>
                <w:color w:val="auto"/>
                <w:sz w:val="24"/>
                <w:szCs w:val="24"/>
              </w:rPr>
              <w:t xml:space="preserve">Каждый обучающийся в конце года должен продемонстрировать все, на что он способен по данному предмету </w:t>
            </w:r>
          </w:p>
        </w:tc>
        <w:tc>
          <w:tcPr>
            <w:tcW w:w="2679" w:type="dxa"/>
          </w:tcPr>
          <w:p w:rsidR="00A53F71" w:rsidRPr="00F87966" w:rsidRDefault="00974E31" w:rsidP="004B06A6">
            <w:pPr>
              <w:pStyle w:val="22"/>
              <w:shd w:val="clear" w:color="auto" w:fill="auto"/>
              <w:spacing w:line="276" w:lineRule="auto"/>
              <w:jc w:val="both"/>
              <w:rPr>
                <w:color w:val="auto"/>
                <w:sz w:val="24"/>
                <w:szCs w:val="24"/>
              </w:rPr>
            </w:pPr>
            <w:r w:rsidRPr="00F87966">
              <w:rPr>
                <w:color w:val="auto"/>
                <w:sz w:val="24"/>
                <w:szCs w:val="24"/>
              </w:rPr>
              <w:t>Смысл этой формы оценки в смещении акцента с того, что обучающийся не знает и не умеет, к тому, что он знает и умеет по данному предмету; перенос педагогического внимания с оценки на самооценку.</w:t>
            </w:r>
          </w:p>
        </w:tc>
      </w:tr>
    </w:tbl>
    <w:p w:rsidR="009E5D99" w:rsidRPr="00F87966" w:rsidRDefault="006F599A" w:rsidP="004B06A6">
      <w:pPr>
        <w:pStyle w:val="22"/>
        <w:shd w:val="clear" w:color="auto" w:fill="auto"/>
        <w:spacing w:line="276" w:lineRule="auto"/>
        <w:ind w:firstLine="740"/>
        <w:jc w:val="both"/>
        <w:rPr>
          <w:b/>
          <w:color w:val="auto"/>
          <w:sz w:val="24"/>
          <w:szCs w:val="24"/>
        </w:rPr>
      </w:pPr>
      <w:r w:rsidRPr="00F87966">
        <w:rPr>
          <w:b/>
          <w:color w:val="auto"/>
          <w:sz w:val="24"/>
          <w:szCs w:val="24"/>
        </w:rPr>
        <w:t xml:space="preserve">Процедура оценки предметных результатов освоения АООП </w:t>
      </w:r>
      <w:r w:rsidR="009E5D99" w:rsidRPr="00F87966">
        <w:rPr>
          <w:b/>
          <w:color w:val="auto"/>
          <w:sz w:val="24"/>
          <w:szCs w:val="24"/>
        </w:rPr>
        <w:t xml:space="preserve">УО </w:t>
      </w:r>
    </w:p>
    <w:p w:rsidR="006F599A" w:rsidRPr="00F87966" w:rsidRDefault="006F599A" w:rsidP="004B06A6">
      <w:pPr>
        <w:pStyle w:val="22"/>
        <w:shd w:val="clear" w:color="auto" w:fill="auto"/>
        <w:spacing w:line="276" w:lineRule="auto"/>
        <w:ind w:firstLine="740"/>
        <w:jc w:val="both"/>
        <w:rPr>
          <w:color w:val="auto"/>
          <w:sz w:val="24"/>
          <w:szCs w:val="24"/>
        </w:rPr>
      </w:pPr>
      <w:r w:rsidRPr="00F87966">
        <w:rPr>
          <w:color w:val="auto"/>
          <w:sz w:val="24"/>
          <w:szCs w:val="24"/>
        </w:rPr>
        <w:t xml:space="preserve">1. Для оценки достижения возможных предметных результатов освоения АООП возможно использование технологии тестовых заданий по учебному предмету. </w:t>
      </w:r>
    </w:p>
    <w:p w:rsidR="006F599A" w:rsidRPr="00F87966" w:rsidRDefault="006F599A" w:rsidP="004B06A6">
      <w:pPr>
        <w:pStyle w:val="22"/>
        <w:shd w:val="clear" w:color="auto" w:fill="auto"/>
        <w:spacing w:line="276" w:lineRule="auto"/>
        <w:ind w:firstLine="740"/>
        <w:jc w:val="both"/>
        <w:rPr>
          <w:color w:val="auto"/>
          <w:sz w:val="24"/>
          <w:szCs w:val="24"/>
        </w:rPr>
      </w:pPr>
      <w:r w:rsidRPr="00F87966">
        <w:rPr>
          <w:color w:val="auto"/>
          <w:sz w:val="24"/>
          <w:szCs w:val="24"/>
        </w:rPr>
        <w:t xml:space="preserve">2. Задания разрабатываются дифференцированно с учетом особых образовательных потребностей. Вариативность заданий заключается в варьировании сложности и объема стимульного материала, способа предъявления, объема помощи при выполнении задания. </w:t>
      </w:r>
    </w:p>
    <w:p w:rsidR="006F599A" w:rsidRPr="00F87966" w:rsidRDefault="006F599A" w:rsidP="004B06A6">
      <w:pPr>
        <w:pStyle w:val="22"/>
        <w:shd w:val="clear" w:color="auto" w:fill="auto"/>
        <w:spacing w:line="276" w:lineRule="auto"/>
        <w:ind w:firstLine="740"/>
        <w:jc w:val="both"/>
        <w:rPr>
          <w:color w:val="auto"/>
          <w:sz w:val="24"/>
          <w:szCs w:val="24"/>
        </w:rPr>
      </w:pPr>
      <w:r w:rsidRPr="00F87966">
        <w:rPr>
          <w:color w:val="auto"/>
          <w:sz w:val="24"/>
          <w:szCs w:val="24"/>
        </w:rPr>
        <w:t xml:space="preserve">3. Основой оценки служит анализ качества выполнения тестовых заданий. </w:t>
      </w:r>
    </w:p>
    <w:p w:rsidR="006F599A" w:rsidRPr="00F87966" w:rsidRDefault="006F599A" w:rsidP="004B06A6">
      <w:pPr>
        <w:pStyle w:val="22"/>
        <w:shd w:val="clear" w:color="auto" w:fill="auto"/>
        <w:spacing w:line="276" w:lineRule="auto"/>
        <w:ind w:firstLine="740"/>
        <w:jc w:val="both"/>
        <w:rPr>
          <w:color w:val="auto"/>
          <w:sz w:val="24"/>
          <w:szCs w:val="24"/>
        </w:rPr>
      </w:pPr>
      <w:r w:rsidRPr="00F87966">
        <w:rPr>
          <w:color w:val="auto"/>
          <w:sz w:val="24"/>
          <w:szCs w:val="24"/>
        </w:rPr>
        <w:t>4. Оценка достижения возможных предметных результатов освоения АООП производится учителем</w:t>
      </w:r>
      <w:r w:rsidR="009E5D99" w:rsidRPr="00F87966">
        <w:rPr>
          <w:color w:val="auto"/>
          <w:sz w:val="24"/>
          <w:szCs w:val="24"/>
        </w:rPr>
        <w:t>.</w:t>
      </w:r>
      <w:r w:rsidRPr="00F87966">
        <w:rPr>
          <w:color w:val="auto"/>
          <w:sz w:val="24"/>
          <w:szCs w:val="24"/>
        </w:rPr>
        <w:t xml:space="preserve"> </w:t>
      </w:r>
    </w:p>
    <w:p w:rsidR="006F599A" w:rsidRPr="00F87966" w:rsidRDefault="006F599A" w:rsidP="004B06A6">
      <w:pPr>
        <w:pStyle w:val="22"/>
        <w:shd w:val="clear" w:color="auto" w:fill="auto"/>
        <w:spacing w:line="276" w:lineRule="auto"/>
        <w:ind w:firstLine="740"/>
        <w:jc w:val="both"/>
        <w:rPr>
          <w:color w:val="auto"/>
          <w:sz w:val="24"/>
          <w:szCs w:val="24"/>
        </w:rPr>
      </w:pPr>
      <w:r w:rsidRPr="00F87966">
        <w:rPr>
          <w:color w:val="auto"/>
          <w:sz w:val="24"/>
          <w:szCs w:val="24"/>
        </w:rPr>
        <w:t xml:space="preserve">5. Оценка достижений предметных результатов производится путем установления среднего арифметического из двух оценок – знаниевой (что знает) и практической (что умеет) составляющих. </w:t>
      </w:r>
    </w:p>
    <w:p w:rsidR="006F599A" w:rsidRPr="00F87966" w:rsidRDefault="006F599A" w:rsidP="004B06A6">
      <w:pPr>
        <w:pStyle w:val="22"/>
        <w:shd w:val="clear" w:color="auto" w:fill="auto"/>
        <w:spacing w:line="276" w:lineRule="auto"/>
        <w:ind w:firstLine="740"/>
        <w:jc w:val="both"/>
        <w:rPr>
          <w:color w:val="auto"/>
          <w:sz w:val="24"/>
          <w:szCs w:val="24"/>
        </w:rPr>
      </w:pPr>
      <w:r w:rsidRPr="00F87966">
        <w:rPr>
          <w:color w:val="auto"/>
          <w:sz w:val="24"/>
          <w:szCs w:val="24"/>
        </w:rPr>
        <w:t>В спорных случаях приоритетной является оценка за практические учебные умения.</w:t>
      </w:r>
    </w:p>
    <w:p w:rsidR="00894434" w:rsidRPr="00F87966" w:rsidRDefault="006F599A" w:rsidP="004B06A6">
      <w:pPr>
        <w:pStyle w:val="22"/>
        <w:shd w:val="clear" w:color="auto" w:fill="auto"/>
        <w:spacing w:line="276" w:lineRule="auto"/>
        <w:ind w:firstLine="740"/>
        <w:jc w:val="both"/>
        <w:rPr>
          <w:color w:val="auto"/>
          <w:sz w:val="24"/>
          <w:szCs w:val="24"/>
        </w:rPr>
      </w:pPr>
      <w:r w:rsidRPr="00F87966">
        <w:rPr>
          <w:color w:val="auto"/>
          <w:sz w:val="24"/>
          <w:szCs w:val="24"/>
        </w:rPr>
        <w:t xml:space="preserve"> Оценка достижений предметных результатов по практической составляющей производится путем фиксации фактической способности к выполнению учебного действия, обозначенного в качестве возможного </w:t>
      </w:r>
      <w:r w:rsidRPr="00F87966">
        <w:rPr>
          <w:b/>
          <w:color w:val="auto"/>
          <w:sz w:val="24"/>
          <w:szCs w:val="24"/>
        </w:rPr>
        <w:t>предметного</w:t>
      </w:r>
      <w:r w:rsidRPr="00F87966">
        <w:rPr>
          <w:color w:val="auto"/>
          <w:sz w:val="24"/>
          <w:szCs w:val="24"/>
        </w:rPr>
        <w:t xml:space="preserve"> результата по следующей шкале:</w:t>
      </w:r>
    </w:p>
    <w:p w:rsidR="00894434" w:rsidRPr="00F87966" w:rsidRDefault="006F599A" w:rsidP="004B06A6">
      <w:pPr>
        <w:pStyle w:val="22"/>
        <w:shd w:val="clear" w:color="auto" w:fill="auto"/>
        <w:spacing w:line="276" w:lineRule="auto"/>
        <w:ind w:firstLine="740"/>
        <w:jc w:val="both"/>
        <w:rPr>
          <w:color w:val="auto"/>
          <w:sz w:val="24"/>
          <w:szCs w:val="24"/>
        </w:rPr>
      </w:pPr>
      <w:r w:rsidRPr="00F87966">
        <w:rPr>
          <w:color w:val="auto"/>
          <w:sz w:val="24"/>
          <w:szCs w:val="24"/>
        </w:rPr>
        <w:t xml:space="preserve"> 0 – не выполняет, помощь не принимает. </w:t>
      </w:r>
    </w:p>
    <w:p w:rsidR="00894434" w:rsidRPr="00F87966" w:rsidRDefault="006F599A" w:rsidP="004B06A6">
      <w:pPr>
        <w:pStyle w:val="22"/>
        <w:shd w:val="clear" w:color="auto" w:fill="auto"/>
        <w:spacing w:line="276" w:lineRule="auto"/>
        <w:ind w:firstLine="740"/>
        <w:jc w:val="both"/>
        <w:rPr>
          <w:color w:val="auto"/>
          <w:sz w:val="24"/>
          <w:szCs w:val="24"/>
        </w:rPr>
      </w:pPr>
      <w:r w:rsidRPr="00F87966">
        <w:rPr>
          <w:color w:val="auto"/>
          <w:sz w:val="24"/>
          <w:szCs w:val="24"/>
        </w:rPr>
        <w:lastRenderedPageBreak/>
        <w:t xml:space="preserve">1 – выполняет совместно с педагогом при значительной тактильной помощи. </w:t>
      </w:r>
    </w:p>
    <w:p w:rsidR="00894434" w:rsidRPr="00F87966" w:rsidRDefault="006F599A" w:rsidP="004B06A6">
      <w:pPr>
        <w:pStyle w:val="22"/>
        <w:shd w:val="clear" w:color="auto" w:fill="auto"/>
        <w:spacing w:line="276" w:lineRule="auto"/>
        <w:ind w:firstLine="740"/>
        <w:jc w:val="both"/>
        <w:rPr>
          <w:color w:val="auto"/>
          <w:sz w:val="24"/>
          <w:szCs w:val="24"/>
        </w:rPr>
      </w:pPr>
      <w:r w:rsidRPr="00F87966">
        <w:rPr>
          <w:color w:val="auto"/>
          <w:sz w:val="24"/>
          <w:szCs w:val="24"/>
        </w:rPr>
        <w:t>2 – выполняет совместно с педагогом с незначительной тактильной помощью или после частичного выполнения педагогом.</w:t>
      </w:r>
    </w:p>
    <w:p w:rsidR="00894434" w:rsidRPr="00F87966" w:rsidRDefault="006F599A" w:rsidP="004B06A6">
      <w:pPr>
        <w:pStyle w:val="22"/>
        <w:shd w:val="clear" w:color="auto" w:fill="auto"/>
        <w:spacing w:line="276" w:lineRule="auto"/>
        <w:ind w:firstLine="740"/>
        <w:jc w:val="both"/>
        <w:rPr>
          <w:color w:val="auto"/>
          <w:sz w:val="24"/>
          <w:szCs w:val="24"/>
        </w:rPr>
      </w:pPr>
      <w:r w:rsidRPr="00F87966">
        <w:rPr>
          <w:color w:val="auto"/>
          <w:sz w:val="24"/>
          <w:szCs w:val="24"/>
        </w:rPr>
        <w:t xml:space="preserve"> 3 – выполняет самостоятельно по подражанию, показу, образцу. </w:t>
      </w:r>
    </w:p>
    <w:p w:rsidR="00894434" w:rsidRPr="00F87966" w:rsidRDefault="006F599A" w:rsidP="004B06A6">
      <w:pPr>
        <w:pStyle w:val="22"/>
        <w:shd w:val="clear" w:color="auto" w:fill="auto"/>
        <w:spacing w:line="276" w:lineRule="auto"/>
        <w:ind w:firstLine="740"/>
        <w:jc w:val="both"/>
        <w:rPr>
          <w:color w:val="auto"/>
          <w:sz w:val="24"/>
          <w:szCs w:val="24"/>
        </w:rPr>
      </w:pPr>
      <w:r w:rsidRPr="00F87966">
        <w:rPr>
          <w:color w:val="auto"/>
          <w:sz w:val="24"/>
          <w:szCs w:val="24"/>
        </w:rPr>
        <w:t>4 – выполняет самостоятельно по словесной пооперациональной инструкции.</w:t>
      </w:r>
    </w:p>
    <w:p w:rsidR="00894434" w:rsidRPr="00F87966" w:rsidRDefault="006F599A" w:rsidP="004B06A6">
      <w:pPr>
        <w:pStyle w:val="22"/>
        <w:shd w:val="clear" w:color="auto" w:fill="auto"/>
        <w:spacing w:line="276" w:lineRule="auto"/>
        <w:ind w:firstLine="740"/>
        <w:jc w:val="both"/>
        <w:rPr>
          <w:color w:val="auto"/>
          <w:sz w:val="24"/>
          <w:szCs w:val="24"/>
        </w:rPr>
      </w:pPr>
      <w:r w:rsidRPr="00F87966">
        <w:rPr>
          <w:color w:val="auto"/>
          <w:sz w:val="24"/>
          <w:szCs w:val="24"/>
        </w:rPr>
        <w:t xml:space="preserve">5 – выполняет самостоятельно по вербальному заданию. </w:t>
      </w:r>
    </w:p>
    <w:p w:rsidR="00894434" w:rsidRPr="00F87966" w:rsidRDefault="006F599A" w:rsidP="004B06A6">
      <w:pPr>
        <w:pStyle w:val="22"/>
        <w:shd w:val="clear" w:color="auto" w:fill="auto"/>
        <w:spacing w:line="276" w:lineRule="auto"/>
        <w:ind w:firstLine="740"/>
        <w:jc w:val="both"/>
        <w:rPr>
          <w:color w:val="auto"/>
          <w:sz w:val="24"/>
          <w:szCs w:val="24"/>
        </w:rPr>
      </w:pPr>
      <w:r w:rsidRPr="00F87966">
        <w:rPr>
          <w:color w:val="auto"/>
          <w:sz w:val="24"/>
          <w:szCs w:val="24"/>
        </w:rPr>
        <w:t xml:space="preserve">Оценка достижений предметных результатов по </w:t>
      </w:r>
      <w:r w:rsidRPr="00F87966">
        <w:rPr>
          <w:b/>
          <w:color w:val="auto"/>
          <w:sz w:val="24"/>
          <w:szCs w:val="24"/>
        </w:rPr>
        <w:t>знаниевой</w:t>
      </w:r>
      <w:r w:rsidRPr="00F87966">
        <w:rPr>
          <w:color w:val="auto"/>
          <w:sz w:val="24"/>
          <w:szCs w:val="24"/>
        </w:rPr>
        <w:t xml:space="preserve"> составляющей производится путем фиксации фактической способности к воспроизведению (в т.ч. и невербальному) знания, обозначенного в качестве возможного предметного результата по следующей шкале: </w:t>
      </w:r>
    </w:p>
    <w:p w:rsidR="00894434" w:rsidRPr="00F87966" w:rsidRDefault="006F599A" w:rsidP="004B06A6">
      <w:pPr>
        <w:pStyle w:val="22"/>
        <w:shd w:val="clear" w:color="auto" w:fill="auto"/>
        <w:spacing w:line="276" w:lineRule="auto"/>
        <w:ind w:firstLine="740"/>
        <w:jc w:val="both"/>
        <w:rPr>
          <w:color w:val="auto"/>
          <w:sz w:val="24"/>
          <w:szCs w:val="24"/>
        </w:rPr>
      </w:pPr>
      <w:r w:rsidRPr="00F87966">
        <w:rPr>
          <w:color w:val="auto"/>
          <w:sz w:val="24"/>
          <w:szCs w:val="24"/>
        </w:rPr>
        <w:t xml:space="preserve">0 – не воспроизводит при максимальном объеме помощи. </w:t>
      </w:r>
    </w:p>
    <w:p w:rsidR="00894434" w:rsidRPr="00F87966" w:rsidRDefault="006F599A" w:rsidP="004B06A6">
      <w:pPr>
        <w:pStyle w:val="22"/>
        <w:shd w:val="clear" w:color="auto" w:fill="auto"/>
        <w:spacing w:line="276" w:lineRule="auto"/>
        <w:ind w:firstLine="740"/>
        <w:jc w:val="both"/>
        <w:rPr>
          <w:color w:val="auto"/>
          <w:sz w:val="24"/>
          <w:szCs w:val="24"/>
        </w:rPr>
      </w:pPr>
      <w:r w:rsidRPr="00F87966">
        <w:rPr>
          <w:color w:val="auto"/>
          <w:sz w:val="24"/>
          <w:szCs w:val="24"/>
        </w:rPr>
        <w:t>1 – воспроизводит по наглядным опорам со значительными ошибками и пробелами.</w:t>
      </w:r>
    </w:p>
    <w:p w:rsidR="00894434" w:rsidRPr="00F87966" w:rsidRDefault="006F599A" w:rsidP="004B06A6">
      <w:pPr>
        <w:pStyle w:val="22"/>
        <w:shd w:val="clear" w:color="auto" w:fill="auto"/>
        <w:spacing w:line="276" w:lineRule="auto"/>
        <w:ind w:firstLine="740"/>
        <w:jc w:val="both"/>
        <w:rPr>
          <w:color w:val="auto"/>
          <w:sz w:val="24"/>
          <w:szCs w:val="24"/>
        </w:rPr>
      </w:pPr>
      <w:r w:rsidRPr="00F87966">
        <w:rPr>
          <w:color w:val="auto"/>
          <w:sz w:val="24"/>
          <w:szCs w:val="24"/>
        </w:rPr>
        <w:t xml:space="preserve"> 2 – воспроизводит по наглядным опорам с незначительными ошибками. </w:t>
      </w:r>
    </w:p>
    <w:p w:rsidR="00894434" w:rsidRPr="00F87966" w:rsidRDefault="006F599A" w:rsidP="004B06A6">
      <w:pPr>
        <w:pStyle w:val="22"/>
        <w:shd w:val="clear" w:color="auto" w:fill="auto"/>
        <w:spacing w:line="276" w:lineRule="auto"/>
        <w:ind w:firstLine="740"/>
        <w:jc w:val="both"/>
        <w:rPr>
          <w:color w:val="auto"/>
          <w:sz w:val="24"/>
          <w:szCs w:val="24"/>
        </w:rPr>
      </w:pPr>
      <w:r w:rsidRPr="00F87966">
        <w:rPr>
          <w:color w:val="auto"/>
          <w:sz w:val="24"/>
          <w:szCs w:val="24"/>
        </w:rPr>
        <w:t>3 – воспроизводит по подсказке с незначительными ошибками.</w:t>
      </w:r>
    </w:p>
    <w:p w:rsidR="00894434" w:rsidRPr="00F87966" w:rsidRDefault="006F599A" w:rsidP="004B06A6">
      <w:pPr>
        <w:pStyle w:val="22"/>
        <w:shd w:val="clear" w:color="auto" w:fill="auto"/>
        <w:spacing w:line="276" w:lineRule="auto"/>
        <w:ind w:firstLine="740"/>
        <w:jc w:val="both"/>
        <w:rPr>
          <w:color w:val="auto"/>
          <w:sz w:val="24"/>
          <w:szCs w:val="24"/>
        </w:rPr>
      </w:pPr>
      <w:r w:rsidRPr="00F87966">
        <w:rPr>
          <w:color w:val="auto"/>
          <w:sz w:val="24"/>
          <w:szCs w:val="24"/>
        </w:rPr>
        <w:t xml:space="preserve"> 4 – воспроизводит по наглядным опорам или подсказкам без ошибок. </w:t>
      </w:r>
    </w:p>
    <w:p w:rsidR="00894434" w:rsidRPr="00F87966" w:rsidRDefault="006F599A" w:rsidP="004B06A6">
      <w:pPr>
        <w:pStyle w:val="22"/>
        <w:shd w:val="clear" w:color="auto" w:fill="auto"/>
        <w:spacing w:line="276" w:lineRule="auto"/>
        <w:ind w:firstLine="740"/>
        <w:jc w:val="both"/>
        <w:rPr>
          <w:color w:val="auto"/>
          <w:sz w:val="24"/>
          <w:szCs w:val="24"/>
        </w:rPr>
      </w:pPr>
      <w:r w:rsidRPr="00F87966">
        <w:rPr>
          <w:color w:val="auto"/>
          <w:sz w:val="24"/>
          <w:szCs w:val="24"/>
        </w:rPr>
        <w:t xml:space="preserve">5 – воспроизводит самостоятельно без ошибок по вопросу. </w:t>
      </w:r>
    </w:p>
    <w:p w:rsidR="00894434" w:rsidRPr="00F87966" w:rsidRDefault="006F599A" w:rsidP="004B06A6">
      <w:pPr>
        <w:pStyle w:val="22"/>
        <w:shd w:val="clear" w:color="auto" w:fill="auto"/>
        <w:spacing w:line="276" w:lineRule="auto"/>
        <w:ind w:firstLine="740"/>
        <w:jc w:val="both"/>
        <w:rPr>
          <w:color w:val="auto"/>
          <w:sz w:val="24"/>
          <w:szCs w:val="24"/>
        </w:rPr>
      </w:pPr>
      <w:r w:rsidRPr="00F87966">
        <w:rPr>
          <w:b/>
          <w:color w:val="auto"/>
          <w:sz w:val="24"/>
          <w:szCs w:val="24"/>
        </w:rPr>
        <w:t>Оценка достижений предметных результатов производится 1 раз в четверть</w:t>
      </w:r>
      <w:r w:rsidRPr="00F87966">
        <w:rPr>
          <w:color w:val="auto"/>
          <w:sz w:val="24"/>
          <w:szCs w:val="24"/>
        </w:rPr>
        <w:t xml:space="preserve"> </w:t>
      </w:r>
      <w:r w:rsidR="00894434" w:rsidRPr="00F87966">
        <w:rPr>
          <w:color w:val="auto"/>
          <w:sz w:val="24"/>
          <w:szCs w:val="24"/>
        </w:rPr>
        <w:t>.</w:t>
      </w:r>
    </w:p>
    <w:p w:rsidR="00894434" w:rsidRPr="00F87966" w:rsidRDefault="006F599A" w:rsidP="004B06A6">
      <w:pPr>
        <w:pStyle w:val="22"/>
        <w:shd w:val="clear" w:color="auto" w:fill="auto"/>
        <w:spacing w:line="276" w:lineRule="auto"/>
        <w:ind w:firstLine="740"/>
        <w:jc w:val="both"/>
        <w:rPr>
          <w:color w:val="auto"/>
          <w:sz w:val="24"/>
          <w:szCs w:val="24"/>
        </w:rPr>
      </w:pPr>
      <w:r w:rsidRPr="00F87966">
        <w:rPr>
          <w:color w:val="auto"/>
          <w:sz w:val="24"/>
          <w:szCs w:val="24"/>
        </w:rPr>
        <w:t>На основании сравнения показателей за четверть текущей и предыдущей оценки учитель делает вывод о динамике усвоения АООП</w:t>
      </w:r>
      <w:r w:rsidR="009E5D99" w:rsidRPr="00F87966">
        <w:rPr>
          <w:color w:val="auto"/>
          <w:sz w:val="24"/>
          <w:szCs w:val="24"/>
        </w:rPr>
        <w:t xml:space="preserve"> УО</w:t>
      </w:r>
      <w:r w:rsidRPr="00F87966">
        <w:rPr>
          <w:color w:val="auto"/>
          <w:sz w:val="24"/>
          <w:szCs w:val="24"/>
        </w:rPr>
        <w:t xml:space="preserve"> каждым обучающимся с умственной отсталостью по каждому показателю по следующей шкале:</w:t>
      </w:r>
    </w:p>
    <w:p w:rsidR="00894434" w:rsidRPr="00F87966" w:rsidRDefault="006F599A" w:rsidP="004B06A6">
      <w:pPr>
        <w:pStyle w:val="22"/>
        <w:shd w:val="clear" w:color="auto" w:fill="auto"/>
        <w:spacing w:line="276" w:lineRule="auto"/>
        <w:jc w:val="both"/>
        <w:rPr>
          <w:color w:val="auto"/>
          <w:sz w:val="24"/>
          <w:szCs w:val="24"/>
        </w:rPr>
      </w:pPr>
      <w:r w:rsidRPr="00F87966">
        <w:rPr>
          <w:color w:val="auto"/>
          <w:sz w:val="24"/>
          <w:szCs w:val="24"/>
        </w:rPr>
        <w:t xml:space="preserve"> 0 – отсутствие динамики или регресс.</w:t>
      </w:r>
    </w:p>
    <w:p w:rsidR="00894434" w:rsidRPr="00F87966" w:rsidRDefault="006F599A" w:rsidP="004B06A6">
      <w:pPr>
        <w:pStyle w:val="22"/>
        <w:shd w:val="clear" w:color="auto" w:fill="auto"/>
        <w:spacing w:line="276" w:lineRule="auto"/>
        <w:jc w:val="both"/>
        <w:rPr>
          <w:color w:val="auto"/>
          <w:sz w:val="24"/>
          <w:szCs w:val="24"/>
        </w:rPr>
      </w:pPr>
      <w:r w:rsidRPr="00F87966">
        <w:rPr>
          <w:color w:val="auto"/>
          <w:sz w:val="24"/>
          <w:szCs w:val="24"/>
        </w:rPr>
        <w:t xml:space="preserve">1 – динамика в освоении минимум одной операции, действия. </w:t>
      </w:r>
    </w:p>
    <w:p w:rsidR="00D0618D" w:rsidRPr="00F87966" w:rsidRDefault="006F599A" w:rsidP="004B06A6">
      <w:pPr>
        <w:pStyle w:val="22"/>
        <w:shd w:val="clear" w:color="auto" w:fill="auto"/>
        <w:spacing w:line="276" w:lineRule="auto"/>
        <w:jc w:val="both"/>
        <w:rPr>
          <w:color w:val="auto"/>
          <w:sz w:val="24"/>
          <w:szCs w:val="24"/>
        </w:rPr>
      </w:pPr>
      <w:r w:rsidRPr="00F87966">
        <w:rPr>
          <w:color w:val="auto"/>
          <w:sz w:val="24"/>
          <w:szCs w:val="24"/>
        </w:rPr>
        <w:t xml:space="preserve">2 – минимальная динамика. </w:t>
      </w:r>
    </w:p>
    <w:p w:rsidR="00894434" w:rsidRPr="00F87966" w:rsidRDefault="006F599A" w:rsidP="004B06A6">
      <w:pPr>
        <w:pStyle w:val="22"/>
        <w:shd w:val="clear" w:color="auto" w:fill="auto"/>
        <w:spacing w:line="276" w:lineRule="auto"/>
        <w:jc w:val="both"/>
        <w:rPr>
          <w:color w:val="auto"/>
          <w:sz w:val="24"/>
          <w:szCs w:val="24"/>
        </w:rPr>
      </w:pPr>
      <w:r w:rsidRPr="00F87966">
        <w:rPr>
          <w:color w:val="auto"/>
          <w:sz w:val="24"/>
          <w:szCs w:val="24"/>
        </w:rPr>
        <w:t>3 – средняя динамика.</w:t>
      </w:r>
    </w:p>
    <w:p w:rsidR="00894434" w:rsidRPr="00F87966" w:rsidRDefault="006F599A" w:rsidP="004B06A6">
      <w:pPr>
        <w:pStyle w:val="22"/>
        <w:shd w:val="clear" w:color="auto" w:fill="auto"/>
        <w:spacing w:line="276" w:lineRule="auto"/>
        <w:jc w:val="both"/>
        <w:rPr>
          <w:color w:val="auto"/>
          <w:sz w:val="24"/>
          <w:szCs w:val="24"/>
        </w:rPr>
      </w:pPr>
      <w:r w:rsidRPr="00F87966">
        <w:rPr>
          <w:color w:val="auto"/>
          <w:sz w:val="24"/>
          <w:szCs w:val="24"/>
        </w:rPr>
        <w:t xml:space="preserve">4 – выраженная динамика. </w:t>
      </w:r>
    </w:p>
    <w:p w:rsidR="00894434" w:rsidRPr="00F87966" w:rsidRDefault="006F599A" w:rsidP="004B06A6">
      <w:pPr>
        <w:pStyle w:val="22"/>
        <w:shd w:val="clear" w:color="auto" w:fill="auto"/>
        <w:spacing w:line="276" w:lineRule="auto"/>
        <w:jc w:val="both"/>
        <w:rPr>
          <w:color w:val="auto"/>
          <w:sz w:val="24"/>
          <w:szCs w:val="24"/>
        </w:rPr>
      </w:pPr>
      <w:r w:rsidRPr="00F87966">
        <w:rPr>
          <w:color w:val="auto"/>
          <w:sz w:val="24"/>
          <w:szCs w:val="24"/>
        </w:rPr>
        <w:t xml:space="preserve">5 – полное освоение действия. </w:t>
      </w:r>
    </w:p>
    <w:p w:rsidR="00894434" w:rsidRPr="00F87966" w:rsidRDefault="006F599A" w:rsidP="004B06A6">
      <w:pPr>
        <w:pStyle w:val="22"/>
        <w:shd w:val="clear" w:color="auto" w:fill="auto"/>
        <w:spacing w:line="276" w:lineRule="auto"/>
        <w:ind w:firstLine="740"/>
        <w:jc w:val="both"/>
        <w:rPr>
          <w:color w:val="auto"/>
          <w:sz w:val="24"/>
          <w:szCs w:val="24"/>
        </w:rPr>
      </w:pPr>
      <w:r w:rsidRPr="00F87966">
        <w:rPr>
          <w:color w:val="auto"/>
          <w:sz w:val="24"/>
          <w:szCs w:val="24"/>
        </w:rPr>
        <w:t xml:space="preserve">Оценка достижений возможных предметных результатов переводится в отметку, которая проставляется в классный журнал по каждому учебному предмету. В целом 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w:t>
      </w:r>
    </w:p>
    <w:p w:rsidR="00894434" w:rsidRPr="00F87966" w:rsidRDefault="006F599A" w:rsidP="004B06A6">
      <w:pPr>
        <w:pStyle w:val="22"/>
        <w:shd w:val="clear" w:color="auto" w:fill="auto"/>
        <w:spacing w:line="276" w:lineRule="auto"/>
        <w:ind w:firstLine="740"/>
        <w:jc w:val="both"/>
        <w:rPr>
          <w:color w:val="auto"/>
          <w:sz w:val="24"/>
          <w:szCs w:val="24"/>
        </w:rPr>
      </w:pPr>
      <w:r w:rsidRPr="00F87966">
        <w:rPr>
          <w:color w:val="auto"/>
          <w:sz w:val="24"/>
          <w:szCs w:val="24"/>
        </w:rPr>
        <w:t xml:space="preserve">Результаты овладения АООП выявляются в ходе выполнения обучающимися разных видов заданий, требующих верного решения:  </w:t>
      </w:r>
    </w:p>
    <w:p w:rsidR="00894434" w:rsidRPr="00F87966" w:rsidRDefault="006F599A" w:rsidP="002D3645">
      <w:pPr>
        <w:pStyle w:val="22"/>
        <w:numPr>
          <w:ilvl w:val="0"/>
          <w:numId w:val="6"/>
        </w:numPr>
        <w:shd w:val="clear" w:color="auto" w:fill="auto"/>
        <w:spacing w:line="276" w:lineRule="auto"/>
        <w:jc w:val="both"/>
        <w:rPr>
          <w:color w:val="auto"/>
          <w:sz w:val="24"/>
          <w:szCs w:val="24"/>
        </w:rPr>
      </w:pPr>
      <w:r w:rsidRPr="00F87966">
        <w:rPr>
          <w:color w:val="auto"/>
          <w:sz w:val="24"/>
          <w:szCs w:val="24"/>
        </w:rPr>
        <w:t>по способу предъявления (устные, письменные, практические);</w:t>
      </w:r>
    </w:p>
    <w:p w:rsidR="00894434" w:rsidRPr="00F87966" w:rsidRDefault="006F599A" w:rsidP="002D3645">
      <w:pPr>
        <w:pStyle w:val="22"/>
        <w:numPr>
          <w:ilvl w:val="0"/>
          <w:numId w:val="6"/>
        </w:numPr>
        <w:shd w:val="clear" w:color="auto" w:fill="auto"/>
        <w:spacing w:line="276" w:lineRule="auto"/>
        <w:jc w:val="both"/>
        <w:rPr>
          <w:color w:val="auto"/>
          <w:sz w:val="24"/>
          <w:szCs w:val="24"/>
        </w:rPr>
      </w:pPr>
      <w:r w:rsidRPr="00F87966">
        <w:rPr>
          <w:color w:val="auto"/>
          <w:sz w:val="24"/>
          <w:szCs w:val="24"/>
        </w:rPr>
        <w:t>по характеру выполнения (репродуктивные, продуктивные,</w:t>
      </w:r>
      <w:r w:rsidR="00D0618D" w:rsidRPr="00F87966">
        <w:rPr>
          <w:color w:val="auto"/>
          <w:sz w:val="24"/>
          <w:szCs w:val="24"/>
        </w:rPr>
        <w:t xml:space="preserve"> </w:t>
      </w:r>
      <w:r w:rsidRPr="00F87966">
        <w:rPr>
          <w:color w:val="auto"/>
          <w:sz w:val="24"/>
          <w:szCs w:val="24"/>
        </w:rPr>
        <w:t xml:space="preserve">творческие). </w:t>
      </w:r>
    </w:p>
    <w:p w:rsidR="003720F0" w:rsidRPr="00F87966" w:rsidRDefault="003720F0" w:rsidP="004B06A6">
      <w:pPr>
        <w:pStyle w:val="22"/>
        <w:shd w:val="clear" w:color="auto" w:fill="auto"/>
        <w:spacing w:line="276" w:lineRule="auto"/>
        <w:ind w:firstLine="740"/>
        <w:jc w:val="both"/>
        <w:rPr>
          <w:b/>
          <w:color w:val="auto"/>
          <w:sz w:val="24"/>
          <w:szCs w:val="24"/>
        </w:rPr>
      </w:pPr>
    </w:p>
    <w:p w:rsidR="00894434" w:rsidRPr="00F87966" w:rsidRDefault="006F599A" w:rsidP="00BC2468">
      <w:pPr>
        <w:pStyle w:val="22"/>
        <w:shd w:val="clear" w:color="auto" w:fill="auto"/>
        <w:spacing w:line="276" w:lineRule="auto"/>
        <w:ind w:firstLine="740"/>
        <w:jc w:val="center"/>
        <w:rPr>
          <w:b/>
          <w:color w:val="auto"/>
          <w:sz w:val="24"/>
          <w:szCs w:val="24"/>
        </w:rPr>
      </w:pPr>
      <w:r w:rsidRPr="00F87966">
        <w:rPr>
          <w:b/>
          <w:color w:val="auto"/>
          <w:sz w:val="24"/>
          <w:szCs w:val="24"/>
        </w:rPr>
        <w:t>Особенности системы контроля и оценивания в 1 классе</w:t>
      </w:r>
    </w:p>
    <w:p w:rsidR="00D0618D" w:rsidRPr="00F87966" w:rsidRDefault="00D0618D" w:rsidP="004B06A6">
      <w:pPr>
        <w:pStyle w:val="22"/>
        <w:shd w:val="clear" w:color="auto" w:fill="auto"/>
        <w:spacing w:line="276" w:lineRule="auto"/>
        <w:ind w:firstLine="740"/>
        <w:jc w:val="both"/>
        <w:rPr>
          <w:sz w:val="24"/>
          <w:szCs w:val="24"/>
        </w:rPr>
      </w:pPr>
      <w:r w:rsidRPr="00F87966">
        <w:rPr>
          <w:sz w:val="24"/>
          <w:szCs w:val="24"/>
        </w:rPr>
        <w:t xml:space="preserve">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w:t>
      </w:r>
      <w:r w:rsidRPr="00F87966">
        <w:rPr>
          <w:sz w:val="24"/>
          <w:szCs w:val="24"/>
        </w:rPr>
        <w:lastRenderedPageBreak/>
        <w:t>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894434" w:rsidRPr="00F87966" w:rsidRDefault="006F599A" w:rsidP="00BC2468">
      <w:pPr>
        <w:pStyle w:val="22"/>
        <w:shd w:val="clear" w:color="auto" w:fill="auto"/>
        <w:spacing w:line="276" w:lineRule="auto"/>
        <w:ind w:firstLine="740"/>
        <w:jc w:val="center"/>
        <w:rPr>
          <w:b/>
          <w:color w:val="auto"/>
          <w:sz w:val="24"/>
          <w:szCs w:val="24"/>
        </w:rPr>
      </w:pPr>
      <w:r w:rsidRPr="00F87966">
        <w:rPr>
          <w:b/>
          <w:color w:val="auto"/>
          <w:sz w:val="24"/>
          <w:szCs w:val="24"/>
        </w:rPr>
        <w:t>Формы контроля в 1-ом классе:</w:t>
      </w:r>
    </w:p>
    <w:p w:rsidR="00894434" w:rsidRPr="00F87966" w:rsidRDefault="006F599A" w:rsidP="004B06A6">
      <w:pPr>
        <w:pStyle w:val="22"/>
        <w:shd w:val="clear" w:color="auto" w:fill="auto"/>
        <w:spacing w:line="276" w:lineRule="auto"/>
        <w:jc w:val="both"/>
        <w:rPr>
          <w:color w:val="auto"/>
          <w:sz w:val="24"/>
          <w:szCs w:val="24"/>
        </w:rPr>
      </w:pPr>
      <w:r w:rsidRPr="00F87966">
        <w:rPr>
          <w:color w:val="auto"/>
          <w:sz w:val="24"/>
          <w:szCs w:val="24"/>
        </w:rPr>
        <w:t>- устный опрос;</w:t>
      </w:r>
    </w:p>
    <w:p w:rsidR="00894434" w:rsidRPr="00F87966" w:rsidRDefault="006F599A" w:rsidP="004B06A6">
      <w:pPr>
        <w:pStyle w:val="22"/>
        <w:shd w:val="clear" w:color="auto" w:fill="auto"/>
        <w:spacing w:line="276" w:lineRule="auto"/>
        <w:jc w:val="both"/>
        <w:rPr>
          <w:color w:val="auto"/>
          <w:sz w:val="24"/>
          <w:szCs w:val="24"/>
        </w:rPr>
      </w:pPr>
      <w:r w:rsidRPr="00F87966">
        <w:rPr>
          <w:color w:val="auto"/>
          <w:sz w:val="24"/>
          <w:szCs w:val="24"/>
        </w:rPr>
        <w:t xml:space="preserve"> - письменный опрос (самостоятельные проверочные работы). </w:t>
      </w:r>
    </w:p>
    <w:p w:rsidR="00894434" w:rsidRPr="00F87966" w:rsidRDefault="006F599A" w:rsidP="004B06A6">
      <w:pPr>
        <w:pStyle w:val="22"/>
        <w:shd w:val="clear" w:color="auto" w:fill="auto"/>
        <w:spacing w:line="276" w:lineRule="auto"/>
        <w:jc w:val="both"/>
        <w:rPr>
          <w:color w:val="auto"/>
          <w:sz w:val="24"/>
          <w:szCs w:val="24"/>
        </w:rPr>
      </w:pPr>
      <w:r w:rsidRPr="00F87966">
        <w:rPr>
          <w:color w:val="auto"/>
          <w:sz w:val="24"/>
          <w:szCs w:val="24"/>
        </w:rPr>
        <w:t xml:space="preserve">В 1-ом классе в течение 1-го полугодия не проводятся контрольные работы. Итоговые контрольные работы проводятся в конце учебного года (без выставления отметок в журнал, но с фиксированием в листах уровня достижения планируемых результатов). </w:t>
      </w:r>
    </w:p>
    <w:p w:rsidR="00894434" w:rsidRPr="00F87966" w:rsidRDefault="006F599A" w:rsidP="004B06A6">
      <w:pPr>
        <w:pStyle w:val="22"/>
        <w:shd w:val="clear" w:color="auto" w:fill="auto"/>
        <w:spacing w:line="276" w:lineRule="auto"/>
        <w:jc w:val="both"/>
        <w:rPr>
          <w:color w:val="auto"/>
          <w:sz w:val="24"/>
          <w:szCs w:val="24"/>
        </w:rPr>
      </w:pPr>
      <w:r w:rsidRPr="00F87966">
        <w:rPr>
          <w:color w:val="auto"/>
          <w:sz w:val="24"/>
          <w:szCs w:val="24"/>
        </w:rPr>
        <w:t>По окончании учебного года учащиеся переводятся во 2 класс на основе характеристики учителя на каждого ученика.</w:t>
      </w:r>
    </w:p>
    <w:p w:rsidR="00894434" w:rsidRPr="00F87966" w:rsidRDefault="006F599A" w:rsidP="004B06A6">
      <w:pPr>
        <w:pStyle w:val="22"/>
        <w:shd w:val="clear" w:color="auto" w:fill="auto"/>
        <w:spacing w:line="276" w:lineRule="auto"/>
        <w:jc w:val="both"/>
        <w:rPr>
          <w:b/>
          <w:color w:val="auto"/>
          <w:sz w:val="24"/>
          <w:szCs w:val="24"/>
        </w:rPr>
      </w:pPr>
      <w:r w:rsidRPr="00F87966">
        <w:rPr>
          <w:b/>
          <w:color w:val="auto"/>
          <w:sz w:val="24"/>
          <w:szCs w:val="24"/>
        </w:rPr>
        <w:t>Оценка по предметам коррекционной подготовки</w:t>
      </w:r>
    </w:p>
    <w:p w:rsidR="00894434" w:rsidRPr="00F87966" w:rsidRDefault="006F599A" w:rsidP="004B06A6">
      <w:pPr>
        <w:pStyle w:val="22"/>
        <w:shd w:val="clear" w:color="auto" w:fill="auto"/>
        <w:spacing w:line="276" w:lineRule="auto"/>
        <w:jc w:val="both"/>
        <w:rPr>
          <w:color w:val="auto"/>
          <w:sz w:val="24"/>
          <w:szCs w:val="24"/>
        </w:rPr>
      </w:pPr>
      <w:r w:rsidRPr="00F87966">
        <w:rPr>
          <w:color w:val="auto"/>
          <w:sz w:val="24"/>
          <w:szCs w:val="24"/>
        </w:rPr>
        <w:t xml:space="preserve">В 1-9-х классах по предметам коррекционной </w:t>
      </w:r>
      <w:r w:rsidR="00635809" w:rsidRPr="00F87966">
        <w:rPr>
          <w:color w:val="auto"/>
          <w:sz w:val="24"/>
          <w:szCs w:val="24"/>
        </w:rPr>
        <w:t>подготовки оценивание</w:t>
      </w:r>
      <w:r w:rsidRPr="00F87966">
        <w:rPr>
          <w:color w:val="auto"/>
          <w:sz w:val="24"/>
          <w:szCs w:val="24"/>
        </w:rPr>
        <w:t xml:space="preserve"> знаний не проводится. </w:t>
      </w:r>
    </w:p>
    <w:p w:rsidR="00894434" w:rsidRPr="00F87966" w:rsidRDefault="006F599A" w:rsidP="004B06A6">
      <w:pPr>
        <w:pStyle w:val="22"/>
        <w:shd w:val="clear" w:color="auto" w:fill="auto"/>
        <w:spacing w:line="276" w:lineRule="auto"/>
        <w:jc w:val="both"/>
        <w:rPr>
          <w:b/>
          <w:color w:val="auto"/>
          <w:sz w:val="24"/>
          <w:szCs w:val="24"/>
        </w:rPr>
      </w:pPr>
      <w:r w:rsidRPr="00F87966">
        <w:rPr>
          <w:b/>
          <w:color w:val="auto"/>
          <w:sz w:val="24"/>
          <w:szCs w:val="24"/>
        </w:rPr>
        <w:t>Итоговая аттестация</w:t>
      </w:r>
    </w:p>
    <w:p w:rsidR="00894434" w:rsidRPr="00F87966" w:rsidRDefault="00D0618D" w:rsidP="004B06A6">
      <w:pPr>
        <w:pStyle w:val="22"/>
        <w:shd w:val="clear" w:color="auto" w:fill="auto"/>
        <w:spacing w:line="276" w:lineRule="auto"/>
        <w:jc w:val="both"/>
        <w:rPr>
          <w:color w:val="auto"/>
          <w:sz w:val="24"/>
          <w:szCs w:val="24"/>
        </w:rPr>
      </w:pPr>
      <w:r w:rsidRPr="00F87966">
        <w:rPr>
          <w:color w:val="auto"/>
          <w:sz w:val="24"/>
          <w:szCs w:val="24"/>
        </w:rPr>
        <w:t>П</w:t>
      </w:r>
      <w:r w:rsidR="006F599A" w:rsidRPr="00F87966">
        <w:rPr>
          <w:color w:val="auto"/>
          <w:sz w:val="24"/>
          <w:szCs w:val="24"/>
        </w:rPr>
        <w:t>о завершению реализации АООП</w:t>
      </w:r>
      <w:r w:rsidRPr="00F87966">
        <w:rPr>
          <w:color w:val="auto"/>
          <w:sz w:val="24"/>
          <w:szCs w:val="24"/>
        </w:rPr>
        <w:t xml:space="preserve"> УО</w:t>
      </w:r>
      <w:r w:rsidR="006F599A" w:rsidRPr="00F87966">
        <w:rPr>
          <w:color w:val="auto"/>
          <w:sz w:val="24"/>
          <w:szCs w:val="24"/>
        </w:rPr>
        <w:t xml:space="preserve"> для обучающихся 9 класса проводится итоговая аттестация в форме двух испытаний: </w:t>
      </w:r>
    </w:p>
    <w:p w:rsidR="00894434" w:rsidRPr="00F87966" w:rsidRDefault="006F599A" w:rsidP="00770CDD">
      <w:pPr>
        <w:pStyle w:val="22"/>
        <w:numPr>
          <w:ilvl w:val="0"/>
          <w:numId w:val="7"/>
        </w:numPr>
        <w:shd w:val="clear" w:color="auto" w:fill="auto"/>
        <w:spacing w:line="276" w:lineRule="auto"/>
        <w:ind w:left="284" w:hanging="284"/>
        <w:jc w:val="both"/>
        <w:rPr>
          <w:color w:val="auto"/>
          <w:sz w:val="24"/>
          <w:szCs w:val="24"/>
        </w:rPr>
      </w:pPr>
      <w:r w:rsidRPr="00F87966">
        <w:rPr>
          <w:color w:val="auto"/>
          <w:sz w:val="24"/>
          <w:szCs w:val="24"/>
        </w:rPr>
        <w:t xml:space="preserve">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w:t>
      </w:r>
    </w:p>
    <w:p w:rsidR="00894434" w:rsidRPr="00F87966" w:rsidRDefault="006F599A" w:rsidP="00770CDD">
      <w:pPr>
        <w:pStyle w:val="22"/>
        <w:numPr>
          <w:ilvl w:val="0"/>
          <w:numId w:val="7"/>
        </w:numPr>
        <w:shd w:val="clear" w:color="auto" w:fill="auto"/>
        <w:spacing w:line="276" w:lineRule="auto"/>
        <w:ind w:left="284" w:hanging="284"/>
        <w:jc w:val="both"/>
        <w:rPr>
          <w:color w:val="auto"/>
          <w:sz w:val="24"/>
          <w:szCs w:val="24"/>
        </w:rPr>
      </w:pPr>
      <w:r w:rsidRPr="00F87966">
        <w:rPr>
          <w:color w:val="auto"/>
          <w:sz w:val="24"/>
          <w:szCs w:val="24"/>
        </w:rPr>
        <w:t xml:space="preserve">второе ― направлено на оценку знаний и умений по выбранному профилю труда. </w:t>
      </w:r>
    </w:p>
    <w:p w:rsidR="00894434" w:rsidRPr="00F87966" w:rsidRDefault="006F599A" w:rsidP="004B06A6">
      <w:pPr>
        <w:pStyle w:val="22"/>
        <w:shd w:val="clear" w:color="auto" w:fill="auto"/>
        <w:spacing w:line="276" w:lineRule="auto"/>
        <w:jc w:val="both"/>
        <w:rPr>
          <w:color w:val="auto"/>
          <w:sz w:val="24"/>
          <w:szCs w:val="24"/>
        </w:rPr>
      </w:pPr>
      <w:r w:rsidRPr="00F87966">
        <w:rPr>
          <w:color w:val="auto"/>
          <w:sz w:val="24"/>
          <w:szCs w:val="24"/>
        </w:rPr>
        <w:t xml:space="preserve">Содержание и процедура проведения итоговой аттестации закреплены в соответствующем локальном нормативном акте Организации. Результаты итоговой аттестации оцениваются в форме «зачет» / «не зачет». </w:t>
      </w:r>
    </w:p>
    <w:p w:rsidR="00894434" w:rsidRPr="00F87966" w:rsidRDefault="006F599A" w:rsidP="004B06A6">
      <w:pPr>
        <w:pStyle w:val="22"/>
        <w:shd w:val="clear" w:color="auto" w:fill="auto"/>
        <w:spacing w:line="276" w:lineRule="auto"/>
        <w:jc w:val="both"/>
        <w:rPr>
          <w:b/>
          <w:color w:val="auto"/>
          <w:sz w:val="24"/>
          <w:szCs w:val="24"/>
        </w:rPr>
      </w:pPr>
      <w:r w:rsidRPr="00F87966">
        <w:rPr>
          <w:b/>
          <w:color w:val="auto"/>
          <w:sz w:val="24"/>
          <w:szCs w:val="24"/>
        </w:rPr>
        <w:t>Оценка деятельности педагогических кадров</w:t>
      </w:r>
    </w:p>
    <w:p w:rsidR="00894434" w:rsidRPr="00F87966" w:rsidRDefault="006F599A" w:rsidP="004B06A6">
      <w:pPr>
        <w:pStyle w:val="22"/>
        <w:shd w:val="clear" w:color="auto" w:fill="auto"/>
        <w:spacing w:line="276" w:lineRule="auto"/>
        <w:jc w:val="both"/>
        <w:rPr>
          <w:color w:val="auto"/>
          <w:sz w:val="24"/>
          <w:szCs w:val="24"/>
        </w:rPr>
      </w:pPr>
      <w:r w:rsidRPr="00F87966">
        <w:rPr>
          <w:color w:val="auto"/>
          <w:sz w:val="24"/>
          <w:szCs w:val="24"/>
        </w:rPr>
        <w:t xml:space="preserve">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Результаты учителя – это разница между результатами учеников (личностными и предметными) в начале обучения (входная диагностика) и конце обучения (выходная диагностика). </w:t>
      </w:r>
    </w:p>
    <w:p w:rsidR="00894434" w:rsidRPr="00F87966" w:rsidRDefault="006F599A" w:rsidP="004B06A6">
      <w:pPr>
        <w:pStyle w:val="22"/>
        <w:shd w:val="clear" w:color="auto" w:fill="auto"/>
        <w:spacing w:line="276" w:lineRule="auto"/>
        <w:jc w:val="both"/>
        <w:rPr>
          <w:color w:val="auto"/>
          <w:sz w:val="24"/>
          <w:szCs w:val="24"/>
        </w:rPr>
      </w:pPr>
      <w:r w:rsidRPr="00F87966">
        <w:rPr>
          <w:color w:val="auto"/>
          <w:sz w:val="24"/>
          <w:szCs w:val="24"/>
        </w:rPr>
        <w:t>Прирост результатов (стабильный или опережающий) означает, что учителю и школе в целом удалось создать образовательную среду, обеспечивающую развитие учеников.</w:t>
      </w:r>
    </w:p>
    <w:p w:rsidR="00894434" w:rsidRPr="00F87966" w:rsidRDefault="006F599A" w:rsidP="004B06A6">
      <w:pPr>
        <w:pStyle w:val="22"/>
        <w:shd w:val="clear" w:color="auto" w:fill="auto"/>
        <w:spacing w:line="276" w:lineRule="auto"/>
        <w:jc w:val="both"/>
        <w:rPr>
          <w:color w:val="auto"/>
          <w:sz w:val="24"/>
          <w:szCs w:val="24"/>
        </w:rPr>
      </w:pPr>
      <w:r w:rsidRPr="00F87966">
        <w:rPr>
          <w:color w:val="auto"/>
          <w:sz w:val="24"/>
          <w:szCs w:val="24"/>
        </w:rPr>
        <w:t xml:space="preserve"> Отрицательный результат сравнения означает, что не удалось создать условия (образовательную среду) для успешного развития возможностей обучающихся с умственной отсталостью (интеллектуальными нарушениями). </w:t>
      </w:r>
    </w:p>
    <w:p w:rsidR="00894434" w:rsidRPr="00F87966" w:rsidRDefault="006F599A" w:rsidP="004B06A6">
      <w:pPr>
        <w:pStyle w:val="22"/>
        <w:shd w:val="clear" w:color="auto" w:fill="auto"/>
        <w:spacing w:line="276" w:lineRule="auto"/>
        <w:jc w:val="both"/>
        <w:rPr>
          <w:b/>
          <w:color w:val="auto"/>
          <w:sz w:val="24"/>
          <w:szCs w:val="24"/>
        </w:rPr>
      </w:pPr>
      <w:r w:rsidRPr="00F87966">
        <w:rPr>
          <w:b/>
          <w:color w:val="auto"/>
          <w:sz w:val="24"/>
          <w:szCs w:val="24"/>
        </w:rPr>
        <w:t>Оценка результатов деятельности Организации</w:t>
      </w:r>
    </w:p>
    <w:p w:rsidR="00894434" w:rsidRPr="00F87966" w:rsidRDefault="006F599A" w:rsidP="004B06A6">
      <w:pPr>
        <w:pStyle w:val="22"/>
        <w:shd w:val="clear" w:color="auto" w:fill="auto"/>
        <w:spacing w:line="276" w:lineRule="auto"/>
        <w:jc w:val="both"/>
        <w:rPr>
          <w:color w:val="auto"/>
          <w:sz w:val="24"/>
          <w:szCs w:val="24"/>
        </w:rPr>
      </w:pPr>
      <w:r w:rsidRPr="00F87966">
        <w:rPr>
          <w:color w:val="auto"/>
          <w:sz w:val="24"/>
          <w:szCs w:val="24"/>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w:t>
      </w:r>
    </w:p>
    <w:p w:rsidR="00894434" w:rsidRPr="00F87966" w:rsidRDefault="006F599A" w:rsidP="00770CDD">
      <w:pPr>
        <w:pStyle w:val="22"/>
        <w:numPr>
          <w:ilvl w:val="0"/>
          <w:numId w:val="8"/>
        </w:numPr>
        <w:shd w:val="clear" w:color="auto" w:fill="auto"/>
        <w:spacing w:line="276" w:lineRule="auto"/>
        <w:ind w:left="284" w:hanging="142"/>
        <w:jc w:val="both"/>
        <w:rPr>
          <w:color w:val="auto"/>
          <w:sz w:val="24"/>
          <w:szCs w:val="24"/>
        </w:rPr>
      </w:pPr>
      <w:r w:rsidRPr="00F87966">
        <w:rPr>
          <w:color w:val="auto"/>
          <w:sz w:val="24"/>
          <w:szCs w:val="24"/>
        </w:rPr>
        <w:t xml:space="preserve">результатов мониторинговых исследований разного уровня (федерального, регионального, муниципального); </w:t>
      </w:r>
    </w:p>
    <w:p w:rsidR="00894434" w:rsidRPr="00F87966" w:rsidRDefault="006F599A" w:rsidP="00770CDD">
      <w:pPr>
        <w:pStyle w:val="22"/>
        <w:numPr>
          <w:ilvl w:val="0"/>
          <w:numId w:val="8"/>
        </w:numPr>
        <w:shd w:val="clear" w:color="auto" w:fill="auto"/>
        <w:spacing w:line="276" w:lineRule="auto"/>
        <w:ind w:left="284" w:hanging="142"/>
        <w:jc w:val="both"/>
        <w:rPr>
          <w:color w:val="auto"/>
          <w:sz w:val="24"/>
          <w:szCs w:val="24"/>
        </w:rPr>
      </w:pPr>
      <w:r w:rsidRPr="00F87966">
        <w:rPr>
          <w:color w:val="auto"/>
          <w:sz w:val="24"/>
          <w:szCs w:val="24"/>
        </w:rPr>
        <w:t>условий реализации АООП;</w:t>
      </w:r>
    </w:p>
    <w:p w:rsidR="00894434" w:rsidRPr="00F87966" w:rsidRDefault="006F599A" w:rsidP="00770CDD">
      <w:pPr>
        <w:pStyle w:val="22"/>
        <w:numPr>
          <w:ilvl w:val="0"/>
          <w:numId w:val="8"/>
        </w:numPr>
        <w:shd w:val="clear" w:color="auto" w:fill="auto"/>
        <w:spacing w:line="276" w:lineRule="auto"/>
        <w:ind w:left="284" w:hanging="142"/>
        <w:jc w:val="both"/>
        <w:rPr>
          <w:color w:val="auto"/>
          <w:sz w:val="24"/>
          <w:szCs w:val="24"/>
        </w:rPr>
      </w:pPr>
      <w:r w:rsidRPr="00F87966">
        <w:rPr>
          <w:color w:val="auto"/>
          <w:sz w:val="24"/>
          <w:szCs w:val="24"/>
        </w:rPr>
        <w:t>особенностей контингента обучающихся.</w:t>
      </w:r>
    </w:p>
    <w:p w:rsidR="00A53F71" w:rsidRPr="00F87966" w:rsidRDefault="006F599A" w:rsidP="004B06A6">
      <w:pPr>
        <w:pStyle w:val="22"/>
        <w:shd w:val="clear" w:color="auto" w:fill="auto"/>
        <w:spacing w:line="276" w:lineRule="auto"/>
        <w:jc w:val="both"/>
        <w:rPr>
          <w:color w:val="auto"/>
          <w:sz w:val="24"/>
          <w:szCs w:val="24"/>
        </w:rPr>
      </w:pPr>
      <w:r w:rsidRPr="00F87966">
        <w:rPr>
          <w:color w:val="auto"/>
          <w:sz w:val="24"/>
          <w:szCs w:val="24"/>
        </w:rPr>
        <w:t xml:space="preserve"> Предметом оценки в ходе данных процедур является также текущая оценочная деятельность Организации и педагогов, и в частности отслеживание динамики образовательных </w:t>
      </w:r>
      <w:r w:rsidRPr="00F87966">
        <w:rPr>
          <w:color w:val="auto"/>
          <w:sz w:val="24"/>
          <w:szCs w:val="24"/>
        </w:rPr>
        <w:lastRenderedPageBreak/>
        <w:t>достижений обучающихся с умственной отсталостью (интеллектуальными нарушениями) Организации.</w:t>
      </w:r>
    </w:p>
    <w:p w:rsidR="006F599A" w:rsidRPr="00F87966" w:rsidRDefault="006F599A" w:rsidP="004B06A6">
      <w:pPr>
        <w:pStyle w:val="22"/>
        <w:shd w:val="clear" w:color="auto" w:fill="auto"/>
        <w:spacing w:line="276" w:lineRule="auto"/>
        <w:ind w:firstLine="740"/>
        <w:jc w:val="both"/>
        <w:rPr>
          <w:color w:val="FF0000"/>
          <w:sz w:val="24"/>
          <w:szCs w:val="24"/>
        </w:rPr>
      </w:pPr>
    </w:p>
    <w:p w:rsidR="00BC2468" w:rsidRDefault="00BC2468" w:rsidP="00F87966">
      <w:pPr>
        <w:pStyle w:val="12"/>
        <w:keepNext/>
        <w:keepLines/>
        <w:shd w:val="clear" w:color="auto" w:fill="auto"/>
        <w:tabs>
          <w:tab w:val="left" w:pos="3803"/>
        </w:tabs>
        <w:spacing w:after="157" w:line="276" w:lineRule="auto"/>
        <w:jc w:val="center"/>
        <w:rPr>
          <w:color w:val="auto"/>
          <w:sz w:val="32"/>
          <w:szCs w:val="32"/>
        </w:rPr>
      </w:pPr>
      <w:bookmarkStart w:id="2" w:name="bookmark6"/>
    </w:p>
    <w:p w:rsidR="00133820" w:rsidRPr="00770CDD" w:rsidRDefault="00FF0A95" w:rsidP="00F87966">
      <w:pPr>
        <w:pStyle w:val="12"/>
        <w:keepNext/>
        <w:keepLines/>
        <w:shd w:val="clear" w:color="auto" w:fill="auto"/>
        <w:tabs>
          <w:tab w:val="left" w:pos="3803"/>
        </w:tabs>
        <w:spacing w:after="157" w:line="276" w:lineRule="auto"/>
        <w:jc w:val="center"/>
        <w:rPr>
          <w:color w:val="auto"/>
          <w:sz w:val="32"/>
          <w:szCs w:val="32"/>
        </w:rPr>
      </w:pPr>
      <w:r w:rsidRPr="00770CDD">
        <w:rPr>
          <w:color w:val="auto"/>
          <w:sz w:val="32"/>
          <w:szCs w:val="32"/>
        </w:rPr>
        <w:t>II.</w:t>
      </w:r>
      <w:r w:rsidR="008A3A29" w:rsidRPr="00770CDD">
        <w:rPr>
          <w:color w:val="auto"/>
          <w:sz w:val="32"/>
          <w:szCs w:val="32"/>
        </w:rPr>
        <w:t xml:space="preserve"> </w:t>
      </w:r>
      <w:r w:rsidR="00D16B80" w:rsidRPr="00770CDD">
        <w:rPr>
          <w:color w:val="auto"/>
          <w:sz w:val="32"/>
          <w:szCs w:val="32"/>
        </w:rPr>
        <w:t>Содержательный раздел</w:t>
      </w:r>
      <w:bookmarkEnd w:id="2"/>
    </w:p>
    <w:p w:rsidR="00CB7517" w:rsidRDefault="00F87966" w:rsidP="00F87966">
      <w:pPr>
        <w:pStyle w:val="Default"/>
        <w:spacing w:line="276" w:lineRule="auto"/>
        <w:jc w:val="center"/>
        <w:rPr>
          <w:b/>
          <w:bCs/>
          <w:color w:val="000000" w:themeColor="text1"/>
        </w:rPr>
      </w:pPr>
      <w:r w:rsidRPr="00F87966">
        <w:rPr>
          <w:b/>
          <w:bCs/>
          <w:color w:val="000000" w:themeColor="text1"/>
        </w:rPr>
        <w:t>2.1</w:t>
      </w:r>
      <w:r w:rsidR="00772A94" w:rsidRPr="00F87966">
        <w:rPr>
          <w:b/>
          <w:bCs/>
          <w:color w:val="000000" w:themeColor="text1"/>
        </w:rPr>
        <w:t>. П</w:t>
      </w:r>
      <w:r w:rsidR="00CB7517">
        <w:rPr>
          <w:b/>
          <w:bCs/>
          <w:color w:val="000000" w:themeColor="text1"/>
        </w:rPr>
        <w:t xml:space="preserve">рограммы учебных предметов, курсов коррекционно-развивающей области </w:t>
      </w:r>
    </w:p>
    <w:p w:rsidR="00CB7517" w:rsidRDefault="00CB7517" w:rsidP="00F87966">
      <w:pPr>
        <w:pStyle w:val="Default"/>
        <w:spacing w:line="276" w:lineRule="auto"/>
        <w:jc w:val="center"/>
        <w:rPr>
          <w:b/>
          <w:bCs/>
          <w:color w:val="000000" w:themeColor="text1"/>
        </w:rPr>
      </w:pPr>
    </w:p>
    <w:p w:rsidR="00C36666" w:rsidRDefault="00CB7517" w:rsidP="00F87966">
      <w:pPr>
        <w:pStyle w:val="Default"/>
        <w:spacing w:line="276" w:lineRule="auto"/>
        <w:jc w:val="center"/>
        <w:rPr>
          <w:b/>
          <w:bCs/>
          <w:color w:val="000000" w:themeColor="text1"/>
        </w:rPr>
      </w:pPr>
      <w:r w:rsidRPr="00F87966">
        <w:rPr>
          <w:b/>
          <w:bCs/>
          <w:color w:val="000000" w:themeColor="text1"/>
        </w:rPr>
        <w:t xml:space="preserve">2.1. </w:t>
      </w:r>
      <w:r w:rsidR="00C36666">
        <w:rPr>
          <w:b/>
          <w:bCs/>
          <w:color w:val="000000" w:themeColor="text1"/>
        </w:rPr>
        <w:t>1</w:t>
      </w:r>
      <w:r>
        <w:rPr>
          <w:b/>
          <w:bCs/>
          <w:color w:val="000000" w:themeColor="text1"/>
        </w:rPr>
        <w:t>.</w:t>
      </w:r>
      <w:r w:rsidR="00C36666" w:rsidRPr="00C36666">
        <w:rPr>
          <w:b/>
          <w:bCs/>
          <w:color w:val="000000" w:themeColor="text1"/>
        </w:rPr>
        <w:t xml:space="preserve"> </w:t>
      </w:r>
      <w:r w:rsidR="00C36666" w:rsidRPr="00F87966">
        <w:rPr>
          <w:b/>
          <w:bCs/>
          <w:color w:val="000000" w:themeColor="text1"/>
        </w:rPr>
        <w:t>П</w:t>
      </w:r>
      <w:r w:rsidR="00C36666">
        <w:rPr>
          <w:b/>
          <w:bCs/>
          <w:color w:val="000000" w:themeColor="text1"/>
        </w:rPr>
        <w:t>рограммы учебных предметов, курсов коррекционно-развивающей области</w:t>
      </w:r>
    </w:p>
    <w:p w:rsidR="00772A94" w:rsidRPr="00F87966" w:rsidRDefault="00CB7517" w:rsidP="00F87966">
      <w:pPr>
        <w:pStyle w:val="Default"/>
        <w:spacing w:line="276" w:lineRule="auto"/>
        <w:jc w:val="center"/>
        <w:rPr>
          <w:b/>
          <w:bCs/>
          <w:color w:val="000000" w:themeColor="text1"/>
        </w:rPr>
      </w:pPr>
      <w:r>
        <w:rPr>
          <w:b/>
          <w:bCs/>
          <w:color w:val="000000" w:themeColor="text1"/>
        </w:rPr>
        <w:t xml:space="preserve"> </w:t>
      </w:r>
      <w:r w:rsidR="00772A94" w:rsidRPr="00F87966">
        <w:rPr>
          <w:b/>
          <w:bCs/>
          <w:color w:val="000000" w:themeColor="text1"/>
        </w:rPr>
        <w:t>I-IV классы</w:t>
      </w:r>
    </w:p>
    <w:p w:rsidR="002F7569" w:rsidRPr="00F87966" w:rsidRDefault="00C36666" w:rsidP="004B06A6">
      <w:pPr>
        <w:pStyle w:val="Default"/>
        <w:spacing w:line="276" w:lineRule="auto"/>
        <w:jc w:val="both"/>
      </w:pPr>
      <w:r w:rsidRPr="00F87966">
        <w:rPr>
          <w:b/>
          <w:bCs/>
          <w:color w:val="000000" w:themeColor="text1"/>
        </w:rPr>
        <w:t xml:space="preserve">2.1. </w:t>
      </w:r>
      <w:r>
        <w:rPr>
          <w:b/>
          <w:bCs/>
          <w:color w:val="000000" w:themeColor="text1"/>
        </w:rPr>
        <w:t>1.1.</w:t>
      </w:r>
      <w:r w:rsidRPr="00C36666">
        <w:rPr>
          <w:b/>
          <w:bCs/>
          <w:color w:val="000000" w:themeColor="text1"/>
        </w:rPr>
        <w:t xml:space="preserve"> </w:t>
      </w:r>
      <w:r w:rsidR="002F7569" w:rsidRPr="00F87966">
        <w:t xml:space="preserve">Федеральная рабочая программа по учебному предмету "Русский язык"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 </w:t>
      </w:r>
    </w:p>
    <w:p w:rsidR="002F7569" w:rsidRPr="00F87966" w:rsidRDefault="002F7569" w:rsidP="004B06A6">
      <w:pPr>
        <w:pStyle w:val="Default"/>
        <w:spacing w:line="276" w:lineRule="auto"/>
        <w:jc w:val="both"/>
        <w:rPr>
          <w:b/>
        </w:rPr>
      </w:pPr>
      <w:r w:rsidRPr="00F87966">
        <w:rPr>
          <w:b/>
        </w:rPr>
        <w:t>1. Пояснительная записка.</w:t>
      </w:r>
    </w:p>
    <w:p w:rsidR="002F7569" w:rsidRPr="00F87966" w:rsidRDefault="002F7569" w:rsidP="004B06A6">
      <w:pPr>
        <w:pStyle w:val="Default"/>
        <w:spacing w:line="276" w:lineRule="auto"/>
        <w:jc w:val="both"/>
      </w:pPr>
      <w:r w:rsidRPr="00F87966">
        <w:t xml:space="preserve"> Обучение русскому языку в I-IV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 Изучение всех предметов, входящих в структуру русского языка, призвано решить следующие задачи: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 формирование первоначальных "дограмматических" понятий и развитие коммуникативно-речевых навыков; овладение различными доступными средствами устной и письменной коммуникации для решения практико-ориентированных задач; коррекция недостатков речевой и мыслительной деятельности; формирование основ навыка полноценного чтения художественных текстов доступных для понимания по структуре и содержанию; развитие навыков устной коммуникации; формирование положительных нравственных качеств и свойств личности.</w:t>
      </w:r>
    </w:p>
    <w:p w:rsidR="002F7569" w:rsidRPr="00F87966" w:rsidRDefault="002F7569" w:rsidP="004B06A6">
      <w:pPr>
        <w:pStyle w:val="Default"/>
        <w:spacing w:line="276" w:lineRule="auto"/>
        <w:jc w:val="both"/>
        <w:rPr>
          <w:b/>
        </w:rPr>
      </w:pPr>
      <w:r w:rsidRPr="00F87966">
        <w:rPr>
          <w:b/>
        </w:rPr>
        <w:t xml:space="preserve">2. Содержание учебного предмета "Русский язык": </w:t>
      </w:r>
    </w:p>
    <w:p w:rsidR="002F7569" w:rsidRPr="00F87966" w:rsidRDefault="002F7569" w:rsidP="004B06A6">
      <w:pPr>
        <w:pStyle w:val="Default"/>
        <w:spacing w:line="276" w:lineRule="auto"/>
        <w:jc w:val="both"/>
      </w:pPr>
      <w:r w:rsidRPr="00F87966">
        <w:t xml:space="preserve">Раздел "Подготовка к усвоению грамоты".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 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 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w:t>
      </w:r>
    </w:p>
    <w:p w:rsidR="00FE2D33" w:rsidRPr="00F87966" w:rsidRDefault="00FE2D33" w:rsidP="004B06A6">
      <w:pPr>
        <w:pStyle w:val="Default"/>
        <w:spacing w:line="276" w:lineRule="auto"/>
        <w:jc w:val="both"/>
        <w:rPr>
          <w:b/>
        </w:rPr>
      </w:pPr>
      <w:r w:rsidRPr="00F87966">
        <w:rPr>
          <w:b/>
        </w:rPr>
        <w:lastRenderedPageBreak/>
        <w:t>2.</w:t>
      </w:r>
      <w:r w:rsidR="00822F55">
        <w:rPr>
          <w:b/>
        </w:rPr>
        <w:t>1</w:t>
      </w:r>
      <w:r w:rsidR="002F7569" w:rsidRPr="00F87966">
        <w:rPr>
          <w:b/>
        </w:rPr>
        <w:t xml:space="preserve">. Раздел "Обучение грамоте": </w:t>
      </w:r>
    </w:p>
    <w:p w:rsidR="002F7569" w:rsidRPr="00F87966" w:rsidRDefault="002F7569" w:rsidP="004B06A6">
      <w:pPr>
        <w:pStyle w:val="Default"/>
        <w:spacing w:line="276" w:lineRule="auto"/>
        <w:jc w:val="both"/>
      </w:pPr>
      <w:r w:rsidRPr="00F87966">
        <w:t>Формирование элементарных навыков чтения. 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Различение гласных и согласных звуков на слух и в собственном произношении. Обозначение звука буквой. Соотнесение и различение звука и буквы. Звукобуквенный анализ несложных по структуре слов. 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 Формирование элементарных навыков письма. 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 Усвоение начертания рукописных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 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 Речевое развитие. 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FE2D33" w:rsidRPr="00F87966" w:rsidRDefault="00FE2D33" w:rsidP="004B06A6">
      <w:pPr>
        <w:pStyle w:val="Default"/>
        <w:spacing w:line="276" w:lineRule="auto"/>
        <w:jc w:val="both"/>
        <w:rPr>
          <w:b/>
        </w:rPr>
      </w:pPr>
      <w:r w:rsidRPr="00F87966">
        <w:rPr>
          <w:b/>
        </w:rPr>
        <w:t>2.</w:t>
      </w:r>
      <w:r w:rsidR="00822F55">
        <w:rPr>
          <w:b/>
        </w:rPr>
        <w:t>2</w:t>
      </w:r>
      <w:r w:rsidR="002F7569" w:rsidRPr="00F87966">
        <w:rPr>
          <w:b/>
        </w:rPr>
        <w:t xml:space="preserve"> Раздел "Практические грамматические упражнения и развитие речи". </w:t>
      </w:r>
    </w:p>
    <w:p w:rsidR="002F7569" w:rsidRPr="00F87966" w:rsidRDefault="002F7569" w:rsidP="004B06A6">
      <w:pPr>
        <w:pStyle w:val="Default"/>
        <w:spacing w:line="276" w:lineRule="auto"/>
        <w:jc w:val="both"/>
      </w:pPr>
      <w:r w:rsidRPr="00F87966">
        <w:t xml:space="preserve">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Графика. Обозначение мягкости согласных на письме буквами "ь, е, ё, и, ю, я". Разделительный "ь". Слог. Перенос слов. Алфавит. 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Имена собственные. Большая буква в именах, фамилиях, отчествах, кличках животных, названиях городов, сёл и деревень, улиц, географических объектов. Знакомство с антонимами и синонимами без называния терминов ("Слова-друзья" и "Слова-враги"). 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 Слова, обозначающие признак предмета. Определение признака </w:t>
      </w:r>
      <w:r w:rsidRPr="00F87966">
        <w:lastRenderedPageBreak/>
        <w:t xml:space="preserve">предмета по вопросам "какой?" "какая?" "какое?" "какие?". Названия признаков, обозначающих цвет, форму, величину, материал, вкус предмета. Дифференциация слов, относящихся к разным категориям. 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Имена собственные (имена и фамилии людей, клички животных, названия городов, сел, улиц, площадей). 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 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 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 </w:t>
      </w:r>
    </w:p>
    <w:p w:rsidR="00FE2D33" w:rsidRPr="00F87966" w:rsidRDefault="00FE2D33" w:rsidP="004B06A6">
      <w:pPr>
        <w:pStyle w:val="Default"/>
        <w:spacing w:line="276" w:lineRule="auto"/>
        <w:jc w:val="both"/>
        <w:rPr>
          <w:b/>
        </w:rPr>
      </w:pPr>
      <w:r w:rsidRPr="00F87966">
        <w:rPr>
          <w:b/>
        </w:rPr>
        <w:t>2.</w:t>
      </w:r>
      <w:r w:rsidR="00822F55">
        <w:rPr>
          <w:b/>
        </w:rPr>
        <w:t>3</w:t>
      </w:r>
      <w:r w:rsidR="002F7569" w:rsidRPr="00F87966">
        <w:rPr>
          <w:b/>
        </w:rPr>
        <w:t>. Раздел "Чтение и развитие речи":</w:t>
      </w:r>
    </w:p>
    <w:p w:rsidR="002F7569" w:rsidRPr="00F87966" w:rsidRDefault="002F7569" w:rsidP="004B06A6">
      <w:pPr>
        <w:pStyle w:val="Default"/>
        <w:spacing w:line="276" w:lineRule="auto"/>
        <w:jc w:val="both"/>
      </w:pPr>
      <w:r w:rsidRPr="00F87966">
        <w:t xml:space="preserve">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 Жанровое разнообразие: сказки, рассказы, стихотворения, басни, пословицы, поговорки, загадки, считалки, потешки.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B00433" w:rsidRPr="00F87966" w:rsidRDefault="002F7569" w:rsidP="004B06A6">
      <w:pPr>
        <w:pStyle w:val="Default"/>
        <w:spacing w:line="276" w:lineRule="auto"/>
        <w:jc w:val="both"/>
        <w:rPr>
          <w:b/>
        </w:rPr>
      </w:pPr>
      <w:r w:rsidRPr="00F87966">
        <w:rPr>
          <w:b/>
        </w:rPr>
        <w:t>2.</w:t>
      </w:r>
      <w:r w:rsidR="00822F55">
        <w:rPr>
          <w:b/>
        </w:rPr>
        <w:t>4</w:t>
      </w:r>
      <w:r w:rsidRPr="00F87966">
        <w:rPr>
          <w:b/>
        </w:rPr>
        <w:t>. Раздел "Речевая практика":</w:t>
      </w:r>
    </w:p>
    <w:p w:rsidR="002F7569" w:rsidRPr="00F87966" w:rsidRDefault="002F7569" w:rsidP="004B06A6">
      <w:pPr>
        <w:pStyle w:val="Default"/>
        <w:spacing w:line="276" w:lineRule="auto"/>
        <w:jc w:val="both"/>
      </w:pPr>
      <w:r w:rsidRPr="00F87966">
        <w:t xml:space="preserve">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w:t>
      </w:r>
      <w:r w:rsidRPr="00F87966">
        <w:lastRenderedPageBreak/>
        <w:t xml:space="preserve">выполнение инструкций, записанных на аудионосители. Чтение и выполнение словесных инструкций, предъявленных в письменном виде. Соотнесение речи и изображения (выбор картинки, соответствующей слову, предложению). Повторение и воспроизведение по подобию, по памяти отдельных слогов, слов, предложений. 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 Общение на расстоянии. Кино, телевидение, радио. Виртуальное общение. Общение в социальных сетях. Влияние речи на мысли, чувства, поступки людей. Организация речевого общения 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 Знакомство, представление, приветствие. Формул: "Давай познакомимся", "Меня зовут ...", "Меня </w:t>
      </w:r>
      <w:r w:rsidR="00BC2468" w:rsidRPr="00F87966">
        <w:t>зовут,</w:t>
      </w:r>
      <w:r w:rsidRPr="00F87966">
        <w:t xml:space="preserve"> а тебя?", "Это ...", "Познакомься пожалуйста, это ...". Ответные реплики на приглашение познакомиться: "Очень приятно!", "Рад познакомиться!". 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 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 Приглашение, предложение. Приглашение домой. Правила поведения в гостях. Поздравление, пожелание. Формулы: "Поздравляю с ...", "Поздравляю с праздником ..." и их развертывание с помощью обращения по имени и отчеству. 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Поздравительные открытки. Формулы, сопровождающие вручение подарка: "Это Вам (тебе)", "Я хочу подарить тебе ...". Этикетные и эмоциональные реакции на поздравления и подарки. Одобрение, комплимент. Формулы: "Мне очень нравится твой ...", "Как хорошо ты ...", "Как красиво!". 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w:t>
      </w:r>
      <w:r w:rsidRPr="00F87966">
        <w:lastRenderedPageBreak/>
        <w:t xml:space="preserve">попросить (позвать)...". Распространение этих формул с помощью приветствия. Ответные реплики адресата: "Алло", "Да", "Я слушаю". 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 Развертывание просьбы с помощью мотивировки. Формулы: "Пожалуйста", "Можно ..., пожалуйста!", "Разрешите.", "Можно мне", "Можно я Мотивировка отказа. Формулы: "Извините, но ...". 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 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 Сочувствие, утешение. Сочувствие заболевшему сверстнику, взрослому. Слова поддержки, утешения. Одобрение, комплимент. Одобрение как реакция на поздравления, подарки: "Молодец!", "Умница!", "Как красиво!". Примерные темы речевых ситуаций: "Я - дома" (общение с близкими людьми, прием гостей); "Я и мои товарищи" (игры и общение со сверстниками, общение в образовательной организации, в секции, в творческой студии); "Я за порогом дома" (покупка, поездка в транспорте, обращение за помощью, поведение в общественных местах (кино, кафе); "Я в мире природы" (общение с животными, поведение в парке, в лесу). Темы речевых ситуаций формулируются исходя из уровня развития </w:t>
      </w:r>
      <w:r w:rsidR="00BC2468" w:rsidRPr="00F87966">
        <w:t>коммуникативных и речевых умений,</w:t>
      </w:r>
      <w:r w:rsidRPr="00F87966">
        <w:t xml:space="preserve">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2F7569" w:rsidRPr="00F87966" w:rsidRDefault="002F7569" w:rsidP="004B06A6">
      <w:pPr>
        <w:pStyle w:val="Default"/>
        <w:spacing w:line="276" w:lineRule="auto"/>
        <w:jc w:val="both"/>
      </w:pPr>
      <w:r w:rsidRPr="00F87966">
        <w:t xml:space="preserve"> Алгоритм работы над темой речевой ситуации:</w:t>
      </w:r>
    </w:p>
    <w:p w:rsidR="002F7569" w:rsidRPr="00F87966" w:rsidRDefault="002F7569" w:rsidP="004B06A6">
      <w:pPr>
        <w:pStyle w:val="Default"/>
        <w:spacing w:line="276" w:lineRule="auto"/>
        <w:jc w:val="both"/>
      </w:pPr>
      <w:r w:rsidRPr="00F87966">
        <w:t xml:space="preserve"> 1) Выявление и расширение представлений по теме речевой ситуации. </w:t>
      </w:r>
    </w:p>
    <w:p w:rsidR="002F7569" w:rsidRPr="00F87966" w:rsidRDefault="002F7569" w:rsidP="004B06A6">
      <w:pPr>
        <w:pStyle w:val="Default"/>
        <w:spacing w:line="276" w:lineRule="auto"/>
        <w:jc w:val="both"/>
      </w:pPr>
      <w:r w:rsidRPr="00F87966">
        <w:t xml:space="preserve">2) Актуализация, уточнение и расширение словарного запаса о теме ситуации. </w:t>
      </w:r>
    </w:p>
    <w:p w:rsidR="002F7569" w:rsidRPr="00F87966" w:rsidRDefault="002F7569" w:rsidP="004B06A6">
      <w:pPr>
        <w:pStyle w:val="Default"/>
        <w:spacing w:line="276" w:lineRule="auto"/>
        <w:jc w:val="both"/>
      </w:pPr>
      <w:r w:rsidRPr="00F87966">
        <w:t xml:space="preserve">3) Составление предложений по теме ситуации, в том числе ответы на вопросы и формулирование вопросов учителю, одноклассникам. </w:t>
      </w:r>
    </w:p>
    <w:p w:rsidR="002F7569" w:rsidRPr="00F87966" w:rsidRDefault="002F7569" w:rsidP="004B06A6">
      <w:pPr>
        <w:pStyle w:val="Default"/>
        <w:spacing w:line="276" w:lineRule="auto"/>
        <w:jc w:val="both"/>
      </w:pPr>
      <w:r w:rsidRPr="00F87966">
        <w:t xml:space="preserve">4) Конструирование диалогов, участие в диалогах по теме ситуации. </w:t>
      </w:r>
    </w:p>
    <w:p w:rsidR="002F7569" w:rsidRPr="00F87966" w:rsidRDefault="002F7569" w:rsidP="004B06A6">
      <w:pPr>
        <w:pStyle w:val="Default"/>
        <w:spacing w:line="276" w:lineRule="auto"/>
        <w:jc w:val="both"/>
      </w:pPr>
      <w:r w:rsidRPr="00F87966">
        <w:t xml:space="preserve">5) Выбор атрибутов к ролевой игре по теме речевой ситуации. Уточнение ролей, сюжета игры, его вариативности. </w:t>
      </w:r>
    </w:p>
    <w:p w:rsidR="002F7569" w:rsidRPr="00F87966" w:rsidRDefault="002F7569" w:rsidP="004B06A6">
      <w:pPr>
        <w:pStyle w:val="Default"/>
        <w:spacing w:line="276" w:lineRule="auto"/>
        <w:jc w:val="both"/>
      </w:pPr>
      <w:r w:rsidRPr="00F87966">
        <w:t xml:space="preserve">6) Моделирование речевой ситуации. </w:t>
      </w:r>
    </w:p>
    <w:p w:rsidR="002F7569" w:rsidRPr="00F87966" w:rsidRDefault="002F7569" w:rsidP="004B06A6">
      <w:pPr>
        <w:pStyle w:val="Default"/>
        <w:spacing w:line="276" w:lineRule="auto"/>
        <w:jc w:val="both"/>
      </w:pPr>
      <w:r w:rsidRPr="00F87966">
        <w:t xml:space="preserve">7) Составление устного текста (диалогического или несложного монологического) по теме ситуации. </w:t>
      </w:r>
    </w:p>
    <w:p w:rsidR="00B00433" w:rsidRPr="00F87966" w:rsidRDefault="002F7569" w:rsidP="004B06A6">
      <w:pPr>
        <w:pStyle w:val="Default"/>
        <w:spacing w:line="276" w:lineRule="auto"/>
        <w:jc w:val="both"/>
      </w:pPr>
      <w:r w:rsidRPr="00F87966">
        <w:rPr>
          <w:b/>
        </w:rPr>
        <w:t>3. Планируемые предметные результаты освоения учебного предмета "Русский язык":</w:t>
      </w:r>
      <w:r w:rsidRPr="00F87966">
        <w:t xml:space="preserve"> </w:t>
      </w:r>
    </w:p>
    <w:p w:rsidR="00B00433" w:rsidRPr="00F87966" w:rsidRDefault="002F7569" w:rsidP="004B06A6">
      <w:pPr>
        <w:pStyle w:val="Default"/>
        <w:spacing w:line="276" w:lineRule="auto"/>
        <w:jc w:val="both"/>
      </w:pPr>
      <w:r w:rsidRPr="00F87966">
        <w:t xml:space="preserve">3.1. Минимальный уровень: различение гласных и согласных звуков и букв; ударных и безударных согласных звуков; оппозиционных согласных по звонкости-глухости, твердости-мягкости; деление слов на слоги для переноса; списывание по слогам и целыми словами с рукописного и печатного текста с орфографическим проговариванием; запись под диктовку слов и коротких предложений (2-4 слова) с изученными орфограммами; обозначение мягкости и твердости согласных звуков на письме гласными буквами и буквой "ь" (после предварительной отработки); дифференциация и подбор слов, обозначающих предметы, действия, признаки; составление предложений, восстановление в них нарушенного </w:t>
      </w:r>
      <w:r w:rsidRPr="00F87966">
        <w:lastRenderedPageBreak/>
        <w:t xml:space="preserve">порядка слов с ориентацией на серию сюжетных картинок; выделение из текста предложений на заданную тему; участие в обсуждении темы текста и выбора заголовка к нему. </w:t>
      </w:r>
    </w:p>
    <w:p w:rsidR="00B00433" w:rsidRPr="00F87966" w:rsidRDefault="002F7569" w:rsidP="004B06A6">
      <w:pPr>
        <w:pStyle w:val="Default"/>
        <w:spacing w:line="276" w:lineRule="auto"/>
        <w:jc w:val="both"/>
      </w:pPr>
      <w:r w:rsidRPr="00F87966">
        <w:t>3.2. Достаточный уровень: различение звуков и букв; характеристика гласных и согласных звуков с опорой на образец и опорную схему; списывание рукописного и печатного текста целыми словами с орфографическим проговариванием; запись под диктовку текста, включающего слова с изученными орфограммами (30-35 слов); дифференциация и подбор слов различных категорий по вопросу и грамматическому значению (название предметов, действий и признаков предметов); 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 деление текста на предложения; выделение темы текста (о чём идет речь), выбор одного заголовка из нескольких, подходящего по смыслу; самостоятельная запись 3-4 предложений из составленного текста после его анализа.</w:t>
      </w:r>
    </w:p>
    <w:p w:rsidR="00B00433" w:rsidRPr="00F87966" w:rsidRDefault="00B00433" w:rsidP="004B06A6">
      <w:pPr>
        <w:pStyle w:val="Default"/>
        <w:spacing w:line="276" w:lineRule="auto"/>
        <w:jc w:val="both"/>
      </w:pPr>
      <w:r w:rsidRPr="00F87966">
        <w:t xml:space="preserve"> </w:t>
      </w:r>
    </w:p>
    <w:p w:rsidR="00B00433" w:rsidRPr="00F87966" w:rsidRDefault="00C36666" w:rsidP="004B06A6">
      <w:pPr>
        <w:pStyle w:val="Default"/>
        <w:spacing w:line="276" w:lineRule="auto"/>
        <w:jc w:val="both"/>
      </w:pPr>
      <w:r w:rsidRPr="00F87966">
        <w:rPr>
          <w:b/>
          <w:bCs/>
          <w:color w:val="000000" w:themeColor="text1"/>
        </w:rPr>
        <w:t>2.1</w:t>
      </w:r>
      <w:r>
        <w:rPr>
          <w:b/>
          <w:bCs/>
          <w:color w:val="000000" w:themeColor="text1"/>
        </w:rPr>
        <w:t>.1.</w:t>
      </w:r>
      <w:r w:rsidR="002F7569" w:rsidRPr="00F87966">
        <w:rPr>
          <w:b/>
        </w:rPr>
        <w:t>2. Федеральная рабочая программа по учебному предмету "Чтение" предметной области "Язык и речевая практика" (I-IV и дополнительный классы)</w:t>
      </w:r>
      <w:r w:rsidR="002F7569" w:rsidRPr="00F87966">
        <w:t xml:space="preserve"> включает пояснительную записку, содержание обучения, планируемые результаты о</w:t>
      </w:r>
      <w:r w:rsidR="00B00433" w:rsidRPr="00F87966">
        <w:t xml:space="preserve">своения программы по предмету. </w:t>
      </w:r>
    </w:p>
    <w:p w:rsidR="00B00433" w:rsidRPr="00F87966" w:rsidRDefault="002F7569" w:rsidP="004B06A6">
      <w:pPr>
        <w:pStyle w:val="Default"/>
        <w:spacing w:line="276" w:lineRule="auto"/>
        <w:jc w:val="both"/>
      </w:pPr>
      <w:r w:rsidRPr="00F87966">
        <w:rPr>
          <w:b/>
        </w:rPr>
        <w:t>1. Пояснительная записка.</w:t>
      </w:r>
    </w:p>
    <w:p w:rsidR="00B00433" w:rsidRPr="00F87966" w:rsidRDefault="002F7569" w:rsidP="004B06A6">
      <w:pPr>
        <w:pStyle w:val="Default"/>
        <w:spacing w:line="276" w:lineRule="auto"/>
        <w:jc w:val="both"/>
      </w:pPr>
      <w:r w:rsidRPr="00F87966">
        <w:t xml:space="preserve"> 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 Задачами изучения учебного предмета "Чтение" являются: воспитание у обучающихся интереса к чтению; формирование техники чтения: правильного и выразительного чтения, обеспечение постепенного перехода от послогового чтения к чтению целым словом; 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 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B00433" w:rsidRPr="00F87966" w:rsidRDefault="002F7569" w:rsidP="004B06A6">
      <w:pPr>
        <w:pStyle w:val="Default"/>
        <w:spacing w:line="276" w:lineRule="auto"/>
        <w:jc w:val="both"/>
      </w:pPr>
      <w:r w:rsidRPr="00F87966">
        <w:rPr>
          <w:b/>
        </w:rPr>
        <w:t>2. Содержание учебного предмета "Чтение":</w:t>
      </w:r>
      <w:r w:rsidRPr="00F87966">
        <w:t xml:space="preserve"> </w:t>
      </w:r>
    </w:p>
    <w:p w:rsidR="00B00433" w:rsidRPr="00F87966" w:rsidRDefault="002F7569" w:rsidP="004B06A6">
      <w:pPr>
        <w:pStyle w:val="Default"/>
        <w:spacing w:line="276" w:lineRule="auto"/>
        <w:jc w:val="both"/>
      </w:pPr>
      <w:r w:rsidRPr="00F87966">
        <w:t>2.1.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w:t>
      </w:r>
      <w:r w:rsidR="00B00433" w:rsidRPr="00F87966">
        <w:t xml:space="preserve">кусстве, историческом прошлом. </w:t>
      </w:r>
    </w:p>
    <w:p w:rsidR="00B00433" w:rsidRPr="00F87966" w:rsidRDefault="002F7569" w:rsidP="004B06A6">
      <w:pPr>
        <w:pStyle w:val="Default"/>
        <w:spacing w:line="276" w:lineRule="auto"/>
        <w:jc w:val="both"/>
      </w:pPr>
      <w:r w:rsidRPr="00F87966">
        <w:t>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w:t>
      </w:r>
      <w:r w:rsidR="00B00433" w:rsidRPr="00F87966">
        <w:t xml:space="preserve">е; произведении о добре и зле. </w:t>
      </w:r>
    </w:p>
    <w:p w:rsidR="00B00433" w:rsidRPr="00F87966" w:rsidRDefault="002F7569" w:rsidP="004B06A6">
      <w:pPr>
        <w:pStyle w:val="Default"/>
        <w:spacing w:line="276" w:lineRule="auto"/>
        <w:jc w:val="both"/>
      </w:pPr>
      <w:r w:rsidRPr="00F87966">
        <w:t>2.3. Жанровое разнообразие: сказки, рассказы, стихотворения, басни, пословицы, поговорк</w:t>
      </w:r>
      <w:r w:rsidR="00B00433" w:rsidRPr="00F87966">
        <w:t xml:space="preserve">и, загадки, считалки, потешки. </w:t>
      </w:r>
    </w:p>
    <w:p w:rsidR="00B00433" w:rsidRPr="00F87966" w:rsidRDefault="002F7569" w:rsidP="004B06A6">
      <w:pPr>
        <w:pStyle w:val="Default"/>
        <w:spacing w:line="276" w:lineRule="auto"/>
        <w:jc w:val="both"/>
      </w:pPr>
      <w:r w:rsidRPr="00F87966">
        <w:t xml:space="preserve">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w:t>
      </w:r>
      <w:r w:rsidRPr="00F87966">
        <w:lastRenderedPageBreak/>
        <w:t>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r w:rsidR="00B00433" w:rsidRPr="00F87966">
        <w:t xml:space="preserve">. </w:t>
      </w:r>
    </w:p>
    <w:p w:rsidR="00B00433" w:rsidRPr="00F87966" w:rsidRDefault="002F7569" w:rsidP="004B06A6">
      <w:pPr>
        <w:pStyle w:val="Default"/>
        <w:spacing w:line="276" w:lineRule="auto"/>
        <w:jc w:val="both"/>
      </w:pPr>
      <w:r w:rsidRPr="00F87966">
        <w:t>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w:t>
      </w:r>
      <w:r w:rsidR="00B00433" w:rsidRPr="00F87966">
        <w:t xml:space="preserve">ста по плану и опорным словам. </w:t>
      </w:r>
    </w:p>
    <w:p w:rsidR="00B00433" w:rsidRPr="00F87966" w:rsidRDefault="002F7569" w:rsidP="004B06A6">
      <w:pPr>
        <w:pStyle w:val="Default"/>
        <w:spacing w:line="276" w:lineRule="auto"/>
        <w:jc w:val="both"/>
      </w:pPr>
      <w:r w:rsidRPr="00F87966">
        <w:t>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w:t>
      </w:r>
      <w:r w:rsidR="00B00433" w:rsidRPr="00F87966">
        <w:t xml:space="preserve">аз. Отчет о прочитанной книге. </w:t>
      </w:r>
    </w:p>
    <w:p w:rsidR="00B00433" w:rsidRPr="00F87966" w:rsidRDefault="002F7569" w:rsidP="004B06A6">
      <w:pPr>
        <w:pStyle w:val="Default"/>
        <w:spacing w:line="276" w:lineRule="auto"/>
        <w:jc w:val="both"/>
      </w:pPr>
      <w:r w:rsidRPr="00F87966">
        <w:rPr>
          <w:b/>
        </w:rPr>
        <w:t>3. Планируемые предметные результаты освоения учебного предмета "Чтение":</w:t>
      </w:r>
      <w:r w:rsidR="00B00433" w:rsidRPr="00F87966">
        <w:t xml:space="preserve"> </w:t>
      </w:r>
    </w:p>
    <w:p w:rsidR="00B00433" w:rsidRPr="00F87966" w:rsidRDefault="002F7569" w:rsidP="004B06A6">
      <w:pPr>
        <w:pStyle w:val="Default"/>
        <w:spacing w:line="276" w:lineRule="auto"/>
        <w:jc w:val="both"/>
      </w:pPr>
      <w:r w:rsidRPr="00F87966">
        <w:t>3.1 Минимальный уровень: осознанное и правильное чтение текст вслух по слогам и целыми словами; пересказ содержания прочитанного текста по вопросам; участие в коллективной работе по оценке поступков героев и событий; выразительное чтение наизус</w:t>
      </w:r>
      <w:r w:rsidR="00B00433" w:rsidRPr="00F87966">
        <w:t xml:space="preserve">ть 5-7 коротких стихотворений. </w:t>
      </w:r>
    </w:p>
    <w:p w:rsidR="00B00433" w:rsidRPr="00F87966" w:rsidRDefault="002F7569" w:rsidP="004B06A6">
      <w:pPr>
        <w:pStyle w:val="Default"/>
        <w:spacing w:line="276" w:lineRule="auto"/>
        <w:jc w:val="both"/>
      </w:pPr>
      <w:r w:rsidRPr="00F87966">
        <w:t>3.2. Достаточный уровень: 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ответы на вопросы педагогического работника по прочитанному тексту; определение основной мысли текста после предварительного его анализа; чтение текста молча с выполнением заданий педагогического работника; определение главных действующих лиц произведения; элементарная оценка их поступков; чтение диалогов по ролям с использованием некоторых средств устной выразительности (после предварительного разбора); пересказ текста по частям с опорой на вопросы педагогического работника, картинный план или иллюстрацию; выразительное чтен</w:t>
      </w:r>
      <w:r w:rsidR="00B00433" w:rsidRPr="00F87966">
        <w:t xml:space="preserve">ие наизусть 7-8 стихотворений. </w:t>
      </w:r>
    </w:p>
    <w:p w:rsidR="00B00433" w:rsidRPr="00F87966" w:rsidRDefault="00B00433" w:rsidP="004B06A6">
      <w:pPr>
        <w:pStyle w:val="Default"/>
        <w:spacing w:line="276" w:lineRule="auto"/>
        <w:jc w:val="both"/>
      </w:pPr>
    </w:p>
    <w:p w:rsidR="00B00433" w:rsidRPr="00F87966" w:rsidRDefault="001E7320" w:rsidP="004B06A6">
      <w:pPr>
        <w:pStyle w:val="Default"/>
        <w:spacing w:line="276" w:lineRule="auto"/>
        <w:jc w:val="both"/>
      </w:pPr>
      <w:r w:rsidRPr="00F87966">
        <w:rPr>
          <w:b/>
          <w:bCs/>
          <w:color w:val="000000" w:themeColor="text1"/>
        </w:rPr>
        <w:t>2.1</w:t>
      </w:r>
      <w:r>
        <w:rPr>
          <w:b/>
          <w:bCs/>
          <w:color w:val="000000" w:themeColor="text1"/>
        </w:rPr>
        <w:t>.1.</w:t>
      </w:r>
      <w:r w:rsidR="002F7569" w:rsidRPr="00F87966">
        <w:t>3</w:t>
      </w:r>
      <w:r w:rsidR="002F7569" w:rsidRPr="00F87966">
        <w:rPr>
          <w:b/>
        </w:rPr>
        <w:t>. Федеральная рабочая программа по учебному предмету "Речевая практика" предметной области "Язык и речевая практика" (I-IV и дополнительный классы)</w:t>
      </w:r>
      <w:r w:rsidR="002F7569" w:rsidRPr="00F87966">
        <w:t xml:space="preserve"> включает пояснительную записку, содержание обучения, планируемые результаты освоения программы по предметам.</w:t>
      </w:r>
    </w:p>
    <w:p w:rsidR="00B00433" w:rsidRPr="00F87966" w:rsidRDefault="002F7569" w:rsidP="004B06A6">
      <w:pPr>
        <w:pStyle w:val="Default"/>
        <w:spacing w:line="276" w:lineRule="auto"/>
        <w:jc w:val="both"/>
        <w:rPr>
          <w:b/>
        </w:rPr>
      </w:pPr>
      <w:r w:rsidRPr="00F87966">
        <w:rPr>
          <w:b/>
        </w:rPr>
        <w:t xml:space="preserve"> 1. Пояснительная записка. </w:t>
      </w:r>
    </w:p>
    <w:p w:rsidR="00B00433" w:rsidRPr="00F87966" w:rsidRDefault="002F7569" w:rsidP="004B06A6">
      <w:pPr>
        <w:pStyle w:val="Default"/>
        <w:spacing w:line="276" w:lineRule="auto"/>
        <w:jc w:val="both"/>
      </w:pPr>
      <w:r w:rsidRPr="00F87966">
        <w:t>Предмет "Речевая практика" в начальной образовательной организации входит в структуру изучения предметной области "Язык и речевая практика". 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 Задачи учебного предмета "Речевая практика": способствовать совершенствованию речевого опыта обучающихся; корригировать и обогащать языковую базу устных высказываний обучающихся; формировать выразительную сторону речи; учить строить устные связные высказывания; воспитыв</w:t>
      </w:r>
      <w:r w:rsidR="00B00433" w:rsidRPr="00F87966">
        <w:t xml:space="preserve">ать культуру речевого общения. </w:t>
      </w:r>
    </w:p>
    <w:p w:rsidR="00B00433" w:rsidRPr="00F87966" w:rsidRDefault="002F7569" w:rsidP="004B06A6">
      <w:pPr>
        <w:pStyle w:val="Default"/>
        <w:spacing w:line="276" w:lineRule="auto"/>
        <w:jc w:val="both"/>
      </w:pPr>
      <w:r w:rsidRPr="00F87966">
        <w:rPr>
          <w:b/>
        </w:rPr>
        <w:t>2. Содержание учебного предмета "Речевая практика":</w:t>
      </w:r>
    </w:p>
    <w:p w:rsidR="00B00433" w:rsidRPr="00F87966" w:rsidRDefault="00B00433" w:rsidP="004B06A6">
      <w:pPr>
        <w:pStyle w:val="Default"/>
        <w:spacing w:line="276" w:lineRule="auto"/>
        <w:jc w:val="both"/>
      </w:pPr>
      <w:r w:rsidRPr="00F87966">
        <w:t xml:space="preserve"> </w:t>
      </w:r>
      <w:r w:rsidR="002F7569" w:rsidRPr="00F87966">
        <w:t xml:space="preserve">2.1. Аудирование и понимание речи. </w:t>
      </w:r>
    </w:p>
    <w:p w:rsidR="00B00433" w:rsidRPr="00F87966" w:rsidRDefault="002F7569" w:rsidP="004B06A6">
      <w:pPr>
        <w:pStyle w:val="Default"/>
        <w:spacing w:line="276" w:lineRule="auto"/>
        <w:jc w:val="both"/>
      </w:pPr>
      <w:r w:rsidRPr="00F87966">
        <w:t xml:space="preserve">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Соотнесение речи и изображения (выбор картинки, соответствующей слову, предложению). Повторение и воспроизведение по подобию, по памяти отдельных слогов, </w:t>
      </w:r>
      <w:r w:rsidRPr="00F87966">
        <w:lastRenderedPageBreak/>
        <w:t xml:space="preserve">слов, предложений. 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 </w:t>
      </w:r>
    </w:p>
    <w:p w:rsidR="00B00433" w:rsidRPr="00F87966" w:rsidRDefault="002F7569" w:rsidP="004B06A6">
      <w:pPr>
        <w:pStyle w:val="Default"/>
        <w:spacing w:line="276" w:lineRule="auto"/>
        <w:jc w:val="both"/>
      </w:pPr>
      <w:r w:rsidRPr="00F87966">
        <w:t xml:space="preserve">2.2. Дикция и выразительность речи. Развитие артикуляционной моторики. </w:t>
      </w:r>
    </w:p>
    <w:p w:rsidR="00B00433" w:rsidRPr="00F87966" w:rsidRDefault="002F7569" w:rsidP="004B06A6">
      <w:pPr>
        <w:pStyle w:val="Default"/>
        <w:spacing w:line="276" w:lineRule="auto"/>
        <w:jc w:val="both"/>
      </w:pPr>
      <w:r w:rsidRPr="00F87966">
        <w:t xml:space="preserve">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B00433" w:rsidRPr="00F87966" w:rsidRDefault="002F7569" w:rsidP="004B06A6">
      <w:pPr>
        <w:pStyle w:val="Default"/>
        <w:spacing w:line="276" w:lineRule="auto"/>
        <w:jc w:val="both"/>
      </w:pPr>
      <w:r w:rsidRPr="00F87966">
        <w:t xml:space="preserve">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 Общение на расстоянии. Кино, телевидение, радио. Виртуальное общение. Общение в социальных сетях. Влияние речи на мысли, чувства, поступки людей. </w:t>
      </w:r>
    </w:p>
    <w:p w:rsidR="00B00433" w:rsidRPr="00F87966" w:rsidRDefault="002F7569" w:rsidP="004B06A6">
      <w:pPr>
        <w:pStyle w:val="Default"/>
        <w:spacing w:line="276" w:lineRule="auto"/>
        <w:jc w:val="both"/>
      </w:pPr>
      <w:r w:rsidRPr="00F87966">
        <w:t xml:space="preserve">2.4. Организация речевого общения: 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 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 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 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 Приглашение, предложение. Приглашение домой. Правила поведения в гостях. Поздравление, пожелание. Формулы: "Поздравляю с ...", "Поздравляю с праздником ..." и их развертывание с помощью обращения по имени и отчеству. 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Поздравительные открытки. Формулы, сопровождающие вручение подарка: "Это Вам (тебе)", "Я хочу подарить тебе ...". Этикетные и эмоциональные реакции на поздравления и подарки. Одобрение, комплимент. Формулы: "Мне очень нравится твой ...", "Как хорошо ты ...", "Как красиво!". 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 Просьба, совет. Обращение с просьбой к учителю, соседу по парте на уроке или на перемене. </w:t>
      </w:r>
      <w:r w:rsidRPr="00F87966">
        <w:lastRenderedPageBreak/>
        <w:t xml:space="preserve">Обращение с просьбой к незнакомому человеку. Обращение с просьбой к сверстнику, к близким людям. Развертывание просьбы с помощью мотивировки. Формулы: "Пожалуйста," ...", "Можно ..., пожалуйста!", "Разрешите...", "Можно мне ...", "Можно я ...". Мотивировка отказа. Формула: "Извините, но ...". 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 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 Сочувствие, утешение. Сочувствие заболевшему сверстнику, взрослому. Слова поддержки, утешения. Одобрение, комплимент: одобрение как реакция на поздравления, подарки: "Молодец!", "Умница!", "Как красиво!". Примерные темы речевых ситуаций: "Я - дома" (общение с близкими людьми, прием гостей); "Я и мои товарищи" (игры и общение со сверстниками, общение в образовательной организации, в секции, в творческой студии); "Я за порогом дома" (покупка, поездка в транспорте, обращение за помощью (в том числе в экстренной ситуации), поведение в общественных местах (кино, кафе); "Я в мире природы" (общение с животными, поведение в парке, в лесу). 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Алгоритм работы над темой речевой ситуации: 1) Выявление и расширение представлений по теме речевой ситуации. 2) Актуализация, уточнение и расширение словарного запаса о теме ситуации. 3) Составление предложений по теме ситуации, в т.ч. ответы на вопросы и формулирование вопросов учителю, одноклассникам. 4) Конструирование диалогов, участие в диалогах по теме ситуации. 5) Выбор атрибутов к ролевой игре по теме речевой ситуации. Уточнение ролей, сюжета игры, его вариативности. 6) Моделирование речевой ситуации. Составление устного текста (диалогического или несложного монологического) по теме ситуации. </w:t>
      </w:r>
    </w:p>
    <w:p w:rsidR="00B00433" w:rsidRPr="00F87966" w:rsidRDefault="002F7569" w:rsidP="004B06A6">
      <w:pPr>
        <w:pStyle w:val="Default"/>
        <w:spacing w:line="276" w:lineRule="auto"/>
        <w:jc w:val="both"/>
      </w:pPr>
      <w:r w:rsidRPr="00F87966">
        <w:rPr>
          <w:b/>
        </w:rPr>
        <w:t>3. Планируемые предметные результаты освоения учебного предмета "Речевая практика":</w:t>
      </w:r>
      <w:r w:rsidRPr="00F87966">
        <w:t xml:space="preserve"> </w:t>
      </w:r>
    </w:p>
    <w:p w:rsidR="00B00433" w:rsidRPr="00F87966" w:rsidRDefault="002F7569" w:rsidP="004B06A6">
      <w:pPr>
        <w:pStyle w:val="Default"/>
        <w:spacing w:line="276" w:lineRule="auto"/>
        <w:jc w:val="both"/>
      </w:pPr>
      <w:r w:rsidRPr="00F87966">
        <w:t xml:space="preserve">3.1. Минимальный уровень: формулировка просьб и желаний с использованием этикетных слов и выражений; участие в ролевых играх в соответствии с речевыми возможностями; восприятие на слух сказок и рассказов; ответы на вопросы педагогического работника по их содержанию с опорой на иллюстративный материал; выразительное произнесение чистоговорок, коротких стихотворений с опорой на образец чтения педагогического работника; участие в беседах на темы, близкие личному опыту обучающегося; ответы на вопросы педагогического работника по содержанию прослушанных и (или) просмотренных радио- и телепередач. </w:t>
      </w:r>
    </w:p>
    <w:p w:rsidR="00B00433" w:rsidRPr="00F87966" w:rsidRDefault="002F7569" w:rsidP="004B06A6">
      <w:pPr>
        <w:pStyle w:val="Default"/>
        <w:spacing w:line="276" w:lineRule="auto"/>
        <w:jc w:val="both"/>
      </w:pPr>
      <w:r w:rsidRPr="00F87966">
        <w:t xml:space="preserve">3.2. Достаточный уровень: понимание содержания небольших по объему сказок, рассказов и стихотворений, ответы на вопросы; понимание содержания детских радио- и телепередач, ответы на вопросы педагогического работника; выбор правильных средств интонации с опорой на образец речи педагогического работника и анализ речевой ситуации; активное участие в диалогах по темам речевых ситуаций; высказывание своих просьб и желаний; выполнение речевых действий (приветствия, прощания, извинения), используя </w:t>
      </w:r>
      <w:r w:rsidRPr="00F87966">
        <w:lastRenderedPageBreak/>
        <w:t xml:space="preserve">соответствующие этикетные слова и выражения; участие в коллективном составлении рассказа или сказки по темам речевых ситуаций; составление рассказов с опорой на картинный или картинно-символический план. </w:t>
      </w:r>
    </w:p>
    <w:p w:rsidR="00B00433" w:rsidRPr="00F87966" w:rsidRDefault="00B00433" w:rsidP="004B06A6">
      <w:pPr>
        <w:pStyle w:val="Default"/>
        <w:spacing w:line="276" w:lineRule="auto"/>
        <w:jc w:val="both"/>
      </w:pPr>
    </w:p>
    <w:p w:rsidR="00B00433" w:rsidRPr="00F87966" w:rsidRDefault="001E7320" w:rsidP="004B06A6">
      <w:pPr>
        <w:pStyle w:val="Default"/>
        <w:spacing w:line="276" w:lineRule="auto"/>
        <w:jc w:val="both"/>
      </w:pPr>
      <w:r w:rsidRPr="00F87966">
        <w:rPr>
          <w:b/>
          <w:bCs/>
          <w:color w:val="000000" w:themeColor="text1"/>
        </w:rPr>
        <w:t>2.1</w:t>
      </w:r>
      <w:r>
        <w:rPr>
          <w:b/>
          <w:bCs/>
          <w:color w:val="000000" w:themeColor="text1"/>
        </w:rPr>
        <w:t>.1.</w:t>
      </w:r>
      <w:r w:rsidR="002F7569" w:rsidRPr="00F87966">
        <w:rPr>
          <w:b/>
        </w:rPr>
        <w:t>4. Федеральная рабочая программа по учебному предмету "Математика" (I-IV и дополнительный классы) предметной области "Математика"</w:t>
      </w:r>
      <w:r w:rsidR="002F7569" w:rsidRPr="00F87966">
        <w:t xml:space="preserve"> включает пояснительную записку, содержание обучения, планируемые результаты освоения программы. </w:t>
      </w:r>
    </w:p>
    <w:p w:rsidR="00B00433" w:rsidRPr="00F87966" w:rsidRDefault="002F7569" w:rsidP="004B06A6">
      <w:pPr>
        <w:pStyle w:val="Default"/>
        <w:spacing w:line="276" w:lineRule="auto"/>
        <w:jc w:val="both"/>
        <w:rPr>
          <w:b/>
        </w:rPr>
      </w:pPr>
      <w:r w:rsidRPr="00F87966">
        <w:rPr>
          <w:b/>
        </w:rPr>
        <w:t xml:space="preserve">1. Пояснительная записка. </w:t>
      </w:r>
    </w:p>
    <w:p w:rsidR="00B00433" w:rsidRPr="00F87966" w:rsidRDefault="002F7569" w:rsidP="004B06A6">
      <w:pPr>
        <w:pStyle w:val="Default"/>
        <w:spacing w:line="276" w:lineRule="auto"/>
        <w:jc w:val="both"/>
      </w:pPr>
      <w:r w:rsidRPr="00F87966">
        <w:t xml:space="preserve">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 Исходя из основной цели, задачами обучения математике являются: 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B00433" w:rsidRPr="00F87966" w:rsidRDefault="002F7569" w:rsidP="004B06A6">
      <w:pPr>
        <w:pStyle w:val="Default"/>
        <w:spacing w:line="276" w:lineRule="auto"/>
        <w:jc w:val="both"/>
      </w:pPr>
      <w:r w:rsidRPr="00F87966">
        <w:rPr>
          <w:b/>
        </w:rPr>
        <w:t>2. Содержание учебного предмета "Математика":</w:t>
      </w:r>
      <w:r w:rsidRPr="00F87966">
        <w:t xml:space="preserve"> </w:t>
      </w:r>
    </w:p>
    <w:p w:rsidR="00B00433" w:rsidRPr="00F87966" w:rsidRDefault="002F7569" w:rsidP="004B06A6">
      <w:pPr>
        <w:pStyle w:val="Default"/>
        <w:spacing w:line="276" w:lineRule="auto"/>
        <w:jc w:val="both"/>
      </w:pPr>
      <w:r w:rsidRPr="00F87966">
        <w:t xml:space="preserve">2.1. Пропедевтика. 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 Сравнение предметов. Сравнение двух предметов, серии предметов. 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Сравнение количества предметов одной совокупности до и после изменения количества предметов, ее составляющих. 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Сравнение объемов жидкостей, сыпучих веществ 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w:t>
      </w:r>
      <w:r w:rsidRPr="00F87966">
        <w:lastRenderedPageBreak/>
        <w:t xml:space="preserve">объема. Положение предметов в пространстве, на плоскости 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Единицы измерения и их соотношения Единица времени - сутки. Сутки: утро, день, вечер, ночь. Сегодня, завтра, вчера, на следующий день, рано, поздно, вовремя, давно, недавно, медленно, быстро. Сравнение по возрасту: молодой, старый, моложе, старше. Геометрический материал Круг, квадрат, прямоугольник, треугольник. Шар, куб, брус. </w:t>
      </w:r>
    </w:p>
    <w:p w:rsidR="00B00433" w:rsidRPr="00F87966" w:rsidRDefault="002F7569" w:rsidP="004B06A6">
      <w:pPr>
        <w:pStyle w:val="Default"/>
        <w:spacing w:line="276" w:lineRule="auto"/>
        <w:jc w:val="both"/>
      </w:pPr>
      <w:r w:rsidRPr="00F87966">
        <w:t>2.2. Нумерация.</w:t>
      </w:r>
    </w:p>
    <w:p w:rsidR="00B00433" w:rsidRPr="00F87966" w:rsidRDefault="002F7569" w:rsidP="004B06A6">
      <w:pPr>
        <w:pStyle w:val="Default"/>
        <w:spacing w:line="276" w:lineRule="auto"/>
        <w:jc w:val="both"/>
      </w:pPr>
      <w:r w:rsidRPr="00F87966">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 </w:t>
      </w:r>
    </w:p>
    <w:p w:rsidR="00B00433" w:rsidRPr="00F87966" w:rsidRDefault="002F7569" w:rsidP="004B06A6">
      <w:pPr>
        <w:pStyle w:val="Default"/>
        <w:spacing w:line="276" w:lineRule="auto"/>
        <w:jc w:val="both"/>
      </w:pPr>
      <w:r w:rsidRPr="00F87966">
        <w:t xml:space="preserve">2.3. Единицы измерения и их соотношения. Величины и единицы их измерения. </w:t>
      </w:r>
    </w:p>
    <w:p w:rsidR="00B00433" w:rsidRPr="00F87966" w:rsidRDefault="002F7569" w:rsidP="004B06A6">
      <w:pPr>
        <w:pStyle w:val="Default"/>
        <w:spacing w:line="276" w:lineRule="auto"/>
        <w:jc w:val="both"/>
      </w:pPr>
      <w:r w:rsidRPr="00F87966">
        <w:t xml:space="preserve">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 </w:t>
      </w:r>
    </w:p>
    <w:p w:rsidR="00B00433" w:rsidRPr="00F87966" w:rsidRDefault="002F7569" w:rsidP="004B06A6">
      <w:pPr>
        <w:pStyle w:val="Default"/>
        <w:spacing w:line="276" w:lineRule="auto"/>
        <w:jc w:val="both"/>
      </w:pPr>
      <w:r w:rsidRPr="00F87966">
        <w:t xml:space="preserve">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 </w:t>
      </w:r>
    </w:p>
    <w:p w:rsidR="00B00433" w:rsidRPr="00F87966" w:rsidRDefault="002F7569" w:rsidP="004B06A6">
      <w:pPr>
        <w:pStyle w:val="Default"/>
        <w:spacing w:line="276" w:lineRule="auto"/>
        <w:jc w:val="both"/>
      </w:pPr>
      <w:r w:rsidRPr="00F87966">
        <w:t xml:space="preserve">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 </w:t>
      </w:r>
    </w:p>
    <w:p w:rsidR="00B00433" w:rsidRPr="00F87966" w:rsidRDefault="002F7569" w:rsidP="004B06A6">
      <w:pPr>
        <w:pStyle w:val="Default"/>
        <w:spacing w:line="276" w:lineRule="auto"/>
        <w:jc w:val="both"/>
      </w:pPr>
      <w:r w:rsidRPr="00F87966">
        <w:t xml:space="preserve">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 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B00433" w:rsidRPr="00F87966" w:rsidRDefault="002F7569" w:rsidP="004B06A6">
      <w:pPr>
        <w:pStyle w:val="Default"/>
        <w:spacing w:line="276" w:lineRule="auto"/>
        <w:jc w:val="both"/>
      </w:pPr>
      <w:r w:rsidRPr="00F87966">
        <w:t xml:space="preserve"> Измерение длины отрезка. Сложение и вычитание отрезков. Измерение отрезков ломаной и вычисление ее длины. Взаимное положение на плоскости геометрических фигур (пересечение, точки пересечения). Геометрические формы в окружающем мире. Распознавание и называние: куб, шар. </w:t>
      </w:r>
    </w:p>
    <w:p w:rsidR="00B00433" w:rsidRPr="00F87966" w:rsidRDefault="002F7569" w:rsidP="004B06A6">
      <w:pPr>
        <w:pStyle w:val="Default"/>
        <w:spacing w:line="276" w:lineRule="auto"/>
        <w:jc w:val="both"/>
      </w:pPr>
      <w:r w:rsidRPr="00F87966">
        <w:rPr>
          <w:b/>
        </w:rPr>
        <w:lastRenderedPageBreak/>
        <w:t>3. Планируемые предметные результаты освоения учебного предмета "Математика":</w:t>
      </w:r>
      <w:r w:rsidRPr="00F87966">
        <w:t xml:space="preserve"> </w:t>
      </w:r>
    </w:p>
    <w:p w:rsidR="00B00433" w:rsidRPr="00F87966" w:rsidRDefault="002F7569" w:rsidP="004B06A6">
      <w:pPr>
        <w:pStyle w:val="Default"/>
        <w:spacing w:line="276" w:lineRule="auto"/>
        <w:jc w:val="both"/>
      </w:pPr>
      <w:r w:rsidRPr="00F87966">
        <w:t xml:space="preserve">3.1 Минимальный уровень: знание числового ряда 1-100 в прямом порядке; откладывание любых чисел в пределах 100, с использованием счетного материала; 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 знание таблицы умножения однозначных чисел до 5;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100; знание единиц измерения (меры) стоимости, длины, массы, времени и их соотношения; различение чисел, полученных при счете и измерении, запись числа, полученного при измерении двумя мерами; пользование календарем для установления порядка месяцев в году, количества суток в месяцах; определение времени по часам (одним способом); решение, составление, иллюстрирование изученных простых арифметических задач; решение составных арифметических задач в два действия (с помощью педагогического работника); различение замкнутых, незамкнутых кривых, ломаных линий; вычисление длины ломаной; узнавание, называние, моделирование взаимного положения двух прямых, кривых линий, фигур; нахождение точки пересечения без вычерчивания;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 различение окружности и круга, вычерчивание окружности разных радиусов. </w:t>
      </w:r>
    </w:p>
    <w:p w:rsidR="00B00433" w:rsidRPr="00F87966" w:rsidRDefault="002F7569" w:rsidP="004B06A6">
      <w:pPr>
        <w:pStyle w:val="Default"/>
        <w:spacing w:line="276" w:lineRule="auto"/>
        <w:jc w:val="both"/>
      </w:pPr>
      <w:r w:rsidRPr="00F87966">
        <w:t xml:space="preserve">3.2. Достаточный уровень: знание числового ряда 1-100 в прямом и обратном порядке; счет, присчитыванием, отсчитыванием по единице и равными числовыми группами в пределах 100; откладывание любых чисел в пределах 100 с использованием счетного материала; 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 знание таблицы умножения всех однозначных чисел и числа 10, правила умножения чисел 1 и 0, на 1 и 0, деления 0 и деления на 1, на 10;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в пределах 100; знание единиц (мер) измерения стоимости, длины, массы, времени и их соотношения; различение чисел, полученных при счете и измерении, запись чисел, полученных при измерении двумя мерами (с полным набором знаков в мелких мерах); </w:t>
      </w:r>
    </w:p>
    <w:p w:rsidR="00B00433" w:rsidRPr="00F87966" w:rsidRDefault="002F7569" w:rsidP="004B06A6">
      <w:pPr>
        <w:pStyle w:val="Default"/>
        <w:spacing w:line="276" w:lineRule="auto"/>
        <w:jc w:val="both"/>
      </w:pPr>
      <w:r w:rsidRPr="00F87966">
        <w:t xml:space="preserve">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 определение времени по часам тремя способами с точностью до 1 мин; решение, составление, иллюстрирование всех изученных простых арифметических задач; краткая запись, моделирование содержания, решение составных арифметических задач в два действия; различение замкнутых, незамкнутых кривых, ломаных линий; вычисление длины ломаной;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 знание названий элементов четырехугольников, вычерчивание прямоугольника (квадрата) с </w:t>
      </w:r>
      <w:r w:rsidRPr="00F87966">
        <w:lastRenderedPageBreak/>
        <w:t xml:space="preserve">помощью чертежного треугольника на нелинованной бумаге; вычерчивание окружности разных радиусов, различение окружности и круга. </w:t>
      </w:r>
    </w:p>
    <w:p w:rsidR="00B00433" w:rsidRPr="00F87966" w:rsidRDefault="00B00433" w:rsidP="004B06A6">
      <w:pPr>
        <w:pStyle w:val="Default"/>
        <w:spacing w:line="276" w:lineRule="auto"/>
        <w:jc w:val="both"/>
        <w:rPr>
          <w:b/>
        </w:rPr>
      </w:pPr>
    </w:p>
    <w:p w:rsidR="00A172EA" w:rsidRPr="00F87966" w:rsidRDefault="001E7320" w:rsidP="004B06A6">
      <w:pPr>
        <w:pStyle w:val="Default"/>
        <w:spacing w:line="276" w:lineRule="auto"/>
        <w:jc w:val="both"/>
      </w:pPr>
      <w:r w:rsidRPr="00F87966">
        <w:rPr>
          <w:b/>
          <w:bCs/>
          <w:color w:val="000000" w:themeColor="text1"/>
        </w:rPr>
        <w:t>2.1</w:t>
      </w:r>
      <w:r>
        <w:rPr>
          <w:b/>
          <w:bCs/>
          <w:color w:val="000000" w:themeColor="text1"/>
        </w:rPr>
        <w:t>.1.</w:t>
      </w:r>
      <w:r w:rsidR="002F7569" w:rsidRPr="00F87966">
        <w:rPr>
          <w:b/>
        </w:rPr>
        <w:t>5. Федеральная рабочая программа по учебному предмету "Мир природы и человека" (I-IV и дополнительный классы), входящий в предметную область "Естествознание",</w:t>
      </w:r>
      <w:r w:rsidR="002F7569" w:rsidRPr="00F87966">
        <w:t xml:space="preserve"> включает пояснительную записку, содержание обучения, планируемые результаты освоения программы. </w:t>
      </w:r>
    </w:p>
    <w:p w:rsidR="00A172EA" w:rsidRPr="00F87966" w:rsidRDefault="002F7569" w:rsidP="004B06A6">
      <w:pPr>
        <w:pStyle w:val="Default"/>
        <w:spacing w:line="276" w:lineRule="auto"/>
        <w:jc w:val="both"/>
        <w:rPr>
          <w:b/>
        </w:rPr>
      </w:pPr>
      <w:r w:rsidRPr="00F87966">
        <w:rPr>
          <w:b/>
        </w:rPr>
        <w:t xml:space="preserve">1. Пояснительная записка. </w:t>
      </w:r>
    </w:p>
    <w:p w:rsidR="00A172EA" w:rsidRPr="00F87966" w:rsidRDefault="002F7569" w:rsidP="004B06A6">
      <w:pPr>
        <w:pStyle w:val="Default"/>
        <w:spacing w:line="276" w:lineRule="auto"/>
        <w:jc w:val="both"/>
      </w:pPr>
      <w:r w:rsidRPr="00F87966">
        <w:t xml:space="preserve">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 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 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 Программа реализует современный взгляд на обучение естествоведческим дисциплинам, который выдвигает на первый план обеспечение: полисенсорности восприятия объектов;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постепенного усложнения содержания предмета: расширение характеристик предмета познания, преемственность изучаемых тем. 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 Структура курса представлена следующими разделами: "Сезонные изменения", "Неживая природа", "Живая природа (в том числе человек)", "Безопасное поведение". Повышение эффективности усвоения учебного содержания требует организации </w:t>
      </w:r>
    </w:p>
    <w:p w:rsidR="00FF2C99" w:rsidRPr="00F87966" w:rsidRDefault="002F7569" w:rsidP="004B06A6">
      <w:pPr>
        <w:pStyle w:val="Default"/>
        <w:spacing w:line="276" w:lineRule="auto"/>
        <w:jc w:val="both"/>
      </w:pPr>
      <w:r w:rsidRPr="00F87966">
        <w:t xml:space="preserve">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FF2C99" w:rsidRPr="00F87966" w:rsidRDefault="002F7569" w:rsidP="004B06A6">
      <w:pPr>
        <w:pStyle w:val="Default"/>
        <w:spacing w:line="276" w:lineRule="auto"/>
        <w:jc w:val="both"/>
        <w:rPr>
          <w:b/>
        </w:rPr>
      </w:pPr>
      <w:r w:rsidRPr="00F87966">
        <w:rPr>
          <w:b/>
        </w:rPr>
        <w:t xml:space="preserve">2. Содержание учебного предмета: </w:t>
      </w:r>
    </w:p>
    <w:p w:rsidR="00FF2C99" w:rsidRPr="00F87966" w:rsidRDefault="002F7569" w:rsidP="004B06A6">
      <w:pPr>
        <w:pStyle w:val="Default"/>
        <w:spacing w:line="276" w:lineRule="auto"/>
        <w:jc w:val="both"/>
      </w:pPr>
      <w:r w:rsidRPr="00F87966">
        <w:t xml:space="preserve">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Времена года: осень, зима, весна, лето. Основные признаки каждого времени года (изменения в неживой природе, </w:t>
      </w:r>
      <w:r w:rsidRPr="00F87966">
        <w:lastRenderedPageBreak/>
        <w:t xml:space="preserve">жизни растений, животных и человека) Месяцы осенние, зимние, весенние, летние. Порядок месяцев в сезоне, в году, начиная с января. Календарь. 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 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 Солнце и изменения в неживой и живой природе. Долгота дня зимой и летом. Растения и животные в разное время года. 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Сад, огород. Поле, лес в разное время года. Домашние и дикие животные в разное время года. Одежда людей, игры обучающихся, труд людей в разное время года. Одежда людей в разное время года. Одевание на прогулку. Учет времени года, погоды, предполагаемых занятий (игры, наблюдения, спортивные занятия). Игры обучающихся в разные сезоны года. 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w:t>
      </w:r>
    </w:p>
    <w:p w:rsidR="00FF2C99" w:rsidRPr="00F87966" w:rsidRDefault="002F7569" w:rsidP="004B06A6">
      <w:pPr>
        <w:pStyle w:val="Default"/>
        <w:spacing w:line="276" w:lineRule="auto"/>
        <w:jc w:val="both"/>
      </w:pPr>
      <w:r w:rsidRPr="00F87966">
        <w:t xml:space="preserve">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 </w:t>
      </w:r>
    </w:p>
    <w:p w:rsidR="00FF2C99" w:rsidRPr="00F87966" w:rsidRDefault="002F7569" w:rsidP="004B06A6">
      <w:pPr>
        <w:pStyle w:val="Default"/>
        <w:spacing w:line="276" w:lineRule="auto"/>
        <w:jc w:val="both"/>
      </w:pPr>
      <w:r w:rsidRPr="00F87966">
        <w:t xml:space="preserve">2.3. Живая природа: Растения. 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 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 Грибы. Шляпочные грибы: съедобные и не съедобные. Название. Место произрастания. Внешний вид. Значение в природе. Использование человеком. Животные. Животные домашние. Звери. Птицы. Названия. Внешнее строение: части тела. Условия </w:t>
      </w:r>
    </w:p>
    <w:p w:rsidR="00FF2C99" w:rsidRPr="00F87966" w:rsidRDefault="002F7569" w:rsidP="004B06A6">
      <w:pPr>
        <w:pStyle w:val="Default"/>
        <w:spacing w:line="276" w:lineRule="auto"/>
        <w:jc w:val="both"/>
      </w:pPr>
      <w:r w:rsidRPr="00F87966">
        <w:t xml:space="preserve">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 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w:t>
      </w:r>
      <w:r w:rsidRPr="00F87966">
        <w:lastRenderedPageBreak/>
        <w:t xml:space="preserve">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Человек. Мальчик и девочка. Возрастные группы ("малыш", "школьник", "молодой человек", "взрослый", "пожилой"). 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 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 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 </w:t>
      </w:r>
    </w:p>
    <w:p w:rsidR="00FF2C99" w:rsidRPr="00F87966" w:rsidRDefault="002F7569" w:rsidP="004B06A6">
      <w:pPr>
        <w:pStyle w:val="Default"/>
        <w:spacing w:line="276" w:lineRule="auto"/>
        <w:jc w:val="both"/>
      </w:pPr>
      <w:r w:rsidRPr="00F87966">
        <w:t xml:space="preserve">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FF2C99" w:rsidRPr="00F87966" w:rsidRDefault="002F7569" w:rsidP="004B06A6">
      <w:pPr>
        <w:pStyle w:val="Default"/>
        <w:spacing w:line="276" w:lineRule="auto"/>
        <w:jc w:val="both"/>
      </w:pPr>
      <w:r w:rsidRPr="00F87966">
        <w:t xml:space="preserve">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FF2C99" w:rsidRPr="00F87966" w:rsidRDefault="002F7569" w:rsidP="004B06A6">
      <w:pPr>
        <w:pStyle w:val="Default"/>
        <w:spacing w:line="276" w:lineRule="auto"/>
        <w:jc w:val="both"/>
      </w:pPr>
      <w:r w:rsidRPr="00F87966">
        <w:t xml:space="preserve">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 </w:t>
      </w:r>
    </w:p>
    <w:p w:rsidR="00FF2C99" w:rsidRPr="00F87966" w:rsidRDefault="002F7569" w:rsidP="004B06A6">
      <w:pPr>
        <w:pStyle w:val="Default"/>
        <w:spacing w:line="276" w:lineRule="auto"/>
        <w:jc w:val="both"/>
      </w:pPr>
      <w:r w:rsidRPr="00F87966">
        <w:t xml:space="preserve">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 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 Безопасное поведение в природе. Правила поведения человека при контакте с домашним животным. Правила поведения человека с диким животным в зоопарке, в природе. 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 Правила поведения с незнакомыми людьми, в незнакомом месте. Правила поведения на улице. Движения по улице группой. Изучение правил дорожного движения (далее - ПДД): сигналы светофора, пешеходный переход, </w:t>
      </w:r>
      <w:r w:rsidRPr="00F87966">
        <w:lastRenderedPageBreak/>
        <w:t xml:space="preserve">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 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Телефоны первой помощи. Звонок по телефону экстренных служб. </w:t>
      </w:r>
    </w:p>
    <w:p w:rsidR="00FF2C99" w:rsidRPr="00F87966" w:rsidRDefault="002F7569" w:rsidP="004B06A6">
      <w:pPr>
        <w:pStyle w:val="Default"/>
        <w:spacing w:line="276" w:lineRule="auto"/>
        <w:jc w:val="both"/>
      </w:pPr>
      <w:r w:rsidRPr="00F87966">
        <w:rPr>
          <w:b/>
        </w:rPr>
        <w:t>3. Планируемые предметные результаты освоения учебного предмета "Мир природы и человека":</w:t>
      </w:r>
      <w:r w:rsidRPr="00F87966">
        <w:t xml:space="preserve"> </w:t>
      </w:r>
    </w:p>
    <w:p w:rsidR="00FF2C99" w:rsidRPr="00F87966" w:rsidRDefault="002F7569" w:rsidP="004B06A6">
      <w:pPr>
        <w:pStyle w:val="Default"/>
        <w:spacing w:line="276" w:lineRule="auto"/>
        <w:jc w:val="both"/>
      </w:pPr>
      <w:r w:rsidRPr="00F87966">
        <w:t xml:space="preserve">3.1. Минимальный уровень: представление о назначении объектов изучения; узнавание и называние изученных объектов на иллюстрациях, фотографиях; отнесение изученных объектов к определенным группам (видо-родовые понятия); 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 знание требований к режиму дня обучающегося и понимание необходимости его выполнения; знание основных правил личной гигиены и выполнение их в повседневной жизни; 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 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 </w:t>
      </w:r>
    </w:p>
    <w:p w:rsidR="00FF2C99" w:rsidRPr="00F87966" w:rsidRDefault="002F7569" w:rsidP="004B06A6">
      <w:pPr>
        <w:pStyle w:val="Default"/>
        <w:spacing w:line="276" w:lineRule="auto"/>
        <w:jc w:val="both"/>
      </w:pPr>
      <w:r w:rsidRPr="00F87966">
        <w:t xml:space="preserve">3.2. Достаточный уровень: представление о взаимосвязях между изученными объектами, их месте в окружающем мире; 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различных оснований для классификации; 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 знание некоторых правила безопасного поведения в природе и обществе с учетом возрастных особенностей; готовность к использованию полученных знаний при решении учебных, учебно-бытовых и учебно-трудовых задач. 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 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 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 соблюдение элементарных санитарно-гигиенических норм; 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 в объеме программы. </w:t>
      </w:r>
    </w:p>
    <w:p w:rsidR="00FF2C99" w:rsidRPr="00F87966" w:rsidRDefault="00FF2C99" w:rsidP="004B06A6">
      <w:pPr>
        <w:pStyle w:val="Default"/>
        <w:spacing w:line="276" w:lineRule="auto"/>
        <w:jc w:val="both"/>
      </w:pPr>
    </w:p>
    <w:p w:rsidR="00FF2C99" w:rsidRPr="00F87966" w:rsidRDefault="0092004E" w:rsidP="004B06A6">
      <w:pPr>
        <w:pStyle w:val="Default"/>
        <w:spacing w:line="276" w:lineRule="auto"/>
        <w:jc w:val="both"/>
      </w:pPr>
      <w:r w:rsidRPr="00F87966">
        <w:rPr>
          <w:b/>
          <w:bCs/>
          <w:color w:val="000000" w:themeColor="text1"/>
        </w:rPr>
        <w:t>2.1</w:t>
      </w:r>
      <w:r>
        <w:rPr>
          <w:b/>
          <w:bCs/>
          <w:color w:val="000000" w:themeColor="text1"/>
        </w:rPr>
        <w:t>.1.</w:t>
      </w:r>
      <w:r w:rsidR="002F7569" w:rsidRPr="00F87966">
        <w:t>6</w:t>
      </w:r>
      <w:r w:rsidR="002F7569" w:rsidRPr="00F87966">
        <w:rPr>
          <w:b/>
        </w:rPr>
        <w:t>. Федеральная рабочая программа по учебному предмету "Музыка" (I-IV и дополнительный классы) предметной области "Искусство"</w:t>
      </w:r>
      <w:r w:rsidR="002F7569" w:rsidRPr="00F87966">
        <w:t xml:space="preserve"> включает пояснительную записку, содержание обучения, планируемые результаты освоения программы. </w:t>
      </w:r>
    </w:p>
    <w:p w:rsidR="00FF2C99" w:rsidRPr="00F87966" w:rsidRDefault="002F7569" w:rsidP="004B06A6">
      <w:pPr>
        <w:pStyle w:val="Default"/>
        <w:spacing w:line="276" w:lineRule="auto"/>
        <w:jc w:val="both"/>
        <w:rPr>
          <w:b/>
        </w:rPr>
      </w:pPr>
      <w:r w:rsidRPr="00F87966">
        <w:rPr>
          <w:b/>
        </w:rPr>
        <w:t>1. Пояснительная записка.</w:t>
      </w:r>
    </w:p>
    <w:p w:rsidR="00FF2C99" w:rsidRPr="00F87966" w:rsidRDefault="002F7569" w:rsidP="004B06A6">
      <w:pPr>
        <w:pStyle w:val="Default"/>
        <w:spacing w:line="276" w:lineRule="auto"/>
        <w:jc w:val="both"/>
      </w:pPr>
      <w:r w:rsidRPr="00F87966">
        <w:t xml:space="preserve"> 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 Цель: приобщение к музыкальной культуре обучающихся с </w:t>
      </w:r>
      <w:r w:rsidRPr="00F87966">
        <w:lastRenderedPageBreak/>
        <w:t xml:space="preserve">умственной отсталостью (интеллектуальными нарушениями) как к неотъемлемой части духовной культуры. Задачи учебного предмета "Музыка": 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формирование простейших эстетических ориентиров и их использование в организации обыденной жизни и праздника; развитие восприятия, в том числе восприятия музыки, мыслительных процессов, певческого голоса, творческих способностей обучающихся.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 </w:t>
      </w:r>
    </w:p>
    <w:p w:rsidR="00FF2C99" w:rsidRPr="00F87966" w:rsidRDefault="002F7569" w:rsidP="004B06A6">
      <w:pPr>
        <w:pStyle w:val="Default"/>
        <w:spacing w:line="276" w:lineRule="auto"/>
        <w:jc w:val="both"/>
      </w:pPr>
      <w:r w:rsidRPr="00F87966">
        <w:rPr>
          <w:b/>
        </w:rPr>
        <w:t>2. В содержание программы</w:t>
      </w:r>
      <w:r w:rsidRPr="00F87966">
        <w:t xml:space="preserve">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p>
    <w:p w:rsidR="00FF2C99" w:rsidRPr="00F87966" w:rsidRDefault="002F7569" w:rsidP="004B06A6">
      <w:pPr>
        <w:pStyle w:val="Default"/>
        <w:spacing w:line="276" w:lineRule="auto"/>
        <w:jc w:val="both"/>
      </w:pPr>
      <w:r w:rsidRPr="00F87966">
        <w:t>2.1. Восприятие музыки: Репертуар для слушания: произведения отечественной музыкальной культуры; музыка народная и композиторская; детская, классическая, современная. Примерная тематика произведений: о природе, труде, профессиях, общественных явлениях, детстве, школьной жизни. Жанровое разнообразие: праздничная, маршевая, колыбельная песни. Слушание музыки:</w:t>
      </w:r>
    </w:p>
    <w:p w:rsidR="00FF2C99" w:rsidRPr="00F87966" w:rsidRDefault="002F7569" w:rsidP="004B06A6">
      <w:pPr>
        <w:pStyle w:val="Default"/>
        <w:spacing w:line="276" w:lineRule="auto"/>
        <w:jc w:val="both"/>
      </w:pPr>
      <w:r w:rsidRPr="00F87966">
        <w:t xml:space="preserve"> 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 </w:t>
      </w:r>
    </w:p>
    <w:p w:rsidR="00FF2C99" w:rsidRPr="00F87966" w:rsidRDefault="002F7569" w:rsidP="004B06A6">
      <w:pPr>
        <w:pStyle w:val="Default"/>
        <w:spacing w:line="276" w:lineRule="auto"/>
        <w:jc w:val="both"/>
      </w:pPr>
      <w:r w:rsidRPr="00F87966">
        <w:t xml:space="preserve">б) 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FF2C99" w:rsidRPr="00F87966" w:rsidRDefault="002F7569" w:rsidP="004B06A6">
      <w:pPr>
        <w:pStyle w:val="Default"/>
        <w:spacing w:line="276" w:lineRule="auto"/>
        <w:jc w:val="both"/>
      </w:pPr>
      <w:r w:rsidRPr="00F87966">
        <w:t xml:space="preserve">в) развитие умения передавать словами внутреннее содержание музыкального произведения; </w:t>
      </w:r>
    </w:p>
    <w:p w:rsidR="00FF2C99" w:rsidRPr="00F87966" w:rsidRDefault="002F7569" w:rsidP="004B06A6">
      <w:pPr>
        <w:pStyle w:val="Default"/>
        <w:spacing w:line="276" w:lineRule="auto"/>
        <w:jc w:val="both"/>
      </w:pPr>
      <w:r w:rsidRPr="00F87966">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FF2C99" w:rsidRPr="00F87966" w:rsidRDefault="002F7569" w:rsidP="004B06A6">
      <w:pPr>
        <w:pStyle w:val="Default"/>
        <w:spacing w:line="276" w:lineRule="auto"/>
        <w:jc w:val="both"/>
      </w:pPr>
      <w:r w:rsidRPr="00F87966">
        <w:t xml:space="preserve"> 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 е) развитие умения различать части песни (запев, припев, проигрыш, окончание); </w:t>
      </w:r>
    </w:p>
    <w:p w:rsidR="00FF2C99" w:rsidRPr="00F87966" w:rsidRDefault="002F7569" w:rsidP="004B06A6">
      <w:pPr>
        <w:pStyle w:val="Default"/>
        <w:spacing w:line="276" w:lineRule="auto"/>
        <w:jc w:val="both"/>
      </w:pPr>
      <w:r w:rsidRPr="00F87966">
        <w:t xml:space="preserve">ж) ознакомление с пением соло и хором; формирование представлений о различных музыкальных коллективах (ансамбль, оркестр); </w:t>
      </w:r>
    </w:p>
    <w:p w:rsidR="00FF2C99" w:rsidRPr="00F87966" w:rsidRDefault="002F7569" w:rsidP="004B06A6">
      <w:pPr>
        <w:pStyle w:val="Default"/>
        <w:spacing w:line="276" w:lineRule="auto"/>
        <w:jc w:val="both"/>
      </w:pPr>
      <w:r w:rsidRPr="00F87966">
        <w:t>з) знакомство с музыкальными инструментами и их звучанием (</w:t>
      </w:r>
      <w:r w:rsidR="00FF2C99" w:rsidRPr="00F87966">
        <w:t xml:space="preserve">фортепиано, барабан, скрипка). </w:t>
      </w:r>
    </w:p>
    <w:p w:rsidR="0092004E" w:rsidRDefault="002F7569" w:rsidP="004B06A6">
      <w:pPr>
        <w:pStyle w:val="Default"/>
        <w:spacing w:line="276" w:lineRule="auto"/>
        <w:jc w:val="both"/>
      </w:pPr>
      <w:r w:rsidRPr="00F87966">
        <w:t xml:space="preserve">2.2. Хоровое пение: 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w:t>
      </w:r>
      <w:r w:rsidRPr="00F87966">
        <w:lastRenderedPageBreak/>
        <w:t xml:space="preserve">музыкальные фразы, соответствовать требованиям организации щадящего режима по отношению к детскому голосу. </w:t>
      </w:r>
    </w:p>
    <w:p w:rsidR="0092004E" w:rsidRDefault="002F7569" w:rsidP="004B06A6">
      <w:pPr>
        <w:pStyle w:val="Default"/>
        <w:spacing w:line="276" w:lineRule="auto"/>
        <w:jc w:val="both"/>
      </w:pPr>
      <w:r w:rsidRPr="00F87966">
        <w:t xml:space="preserve">Примерная тематика произведений: о природе, труде, профессиях, общественных явлениях, детстве, школьной жизни. </w:t>
      </w:r>
    </w:p>
    <w:p w:rsidR="0092004E" w:rsidRDefault="002F7569" w:rsidP="004B06A6">
      <w:pPr>
        <w:pStyle w:val="Default"/>
        <w:spacing w:line="276" w:lineRule="auto"/>
        <w:jc w:val="both"/>
      </w:pPr>
      <w:r w:rsidRPr="00F87966">
        <w:t xml:space="preserve">Жанровое разнообразие: игровые песни, песни-прибаутки, трудовые песни, колыбельные песни. </w:t>
      </w:r>
    </w:p>
    <w:p w:rsidR="0092004E" w:rsidRDefault="002F7569" w:rsidP="004B06A6">
      <w:pPr>
        <w:pStyle w:val="Default"/>
        <w:spacing w:line="276" w:lineRule="auto"/>
        <w:jc w:val="both"/>
      </w:pPr>
      <w:r w:rsidRPr="00F87966">
        <w:t xml:space="preserve">Навык пения: обучение певческой установке: </w:t>
      </w:r>
    </w:p>
    <w:p w:rsidR="0092004E" w:rsidRDefault="002F7569" w:rsidP="0092004E">
      <w:pPr>
        <w:pStyle w:val="Default"/>
        <w:numPr>
          <w:ilvl w:val="0"/>
          <w:numId w:val="80"/>
        </w:numPr>
        <w:tabs>
          <w:tab w:val="left" w:pos="284"/>
        </w:tabs>
        <w:spacing w:line="276" w:lineRule="auto"/>
        <w:ind w:left="0" w:firstLine="0"/>
        <w:jc w:val="both"/>
      </w:pPr>
      <w:r w:rsidRPr="00F87966">
        <w:t xml:space="preserve">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w:t>
      </w:r>
    </w:p>
    <w:p w:rsidR="0092004E" w:rsidRDefault="002F7569" w:rsidP="0092004E">
      <w:pPr>
        <w:pStyle w:val="Default"/>
        <w:numPr>
          <w:ilvl w:val="0"/>
          <w:numId w:val="80"/>
        </w:numPr>
        <w:tabs>
          <w:tab w:val="left" w:pos="284"/>
        </w:tabs>
        <w:spacing w:line="276" w:lineRule="auto"/>
        <w:ind w:left="0" w:firstLine="0"/>
        <w:jc w:val="both"/>
      </w:pPr>
      <w:r w:rsidRPr="00F87966">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w:t>
      </w:r>
    </w:p>
    <w:p w:rsidR="0092004E" w:rsidRDefault="002F7569" w:rsidP="0092004E">
      <w:pPr>
        <w:pStyle w:val="Default"/>
        <w:numPr>
          <w:ilvl w:val="0"/>
          <w:numId w:val="80"/>
        </w:numPr>
        <w:tabs>
          <w:tab w:val="left" w:pos="284"/>
        </w:tabs>
        <w:spacing w:line="276" w:lineRule="auto"/>
        <w:ind w:left="0" w:firstLine="0"/>
        <w:jc w:val="both"/>
      </w:pPr>
      <w:r w:rsidRPr="00F87966">
        <w:t>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92004E" w:rsidRDefault="002F7569" w:rsidP="0092004E">
      <w:pPr>
        <w:pStyle w:val="Default"/>
        <w:numPr>
          <w:ilvl w:val="0"/>
          <w:numId w:val="80"/>
        </w:numPr>
        <w:tabs>
          <w:tab w:val="left" w:pos="284"/>
        </w:tabs>
        <w:spacing w:line="276" w:lineRule="auto"/>
        <w:ind w:left="0" w:firstLine="0"/>
        <w:jc w:val="both"/>
      </w:pPr>
      <w:r w:rsidRPr="00F87966">
        <w:t xml:space="preserve">пение коротких попевок на одном дыхании; </w:t>
      </w:r>
    </w:p>
    <w:p w:rsidR="0092004E" w:rsidRDefault="002F7569" w:rsidP="0092004E">
      <w:pPr>
        <w:pStyle w:val="Default"/>
        <w:numPr>
          <w:ilvl w:val="0"/>
          <w:numId w:val="80"/>
        </w:numPr>
        <w:tabs>
          <w:tab w:val="left" w:pos="284"/>
        </w:tabs>
        <w:spacing w:line="276" w:lineRule="auto"/>
        <w:ind w:left="0" w:firstLine="0"/>
        <w:jc w:val="both"/>
      </w:pPr>
      <w:r w:rsidRPr="00F87966">
        <w:t xml:space="preserve">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w:t>
      </w:r>
    </w:p>
    <w:p w:rsidR="0092004E" w:rsidRDefault="002F7569" w:rsidP="0092004E">
      <w:pPr>
        <w:pStyle w:val="Default"/>
        <w:numPr>
          <w:ilvl w:val="0"/>
          <w:numId w:val="80"/>
        </w:numPr>
        <w:tabs>
          <w:tab w:val="left" w:pos="284"/>
        </w:tabs>
        <w:spacing w:line="276" w:lineRule="auto"/>
        <w:ind w:left="0" w:firstLine="0"/>
        <w:jc w:val="both"/>
      </w:pPr>
      <w:r w:rsidRPr="00F87966">
        <w:t>развитие умения правильно формировать гласные при пении двух звуков на один слог;</w:t>
      </w:r>
    </w:p>
    <w:p w:rsidR="0092004E" w:rsidRDefault="002F7569" w:rsidP="0092004E">
      <w:pPr>
        <w:pStyle w:val="Default"/>
        <w:numPr>
          <w:ilvl w:val="0"/>
          <w:numId w:val="80"/>
        </w:numPr>
        <w:tabs>
          <w:tab w:val="left" w:pos="284"/>
        </w:tabs>
        <w:spacing w:line="276" w:lineRule="auto"/>
        <w:ind w:left="0" w:firstLine="0"/>
        <w:jc w:val="both"/>
      </w:pPr>
      <w:r w:rsidRPr="00F87966">
        <w:t xml:space="preserve">развитие умения отчетливого произнесения текста в темпе исполняемого произведения; развитие умения мягкого, напевного, легкого пения (работа над кантиленой - способностью певческого голоса к напевному исполнению мелодии); </w:t>
      </w:r>
    </w:p>
    <w:p w:rsidR="0092004E" w:rsidRDefault="002F7569" w:rsidP="0092004E">
      <w:pPr>
        <w:pStyle w:val="Default"/>
        <w:numPr>
          <w:ilvl w:val="0"/>
          <w:numId w:val="80"/>
        </w:numPr>
        <w:tabs>
          <w:tab w:val="left" w:pos="284"/>
        </w:tabs>
        <w:spacing w:line="276" w:lineRule="auto"/>
        <w:ind w:left="0" w:firstLine="0"/>
        <w:jc w:val="both"/>
      </w:pPr>
      <w:r w:rsidRPr="00F87966">
        <w:t>активизация внимания к единой правильной интонации;</w:t>
      </w:r>
    </w:p>
    <w:p w:rsidR="0092004E" w:rsidRDefault="002F7569" w:rsidP="0092004E">
      <w:pPr>
        <w:pStyle w:val="Default"/>
        <w:numPr>
          <w:ilvl w:val="0"/>
          <w:numId w:val="80"/>
        </w:numPr>
        <w:tabs>
          <w:tab w:val="left" w:pos="284"/>
        </w:tabs>
        <w:spacing w:line="276" w:lineRule="auto"/>
        <w:ind w:left="0" w:firstLine="0"/>
        <w:jc w:val="both"/>
      </w:pPr>
      <w:r w:rsidRPr="00F87966">
        <w:t xml:space="preserve">развитие точного интонирования мотива выученных песен в составе группы и индивидуально; </w:t>
      </w:r>
    </w:p>
    <w:p w:rsidR="0092004E" w:rsidRDefault="002F7569" w:rsidP="0092004E">
      <w:pPr>
        <w:pStyle w:val="Default"/>
        <w:numPr>
          <w:ilvl w:val="0"/>
          <w:numId w:val="80"/>
        </w:numPr>
        <w:tabs>
          <w:tab w:val="left" w:pos="284"/>
        </w:tabs>
        <w:spacing w:line="276" w:lineRule="auto"/>
        <w:ind w:left="0" w:firstLine="0"/>
        <w:jc w:val="both"/>
      </w:pPr>
      <w:r w:rsidRPr="00F87966">
        <w:t>развитие умения четко выдерживать ритмический рисунок произведения без сопровождения педагогического работника и инструмента ("а капелла");</w:t>
      </w:r>
    </w:p>
    <w:p w:rsidR="0092004E" w:rsidRDefault="002F7569" w:rsidP="0092004E">
      <w:pPr>
        <w:pStyle w:val="Default"/>
        <w:numPr>
          <w:ilvl w:val="0"/>
          <w:numId w:val="80"/>
        </w:numPr>
        <w:tabs>
          <w:tab w:val="left" w:pos="284"/>
        </w:tabs>
        <w:spacing w:line="276" w:lineRule="auto"/>
        <w:ind w:left="0" w:firstLine="0"/>
        <w:jc w:val="both"/>
      </w:pPr>
      <w:r w:rsidRPr="00F87966">
        <w:t xml:space="preserve">работа над чистотой интонирования и выравнивание звучания на всем диапазоне;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w:t>
      </w:r>
    </w:p>
    <w:p w:rsidR="0092004E" w:rsidRDefault="002F7569" w:rsidP="0092004E">
      <w:pPr>
        <w:pStyle w:val="Default"/>
        <w:numPr>
          <w:ilvl w:val="0"/>
          <w:numId w:val="80"/>
        </w:numPr>
        <w:tabs>
          <w:tab w:val="left" w:pos="284"/>
        </w:tabs>
        <w:spacing w:line="276" w:lineRule="auto"/>
        <w:ind w:left="0" w:firstLine="0"/>
        <w:jc w:val="both"/>
      </w:pPr>
      <w:r w:rsidRPr="00F87966">
        <w:t xml:space="preserve">дифференцирование звуков по высоте и направлению движения мелодии (звуки высокие, средние, низкие; </w:t>
      </w:r>
    </w:p>
    <w:p w:rsidR="0092004E" w:rsidRDefault="002F7569" w:rsidP="0092004E">
      <w:pPr>
        <w:pStyle w:val="Default"/>
        <w:numPr>
          <w:ilvl w:val="0"/>
          <w:numId w:val="80"/>
        </w:numPr>
        <w:tabs>
          <w:tab w:val="left" w:pos="284"/>
        </w:tabs>
        <w:spacing w:line="276" w:lineRule="auto"/>
        <w:ind w:left="0" w:firstLine="0"/>
        <w:jc w:val="both"/>
      </w:pPr>
      <w:r w:rsidRPr="00F87966">
        <w:t xml:space="preserve">восходящее, нисходящее движение мелодии, на одной высоте); развитие умения показа рукой направления мелодии (сверху вниз или </w:t>
      </w:r>
      <w:r w:rsidR="0092004E" w:rsidRPr="00F87966">
        <w:t>снизу-вверх</w:t>
      </w:r>
      <w:r w:rsidRPr="00F87966">
        <w:t xml:space="preserve">); развитие умения определять сильную долю на слух; развитие понимания содержания песни на основе характера ее мелодии (веселого, грустного, спокойного) и текста; </w:t>
      </w:r>
    </w:p>
    <w:p w:rsidR="0092004E" w:rsidRDefault="002F7569" w:rsidP="0092004E">
      <w:pPr>
        <w:pStyle w:val="Default"/>
        <w:numPr>
          <w:ilvl w:val="0"/>
          <w:numId w:val="80"/>
        </w:numPr>
        <w:tabs>
          <w:tab w:val="left" w:pos="284"/>
        </w:tabs>
        <w:spacing w:line="276" w:lineRule="auto"/>
        <w:ind w:left="0" w:firstLine="0"/>
        <w:jc w:val="both"/>
      </w:pPr>
      <w:r w:rsidRPr="00F87966">
        <w:t>выразительно-эмоциональное исполнение выученных песен с простейшими элементами динамических оттенков;</w:t>
      </w:r>
    </w:p>
    <w:p w:rsidR="0092004E" w:rsidRDefault="002F7569" w:rsidP="0092004E">
      <w:pPr>
        <w:pStyle w:val="Default"/>
        <w:numPr>
          <w:ilvl w:val="0"/>
          <w:numId w:val="80"/>
        </w:numPr>
        <w:tabs>
          <w:tab w:val="left" w:pos="284"/>
        </w:tabs>
        <w:spacing w:line="276" w:lineRule="auto"/>
        <w:ind w:left="0" w:firstLine="0"/>
        <w:jc w:val="both"/>
      </w:pPr>
      <w:r w:rsidRPr="00F87966">
        <w:t>формирование понимания дирижерских жестов (внимание, вдох, начало и окончание пения);</w:t>
      </w:r>
    </w:p>
    <w:p w:rsidR="0092004E" w:rsidRDefault="002F7569" w:rsidP="0092004E">
      <w:pPr>
        <w:pStyle w:val="Default"/>
        <w:numPr>
          <w:ilvl w:val="0"/>
          <w:numId w:val="80"/>
        </w:numPr>
        <w:tabs>
          <w:tab w:val="left" w:pos="284"/>
        </w:tabs>
        <w:spacing w:line="276" w:lineRule="auto"/>
        <w:ind w:left="0" w:firstLine="0"/>
        <w:jc w:val="both"/>
      </w:pPr>
      <w:r w:rsidRPr="00F87966">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w:t>
      </w:r>
    </w:p>
    <w:p w:rsidR="0092004E" w:rsidRDefault="002F7569" w:rsidP="0092004E">
      <w:pPr>
        <w:pStyle w:val="Default"/>
        <w:numPr>
          <w:ilvl w:val="0"/>
          <w:numId w:val="80"/>
        </w:numPr>
        <w:tabs>
          <w:tab w:val="left" w:pos="284"/>
        </w:tabs>
        <w:spacing w:line="276" w:lineRule="auto"/>
        <w:ind w:left="0" w:firstLine="0"/>
        <w:jc w:val="both"/>
      </w:pPr>
      <w:r w:rsidRPr="00F87966">
        <w:t xml:space="preserve">развитие пения в унисон; развитие устойчивости унисона; </w:t>
      </w:r>
    </w:p>
    <w:p w:rsidR="0092004E" w:rsidRDefault="002F7569" w:rsidP="0092004E">
      <w:pPr>
        <w:pStyle w:val="Default"/>
        <w:numPr>
          <w:ilvl w:val="0"/>
          <w:numId w:val="80"/>
        </w:numPr>
        <w:tabs>
          <w:tab w:val="left" w:pos="284"/>
        </w:tabs>
        <w:spacing w:line="276" w:lineRule="auto"/>
        <w:ind w:left="0" w:firstLine="0"/>
        <w:jc w:val="both"/>
      </w:pPr>
      <w:r w:rsidRPr="00F87966">
        <w:lastRenderedPageBreak/>
        <w:t>обучение пению выученных песен ритмично, выразительно с сохранением строя и ансамбля;</w:t>
      </w:r>
    </w:p>
    <w:p w:rsidR="0092004E" w:rsidRDefault="002F7569" w:rsidP="0092004E">
      <w:pPr>
        <w:pStyle w:val="Default"/>
        <w:numPr>
          <w:ilvl w:val="0"/>
          <w:numId w:val="80"/>
        </w:numPr>
        <w:tabs>
          <w:tab w:val="left" w:pos="284"/>
        </w:tabs>
        <w:spacing w:line="276" w:lineRule="auto"/>
        <w:ind w:left="0" w:firstLine="0"/>
        <w:jc w:val="both"/>
      </w:pPr>
      <w:r w:rsidRPr="00F87966">
        <w:t xml:space="preserve">развитие умения использовать разнообразные музыкальные средства (темп, динамические оттенки) для работы над выразительностью исполнения песен; </w:t>
      </w:r>
    </w:p>
    <w:p w:rsidR="0092004E" w:rsidRDefault="002F7569" w:rsidP="0092004E">
      <w:pPr>
        <w:pStyle w:val="Default"/>
        <w:numPr>
          <w:ilvl w:val="0"/>
          <w:numId w:val="80"/>
        </w:numPr>
        <w:tabs>
          <w:tab w:val="left" w:pos="284"/>
        </w:tabs>
        <w:spacing w:line="276" w:lineRule="auto"/>
        <w:ind w:left="0" w:firstLine="0"/>
        <w:jc w:val="both"/>
      </w:pPr>
      <w:r w:rsidRPr="00F87966">
        <w:t xml:space="preserve">пение спокойное, умеренное по темпу, ненапряженное и плавное в пределах mezzopiano (умеренно тихо) и mezzoforte (умеренно громко); </w:t>
      </w:r>
    </w:p>
    <w:p w:rsidR="0092004E" w:rsidRDefault="002F7569" w:rsidP="0092004E">
      <w:pPr>
        <w:pStyle w:val="Default"/>
        <w:numPr>
          <w:ilvl w:val="0"/>
          <w:numId w:val="80"/>
        </w:numPr>
        <w:tabs>
          <w:tab w:val="left" w:pos="284"/>
        </w:tabs>
        <w:spacing w:line="276" w:lineRule="auto"/>
        <w:ind w:left="0" w:firstLine="0"/>
        <w:jc w:val="both"/>
      </w:pPr>
      <w:r w:rsidRPr="00F87966">
        <w:t xml:space="preserve">укрепление и постепенное расширение певческого диапазона ми1 - ля1, pe1 - си1, до1 - до2. получение эстетического наслаждения от собственного пения. </w:t>
      </w:r>
    </w:p>
    <w:p w:rsidR="00FF2C99" w:rsidRPr="00F87966" w:rsidRDefault="002F7569" w:rsidP="004B06A6">
      <w:pPr>
        <w:pStyle w:val="Default"/>
        <w:spacing w:line="276" w:lineRule="auto"/>
        <w:jc w:val="both"/>
      </w:pPr>
      <w:r w:rsidRPr="00F87966">
        <w:t xml:space="preserve">2.3. В содержание программного материала уроков по изучению элементов музыкальной грамоты входит: ознакомление с высотой звука (высокие, средние, низкие); ознакомление с динамическими особенностями музыки (громкая - forte, тихая - piano); развитие умения различать звук по длительности (долгие, короткие): элементарные сведения о нотной записи (нотный стан, скрипичный ключ, добавочная линейка, графическое изображение нот, порядок нот в гамме до мажор). </w:t>
      </w:r>
    </w:p>
    <w:p w:rsidR="00FF2C99" w:rsidRPr="00F87966" w:rsidRDefault="002F7569" w:rsidP="004B06A6">
      <w:pPr>
        <w:pStyle w:val="Default"/>
        <w:spacing w:line="276" w:lineRule="auto"/>
        <w:jc w:val="both"/>
      </w:pPr>
      <w:r w:rsidRPr="00F87966">
        <w:t xml:space="preserve">2.4. Игра на музыкальных инструментах детского оркестра: Репертуар для исполнения: фольклорные произведения, произведения композиторов-классиков и современных авторов. Жанровое разнообразие: марш, полька, вальс Содержание: обучение игре на ударно-шумовых инструментах (маракасы, бубен, треугольник; металлофон; ложки); обучение игре на балалайке или других доступных народных инструментах; обучение игре на фортепиано. </w:t>
      </w:r>
    </w:p>
    <w:p w:rsidR="00FF2C99" w:rsidRPr="00F87966" w:rsidRDefault="00FF2C99" w:rsidP="004B06A6">
      <w:pPr>
        <w:pStyle w:val="Default"/>
        <w:spacing w:line="276" w:lineRule="auto"/>
        <w:jc w:val="both"/>
      </w:pPr>
    </w:p>
    <w:p w:rsidR="00FF2C99" w:rsidRPr="00F87966" w:rsidRDefault="002F7569" w:rsidP="004B06A6">
      <w:pPr>
        <w:pStyle w:val="Default"/>
        <w:spacing w:line="276" w:lineRule="auto"/>
        <w:jc w:val="both"/>
      </w:pPr>
      <w:r w:rsidRPr="00F87966">
        <w:rPr>
          <w:b/>
        </w:rPr>
        <w:t>3. Планируемые предметные результаты изучения учебного предмета "Музыка":</w:t>
      </w:r>
      <w:r w:rsidRPr="00F87966">
        <w:t xml:space="preserve"> </w:t>
      </w:r>
    </w:p>
    <w:p w:rsidR="00FF2C99" w:rsidRPr="00F87966" w:rsidRDefault="002F7569" w:rsidP="004B06A6">
      <w:pPr>
        <w:pStyle w:val="Default"/>
        <w:spacing w:line="276" w:lineRule="auto"/>
        <w:jc w:val="both"/>
      </w:pPr>
      <w:r w:rsidRPr="00F87966">
        <w:t xml:space="preserve">3.1. Минимальный уровень: определение характера и содержания знакомых музыкальных произведений, предусмотренных Программой; представления о некоторых музыкальных инструментах и их звучании (труба, баян, гитара); пение с инструментальным сопровождением и без него (с помощью педагогического работника); выразительное, слаженное и достаточно эмоциональное исполнение выученных песен с простейшими элементами динамических оттенков; 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 ре1-си1; различение вступления, запева, припева, проигрыша, окончания песни; различение песни, танца, марша; 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 владение элементарными представлениями о нотной грамоте. </w:t>
      </w:r>
    </w:p>
    <w:p w:rsidR="00FF2C99" w:rsidRPr="00F87966" w:rsidRDefault="002F7569" w:rsidP="004B06A6">
      <w:pPr>
        <w:pStyle w:val="Default"/>
        <w:spacing w:line="276" w:lineRule="auto"/>
        <w:jc w:val="both"/>
      </w:pPr>
      <w:r w:rsidRPr="00F87966">
        <w:t xml:space="preserve">3.2. Достаточный уровень: самостоятельное исполнение разученных детских песен; знание динамических оттенков (форте-громко, пиано-тихо); представления о народных музыкальных инструментах и их звучании (домра, мандолина, баян, гусли, свирель, гармонь, трещотка); представления об особенностях мелодического голосоведения (плавно, отрывисто, скачкообразно); 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 различение разнообразных по характеру и звучанию песен, маршей, танцев; владение элементами музыкальной грамоты, как средства осознания музыкальной речи. </w:t>
      </w:r>
    </w:p>
    <w:p w:rsidR="00FF2C99" w:rsidRPr="00F87966" w:rsidRDefault="00FF2C99" w:rsidP="004B06A6">
      <w:pPr>
        <w:pStyle w:val="Default"/>
        <w:spacing w:line="276" w:lineRule="auto"/>
        <w:jc w:val="both"/>
      </w:pPr>
      <w:r w:rsidRPr="00F87966">
        <w:br/>
      </w:r>
      <w:r w:rsidR="0092004E" w:rsidRPr="00F87966">
        <w:rPr>
          <w:b/>
          <w:bCs/>
          <w:color w:val="000000" w:themeColor="text1"/>
        </w:rPr>
        <w:t>2.1</w:t>
      </w:r>
      <w:r w:rsidR="0092004E">
        <w:rPr>
          <w:b/>
          <w:bCs/>
          <w:color w:val="000000" w:themeColor="text1"/>
        </w:rPr>
        <w:t>.1.</w:t>
      </w:r>
      <w:r w:rsidRPr="00F87966">
        <w:rPr>
          <w:b/>
        </w:rPr>
        <w:t xml:space="preserve">7. Федеральная рабочая программа по учебному предмету "Рисование (изобразительное искусство)" (I-IV, дополнительный классы и V класс), входящий в </w:t>
      </w:r>
      <w:r w:rsidRPr="00F87966">
        <w:rPr>
          <w:b/>
        </w:rPr>
        <w:lastRenderedPageBreak/>
        <w:t>предметную область "Искусство"</w:t>
      </w:r>
      <w:r w:rsidRPr="00F87966">
        <w:t xml:space="preserve">, включает пояснительную записку, содержание обучения, планируемые результаты освоения программы. </w:t>
      </w:r>
    </w:p>
    <w:p w:rsidR="001F083A" w:rsidRDefault="001F083A" w:rsidP="004B06A6">
      <w:pPr>
        <w:pStyle w:val="Default"/>
        <w:spacing w:line="276" w:lineRule="auto"/>
        <w:jc w:val="both"/>
        <w:rPr>
          <w:b/>
        </w:rPr>
      </w:pPr>
    </w:p>
    <w:p w:rsidR="00FF2C99" w:rsidRPr="00F87966" w:rsidRDefault="00FF2C99" w:rsidP="004B06A6">
      <w:pPr>
        <w:pStyle w:val="Default"/>
        <w:spacing w:line="276" w:lineRule="auto"/>
        <w:jc w:val="both"/>
        <w:rPr>
          <w:b/>
        </w:rPr>
      </w:pPr>
      <w:r w:rsidRPr="00F87966">
        <w:rPr>
          <w:b/>
        </w:rPr>
        <w:t xml:space="preserve">1. Пояснительная записка. </w:t>
      </w:r>
    </w:p>
    <w:p w:rsidR="0092004E" w:rsidRDefault="00FF2C99" w:rsidP="004B06A6">
      <w:pPr>
        <w:pStyle w:val="Default"/>
        <w:spacing w:line="276" w:lineRule="auto"/>
        <w:jc w:val="both"/>
      </w:pPr>
      <w:r w:rsidRPr="00F87966">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w:t>
      </w:r>
      <w:r w:rsidR="0092004E">
        <w:t xml:space="preserve">, </w:t>
      </w:r>
      <w:r w:rsidRPr="00F87966">
        <w:t xml:space="preserve">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 </w:t>
      </w:r>
    </w:p>
    <w:p w:rsidR="0092004E" w:rsidRDefault="00FF2C99" w:rsidP="004B06A6">
      <w:pPr>
        <w:pStyle w:val="Default"/>
        <w:spacing w:line="276" w:lineRule="auto"/>
        <w:jc w:val="both"/>
      </w:pPr>
      <w:r w:rsidRPr="00F87966">
        <w:t xml:space="preserve">Основные задачи изучения предмета: </w:t>
      </w:r>
    </w:p>
    <w:p w:rsidR="0092004E" w:rsidRDefault="00FF2C99" w:rsidP="0092004E">
      <w:pPr>
        <w:pStyle w:val="Default"/>
        <w:numPr>
          <w:ilvl w:val="0"/>
          <w:numId w:val="80"/>
        </w:numPr>
        <w:spacing w:line="276" w:lineRule="auto"/>
        <w:ind w:left="142" w:hanging="142"/>
        <w:jc w:val="both"/>
      </w:pPr>
      <w:r w:rsidRPr="00F87966">
        <w:t xml:space="preserve">воспитание интереса к изобразительному искусству; </w:t>
      </w:r>
    </w:p>
    <w:p w:rsidR="0092004E" w:rsidRDefault="00FF2C99" w:rsidP="0092004E">
      <w:pPr>
        <w:pStyle w:val="Default"/>
        <w:numPr>
          <w:ilvl w:val="0"/>
          <w:numId w:val="80"/>
        </w:numPr>
        <w:spacing w:line="276" w:lineRule="auto"/>
        <w:ind w:left="142" w:hanging="142"/>
        <w:jc w:val="both"/>
      </w:pPr>
      <w:r w:rsidRPr="00F87966">
        <w:t xml:space="preserve">раскрытие значения изобразительного искусства в жизни человека; </w:t>
      </w:r>
    </w:p>
    <w:p w:rsidR="0092004E" w:rsidRDefault="00FF2C99" w:rsidP="0092004E">
      <w:pPr>
        <w:pStyle w:val="Default"/>
        <w:numPr>
          <w:ilvl w:val="0"/>
          <w:numId w:val="80"/>
        </w:numPr>
        <w:spacing w:line="276" w:lineRule="auto"/>
        <w:ind w:left="142" w:hanging="142"/>
        <w:jc w:val="both"/>
      </w:pPr>
      <w:r w:rsidRPr="00F87966">
        <w:t>воспитание в детях эстетического чувства и понимания красоты окружающего мира, художественного вкуса;</w:t>
      </w:r>
    </w:p>
    <w:p w:rsidR="0092004E" w:rsidRDefault="00FF2C99" w:rsidP="0092004E">
      <w:pPr>
        <w:pStyle w:val="Default"/>
        <w:numPr>
          <w:ilvl w:val="0"/>
          <w:numId w:val="80"/>
        </w:numPr>
        <w:spacing w:line="276" w:lineRule="auto"/>
        <w:ind w:left="142" w:hanging="142"/>
        <w:jc w:val="both"/>
      </w:pPr>
      <w:r w:rsidRPr="00F87966">
        <w:t xml:space="preserve">формирование элементарных знаний о видах и жанрах изобразительного искусства искусствах; </w:t>
      </w:r>
    </w:p>
    <w:p w:rsidR="0092004E" w:rsidRDefault="00FF2C99" w:rsidP="0092004E">
      <w:pPr>
        <w:pStyle w:val="Default"/>
        <w:numPr>
          <w:ilvl w:val="0"/>
          <w:numId w:val="80"/>
        </w:numPr>
        <w:spacing w:line="276" w:lineRule="auto"/>
        <w:ind w:left="142" w:hanging="142"/>
        <w:jc w:val="both"/>
      </w:pPr>
      <w:r w:rsidRPr="00F87966">
        <w:t xml:space="preserve">расширение художественно-эстетического кругозора; развитие эмоционального восприятия произведений искусства, умения анализировать их содержание и формулировать своего мнения о них; </w:t>
      </w:r>
    </w:p>
    <w:p w:rsidR="0092004E" w:rsidRDefault="00FF2C99" w:rsidP="0092004E">
      <w:pPr>
        <w:pStyle w:val="Default"/>
        <w:numPr>
          <w:ilvl w:val="0"/>
          <w:numId w:val="80"/>
        </w:numPr>
        <w:spacing w:line="276" w:lineRule="auto"/>
        <w:ind w:left="142" w:hanging="142"/>
        <w:jc w:val="both"/>
      </w:pPr>
      <w:r w:rsidRPr="00F87966">
        <w:t xml:space="preserve">формирование знаний элементарных основ реалистического рисунка; 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 </w:t>
      </w:r>
    </w:p>
    <w:p w:rsidR="0092004E" w:rsidRDefault="00FF2C99" w:rsidP="0092004E">
      <w:pPr>
        <w:pStyle w:val="Default"/>
        <w:numPr>
          <w:ilvl w:val="0"/>
          <w:numId w:val="80"/>
        </w:numPr>
        <w:spacing w:line="276" w:lineRule="auto"/>
        <w:ind w:left="142" w:hanging="142"/>
        <w:jc w:val="both"/>
      </w:pPr>
      <w:r w:rsidRPr="00F87966">
        <w:t xml:space="preserve">обучение разным видам изобразительной деятельности (рисованию, аппликации, лепке); обучение правилам и законам композиции, цветоведения, построения орнамента, применяемых в разных видах изобразительной деятельности; </w:t>
      </w:r>
    </w:p>
    <w:p w:rsidR="0092004E" w:rsidRDefault="00FF2C99" w:rsidP="0092004E">
      <w:pPr>
        <w:pStyle w:val="Default"/>
        <w:numPr>
          <w:ilvl w:val="0"/>
          <w:numId w:val="80"/>
        </w:numPr>
        <w:spacing w:line="276" w:lineRule="auto"/>
        <w:ind w:left="142" w:hanging="142"/>
        <w:jc w:val="both"/>
      </w:pPr>
      <w:r w:rsidRPr="00F87966">
        <w:t xml:space="preserve">формирование умения создавать простейшие художественные образы с натуры и по образцу, по памяти, представлению и воображению; </w:t>
      </w:r>
    </w:p>
    <w:p w:rsidR="0092004E" w:rsidRDefault="00FF2C99" w:rsidP="0092004E">
      <w:pPr>
        <w:pStyle w:val="Default"/>
        <w:numPr>
          <w:ilvl w:val="0"/>
          <w:numId w:val="80"/>
        </w:numPr>
        <w:spacing w:line="276" w:lineRule="auto"/>
        <w:ind w:left="142" w:hanging="142"/>
        <w:jc w:val="both"/>
      </w:pPr>
      <w:r w:rsidRPr="00F87966">
        <w:t>развитие умения выполнять тематические и декоративные композиции; 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1F083A" w:rsidRDefault="00FF2C99" w:rsidP="004B06A6">
      <w:pPr>
        <w:pStyle w:val="Default"/>
        <w:spacing w:line="276" w:lineRule="auto"/>
        <w:jc w:val="both"/>
      </w:pPr>
      <w:r w:rsidRPr="00F87966">
        <w:t xml:space="preserve"> Коррекция недостатков психического и физического развития обучающихся на уроках изобразительного искусства заключается в следующем:</w:t>
      </w:r>
    </w:p>
    <w:p w:rsidR="001F083A" w:rsidRDefault="00FF2C99" w:rsidP="001F083A">
      <w:pPr>
        <w:pStyle w:val="Default"/>
        <w:numPr>
          <w:ilvl w:val="0"/>
          <w:numId w:val="81"/>
        </w:numPr>
        <w:spacing w:line="276" w:lineRule="auto"/>
        <w:jc w:val="both"/>
      </w:pPr>
      <w:r w:rsidRPr="00F87966">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1F083A" w:rsidRDefault="00FF2C99" w:rsidP="001F083A">
      <w:pPr>
        <w:pStyle w:val="Default"/>
        <w:numPr>
          <w:ilvl w:val="0"/>
          <w:numId w:val="81"/>
        </w:numPr>
        <w:spacing w:line="276" w:lineRule="auto"/>
        <w:jc w:val="both"/>
      </w:pPr>
      <w:r w:rsidRPr="00F87966">
        <w:t xml:space="preserve">развитии аналитических способностей, умений сравнивать, обобщать; </w:t>
      </w:r>
    </w:p>
    <w:p w:rsidR="001F083A" w:rsidRDefault="00FF2C99" w:rsidP="001F083A">
      <w:pPr>
        <w:pStyle w:val="Default"/>
        <w:numPr>
          <w:ilvl w:val="0"/>
          <w:numId w:val="81"/>
        </w:numPr>
        <w:spacing w:line="276" w:lineRule="auto"/>
        <w:jc w:val="both"/>
      </w:pPr>
      <w:r w:rsidRPr="00F87966">
        <w:t xml:space="preserve">формирование умения ориентироваться в задании, планировать художественные работы, последовательно выполнять рисунок, аппликацию, лепку предмета; </w:t>
      </w:r>
    </w:p>
    <w:p w:rsidR="001F083A" w:rsidRDefault="00FF2C99" w:rsidP="001F083A">
      <w:pPr>
        <w:pStyle w:val="Default"/>
        <w:numPr>
          <w:ilvl w:val="0"/>
          <w:numId w:val="81"/>
        </w:numPr>
        <w:spacing w:line="276" w:lineRule="auto"/>
        <w:jc w:val="both"/>
      </w:pPr>
      <w:r w:rsidRPr="00F87966">
        <w:lastRenderedPageBreak/>
        <w:t>контролировать свои действия;</w:t>
      </w:r>
    </w:p>
    <w:p w:rsidR="00FF2C99" w:rsidRPr="00F87966" w:rsidRDefault="00FF2C99" w:rsidP="001F083A">
      <w:pPr>
        <w:pStyle w:val="Default"/>
        <w:numPr>
          <w:ilvl w:val="0"/>
          <w:numId w:val="81"/>
        </w:numPr>
        <w:spacing w:line="276" w:lineRule="auto"/>
        <w:jc w:val="both"/>
      </w:pPr>
      <w:r w:rsidRPr="00F87966">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развитии зрительной памяти, внимания, наблюдательности, образного мышления, представления и воображения. </w:t>
      </w:r>
    </w:p>
    <w:p w:rsidR="00FF2C99" w:rsidRPr="00F87966" w:rsidRDefault="00FF2C99" w:rsidP="004B06A6">
      <w:pPr>
        <w:pStyle w:val="Default"/>
        <w:spacing w:line="276" w:lineRule="auto"/>
        <w:jc w:val="both"/>
      </w:pPr>
      <w:r w:rsidRPr="00F87966">
        <w:rPr>
          <w:b/>
        </w:rPr>
        <w:t>2. Содержание программы отражено в пяти разделах</w:t>
      </w:r>
      <w:r w:rsidRPr="00F87966">
        <w:t xml:space="preserve">: "Подготовительный период </w:t>
      </w:r>
    </w:p>
    <w:p w:rsidR="00FF2C99" w:rsidRPr="00F87966" w:rsidRDefault="00FF2C99" w:rsidP="004B06A6">
      <w:pPr>
        <w:pStyle w:val="Default"/>
        <w:spacing w:line="276" w:lineRule="auto"/>
        <w:jc w:val="both"/>
      </w:pPr>
      <w:r w:rsidRPr="00F87966">
        <w:t xml:space="preserve">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Программой предусматриваются следующие виды работы: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 </w:t>
      </w:r>
    </w:p>
    <w:p w:rsidR="00FF2C99" w:rsidRPr="00F87966" w:rsidRDefault="00FF2C99" w:rsidP="004B06A6">
      <w:pPr>
        <w:pStyle w:val="Default"/>
        <w:spacing w:line="276" w:lineRule="auto"/>
        <w:jc w:val="both"/>
      </w:pPr>
      <w:r w:rsidRPr="00F87966">
        <w:rPr>
          <w:b/>
        </w:rPr>
        <w:t>2.1. Подготовительный период обучения</w:t>
      </w:r>
      <w:r w:rsidRPr="00F87966">
        <w:t xml:space="preserve">. 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 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 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 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Обучение приемам работы в изобразительной деятельности (лепке, выполнении аппликации, рисовании): Приемы лепки: отщипывание кусков от целого куска пластилина и разминание; размазывание по картону; скатывание, раскатывание, сплющивание; примазывание частей при составлении целого объемного изображения. Приемы работы с "подвижной аппликацией" для развития целостного восприятия объекта при подготовке обучающихся к рисованию: складывание целого изображения из его деталей без фиксации на плоскости листа; совмещение аппликационного изображения объекта с контурным рисунком геометрической фигуры без фиксации на плоскости листа; расположение деталей предметных изображений или силуэтов на листе бумаги в соответствующих пространственных положениях; составление по образцу композиции из нескольких объектов без фиксации на плоскости листа. Приемы выполнения </w:t>
      </w:r>
      <w:r w:rsidRPr="00F87966">
        <w:lastRenderedPageBreak/>
        <w:t xml:space="preserve">аппликации из бумаги: приемы работы ножницами;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 приемы соединения деталей аппликации с изобразительной поверхностью с помощью пластилина; приемы наклеивания деталей аппликации на изобразительную поверхность с помощью клея. Приемы рисования твердыми материалами (карандашом, фломастером, ручкой): рисование с использованием точки (рисование точкой; рисование по заранее расставленным точкам предметов несложной формы по образцу);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линий (по образцу);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штрихование внутри контурного изображения; правила штрихования; приемы штрихования (беспорядочная штриховка и упорядоченная штриховка в виде сеточки); рисование карандашом линий и предметов несложной формы двумя руками. Приемы работы красками: приемы рисования руками: точечное рисование пальцами, линейное рисование пальцами; рисование ладонью, кулаком, ребром ладони; приемы трафаретной печати: печать тампоном, карандашной резинкой, смятой бумагой, трубочкой; приемы кистевого письма: примакивание кистью, наращивание массы; рисование сухой кистью; рисование по мокрому листу. Обучение действиям с шаблонами и трафаретами: правила обведения шаблонов; обведение шаблонов геометрических фигур, реальных предметов несложных форм, букв, цифр. </w:t>
      </w:r>
    </w:p>
    <w:p w:rsidR="00FF2C99" w:rsidRPr="00F87966" w:rsidRDefault="00FF2C99" w:rsidP="004B06A6">
      <w:pPr>
        <w:pStyle w:val="Default"/>
        <w:spacing w:line="276" w:lineRule="auto"/>
        <w:jc w:val="both"/>
      </w:pPr>
      <w:r w:rsidRPr="00F87966">
        <w:rPr>
          <w:b/>
        </w:rPr>
        <w:t>2.2. Обучение композиционной деятельности:</w:t>
      </w:r>
      <w:r w:rsidRPr="00F87966">
        <w:t xml:space="preserve"> </w:t>
      </w:r>
    </w:p>
    <w:p w:rsidR="00FF2C99" w:rsidRPr="00F87966" w:rsidRDefault="00FF2C99" w:rsidP="004B06A6">
      <w:pPr>
        <w:pStyle w:val="Default"/>
        <w:spacing w:line="276" w:lineRule="auto"/>
        <w:jc w:val="both"/>
      </w:pPr>
      <w:r w:rsidRPr="00F87966">
        <w:t xml:space="preserve">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 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Установление смысловых связей между изображаемыми предметами. Главное и второстепенное в композиции. 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 Применение приемов и правил композиции в рисовании с натуры, тематическом и декоративном рисовании. </w:t>
      </w:r>
    </w:p>
    <w:p w:rsidR="00FF2C99" w:rsidRPr="00F87966" w:rsidRDefault="00FF2C99" w:rsidP="004B06A6">
      <w:pPr>
        <w:pStyle w:val="Default"/>
        <w:spacing w:line="276" w:lineRule="auto"/>
        <w:jc w:val="both"/>
        <w:rPr>
          <w:b/>
        </w:rPr>
      </w:pPr>
      <w:r w:rsidRPr="00F87966">
        <w:rPr>
          <w:b/>
        </w:rPr>
        <w:t>2.3. Развитие умений воспринимать и изображать форму предметов, пропорции, конструкцию.</w:t>
      </w:r>
    </w:p>
    <w:p w:rsidR="00FF2C99" w:rsidRPr="00F87966" w:rsidRDefault="00FF2C99" w:rsidP="004B06A6">
      <w:pPr>
        <w:pStyle w:val="Default"/>
        <w:spacing w:line="276" w:lineRule="auto"/>
        <w:jc w:val="both"/>
      </w:pPr>
      <w:r w:rsidRPr="00F87966">
        <w:t xml:space="preserve">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Обследование предметов, выделение их признаков и свойств, необходимых для передачи в рисунке, аппликации, лепке предмета. Соотнесение формы предметов с геометрическими фигурами (метод обобщения). Передача пропорций предметов. Строение тела человека, животных. Передача движения различных одушевленных и неодушевленных предметов. Приемы и способы передачи формы </w:t>
      </w:r>
      <w:r w:rsidRPr="00F87966">
        <w:lastRenderedPageBreak/>
        <w:t xml:space="preserve">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Практическое применение приемов и способов передачи графических образов в лепке, аппликации, рисунке. </w:t>
      </w:r>
    </w:p>
    <w:p w:rsidR="00FF2C99" w:rsidRPr="00F87966" w:rsidRDefault="00FF2C99" w:rsidP="004B06A6">
      <w:pPr>
        <w:pStyle w:val="Default"/>
        <w:spacing w:line="276" w:lineRule="auto"/>
        <w:jc w:val="both"/>
      </w:pPr>
      <w:r w:rsidRPr="00F87966">
        <w:rPr>
          <w:b/>
        </w:rPr>
        <w:t>2.4. Развитие восприятия цвета предметов и формирование умения передавать его в рисунке с помощью красок</w:t>
      </w:r>
      <w:r w:rsidRPr="00F87966">
        <w:t xml:space="preserve">: Понятия: "цвет", "спектр", "краски", "акварель", "гуашь", "живопись". Цвета солнечного спектра (основные, составные, дополнительные). Теплые и холодные цвета. Смешение цветов. Практическое овладение основами цветоведения. Различение и обозначением словом, некоторых ясно различимых оттенков цветов. 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 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p>
    <w:p w:rsidR="00FF2C99" w:rsidRPr="00F87966" w:rsidRDefault="00FF2C99" w:rsidP="004B06A6">
      <w:pPr>
        <w:pStyle w:val="Default"/>
        <w:spacing w:line="276" w:lineRule="auto"/>
        <w:jc w:val="both"/>
      </w:pPr>
      <w:r w:rsidRPr="00F87966">
        <w:rPr>
          <w:b/>
        </w:rPr>
        <w:t>2.5. Обучение восприятию произведений искусства:</w:t>
      </w:r>
      <w:r w:rsidRPr="00F87966">
        <w:t xml:space="preserve"> Примерные темы бесед: "Изобразительное искусство в повседневной жизни человека. Работа художников, скульпторов, мастеров народных промыслов, дизайнеров". "Виды изобразительного искусства". Рисунок, живопись, скульптура, декоративно-прикладное искусства, архитектура, дизайн. "Как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 "Как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 "Как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w:t>
      </w:r>
    </w:p>
    <w:p w:rsidR="00FF2C99" w:rsidRPr="00F87966" w:rsidRDefault="00FF2C99" w:rsidP="004B06A6">
      <w:pPr>
        <w:pStyle w:val="Default"/>
        <w:spacing w:line="276" w:lineRule="auto"/>
        <w:jc w:val="both"/>
      </w:pPr>
      <w:r w:rsidRPr="00F87966">
        <w:rPr>
          <w:b/>
        </w:rPr>
        <w:lastRenderedPageBreak/>
        <w:t>3. Планируемые предметные результаты изучения учебного предмета "Рисование (изобразительное искусство)":</w:t>
      </w:r>
    </w:p>
    <w:p w:rsidR="00FF2C99" w:rsidRPr="00F87966" w:rsidRDefault="00FF2C99" w:rsidP="004B06A6">
      <w:pPr>
        <w:pStyle w:val="Default"/>
        <w:spacing w:line="276" w:lineRule="auto"/>
        <w:jc w:val="both"/>
      </w:pPr>
      <w:r w:rsidRPr="0098778E">
        <w:rPr>
          <w:b/>
        </w:rPr>
        <w:t>3.1. Минимальный уровень:</w:t>
      </w:r>
      <w:r w:rsidRPr="00F87966">
        <w:t xml:space="preserve"> 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знание элементарных правил композиции, цветоведения, передачи формы предмета; знание некоторых выразительных средств изобразительного искусства: "изобразительная поверхность", "точка", "линия", "штриховка", "пятно", "цвет"; 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 "Дымково", "Гжель", "Городец", "Каргополь"; организация рабочего места в зависимости от характера выполняемой работы;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 владение некоторыми приемами лепки (раскатывание, сплющивание, отщипывание) и аппликации (вырезание и наклеивание); 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применение приемов работы карандашом, гуашью, акварельными красками с целью передачи фактуры предмета; ориентировка в пространстве листа; размещение изображения одного или группы предметов в соответствии с параметрами изобразительной поверхности; адекватная передача цвета изображаемого объекта, определение насыщенности цвета, получение смешанных цветов и некоторых оттенков цвета; узнавание и различение в книжных иллюстрациях и репродукциях изображенных предметов и действий. </w:t>
      </w:r>
    </w:p>
    <w:p w:rsidR="002F7569" w:rsidRPr="00F87966" w:rsidRDefault="00FF2C99" w:rsidP="004B06A6">
      <w:pPr>
        <w:pStyle w:val="Default"/>
        <w:spacing w:line="276" w:lineRule="auto"/>
        <w:jc w:val="both"/>
        <w:rPr>
          <w:b/>
          <w:bCs/>
          <w:color w:val="FF0000"/>
        </w:rPr>
      </w:pPr>
      <w:r w:rsidRPr="0098778E">
        <w:rPr>
          <w:b/>
        </w:rPr>
        <w:t>3.2. Достаточный уровень:</w:t>
      </w:r>
      <w:r w:rsidRPr="00F87966">
        <w:t xml:space="preserve"> знание названий жанров изобразительного искусства (портрет, натюрморт, пейзаж); знание названий некоторых народных и национальных промыслов ("Дымково", "Гжель", "Городец", "Каргополь"); знание основных особенностей некоторых материалов, используемых в рисовании, лепке и аппликации; знание выразительных средств изобразительного искусства: "изобразительная поверхность", "точка", "линия", "штриховка", "контур", "пятно", "цвет", объем; знание правил цветоведения, светотени, перспективы; построения орнамента, стилизации формы предмета; 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 следование при выполнении работы инструкциям педагогического работника или инструкциям, представленным в других информационных источниках; оценка результатов собственной изобразительной деятельности и обучающихся (красиво, некрасиво, аккуратно, похоже на образец); использование разнообразных технологических способов выполнения аппликации; применение разных способов лепки; рисование с натуры и по памяти после предварительных наблюдений, передача всех признаков и свойств изображаемого объекта; рисование по воображению; различение и передача в рисунке эмоционального состояния и своего отношения к природе, человеку, семье и обществу; различение произведений живописи, графики, скульптуры, архитектуры и декоративно-прикладного искусства; различение жанров изобразительного искусства: пейзаж, портрет, натюрморт, сюжетное изображение.</w:t>
      </w:r>
    </w:p>
    <w:p w:rsidR="0086306A" w:rsidRPr="00F87966" w:rsidRDefault="0086306A" w:rsidP="004B06A6">
      <w:pPr>
        <w:pStyle w:val="Default"/>
        <w:spacing w:line="276" w:lineRule="auto"/>
        <w:jc w:val="both"/>
      </w:pPr>
    </w:p>
    <w:p w:rsidR="0086306A" w:rsidRPr="00F87966" w:rsidRDefault="0098778E" w:rsidP="004B06A6">
      <w:pPr>
        <w:pStyle w:val="Default"/>
        <w:spacing w:line="276" w:lineRule="auto"/>
        <w:jc w:val="both"/>
      </w:pPr>
      <w:r>
        <w:rPr>
          <w:b/>
          <w:bCs/>
          <w:color w:val="000000" w:themeColor="text1"/>
        </w:rPr>
        <w:lastRenderedPageBreak/>
        <w:t>2</w:t>
      </w:r>
      <w:r w:rsidRPr="00F87966">
        <w:rPr>
          <w:b/>
          <w:bCs/>
          <w:color w:val="000000" w:themeColor="text1"/>
        </w:rPr>
        <w:t>.1</w:t>
      </w:r>
      <w:r>
        <w:rPr>
          <w:b/>
          <w:bCs/>
          <w:color w:val="000000" w:themeColor="text1"/>
        </w:rPr>
        <w:t>.1.</w:t>
      </w:r>
      <w:r>
        <w:rPr>
          <w:b/>
        </w:rPr>
        <w:t>8</w:t>
      </w:r>
      <w:r w:rsidRPr="00F87966">
        <w:rPr>
          <w:b/>
        </w:rPr>
        <w:t xml:space="preserve">. </w:t>
      </w:r>
      <w:r w:rsidR="0086306A" w:rsidRPr="00F87966">
        <w:rPr>
          <w:b/>
        </w:rPr>
        <w:t>Ф</w:t>
      </w:r>
      <w:r w:rsidR="00664F03" w:rsidRPr="00F87966">
        <w:rPr>
          <w:b/>
        </w:rPr>
        <w:t xml:space="preserve">едеральная рабочая программа по учебному предмету "Адаптивная физическая культура" (I-IV и дополнительный классы) предметной области "Физическая культура" </w:t>
      </w:r>
      <w:r w:rsidR="00664F03" w:rsidRPr="00F87966">
        <w:t xml:space="preserve">включает пояснительную записку, содержание обучения, планируемые результаты освоения программы. </w:t>
      </w:r>
    </w:p>
    <w:p w:rsidR="00936F26" w:rsidRPr="00936F26" w:rsidRDefault="00664F03" w:rsidP="004B06A6">
      <w:pPr>
        <w:pStyle w:val="Default"/>
        <w:spacing w:line="276" w:lineRule="auto"/>
        <w:jc w:val="both"/>
        <w:rPr>
          <w:b/>
        </w:rPr>
      </w:pPr>
      <w:r w:rsidRPr="00936F26">
        <w:rPr>
          <w:b/>
        </w:rPr>
        <w:t>1. Пояснительная записка.</w:t>
      </w:r>
    </w:p>
    <w:p w:rsidR="00936F26" w:rsidRDefault="00664F03" w:rsidP="004B06A6">
      <w:pPr>
        <w:pStyle w:val="Default"/>
        <w:spacing w:line="276" w:lineRule="auto"/>
        <w:jc w:val="both"/>
      </w:pPr>
      <w:r w:rsidRPr="00F87966">
        <w:t xml:space="preserve"> 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 </w:t>
      </w:r>
    </w:p>
    <w:p w:rsidR="00936F26" w:rsidRDefault="00664F03" w:rsidP="004B06A6">
      <w:pPr>
        <w:pStyle w:val="Default"/>
        <w:spacing w:line="276" w:lineRule="auto"/>
        <w:jc w:val="both"/>
      </w:pPr>
      <w:r w:rsidRPr="00F87966">
        <w:t xml:space="preserve">Основные задачи изучения предмета: </w:t>
      </w:r>
    </w:p>
    <w:p w:rsidR="00936F26" w:rsidRDefault="00664F03" w:rsidP="00936F26">
      <w:pPr>
        <w:pStyle w:val="Default"/>
        <w:numPr>
          <w:ilvl w:val="0"/>
          <w:numId w:val="82"/>
        </w:numPr>
        <w:spacing w:line="276" w:lineRule="auto"/>
        <w:ind w:left="284" w:hanging="284"/>
        <w:jc w:val="both"/>
      </w:pPr>
      <w:r w:rsidRPr="00F87966">
        <w:t xml:space="preserve">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 коррекция нарушений физического развития; </w:t>
      </w:r>
    </w:p>
    <w:p w:rsidR="00936F26" w:rsidRDefault="00664F03" w:rsidP="00936F26">
      <w:pPr>
        <w:pStyle w:val="Default"/>
        <w:numPr>
          <w:ilvl w:val="0"/>
          <w:numId w:val="82"/>
        </w:numPr>
        <w:spacing w:line="276" w:lineRule="auto"/>
        <w:ind w:left="284" w:hanging="284"/>
        <w:jc w:val="both"/>
      </w:pPr>
      <w:r w:rsidRPr="00F87966">
        <w:t>формирование двигательных умений и навыков;</w:t>
      </w:r>
    </w:p>
    <w:p w:rsidR="00936F26" w:rsidRDefault="00664F03" w:rsidP="00936F26">
      <w:pPr>
        <w:pStyle w:val="Default"/>
        <w:numPr>
          <w:ilvl w:val="0"/>
          <w:numId w:val="82"/>
        </w:numPr>
        <w:spacing w:line="276" w:lineRule="auto"/>
        <w:ind w:left="284" w:hanging="284"/>
        <w:jc w:val="both"/>
      </w:pPr>
      <w:r w:rsidRPr="00F87966">
        <w:t xml:space="preserve">развитие двигательных способностей в процессе обучения; </w:t>
      </w:r>
    </w:p>
    <w:p w:rsidR="00936F26" w:rsidRDefault="00664F03" w:rsidP="00936F26">
      <w:pPr>
        <w:pStyle w:val="Default"/>
        <w:numPr>
          <w:ilvl w:val="0"/>
          <w:numId w:val="82"/>
        </w:numPr>
        <w:spacing w:line="276" w:lineRule="auto"/>
        <w:ind w:left="284" w:hanging="284"/>
        <w:jc w:val="both"/>
      </w:pPr>
      <w:r w:rsidRPr="00F87966">
        <w:t>укрепление здоровья и закаливание организма, формирование правильной осанки;</w:t>
      </w:r>
    </w:p>
    <w:p w:rsidR="00936F26" w:rsidRDefault="00664F03" w:rsidP="00936F26">
      <w:pPr>
        <w:pStyle w:val="Default"/>
        <w:numPr>
          <w:ilvl w:val="0"/>
          <w:numId w:val="82"/>
        </w:numPr>
        <w:spacing w:line="276" w:lineRule="auto"/>
        <w:ind w:left="284" w:hanging="284"/>
        <w:jc w:val="both"/>
      </w:pPr>
      <w:r w:rsidRPr="00F87966">
        <w:t>раскрытие возможных избирательных способностей и интересов обучающегося для освоения доступных видов спортивно-физкультурной деятельности;</w:t>
      </w:r>
    </w:p>
    <w:p w:rsidR="00936F26" w:rsidRDefault="00664F03" w:rsidP="00936F26">
      <w:pPr>
        <w:pStyle w:val="Default"/>
        <w:numPr>
          <w:ilvl w:val="0"/>
          <w:numId w:val="82"/>
        </w:numPr>
        <w:spacing w:line="276" w:lineRule="auto"/>
        <w:ind w:left="284" w:hanging="284"/>
        <w:jc w:val="both"/>
      </w:pPr>
      <w:r w:rsidRPr="00F87966">
        <w:t xml:space="preserve">формирование и воспитание гигиенических навыков при выполнении физических упражнений; </w:t>
      </w:r>
    </w:p>
    <w:p w:rsidR="00936F26" w:rsidRDefault="00664F03" w:rsidP="00936F26">
      <w:pPr>
        <w:pStyle w:val="Default"/>
        <w:numPr>
          <w:ilvl w:val="0"/>
          <w:numId w:val="82"/>
        </w:numPr>
        <w:spacing w:line="276" w:lineRule="auto"/>
        <w:ind w:left="284" w:hanging="284"/>
        <w:jc w:val="both"/>
      </w:pPr>
      <w:r w:rsidRPr="00F87966">
        <w:t xml:space="preserve">формирование установки на сохранение и укрепление здоровья, навыков здорового и безопасного образа жизни; поддержание устойчивой физической работоспособности на достигнутом уровне; </w:t>
      </w:r>
    </w:p>
    <w:p w:rsidR="00936F26" w:rsidRDefault="00664F03" w:rsidP="00936F26">
      <w:pPr>
        <w:pStyle w:val="Default"/>
        <w:numPr>
          <w:ilvl w:val="0"/>
          <w:numId w:val="82"/>
        </w:numPr>
        <w:spacing w:line="276" w:lineRule="auto"/>
        <w:ind w:left="284" w:hanging="284"/>
        <w:jc w:val="both"/>
      </w:pPr>
      <w:r w:rsidRPr="00F87966">
        <w:t xml:space="preserve">формирование познавательных интересов, сообщение доступных теоретических сведений по физической культуре; </w:t>
      </w:r>
    </w:p>
    <w:p w:rsidR="00936F26" w:rsidRDefault="00664F03" w:rsidP="00936F26">
      <w:pPr>
        <w:pStyle w:val="Default"/>
        <w:numPr>
          <w:ilvl w:val="0"/>
          <w:numId w:val="82"/>
        </w:numPr>
        <w:spacing w:line="276" w:lineRule="auto"/>
        <w:ind w:left="284" w:hanging="284"/>
        <w:jc w:val="both"/>
      </w:pPr>
      <w:r w:rsidRPr="00F87966">
        <w:t xml:space="preserve">воспитание устойчивого интереса к занятиям физическими упражнениями; </w:t>
      </w:r>
    </w:p>
    <w:p w:rsidR="00936F26" w:rsidRDefault="00664F03" w:rsidP="00936F26">
      <w:pPr>
        <w:pStyle w:val="Default"/>
        <w:numPr>
          <w:ilvl w:val="0"/>
          <w:numId w:val="82"/>
        </w:numPr>
        <w:spacing w:line="276" w:lineRule="auto"/>
        <w:ind w:left="284" w:hanging="284"/>
        <w:jc w:val="both"/>
      </w:pPr>
      <w:r w:rsidRPr="00F87966">
        <w:t>воспитание нравственных, морально-волевых качеств (настойчивости, смелости), навыков культурного поведения. Коррекция недостатков психического и физического развития с учетом возрастных особенностей обучающихся, предусматривает: обогащение чувственного опыта;</w:t>
      </w:r>
    </w:p>
    <w:p w:rsidR="00936F26" w:rsidRDefault="00664F03" w:rsidP="00936F26">
      <w:pPr>
        <w:pStyle w:val="Default"/>
        <w:numPr>
          <w:ilvl w:val="0"/>
          <w:numId w:val="82"/>
        </w:numPr>
        <w:spacing w:line="276" w:lineRule="auto"/>
        <w:ind w:left="284" w:hanging="284"/>
        <w:jc w:val="both"/>
      </w:pPr>
      <w:r w:rsidRPr="00F87966">
        <w:t xml:space="preserve">коррекцию и развитие сенсомоторной сферы; </w:t>
      </w:r>
    </w:p>
    <w:p w:rsidR="0086306A" w:rsidRPr="00F87966" w:rsidRDefault="00664F03" w:rsidP="00936F26">
      <w:pPr>
        <w:pStyle w:val="Default"/>
        <w:numPr>
          <w:ilvl w:val="0"/>
          <w:numId w:val="82"/>
        </w:numPr>
        <w:spacing w:line="276" w:lineRule="auto"/>
        <w:ind w:left="284" w:hanging="284"/>
        <w:jc w:val="both"/>
      </w:pPr>
      <w:r w:rsidRPr="00F87966">
        <w:t xml:space="preserve">формирование навыков общения, предметно-практической и познавательной деятельности. Программой предусмотрены следующие виды работы: беседы о содержании и значении физических упражнений для повышения качества здоровья и коррекции нарушенных функций; выполнение физических упражнений на основе показа педагогического работника; выполнение физических упражнений без зрительного сопровождения, под словесную инструкцию педагогического работника; самостоятельное выполнение упражнений; занятия в тренирующем режиме; </w:t>
      </w:r>
    </w:p>
    <w:p w:rsidR="0086306A" w:rsidRPr="00F87966" w:rsidRDefault="00664F03" w:rsidP="00936F26">
      <w:pPr>
        <w:pStyle w:val="Default"/>
        <w:numPr>
          <w:ilvl w:val="0"/>
          <w:numId w:val="82"/>
        </w:numPr>
        <w:tabs>
          <w:tab w:val="left" w:pos="142"/>
        </w:tabs>
        <w:spacing w:line="276" w:lineRule="auto"/>
        <w:ind w:left="0" w:firstLine="0"/>
        <w:jc w:val="both"/>
      </w:pPr>
      <w:r w:rsidRPr="00F87966">
        <w:t xml:space="preserve">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 </w:t>
      </w:r>
    </w:p>
    <w:p w:rsidR="0086306A" w:rsidRPr="00F87966" w:rsidRDefault="00664F03" w:rsidP="004B06A6">
      <w:pPr>
        <w:pStyle w:val="Default"/>
        <w:spacing w:line="276" w:lineRule="auto"/>
        <w:jc w:val="both"/>
      </w:pPr>
      <w:r w:rsidRPr="00F87966">
        <w:rPr>
          <w:b/>
        </w:rPr>
        <w:t>2. Содержание программы</w:t>
      </w:r>
      <w:r w:rsidRPr="00F87966">
        <w:t xml:space="preserve">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 </w:t>
      </w:r>
    </w:p>
    <w:p w:rsidR="0086306A" w:rsidRPr="00F87966" w:rsidRDefault="00664F03" w:rsidP="004B06A6">
      <w:pPr>
        <w:pStyle w:val="Default"/>
        <w:spacing w:line="276" w:lineRule="auto"/>
        <w:jc w:val="both"/>
      </w:pPr>
      <w:r w:rsidRPr="00F87966">
        <w:rPr>
          <w:b/>
        </w:rPr>
        <w:t>2.1. Знания о физической культуре:</w:t>
      </w:r>
      <w:r w:rsidRPr="00F87966">
        <w:t xml:space="preserve"> </w:t>
      </w:r>
    </w:p>
    <w:p w:rsidR="0086306A" w:rsidRPr="00F87966" w:rsidRDefault="00664F03" w:rsidP="004B06A6">
      <w:pPr>
        <w:pStyle w:val="Default"/>
        <w:spacing w:line="276" w:lineRule="auto"/>
        <w:jc w:val="both"/>
      </w:pPr>
      <w:r w:rsidRPr="00F87966">
        <w:lastRenderedPageBreak/>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 </w:t>
      </w:r>
    </w:p>
    <w:p w:rsidR="0086306A" w:rsidRPr="00F87966" w:rsidRDefault="00664F03" w:rsidP="004B06A6">
      <w:pPr>
        <w:pStyle w:val="Default"/>
        <w:spacing w:line="276" w:lineRule="auto"/>
        <w:jc w:val="both"/>
        <w:rPr>
          <w:b/>
        </w:rPr>
      </w:pPr>
      <w:r w:rsidRPr="00F87966">
        <w:rPr>
          <w:b/>
        </w:rPr>
        <w:t xml:space="preserve">2.2. Гимнастика: </w:t>
      </w:r>
    </w:p>
    <w:p w:rsidR="0086306A" w:rsidRPr="00F87966" w:rsidRDefault="00664F03" w:rsidP="004B06A6">
      <w:pPr>
        <w:pStyle w:val="Default"/>
        <w:spacing w:line="276" w:lineRule="auto"/>
        <w:jc w:val="both"/>
      </w:pPr>
      <w:r w:rsidRPr="00F87966">
        <w:t xml:space="preserve">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 Практический материал. Построения и перестроения. 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 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 </w:t>
      </w:r>
    </w:p>
    <w:p w:rsidR="0086306A" w:rsidRPr="00F87966" w:rsidRDefault="00664F03" w:rsidP="004B06A6">
      <w:pPr>
        <w:pStyle w:val="Default"/>
        <w:spacing w:line="276" w:lineRule="auto"/>
        <w:jc w:val="both"/>
        <w:rPr>
          <w:b/>
        </w:rPr>
      </w:pPr>
      <w:r w:rsidRPr="00F87966">
        <w:rPr>
          <w:b/>
        </w:rPr>
        <w:t xml:space="preserve">2.3. Легкая атлетика: </w:t>
      </w:r>
    </w:p>
    <w:p w:rsidR="0086306A" w:rsidRPr="00F87966" w:rsidRDefault="00664F03" w:rsidP="004B06A6">
      <w:pPr>
        <w:pStyle w:val="Default"/>
        <w:spacing w:line="276" w:lineRule="auto"/>
        <w:jc w:val="both"/>
      </w:pPr>
      <w:r w:rsidRPr="00F87966">
        <w:t xml:space="preserve">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 Практический материал: 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 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w:t>
      </w:r>
    </w:p>
    <w:p w:rsidR="0086306A" w:rsidRPr="00F87966" w:rsidRDefault="00664F03" w:rsidP="004B06A6">
      <w:pPr>
        <w:pStyle w:val="Default"/>
        <w:spacing w:line="276" w:lineRule="auto"/>
        <w:jc w:val="both"/>
      </w:pPr>
      <w:r w:rsidRPr="00F87966">
        <w:t xml:space="preserve">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 </w:t>
      </w:r>
      <w:r w:rsidRPr="00F87966">
        <w:lastRenderedPageBreak/>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 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 </w:t>
      </w:r>
    </w:p>
    <w:p w:rsidR="0086306A" w:rsidRPr="00F87966" w:rsidRDefault="00664F03" w:rsidP="004B06A6">
      <w:pPr>
        <w:pStyle w:val="Default"/>
        <w:spacing w:line="276" w:lineRule="auto"/>
        <w:jc w:val="both"/>
      </w:pPr>
      <w:r w:rsidRPr="00F87966">
        <w:rPr>
          <w:b/>
        </w:rPr>
        <w:t>2.4. Лыжная и конькобежная подготовка:</w:t>
      </w:r>
      <w:r w:rsidRPr="00F87966">
        <w:t xml:space="preserve"> Лыжная подготовка. 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 Практический материал. Выполнение строевых команд. Передвижение на лыжах. Спуски, повороты, торможение. Конькобежная подготовка: 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 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 </w:t>
      </w:r>
    </w:p>
    <w:p w:rsidR="0086306A" w:rsidRPr="00F87966" w:rsidRDefault="00664F03" w:rsidP="004B06A6">
      <w:pPr>
        <w:pStyle w:val="Default"/>
        <w:spacing w:line="276" w:lineRule="auto"/>
        <w:jc w:val="both"/>
        <w:rPr>
          <w:b/>
        </w:rPr>
      </w:pPr>
      <w:r w:rsidRPr="00F87966">
        <w:rPr>
          <w:b/>
        </w:rPr>
        <w:t>2.5. Игры:</w:t>
      </w:r>
    </w:p>
    <w:p w:rsidR="0086306A" w:rsidRPr="00F87966" w:rsidRDefault="00664F03" w:rsidP="004B06A6">
      <w:pPr>
        <w:pStyle w:val="Default"/>
        <w:spacing w:line="276" w:lineRule="auto"/>
        <w:jc w:val="both"/>
      </w:pPr>
      <w:r w:rsidRPr="00F87966">
        <w:t xml:space="preserve"> 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 Практический материал. Подвижные игры: Коррекционные игры; Игры с элементами общеразвивающих упражнений: игры с бегом; прыжками; лазанием; метанием и ловлей мяча (в том числе пионербол в IV-м классе); построениями и перестроениями; бросанием, ловлей, метанием. </w:t>
      </w:r>
    </w:p>
    <w:p w:rsidR="0086306A" w:rsidRPr="00F87966" w:rsidRDefault="00664F03" w:rsidP="004B06A6">
      <w:pPr>
        <w:pStyle w:val="Default"/>
        <w:spacing w:line="276" w:lineRule="auto"/>
        <w:jc w:val="both"/>
        <w:rPr>
          <w:b/>
        </w:rPr>
      </w:pPr>
      <w:r w:rsidRPr="00F87966">
        <w:rPr>
          <w:b/>
        </w:rPr>
        <w:t xml:space="preserve">3. Планируемые предметные результаты изучения учебного предмета "Адаптивная физическая культура". </w:t>
      </w:r>
    </w:p>
    <w:p w:rsidR="0086306A" w:rsidRPr="00F87966" w:rsidRDefault="00664F03" w:rsidP="004B06A6">
      <w:pPr>
        <w:pStyle w:val="Default"/>
        <w:spacing w:line="276" w:lineRule="auto"/>
        <w:jc w:val="both"/>
        <w:rPr>
          <w:b/>
        </w:rPr>
      </w:pPr>
      <w:r w:rsidRPr="00F87966">
        <w:rPr>
          <w:b/>
        </w:rPr>
        <w:t xml:space="preserve">3.1. Минимальный и достаточный уровни достижения предметных результатов на конец обучения в младших классах (IV класс): </w:t>
      </w:r>
    </w:p>
    <w:p w:rsidR="00936F26" w:rsidRDefault="00664F03" w:rsidP="00936F26">
      <w:pPr>
        <w:pStyle w:val="Default"/>
        <w:numPr>
          <w:ilvl w:val="0"/>
          <w:numId w:val="82"/>
        </w:numPr>
        <w:spacing w:line="276" w:lineRule="auto"/>
        <w:ind w:left="142" w:hanging="142"/>
        <w:jc w:val="both"/>
      </w:pPr>
      <w:r w:rsidRPr="00F87966">
        <w:t>представления о физической культуре как средстве укрепления здоровья, физического развития и физической подготовки человека</w:t>
      </w:r>
      <w:r w:rsidR="0086306A" w:rsidRPr="00F87966">
        <w:t>;</w:t>
      </w:r>
    </w:p>
    <w:p w:rsidR="00936F26" w:rsidRDefault="00664F03" w:rsidP="00936F26">
      <w:pPr>
        <w:pStyle w:val="Default"/>
        <w:numPr>
          <w:ilvl w:val="0"/>
          <w:numId w:val="82"/>
        </w:numPr>
        <w:spacing w:line="276" w:lineRule="auto"/>
        <w:ind w:left="142" w:hanging="142"/>
        <w:jc w:val="both"/>
      </w:pPr>
      <w:r w:rsidRPr="00F87966">
        <w:lastRenderedPageBreak/>
        <w:t xml:space="preserve">выполнение комплексов утренней гимнастики под руководством педагогического работника; знание основных правил поведения на уроках физической культуры и осознанное их применение; </w:t>
      </w:r>
    </w:p>
    <w:p w:rsidR="00936F26" w:rsidRDefault="00664F03" w:rsidP="00936F26">
      <w:pPr>
        <w:pStyle w:val="Default"/>
        <w:numPr>
          <w:ilvl w:val="0"/>
          <w:numId w:val="82"/>
        </w:numPr>
        <w:spacing w:line="276" w:lineRule="auto"/>
        <w:ind w:left="142" w:hanging="142"/>
        <w:jc w:val="both"/>
      </w:pPr>
      <w:r w:rsidRPr="00F87966">
        <w:t xml:space="preserve">выполнение несложных упражнений по словесной инструкции при выполнении строевых команд; представления о двигательных действиях; </w:t>
      </w:r>
    </w:p>
    <w:p w:rsidR="00936F26" w:rsidRDefault="00664F03" w:rsidP="00936F26">
      <w:pPr>
        <w:pStyle w:val="Default"/>
        <w:numPr>
          <w:ilvl w:val="0"/>
          <w:numId w:val="82"/>
        </w:numPr>
        <w:spacing w:line="276" w:lineRule="auto"/>
        <w:ind w:left="142" w:hanging="142"/>
        <w:jc w:val="both"/>
      </w:pPr>
      <w:r w:rsidRPr="00F87966">
        <w:t xml:space="preserve">знание основных строевых команд; </w:t>
      </w:r>
    </w:p>
    <w:p w:rsidR="00936F26" w:rsidRDefault="00664F03" w:rsidP="00936F26">
      <w:pPr>
        <w:pStyle w:val="Default"/>
        <w:numPr>
          <w:ilvl w:val="0"/>
          <w:numId w:val="82"/>
        </w:numPr>
        <w:spacing w:line="276" w:lineRule="auto"/>
        <w:ind w:left="142" w:hanging="142"/>
        <w:jc w:val="both"/>
      </w:pPr>
      <w:r w:rsidRPr="00F87966">
        <w:t xml:space="preserve">подсчёт при выполнении общеразвивающих упражнений; </w:t>
      </w:r>
    </w:p>
    <w:p w:rsidR="00936F26" w:rsidRDefault="00664F03" w:rsidP="00936F26">
      <w:pPr>
        <w:pStyle w:val="Default"/>
        <w:numPr>
          <w:ilvl w:val="0"/>
          <w:numId w:val="82"/>
        </w:numPr>
        <w:spacing w:line="276" w:lineRule="auto"/>
        <w:ind w:left="142" w:hanging="142"/>
        <w:jc w:val="both"/>
      </w:pPr>
      <w:r w:rsidRPr="00F87966">
        <w:t>ходьба в различном темпе с различными исходными положениями;</w:t>
      </w:r>
    </w:p>
    <w:p w:rsidR="00936F26" w:rsidRDefault="00664F03" w:rsidP="00936F26">
      <w:pPr>
        <w:pStyle w:val="Default"/>
        <w:numPr>
          <w:ilvl w:val="0"/>
          <w:numId w:val="82"/>
        </w:numPr>
        <w:spacing w:line="276" w:lineRule="auto"/>
        <w:ind w:left="142" w:hanging="142"/>
        <w:jc w:val="both"/>
      </w:pPr>
      <w:r w:rsidRPr="00F87966">
        <w:t xml:space="preserve">взаимодействие со сверстниками в организации и проведении подвижных игр, элементов соревнований; </w:t>
      </w:r>
    </w:p>
    <w:p w:rsidR="00936F26" w:rsidRDefault="00664F03" w:rsidP="00936F26">
      <w:pPr>
        <w:pStyle w:val="Default"/>
        <w:numPr>
          <w:ilvl w:val="0"/>
          <w:numId w:val="82"/>
        </w:numPr>
        <w:spacing w:line="276" w:lineRule="auto"/>
        <w:ind w:left="142" w:hanging="142"/>
        <w:jc w:val="both"/>
      </w:pPr>
      <w:r w:rsidRPr="00F87966">
        <w:t>участие в подвижных играх и эстафетах под руководством педагогического работника;</w:t>
      </w:r>
    </w:p>
    <w:p w:rsidR="0086306A" w:rsidRPr="00F87966" w:rsidRDefault="00664F03" w:rsidP="00936F26">
      <w:pPr>
        <w:pStyle w:val="Default"/>
        <w:numPr>
          <w:ilvl w:val="0"/>
          <w:numId w:val="82"/>
        </w:numPr>
        <w:spacing w:line="276" w:lineRule="auto"/>
        <w:ind w:left="142" w:hanging="142"/>
        <w:jc w:val="both"/>
      </w:pPr>
      <w:r w:rsidRPr="00F87966">
        <w:t>знание правил бережного обращения с инвентарём и оборудованием, соблюдение требований техники безопасности в процессе участия в физкуль</w:t>
      </w:r>
      <w:r w:rsidR="0086306A" w:rsidRPr="00F87966">
        <w:t xml:space="preserve">турно-спортивных мероприятиях. </w:t>
      </w:r>
    </w:p>
    <w:p w:rsidR="001C26A7" w:rsidRPr="001C26A7" w:rsidRDefault="00664F03" w:rsidP="004B06A6">
      <w:pPr>
        <w:pStyle w:val="Default"/>
        <w:spacing w:line="276" w:lineRule="auto"/>
        <w:jc w:val="both"/>
        <w:rPr>
          <w:b/>
        </w:rPr>
      </w:pPr>
      <w:r w:rsidRPr="001C26A7">
        <w:rPr>
          <w:b/>
        </w:rPr>
        <w:t xml:space="preserve">8.3.2. Достаточный уровень: </w:t>
      </w:r>
    </w:p>
    <w:p w:rsidR="001C26A7" w:rsidRDefault="00664F03" w:rsidP="001C26A7">
      <w:pPr>
        <w:pStyle w:val="Default"/>
        <w:numPr>
          <w:ilvl w:val="0"/>
          <w:numId w:val="83"/>
        </w:numPr>
        <w:spacing w:line="276" w:lineRule="auto"/>
        <w:ind w:left="142" w:hanging="142"/>
        <w:jc w:val="both"/>
      </w:pPr>
      <w:r w:rsidRPr="00F87966">
        <w:t xml:space="preserve">практическое освоение элементов гимнастики, легкой атлетики, лыжной подготовки, спортивных и подвижных игр и других видов физической культуры; </w:t>
      </w:r>
    </w:p>
    <w:p w:rsidR="001C26A7" w:rsidRDefault="00664F03" w:rsidP="001C26A7">
      <w:pPr>
        <w:pStyle w:val="Default"/>
        <w:numPr>
          <w:ilvl w:val="0"/>
          <w:numId w:val="83"/>
        </w:numPr>
        <w:spacing w:line="276" w:lineRule="auto"/>
        <w:ind w:left="142" w:hanging="142"/>
        <w:jc w:val="both"/>
      </w:pPr>
      <w:r w:rsidRPr="00F87966">
        <w:t>самостоятельное выполнение комплексов утренней гимнастики;</w:t>
      </w:r>
    </w:p>
    <w:p w:rsidR="001C26A7" w:rsidRDefault="00664F03" w:rsidP="001C26A7">
      <w:pPr>
        <w:pStyle w:val="Default"/>
        <w:numPr>
          <w:ilvl w:val="0"/>
          <w:numId w:val="83"/>
        </w:numPr>
        <w:spacing w:line="276" w:lineRule="auto"/>
        <w:ind w:left="142" w:hanging="142"/>
        <w:jc w:val="both"/>
      </w:pPr>
      <w:r w:rsidRPr="00F87966">
        <w:t xml:space="preserve">владение комплексами упражнений для формирования правильной осанки и развития мышц туловища; </w:t>
      </w:r>
    </w:p>
    <w:p w:rsidR="001C26A7" w:rsidRDefault="00664F03" w:rsidP="001C26A7">
      <w:pPr>
        <w:pStyle w:val="Default"/>
        <w:numPr>
          <w:ilvl w:val="0"/>
          <w:numId w:val="83"/>
        </w:numPr>
        <w:spacing w:line="276" w:lineRule="auto"/>
        <w:ind w:left="142" w:hanging="142"/>
        <w:jc w:val="both"/>
      </w:pPr>
      <w:r w:rsidRPr="00F87966">
        <w:t xml:space="preserve">участие в оздоровительных занятиях в режиме дня (физкультминутки); </w:t>
      </w:r>
    </w:p>
    <w:p w:rsidR="001C26A7" w:rsidRDefault="00664F03" w:rsidP="001C26A7">
      <w:pPr>
        <w:pStyle w:val="Default"/>
        <w:numPr>
          <w:ilvl w:val="0"/>
          <w:numId w:val="83"/>
        </w:numPr>
        <w:spacing w:line="276" w:lineRule="auto"/>
        <w:ind w:left="142" w:hanging="142"/>
        <w:jc w:val="both"/>
      </w:pPr>
      <w:r w:rsidRPr="00F87966">
        <w:t>выполнение основных двигательных действий в соответствии с заданием педагогического работника: бег, ходьба, прыжки; подача и выполнение строевых команд, ведение подсчёта при выполнении общеразвивающих упражнений. совместное участие со сверстниками в подвижных играх и эстафетах;</w:t>
      </w:r>
    </w:p>
    <w:p w:rsidR="001C26A7" w:rsidRDefault="00664F03" w:rsidP="001C26A7">
      <w:pPr>
        <w:pStyle w:val="Default"/>
        <w:numPr>
          <w:ilvl w:val="0"/>
          <w:numId w:val="83"/>
        </w:numPr>
        <w:spacing w:line="276" w:lineRule="auto"/>
        <w:ind w:left="142" w:hanging="142"/>
        <w:jc w:val="both"/>
      </w:pPr>
      <w:r w:rsidRPr="00F87966">
        <w:t xml:space="preserve">оказание посильной помощь и поддержки сверстникам в процессе участия в подвижных играх и соревнованиях; </w:t>
      </w:r>
    </w:p>
    <w:p w:rsidR="001C26A7" w:rsidRDefault="00664F03" w:rsidP="001C26A7">
      <w:pPr>
        <w:pStyle w:val="Default"/>
        <w:numPr>
          <w:ilvl w:val="0"/>
          <w:numId w:val="83"/>
        </w:numPr>
        <w:spacing w:line="276" w:lineRule="auto"/>
        <w:ind w:left="142" w:hanging="142"/>
        <w:jc w:val="both"/>
      </w:pPr>
      <w:r w:rsidRPr="00F87966">
        <w:t>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86306A" w:rsidRPr="00F87966" w:rsidRDefault="00664F03" w:rsidP="001C26A7">
      <w:pPr>
        <w:pStyle w:val="Default"/>
        <w:numPr>
          <w:ilvl w:val="0"/>
          <w:numId w:val="83"/>
        </w:numPr>
        <w:spacing w:line="276" w:lineRule="auto"/>
        <w:ind w:left="142" w:hanging="142"/>
        <w:jc w:val="both"/>
      </w:pPr>
      <w:r w:rsidRPr="00F87966">
        <w:t xml:space="preserve">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 знание и применение правил бережного обращения с инвентарём и оборудованием в повседневной жизни; соблюдение требований техники безопасности в процессе участия в физкультурно-спортивных мероприятиях. </w:t>
      </w:r>
    </w:p>
    <w:p w:rsidR="0086306A" w:rsidRPr="00F87966" w:rsidRDefault="0086306A" w:rsidP="004B06A6">
      <w:pPr>
        <w:pStyle w:val="Default"/>
        <w:spacing w:line="276" w:lineRule="auto"/>
        <w:jc w:val="both"/>
      </w:pPr>
    </w:p>
    <w:p w:rsidR="0086306A" w:rsidRPr="00F87966" w:rsidRDefault="001C26A7" w:rsidP="004B06A6">
      <w:pPr>
        <w:pStyle w:val="Default"/>
        <w:spacing w:line="276" w:lineRule="auto"/>
        <w:jc w:val="both"/>
      </w:pPr>
      <w:r>
        <w:rPr>
          <w:b/>
          <w:bCs/>
          <w:color w:val="000000" w:themeColor="text1"/>
        </w:rPr>
        <w:t>2</w:t>
      </w:r>
      <w:r w:rsidRPr="00F87966">
        <w:rPr>
          <w:b/>
          <w:bCs/>
          <w:color w:val="000000" w:themeColor="text1"/>
        </w:rPr>
        <w:t>.1</w:t>
      </w:r>
      <w:r>
        <w:rPr>
          <w:b/>
          <w:bCs/>
          <w:color w:val="000000" w:themeColor="text1"/>
        </w:rPr>
        <w:t>.</w:t>
      </w:r>
      <w:r w:rsidRPr="001C26A7">
        <w:rPr>
          <w:b/>
          <w:bCs/>
          <w:color w:val="000000" w:themeColor="text1"/>
        </w:rPr>
        <w:t>1.</w:t>
      </w:r>
      <w:r w:rsidR="00664F03" w:rsidRPr="001C26A7">
        <w:rPr>
          <w:b/>
        </w:rPr>
        <w:t>9.</w:t>
      </w:r>
      <w:r w:rsidR="00664F03" w:rsidRPr="00F87966">
        <w:rPr>
          <w:b/>
        </w:rPr>
        <w:t xml:space="preserve"> Федеральная рабочая программа по учебному предмету "Ручной труд" (I-IV и дополнительный классы) предметной области "Технология",</w:t>
      </w:r>
      <w:r w:rsidR="00664F03" w:rsidRPr="00F87966">
        <w:t xml:space="preserve"> включает пояснительную записку, содержание обучения, планируемые результаты освоения программы. </w:t>
      </w:r>
    </w:p>
    <w:p w:rsidR="0086306A" w:rsidRPr="00F87966" w:rsidRDefault="00664F03" w:rsidP="004B06A6">
      <w:pPr>
        <w:pStyle w:val="Default"/>
        <w:spacing w:line="276" w:lineRule="auto"/>
        <w:jc w:val="both"/>
        <w:rPr>
          <w:b/>
        </w:rPr>
      </w:pPr>
      <w:r w:rsidRPr="00F87966">
        <w:rPr>
          <w:b/>
        </w:rPr>
        <w:t>1. Пояснительная записка.</w:t>
      </w:r>
    </w:p>
    <w:p w:rsidR="001C26A7" w:rsidRDefault="00664F03" w:rsidP="004B06A6">
      <w:pPr>
        <w:pStyle w:val="Default"/>
        <w:spacing w:line="276" w:lineRule="auto"/>
        <w:jc w:val="both"/>
      </w:pPr>
      <w:r w:rsidRPr="00F87966">
        <w:t xml:space="preserve"> 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w:t>
      </w:r>
    </w:p>
    <w:p w:rsidR="001C26A7" w:rsidRDefault="00664F03" w:rsidP="004B06A6">
      <w:pPr>
        <w:pStyle w:val="Default"/>
        <w:spacing w:line="276" w:lineRule="auto"/>
        <w:jc w:val="both"/>
      </w:pPr>
      <w:r w:rsidRPr="00F87966">
        <w:lastRenderedPageBreak/>
        <w:t xml:space="preserve">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 </w:t>
      </w:r>
    </w:p>
    <w:p w:rsidR="001C26A7" w:rsidRDefault="00664F03" w:rsidP="004B06A6">
      <w:pPr>
        <w:pStyle w:val="Default"/>
        <w:spacing w:line="276" w:lineRule="auto"/>
        <w:jc w:val="both"/>
      </w:pPr>
      <w:r w:rsidRPr="00F87966">
        <w:t xml:space="preserve">Задачи изучения предмета: </w:t>
      </w:r>
    </w:p>
    <w:p w:rsidR="001C26A7" w:rsidRDefault="00664F03" w:rsidP="001C26A7">
      <w:pPr>
        <w:pStyle w:val="Default"/>
        <w:numPr>
          <w:ilvl w:val="0"/>
          <w:numId w:val="84"/>
        </w:numPr>
        <w:spacing w:line="276" w:lineRule="auto"/>
        <w:ind w:left="284" w:hanging="284"/>
        <w:jc w:val="both"/>
      </w:pPr>
      <w:r w:rsidRPr="00F87966">
        <w:t>формирование представлений о материальной культуре как продукте творческой предметно-преобразующей деятельности человека</w:t>
      </w:r>
      <w:r w:rsidR="001C26A7">
        <w:t>;</w:t>
      </w:r>
    </w:p>
    <w:p w:rsidR="001C26A7" w:rsidRDefault="00664F03" w:rsidP="001C26A7">
      <w:pPr>
        <w:pStyle w:val="Default"/>
        <w:numPr>
          <w:ilvl w:val="0"/>
          <w:numId w:val="84"/>
        </w:numPr>
        <w:spacing w:line="276" w:lineRule="auto"/>
        <w:ind w:left="284" w:hanging="284"/>
        <w:jc w:val="both"/>
      </w:pPr>
      <w:r w:rsidRPr="00F87966">
        <w:t>формирование представлений о гармоничном единстве природного и рукотворного мира и о месте в нём человека. расширение культурного кругозора, обогащение знаний о культурно-исторических традициях в мире вещей</w:t>
      </w:r>
      <w:r w:rsidR="001C26A7">
        <w:t>;</w:t>
      </w:r>
    </w:p>
    <w:p w:rsidR="001C26A7" w:rsidRDefault="00664F03" w:rsidP="001C26A7">
      <w:pPr>
        <w:pStyle w:val="Default"/>
        <w:numPr>
          <w:ilvl w:val="0"/>
          <w:numId w:val="84"/>
        </w:numPr>
        <w:spacing w:line="276" w:lineRule="auto"/>
        <w:ind w:left="284" w:hanging="284"/>
        <w:jc w:val="both"/>
      </w:pPr>
      <w:r w:rsidRPr="00F87966">
        <w:t>расширение знаний о материалах и их свойствах, технологиях использования. формирование практических умений и навыков использования различных материалов в предметно-преобразующей деятельности</w:t>
      </w:r>
      <w:r w:rsidR="001C26A7">
        <w:t>;</w:t>
      </w:r>
    </w:p>
    <w:p w:rsidR="001C26A7" w:rsidRDefault="00664F03" w:rsidP="001C26A7">
      <w:pPr>
        <w:pStyle w:val="Default"/>
        <w:numPr>
          <w:ilvl w:val="0"/>
          <w:numId w:val="84"/>
        </w:numPr>
        <w:spacing w:line="276" w:lineRule="auto"/>
        <w:ind w:left="284" w:hanging="284"/>
        <w:jc w:val="both"/>
      </w:pPr>
      <w:r w:rsidRPr="00F87966">
        <w:t>формирование интереса к разнообразным видам труда</w:t>
      </w:r>
      <w:r w:rsidR="001C26A7">
        <w:t>;</w:t>
      </w:r>
    </w:p>
    <w:p w:rsidR="001C26A7" w:rsidRDefault="00664F03" w:rsidP="001C26A7">
      <w:pPr>
        <w:pStyle w:val="Default"/>
        <w:numPr>
          <w:ilvl w:val="0"/>
          <w:numId w:val="84"/>
        </w:numPr>
        <w:spacing w:line="276" w:lineRule="auto"/>
        <w:ind w:left="284" w:hanging="284"/>
        <w:jc w:val="both"/>
      </w:pPr>
      <w:r w:rsidRPr="00F87966">
        <w:t>развитие познавательных психических процессов (восприятия, памяти, воображения, мышления, речи</w:t>
      </w:r>
      <w:r w:rsidR="001C26A7">
        <w:t>;</w:t>
      </w:r>
    </w:p>
    <w:p w:rsidR="001C26A7" w:rsidRDefault="00664F03" w:rsidP="001C26A7">
      <w:pPr>
        <w:pStyle w:val="Default"/>
        <w:numPr>
          <w:ilvl w:val="0"/>
          <w:numId w:val="84"/>
        </w:numPr>
        <w:spacing w:line="276" w:lineRule="auto"/>
        <w:ind w:left="284" w:hanging="284"/>
        <w:jc w:val="both"/>
      </w:pPr>
      <w:r w:rsidRPr="00F87966">
        <w:t>развитие умственной деятельности (анализ, синтез, сравнение, классификация, обобщение). развитие сенсомоторных процессов, руки, глазомера через формирование практических умений.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 формирование информационной грамотности, умения работать с ра</w:t>
      </w:r>
      <w:r w:rsidR="001C26A7">
        <w:t>зличными источниками информации;</w:t>
      </w:r>
    </w:p>
    <w:p w:rsidR="001C26A7" w:rsidRDefault="00664F03" w:rsidP="001C26A7">
      <w:pPr>
        <w:pStyle w:val="Default"/>
        <w:numPr>
          <w:ilvl w:val="0"/>
          <w:numId w:val="84"/>
        </w:numPr>
        <w:spacing w:line="276" w:lineRule="auto"/>
        <w:ind w:left="284" w:hanging="284"/>
        <w:jc w:val="both"/>
      </w:pPr>
      <w:r w:rsidRPr="00F87966">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1C26A7" w:rsidRDefault="00664F03" w:rsidP="004B06A6">
      <w:pPr>
        <w:pStyle w:val="Default"/>
        <w:spacing w:line="276" w:lineRule="auto"/>
        <w:jc w:val="both"/>
      </w:pPr>
      <w:r w:rsidRPr="00F87966">
        <w:t xml:space="preserve"> Коррекция интеллектуальных и физических недостатков с учетом их возрастных особенностей, которая предусматривает:</w:t>
      </w:r>
    </w:p>
    <w:p w:rsidR="001C26A7" w:rsidRDefault="00664F03" w:rsidP="001C26A7">
      <w:pPr>
        <w:pStyle w:val="Default"/>
        <w:numPr>
          <w:ilvl w:val="0"/>
          <w:numId w:val="85"/>
        </w:numPr>
        <w:spacing w:line="276" w:lineRule="auto"/>
        <w:ind w:left="142" w:hanging="142"/>
        <w:jc w:val="both"/>
      </w:pPr>
      <w:r w:rsidRPr="00F87966">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1C26A7" w:rsidRDefault="00664F03" w:rsidP="001C26A7">
      <w:pPr>
        <w:pStyle w:val="Default"/>
        <w:numPr>
          <w:ilvl w:val="0"/>
          <w:numId w:val="85"/>
        </w:numPr>
        <w:spacing w:line="276" w:lineRule="auto"/>
        <w:ind w:left="142" w:hanging="142"/>
        <w:jc w:val="both"/>
      </w:pPr>
      <w:r w:rsidRPr="00F87966">
        <w:t>коррекцию ручной моторики;</w:t>
      </w:r>
    </w:p>
    <w:p w:rsidR="0086306A" w:rsidRPr="001C26A7" w:rsidRDefault="00664F03" w:rsidP="001C26A7">
      <w:pPr>
        <w:pStyle w:val="Default"/>
        <w:numPr>
          <w:ilvl w:val="0"/>
          <w:numId w:val="85"/>
        </w:numPr>
        <w:spacing w:line="276" w:lineRule="auto"/>
        <w:ind w:left="142" w:hanging="142"/>
        <w:jc w:val="both"/>
        <w:rPr>
          <w:b/>
        </w:rPr>
      </w:pPr>
      <w:r w:rsidRPr="00F87966">
        <w:t xml:space="preserve">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r w:rsidRPr="001C26A7">
        <w:rPr>
          <w:b/>
        </w:rPr>
        <w:t xml:space="preserve">2. Содержание учебного предмета. </w:t>
      </w:r>
    </w:p>
    <w:p w:rsidR="0086306A" w:rsidRPr="00F87966" w:rsidRDefault="00664F03" w:rsidP="004B06A6">
      <w:pPr>
        <w:pStyle w:val="Default"/>
        <w:spacing w:line="276" w:lineRule="auto"/>
        <w:jc w:val="both"/>
        <w:rPr>
          <w:b/>
        </w:rPr>
      </w:pPr>
      <w:r w:rsidRPr="00F87966">
        <w:rPr>
          <w:b/>
        </w:rPr>
        <w:t xml:space="preserve">2.1. Работа с глиной и пластилином. </w:t>
      </w:r>
    </w:p>
    <w:p w:rsidR="0086306A" w:rsidRPr="00F87966" w:rsidRDefault="00664F03" w:rsidP="004B06A6">
      <w:pPr>
        <w:pStyle w:val="Default"/>
        <w:spacing w:line="276" w:lineRule="auto"/>
        <w:jc w:val="both"/>
      </w:pPr>
      <w:r w:rsidRPr="00F87966">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w:t>
      </w:r>
      <w:r w:rsidRPr="00F87966">
        <w:lastRenderedPageBreak/>
        <w:t xml:space="preserve">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 </w:t>
      </w:r>
    </w:p>
    <w:p w:rsidR="0086306A" w:rsidRPr="00F87966" w:rsidRDefault="00664F03" w:rsidP="004B06A6">
      <w:pPr>
        <w:pStyle w:val="Default"/>
        <w:spacing w:line="276" w:lineRule="auto"/>
        <w:jc w:val="both"/>
      </w:pPr>
      <w:r w:rsidRPr="00F87966">
        <w:rPr>
          <w:b/>
        </w:rPr>
        <w:t>2.2. Работа с природными материалами</w:t>
      </w:r>
      <w:r w:rsidRPr="00F87966">
        <w:t xml:space="preserve"> 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86306A" w:rsidRPr="00F87966" w:rsidRDefault="00664F03" w:rsidP="004B06A6">
      <w:pPr>
        <w:pStyle w:val="Default"/>
        <w:spacing w:line="276" w:lineRule="auto"/>
        <w:jc w:val="both"/>
        <w:rPr>
          <w:b/>
        </w:rPr>
      </w:pPr>
      <w:r w:rsidRPr="00F87966">
        <w:rPr>
          <w:b/>
        </w:rPr>
        <w:t xml:space="preserve">2.3. Работа с бумагой. </w:t>
      </w:r>
    </w:p>
    <w:p w:rsidR="0086306A" w:rsidRPr="00F87966" w:rsidRDefault="00664F03" w:rsidP="004B06A6">
      <w:pPr>
        <w:pStyle w:val="Default"/>
        <w:spacing w:line="276" w:lineRule="auto"/>
        <w:jc w:val="both"/>
      </w:pPr>
      <w:r w:rsidRPr="00F87966">
        <w:t xml:space="preserve">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Разметка бумаги. Экономная разметка бумаги. Приемы разметки: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разметка с помощью чертежных инструментов (по линейке, угольнику, циркулем). Понятия: "линейка", "угольник", "циркуль". Их применение и устройство; разметка с опорой на чертеж. Понятие "чертеж". Линии чертежа. Чтение чертежа. 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 Обрывание бумаги. Разрывание бумаги по линии сгиба. Отрывание мелких кусочков от листа бумаги (бумажная мозаика). Обрывание по контуру (аппликация). 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Сминание и скатывание бумаги в ладонях. Сминание пальцами и скатывание в ладонях бумаги (плоскостная и объемная аппликация). Конструирование из бумаги и картона (из плоских деталей, на основе геометрических тел (цилиндра, конуса), изготовление коробок). 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 Картонажно-переплетные работы. 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 </w:t>
      </w:r>
    </w:p>
    <w:p w:rsidR="0086306A" w:rsidRPr="00F87966" w:rsidRDefault="00664F03" w:rsidP="004B06A6">
      <w:pPr>
        <w:pStyle w:val="Default"/>
        <w:spacing w:line="276" w:lineRule="auto"/>
        <w:jc w:val="both"/>
      </w:pPr>
      <w:r w:rsidRPr="00F87966">
        <w:rPr>
          <w:b/>
        </w:rPr>
        <w:lastRenderedPageBreak/>
        <w:t>2.4. Работа с текстильными материалами.</w:t>
      </w:r>
      <w:r w:rsidRPr="00F87966">
        <w:t xml:space="preserve"> Элементарные сведения о нитках (откуда берутся нитки). Применение ниток. Свойства ниток. Цвет ниток. Как работать с нитками. Виды работы с нитками: наматывание ниток на картонку (плоские игрушки, кисточки); связывание ниток в пучок (ягоды, фигурки человечком, цветы); шитье: инструменты для швейных работ, приемы шитья: "игла вверх-вниз"; 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Раскрой деталей из ткани. Понятие "лекало". Последовательность раскроя деталей из ткани. </w:t>
      </w:r>
    </w:p>
    <w:p w:rsidR="0086306A" w:rsidRPr="00F87966" w:rsidRDefault="00664F03" w:rsidP="004B06A6">
      <w:pPr>
        <w:pStyle w:val="Default"/>
        <w:spacing w:line="276" w:lineRule="auto"/>
        <w:jc w:val="both"/>
      </w:pPr>
      <w:r w:rsidRPr="00F87966">
        <w:t xml:space="preserve"> 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Ткачество. Как ткут ткани. Виды переплетений ткани (редкие, плотные переплетения). Процесс ткачества (основа, уток, челнок, полотняное переплетение). Скручивание ткани. Историко-культурологические сведения (изготовление кукол-скруток из ткани в древние времена). Отделка изделий из ткани. Аппликация на ткани. Работа с тесьмой. Применение тесьмы. Виды тесьмы (простая, кружевная, с орнаментом). 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 </w:t>
      </w:r>
    </w:p>
    <w:p w:rsidR="0086306A" w:rsidRPr="00F87966" w:rsidRDefault="00664F03" w:rsidP="004B06A6">
      <w:pPr>
        <w:pStyle w:val="Default"/>
        <w:spacing w:line="276" w:lineRule="auto"/>
        <w:jc w:val="both"/>
      </w:pPr>
      <w:r w:rsidRPr="00F87966">
        <w:rPr>
          <w:b/>
        </w:rPr>
        <w:t>2.5. Работа с древесными материалами.</w:t>
      </w:r>
      <w:r w:rsidRPr="00F87966">
        <w:t xml:space="preserve"> 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Способы обработки древесины ручными инструментами и приспособлениями (зачистка напильником, наждачной бумагой). Способы обработки древесины ручными инструментами (пиление, заточка точилкой). Аппликация из древесных материалов (опилок, карандашной стружки, древесных заготовок для спичек). Клеевое соединение древесных материалов. </w:t>
      </w:r>
    </w:p>
    <w:p w:rsidR="0086306A" w:rsidRPr="00F87966" w:rsidRDefault="00664F03" w:rsidP="004B06A6">
      <w:pPr>
        <w:pStyle w:val="Default"/>
        <w:spacing w:line="276" w:lineRule="auto"/>
        <w:jc w:val="both"/>
      </w:pPr>
      <w:r w:rsidRPr="00F87966">
        <w:rPr>
          <w:b/>
        </w:rPr>
        <w:t>2.6. Работа металлом</w:t>
      </w:r>
      <w:r w:rsidRPr="00F87966">
        <w:t xml:space="preserve">. 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 </w:t>
      </w:r>
    </w:p>
    <w:p w:rsidR="002C6F2C" w:rsidRPr="00F87966" w:rsidRDefault="00664F03" w:rsidP="004B06A6">
      <w:pPr>
        <w:pStyle w:val="Default"/>
        <w:spacing w:line="276" w:lineRule="auto"/>
        <w:jc w:val="both"/>
      </w:pPr>
      <w:r w:rsidRPr="00F87966">
        <w:rPr>
          <w:b/>
        </w:rPr>
        <w:t xml:space="preserve">2.7. Работа с алюминиевой фольгой. </w:t>
      </w:r>
      <w:r w:rsidRPr="00F87966">
        <w:t xml:space="preserve">Приемы обработки фольги: "сминание", "сгибание", "сжимание", "скручивание", "скатывание", "разрывание", "разрезание". </w:t>
      </w:r>
    </w:p>
    <w:p w:rsidR="002C6F2C" w:rsidRPr="00F87966" w:rsidRDefault="00664F03" w:rsidP="004B06A6">
      <w:pPr>
        <w:pStyle w:val="Default"/>
        <w:spacing w:line="276" w:lineRule="auto"/>
        <w:jc w:val="both"/>
      </w:pPr>
      <w:r w:rsidRPr="00F87966">
        <w:rPr>
          <w:b/>
        </w:rPr>
        <w:t>2.8. Работа с проволокой.</w:t>
      </w:r>
      <w:r w:rsidRPr="00F87966">
        <w:t xml:space="preserve"> 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Получение контуров геометрических фигур, букв, декоративных фигурок птиц, зверей, человечков. </w:t>
      </w:r>
    </w:p>
    <w:p w:rsidR="002C6F2C" w:rsidRPr="00F87966" w:rsidRDefault="00664F03" w:rsidP="004B06A6">
      <w:pPr>
        <w:pStyle w:val="Default"/>
        <w:spacing w:line="276" w:lineRule="auto"/>
        <w:jc w:val="both"/>
      </w:pPr>
      <w:r w:rsidRPr="00F87966">
        <w:rPr>
          <w:b/>
        </w:rPr>
        <w:lastRenderedPageBreak/>
        <w:t>2.9. Работа с металлоконструктором.</w:t>
      </w:r>
      <w:r w:rsidRPr="00F87966">
        <w:t xml:space="preserve"> 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 </w:t>
      </w:r>
    </w:p>
    <w:p w:rsidR="002C6F2C" w:rsidRPr="00F87966" w:rsidRDefault="00664F03" w:rsidP="004B06A6">
      <w:pPr>
        <w:pStyle w:val="Default"/>
        <w:spacing w:line="276" w:lineRule="auto"/>
        <w:jc w:val="both"/>
        <w:rPr>
          <w:b/>
        </w:rPr>
      </w:pPr>
      <w:r w:rsidRPr="00F87966">
        <w:rPr>
          <w:b/>
        </w:rPr>
        <w:t>2.10. Комбинированные работы с разными материалами</w:t>
      </w:r>
    </w:p>
    <w:p w:rsidR="002C6F2C" w:rsidRPr="00F87966" w:rsidRDefault="00664F03" w:rsidP="004B06A6">
      <w:pPr>
        <w:pStyle w:val="Default"/>
        <w:spacing w:line="276" w:lineRule="auto"/>
        <w:jc w:val="both"/>
      </w:pPr>
      <w:r w:rsidRPr="00F87966">
        <w:t xml:space="preserve"> 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 </w:t>
      </w:r>
    </w:p>
    <w:p w:rsidR="001C26A7" w:rsidRDefault="001C26A7" w:rsidP="004B06A6">
      <w:pPr>
        <w:pStyle w:val="Default"/>
        <w:spacing w:line="276" w:lineRule="auto"/>
        <w:jc w:val="both"/>
        <w:rPr>
          <w:b/>
        </w:rPr>
      </w:pPr>
    </w:p>
    <w:p w:rsidR="002C6F2C" w:rsidRPr="00F87966" w:rsidRDefault="00664F03" w:rsidP="004B06A6">
      <w:pPr>
        <w:pStyle w:val="Default"/>
        <w:spacing w:line="276" w:lineRule="auto"/>
        <w:jc w:val="both"/>
      </w:pPr>
      <w:r w:rsidRPr="00F87966">
        <w:rPr>
          <w:b/>
        </w:rPr>
        <w:t>3. Планируемые предметные результаты изучения учебного предмета "Ручной труд".</w:t>
      </w:r>
      <w:r w:rsidRPr="00F87966">
        <w:t xml:space="preserve"> </w:t>
      </w:r>
    </w:p>
    <w:p w:rsidR="001C26A7" w:rsidRDefault="00664F03" w:rsidP="004B06A6">
      <w:pPr>
        <w:pStyle w:val="Default"/>
        <w:spacing w:line="276" w:lineRule="auto"/>
        <w:jc w:val="both"/>
      </w:pPr>
      <w:r w:rsidRPr="00F87966">
        <w:t xml:space="preserve">3.1. </w:t>
      </w:r>
      <w:r w:rsidRPr="001C26A7">
        <w:rPr>
          <w:b/>
        </w:rPr>
        <w:t>Минимальный уровень:</w:t>
      </w:r>
      <w:r w:rsidRPr="00F87966">
        <w:t xml:space="preserve"> </w:t>
      </w:r>
    </w:p>
    <w:p w:rsidR="001C26A7" w:rsidRDefault="00664F03" w:rsidP="001C26A7">
      <w:pPr>
        <w:pStyle w:val="Default"/>
        <w:numPr>
          <w:ilvl w:val="0"/>
          <w:numId w:val="86"/>
        </w:numPr>
        <w:spacing w:line="276" w:lineRule="auto"/>
        <w:ind w:left="284" w:hanging="284"/>
        <w:jc w:val="both"/>
      </w:pPr>
      <w:r w:rsidRPr="00F87966">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rsidR="001C26A7" w:rsidRDefault="00664F03" w:rsidP="001C26A7">
      <w:pPr>
        <w:pStyle w:val="Default"/>
        <w:numPr>
          <w:ilvl w:val="0"/>
          <w:numId w:val="86"/>
        </w:numPr>
        <w:spacing w:line="276" w:lineRule="auto"/>
        <w:ind w:left="284" w:hanging="284"/>
        <w:jc w:val="both"/>
      </w:pPr>
      <w:r w:rsidRPr="00F87966">
        <w:t>знание видов трудовых работ;</w:t>
      </w:r>
    </w:p>
    <w:p w:rsidR="001C26A7" w:rsidRDefault="00664F03" w:rsidP="001C26A7">
      <w:pPr>
        <w:pStyle w:val="Default"/>
        <w:numPr>
          <w:ilvl w:val="0"/>
          <w:numId w:val="86"/>
        </w:numPr>
        <w:spacing w:line="276" w:lineRule="auto"/>
        <w:ind w:left="284" w:hanging="284"/>
        <w:jc w:val="both"/>
      </w:pPr>
      <w:r w:rsidRPr="00F87966">
        <w:t xml:space="preserve">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 </w:t>
      </w:r>
    </w:p>
    <w:p w:rsidR="001C26A7" w:rsidRDefault="00664F03" w:rsidP="001C26A7">
      <w:pPr>
        <w:pStyle w:val="Default"/>
        <w:numPr>
          <w:ilvl w:val="0"/>
          <w:numId w:val="86"/>
        </w:numPr>
        <w:spacing w:line="276" w:lineRule="auto"/>
        <w:ind w:left="284" w:hanging="284"/>
        <w:jc w:val="both"/>
      </w:pPr>
      <w:r w:rsidRPr="00F87966">
        <w:t>знание названий инструментов, необходимых на уроках ручного труда, их устройства, правил техники безопасной работы с колющими и режущими инструментами;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1C26A7" w:rsidRDefault="00664F03" w:rsidP="001C26A7">
      <w:pPr>
        <w:pStyle w:val="Default"/>
        <w:numPr>
          <w:ilvl w:val="0"/>
          <w:numId w:val="86"/>
        </w:numPr>
        <w:spacing w:line="276" w:lineRule="auto"/>
        <w:ind w:left="284" w:hanging="284"/>
        <w:jc w:val="both"/>
      </w:pPr>
      <w:r w:rsidRPr="00F87966">
        <w:t>анализ объекта, подлежащего изготовлению, выделение и называние его признаков и свойств; определение способов соединения деталей;</w:t>
      </w:r>
    </w:p>
    <w:p w:rsidR="001C26A7" w:rsidRDefault="00664F03" w:rsidP="001C26A7">
      <w:pPr>
        <w:pStyle w:val="Default"/>
        <w:numPr>
          <w:ilvl w:val="0"/>
          <w:numId w:val="86"/>
        </w:numPr>
        <w:spacing w:line="276" w:lineRule="auto"/>
        <w:ind w:left="284" w:hanging="284"/>
        <w:jc w:val="both"/>
      </w:pPr>
      <w:r w:rsidRPr="00F87966">
        <w:t xml:space="preserve">пользование доступными технологическими (инструкционными) картами; составление стандартного плана работы по пунктам; владение некоторыми технологическими приемами ручной обработки материалов; использование в работе доступных материалов (глиной и пластилином; природными материалами; </w:t>
      </w:r>
    </w:p>
    <w:p w:rsidR="001C26A7" w:rsidRDefault="00664F03" w:rsidP="001C26A7">
      <w:pPr>
        <w:pStyle w:val="Default"/>
        <w:numPr>
          <w:ilvl w:val="0"/>
          <w:numId w:val="86"/>
        </w:numPr>
        <w:spacing w:line="276" w:lineRule="auto"/>
        <w:ind w:left="284" w:hanging="284"/>
        <w:jc w:val="both"/>
      </w:pPr>
      <w:r w:rsidRPr="00F87966">
        <w:t>бумагой и картоном;</w:t>
      </w:r>
    </w:p>
    <w:p w:rsidR="001C26A7" w:rsidRDefault="00664F03" w:rsidP="001C26A7">
      <w:pPr>
        <w:pStyle w:val="Default"/>
        <w:numPr>
          <w:ilvl w:val="0"/>
          <w:numId w:val="86"/>
        </w:numPr>
        <w:spacing w:line="276" w:lineRule="auto"/>
        <w:ind w:left="284" w:hanging="284"/>
        <w:jc w:val="both"/>
      </w:pPr>
      <w:r w:rsidRPr="00F87966">
        <w:t xml:space="preserve">нитками и тканью; </w:t>
      </w:r>
    </w:p>
    <w:p w:rsidR="001C26A7" w:rsidRDefault="00664F03" w:rsidP="001C26A7">
      <w:pPr>
        <w:pStyle w:val="Default"/>
        <w:numPr>
          <w:ilvl w:val="0"/>
          <w:numId w:val="86"/>
        </w:numPr>
        <w:spacing w:line="276" w:lineRule="auto"/>
        <w:ind w:left="284" w:hanging="284"/>
        <w:jc w:val="both"/>
      </w:pPr>
      <w:r w:rsidRPr="00F87966">
        <w:t xml:space="preserve">проволокой и металлом; древесиной; конструировать из металлоконструктора); </w:t>
      </w:r>
    </w:p>
    <w:p w:rsidR="002C6F2C" w:rsidRPr="00F87966" w:rsidRDefault="00664F03" w:rsidP="001C26A7">
      <w:pPr>
        <w:pStyle w:val="Default"/>
        <w:numPr>
          <w:ilvl w:val="0"/>
          <w:numId w:val="86"/>
        </w:numPr>
        <w:spacing w:line="276" w:lineRule="auto"/>
        <w:ind w:left="284" w:hanging="284"/>
        <w:jc w:val="both"/>
      </w:pPr>
      <w:r w:rsidRPr="00F87966">
        <w:t xml:space="preserve">выполнение несложного ремонта одежды. </w:t>
      </w:r>
    </w:p>
    <w:p w:rsidR="001C26A7" w:rsidRDefault="00664F03" w:rsidP="004B06A6">
      <w:pPr>
        <w:pStyle w:val="Default"/>
        <w:spacing w:line="276" w:lineRule="auto"/>
        <w:jc w:val="both"/>
      </w:pPr>
      <w:r w:rsidRPr="001C26A7">
        <w:rPr>
          <w:b/>
        </w:rPr>
        <w:t>3.2. Достаточный уровень:</w:t>
      </w:r>
    </w:p>
    <w:p w:rsidR="001C26A7" w:rsidRDefault="00664F03" w:rsidP="001C26A7">
      <w:pPr>
        <w:pStyle w:val="Default"/>
        <w:numPr>
          <w:ilvl w:val="0"/>
          <w:numId w:val="87"/>
        </w:numPr>
        <w:spacing w:line="276" w:lineRule="auto"/>
        <w:ind w:left="284" w:hanging="284"/>
        <w:jc w:val="both"/>
      </w:pPr>
      <w:r w:rsidRPr="00F87966">
        <w:t xml:space="preserve">знание правил рациональной организации труда, включающих упорядоченность действий и самодисциплину; знание об исторической, культурной и эстетической ценности вещей; знание видов художественных ремесел; </w:t>
      </w:r>
    </w:p>
    <w:p w:rsidR="001C26A7" w:rsidRDefault="00664F03" w:rsidP="001C26A7">
      <w:pPr>
        <w:pStyle w:val="Default"/>
        <w:numPr>
          <w:ilvl w:val="0"/>
          <w:numId w:val="87"/>
        </w:numPr>
        <w:spacing w:line="276" w:lineRule="auto"/>
        <w:ind w:left="284" w:hanging="284"/>
        <w:jc w:val="both"/>
      </w:pPr>
      <w:r w:rsidRPr="00F87966">
        <w:t>нахождение необходимой информации в материалах учебника, рабочей тетради;</w:t>
      </w:r>
    </w:p>
    <w:p w:rsidR="001C26A7" w:rsidRDefault="00664F03" w:rsidP="001C26A7">
      <w:pPr>
        <w:pStyle w:val="Default"/>
        <w:numPr>
          <w:ilvl w:val="0"/>
          <w:numId w:val="87"/>
        </w:numPr>
        <w:spacing w:line="276" w:lineRule="auto"/>
        <w:ind w:left="284" w:hanging="284"/>
        <w:jc w:val="both"/>
      </w:pPr>
      <w:r w:rsidRPr="00F87966">
        <w:t xml:space="preserve">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 осознанный подбор материалов по их физическим, декоративно-художественным и конструктивным свойствам; </w:t>
      </w:r>
    </w:p>
    <w:p w:rsidR="001C26A7" w:rsidRDefault="00664F03" w:rsidP="001C26A7">
      <w:pPr>
        <w:pStyle w:val="Default"/>
        <w:numPr>
          <w:ilvl w:val="0"/>
          <w:numId w:val="87"/>
        </w:numPr>
        <w:spacing w:line="276" w:lineRule="auto"/>
        <w:ind w:left="284" w:hanging="284"/>
        <w:jc w:val="both"/>
      </w:pPr>
      <w:r w:rsidRPr="00F87966">
        <w:t xml:space="preserve">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 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w:t>
      </w:r>
      <w:r w:rsidRPr="00F87966">
        <w:lastRenderedPageBreak/>
        <w:t xml:space="preserve">выполнение действий в соответствии с ними в процессе изготовления изделия; осуществление текущего самоконтроля выполняемых практических действий и корректировка хода практической работы; </w:t>
      </w:r>
    </w:p>
    <w:p w:rsidR="001C26A7" w:rsidRDefault="00664F03" w:rsidP="001C26A7">
      <w:pPr>
        <w:pStyle w:val="Default"/>
        <w:numPr>
          <w:ilvl w:val="0"/>
          <w:numId w:val="87"/>
        </w:numPr>
        <w:spacing w:line="276" w:lineRule="auto"/>
        <w:ind w:left="284" w:hanging="284"/>
        <w:jc w:val="both"/>
      </w:pPr>
      <w:r w:rsidRPr="00F87966">
        <w:t xml:space="preserve">оценка своих изделий (красиво, некрасиво, аккуратно, похоже на образец); </w:t>
      </w:r>
    </w:p>
    <w:p w:rsidR="001C26A7" w:rsidRDefault="00664F03" w:rsidP="001C26A7">
      <w:pPr>
        <w:pStyle w:val="Default"/>
        <w:numPr>
          <w:ilvl w:val="0"/>
          <w:numId w:val="87"/>
        </w:numPr>
        <w:spacing w:line="276" w:lineRule="auto"/>
        <w:ind w:left="284" w:hanging="284"/>
        <w:jc w:val="both"/>
      </w:pPr>
      <w:r w:rsidRPr="00F87966">
        <w:t>установление причинно-следственных связей между выполняемыми действиями и их результатами;</w:t>
      </w:r>
    </w:p>
    <w:p w:rsidR="002F7569" w:rsidRPr="00F87966" w:rsidRDefault="00664F03" w:rsidP="001C26A7">
      <w:pPr>
        <w:pStyle w:val="Default"/>
        <w:numPr>
          <w:ilvl w:val="0"/>
          <w:numId w:val="87"/>
        </w:numPr>
        <w:spacing w:line="276" w:lineRule="auto"/>
        <w:ind w:left="284" w:hanging="284"/>
        <w:jc w:val="both"/>
        <w:rPr>
          <w:b/>
          <w:bCs/>
          <w:color w:val="FF0000"/>
        </w:rPr>
      </w:pPr>
      <w:r w:rsidRPr="00BB23B4">
        <w:rPr>
          <w:color w:val="auto"/>
        </w:rPr>
        <w:t>вы</w:t>
      </w:r>
      <w:r w:rsidRPr="00F87966">
        <w:t>полнение общественных поручений по уборке класса и (или) мастерской после уроков трудового обучения.</w:t>
      </w:r>
    </w:p>
    <w:p w:rsidR="002F7569" w:rsidRPr="00F87966" w:rsidRDefault="002F7569" w:rsidP="004B06A6">
      <w:pPr>
        <w:pStyle w:val="Default"/>
        <w:spacing w:line="276" w:lineRule="auto"/>
        <w:jc w:val="both"/>
        <w:rPr>
          <w:b/>
          <w:bCs/>
          <w:color w:val="FF0000"/>
        </w:rPr>
      </w:pPr>
    </w:p>
    <w:p w:rsidR="001C26A7" w:rsidRDefault="001C26A7" w:rsidP="001C26A7">
      <w:pPr>
        <w:pStyle w:val="Default"/>
        <w:spacing w:line="276" w:lineRule="auto"/>
        <w:jc w:val="center"/>
        <w:rPr>
          <w:b/>
        </w:rPr>
      </w:pPr>
    </w:p>
    <w:p w:rsidR="001C26A7" w:rsidRDefault="001C26A7" w:rsidP="001C26A7">
      <w:pPr>
        <w:pStyle w:val="Default"/>
        <w:spacing w:line="276" w:lineRule="auto"/>
        <w:jc w:val="center"/>
        <w:rPr>
          <w:b/>
        </w:rPr>
      </w:pPr>
    </w:p>
    <w:p w:rsidR="008452D6" w:rsidRPr="008452D6" w:rsidRDefault="008452D6" w:rsidP="008452D6">
      <w:pPr>
        <w:widowControl/>
        <w:autoSpaceDE w:val="0"/>
        <w:autoSpaceDN w:val="0"/>
        <w:adjustRightInd w:val="0"/>
        <w:spacing w:line="276" w:lineRule="auto"/>
        <w:jc w:val="center"/>
        <w:rPr>
          <w:rFonts w:ascii="Times New Roman" w:hAnsi="Times New Roman" w:cs="Times New Roman"/>
          <w:b/>
          <w:bCs/>
          <w:lang w:bidi="ar-SA"/>
        </w:rPr>
      </w:pPr>
      <w:r w:rsidRPr="008452D6">
        <w:rPr>
          <w:rFonts w:ascii="Times New Roman" w:hAnsi="Times New Roman" w:cs="Times New Roman"/>
          <w:b/>
          <w:bCs/>
          <w:lang w:bidi="ar-SA"/>
        </w:rPr>
        <w:t xml:space="preserve">2.1. </w:t>
      </w:r>
      <w:r>
        <w:rPr>
          <w:rFonts w:ascii="Times New Roman" w:hAnsi="Times New Roman" w:cs="Times New Roman"/>
          <w:b/>
          <w:bCs/>
          <w:lang w:bidi="ar-SA"/>
        </w:rPr>
        <w:t>2</w:t>
      </w:r>
      <w:r w:rsidRPr="008452D6">
        <w:rPr>
          <w:rFonts w:ascii="Times New Roman" w:hAnsi="Times New Roman" w:cs="Times New Roman"/>
          <w:b/>
          <w:bCs/>
          <w:lang w:bidi="ar-SA"/>
        </w:rPr>
        <w:t xml:space="preserve">. Программы учебных предметов, курсов коррекционно-развивающей области  </w:t>
      </w:r>
    </w:p>
    <w:p w:rsidR="00B65948" w:rsidRPr="00F87966" w:rsidRDefault="00B65948" w:rsidP="001C26A7">
      <w:pPr>
        <w:pStyle w:val="Default"/>
        <w:spacing w:line="276" w:lineRule="auto"/>
        <w:jc w:val="center"/>
        <w:rPr>
          <w:b/>
          <w:bCs/>
          <w:color w:val="FF0000"/>
        </w:rPr>
      </w:pPr>
      <w:r w:rsidRPr="00F87966">
        <w:rPr>
          <w:b/>
        </w:rPr>
        <w:t>V-IX классы</w:t>
      </w:r>
    </w:p>
    <w:p w:rsidR="00B65948" w:rsidRPr="00F87966" w:rsidRDefault="008452D6" w:rsidP="004B06A6">
      <w:pPr>
        <w:pStyle w:val="Default"/>
        <w:spacing w:line="276" w:lineRule="auto"/>
        <w:jc w:val="both"/>
      </w:pPr>
      <w:r w:rsidRPr="008452D6">
        <w:rPr>
          <w:bCs/>
        </w:rPr>
        <w:t>2.1</w:t>
      </w:r>
      <w:r>
        <w:rPr>
          <w:bCs/>
        </w:rPr>
        <w:t>.</w:t>
      </w:r>
      <w:r w:rsidRPr="008452D6">
        <w:rPr>
          <w:bCs/>
        </w:rPr>
        <w:t>2.</w:t>
      </w:r>
      <w:r w:rsidRPr="008452D6">
        <w:t>1</w:t>
      </w:r>
      <w:r w:rsidR="00B65948" w:rsidRPr="008452D6">
        <w:t>.</w:t>
      </w:r>
      <w:r w:rsidR="00B65948" w:rsidRPr="00F87966">
        <w:t xml:space="preserve"> </w:t>
      </w:r>
      <w:r w:rsidR="00B65948" w:rsidRPr="00F87966">
        <w:rPr>
          <w:b/>
        </w:rPr>
        <w:t>Федеральная рабочая программа по учебному предмету "Русский язык" предметной области "Язык и речевая практика" (V-IX классы)</w:t>
      </w:r>
      <w:r w:rsidR="00B65948" w:rsidRPr="00F87966">
        <w:t xml:space="preserve"> включает пояснительную записку, содержание обучения, планируемые результаты освоения программы по предмету. </w:t>
      </w:r>
    </w:p>
    <w:p w:rsidR="00B65948" w:rsidRPr="00F87966" w:rsidRDefault="00B65948" w:rsidP="004B06A6">
      <w:pPr>
        <w:pStyle w:val="Default"/>
        <w:spacing w:line="276" w:lineRule="auto"/>
        <w:jc w:val="both"/>
        <w:rPr>
          <w:b/>
        </w:rPr>
      </w:pPr>
      <w:r w:rsidRPr="00F87966">
        <w:rPr>
          <w:b/>
        </w:rPr>
        <w:t>1. Пояснительная записка.</w:t>
      </w:r>
    </w:p>
    <w:p w:rsidR="00B65948" w:rsidRPr="00F87966" w:rsidRDefault="00B65948" w:rsidP="004B06A6">
      <w:pPr>
        <w:pStyle w:val="Default"/>
        <w:spacing w:line="276" w:lineRule="auto"/>
        <w:jc w:val="both"/>
      </w:pPr>
      <w:r w:rsidRPr="00F87966">
        <w:t xml:space="preserve"> 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 Достижение поставленной цели обеспечивается решением следующих задач: расширение представлений о языке как важнейшем средстве человеческого общения; ознакомление с некоторыми грамматическими понятиями и формирование на этой основе грамматических знаний и умений; использование усвоенных грамматико-орфографических знаний и умений для решения практических (коммуникативно-речевых) задач; развитие положительных качеств и свойств личности. </w:t>
      </w:r>
    </w:p>
    <w:p w:rsidR="00B65948" w:rsidRPr="00F87966" w:rsidRDefault="00B65948" w:rsidP="004B06A6">
      <w:pPr>
        <w:pStyle w:val="Default"/>
        <w:spacing w:line="276" w:lineRule="auto"/>
        <w:jc w:val="both"/>
        <w:rPr>
          <w:b/>
        </w:rPr>
      </w:pPr>
      <w:r w:rsidRPr="00F87966">
        <w:rPr>
          <w:b/>
        </w:rPr>
        <w:t>2. Содержание учебного предмета "Русский язык". Грамматика, правописание и развитие речи.</w:t>
      </w:r>
    </w:p>
    <w:p w:rsidR="00B65948" w:rsidRPr="00F87966" w:rsidRDefault="00B65948" w:rsidP="004B06A6">
      <w:pPr>
        <w:pStyle w:val="Default"/>
        <w:spacing w:line="276" w:lineRule="auto"/>
        <w:jc w:val="both"/>
        <w:rPr>
          <w:b/>
        </w:rPr>
      </w:pPr>
      <w:r w:rsidRPr="00F87966">
        <w:rPr>
          <w:b/>
        </w:rPr>
        <w:t>2.1. Фонетика.</w:t>
      </w:r>
    </w:p>
    <w:p w:rsidR="00B65948" w:rsidRPr="00F87966" w:rsidRDefault="00B65948" w:rsidP="004B06A6">
      <w:pPr>
        <w:pStyle w:val="Default"/>
        <w:spacing w:line="276" w:lineRule="auto"/>
        <w:jc w:val="both"/>
      </w:pPr>
      <w:r w:rsidRPr="00F87966">
        <w:t xml:space="preserve"> 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 </w:t>
      </w:r>
    </w:p>
    <w:p w:rsidR="00F24035" w:rsidRPr="00F87966" w:rsidRDefault="00B65948" w:rsidP="004B06A6">
      <w:pPr>
        <w:pStyle w:val="Default"/>
        <w:spacing w:line="276" w:lineRule="auto"/>
        <w:jc w:val="both"/>
      </w:pPr>
      <w:r w:rsidRPr="00F87966">
        <w:rPr>
          <w:b/>
        </w:rPr>
        <w:t>2.2.</w:t>
      </w:r>
      <w:r w:rsidRPr="00F87966">
        <w:t xml:space="preserve"> </w:t>
      </w:r>
      <w:r w:rsidRPr="00F87966">
        <w:rPr>
          <w:b/>
        </w:rPr>
        <w:t>Морфология</w:t>
      </w:r>
      <w:r w:rsidRPr="00F87966">
        <w:t xml:space="preserve">. </w:t>
      </w:r>
    </w:p>
    <w:p w:rsidR="00B65948" w:rsidRPr="00F87966" w:rsidRDefault="00B65948" w:rsidP="004B06A6">
      <w:pPr>
        <w:pStyle w:val="Default"/>
        <w:spacing w:line="276" w:lineRule="auto"/>
        <w:jc w:val="both"/>
      </w:pPr>
      <w:r w:rsidRPr="00F87966">
        <w:t xml:space="preserve">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 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 Правописание приставок. Единообразное написание ряда приставок. Приставка и предлог. Разделительный "ъ". </w:t>
      </w:r>
    </w:p>
    <w:p w:rsidR="00F24035" w:rsidRPr="00F87966" w:rsidRDefault="00B65948" w:rsidP="004B06A6">
      <w:pPr>
        <w:pStyle w:val="Default"/>
        <w:spacing w:line="276" w:lineRule="auto"/>
        <w:jc w:val="both"/>
        <w:rPr>
          <w:b/>
        </w:rPr>
      </w:pPr>
      <w:r w:rsidRPr="00F87966">
        <w:rPr>
          <w:b/>
        </w:rPr>
        <w:t>2.3. Части речи.</w:t>
      </w:r>
    </w:p>
    <w:p w:rsidR="00F24035" w:rsidRPr="00F87966" w:rsidRDefault="00B65948" w:rsidP="004B06A6">
      <w:pPr>
        <w:pStyle w:val="Default"/>
        <w:spacing w:line="276" w:lineRule="auto"/>
        <w:jc w:val="both"/>
      </w:pPr>
      <w:r w:rsidRPr="00F87966">
        <w:t xml:space="preserve"> Имя существительное, глагол, имя прилагательное, имя числительное, местоимение, наречие, предлог. Различение частей речи по вопросам и значению. Предлог: общее понятие, значение в речи. Раздельное написание предлогов со словами. Имя существительное: общее значение. </w:t>
      </w:r>
      <w:r w:rsidRPr="00F87966">
        <w:lastRenderedPageBreak/>
        <w:t xml:space="preserve">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Правописание родовых и падежных окончаний имен прилагательных в единственном и множественном числе. 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 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Имя числительное. Понятие об имени числительном. Числительные количественные и порядковые. Правописание числительных. Наречие. Понятие о наречии. Наречия, обозначающие время, место, способ действия. Правописание наречий. </w:t>
      </w:r>
    </w:p>
    <w:p w:rsidR="00F24035" w:rsidRPr="00F87966" w:rsidRDefault="00B65948" w:rsidP="004B06A6">
      <w:pPr>
        <w:pStyle w:val="Default"/>
        <w:spacing w:line="276" w:lineRule="auto"/>
        <w:jc w:val="both"/>
        <w:rPr>
          <w:b/>
        </w:rPr>
      </w:pPr>
      <w:r w:rsidRPr="00F87966">
        <w:rPr>
          <w:b/>
        </w:rPr>
        <w:t xml:space="preserve">2.4. Синтаксис. </w:t>
      </w:r>
    </w:p>
    <w:p w:rsidR="00F24035" w:rsidRPr="00F87966" w:rsidRDefault="00B65948" w:rsidP="004B06A6">
      <w:pPr>
        <w:pStyle w:val="Default"/>
        <w:spacing w:line="276" w:lineRule="auto"/>
        <w:jc w:val="both"/>
      </w:pPr>
      <w:r w:rsidRPr="00F87966">
        <w:t>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 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F24035" w:rsidRPr="00F87966" w:rsidRDefault="00B65948" w:rsidP="004B06A6">
      <w:pPr>
        <w:pStyle w:val="Default"/>
        <w:spacing w:line="276" w:lineRule="auto"/>
        <w:jc w:val="both"/>
      </w:pPr>
      <w:r w:rsidRPr="00F87966">
        <w:rPr>
          <w:b/>
        </w:rPr>
        <w:t>2.5. Развитие речи, работа с текстом</w:t>
      </w:r>
      <w:r w:rsidRPr="00F87966">
        <w:t xml:space="preserve">. </w:t>
      </w:r>
    </w:p>
    <w:p w:rsidR="00F24035" w:rsidRPr="00F87966" w:rsidRDefault="00B65948" w:rsidP="004B06A6">
      <w:pPr>
        <w:pStyle w:val="Default"/>
        <w:spacing w:line="276" w:lineRule="auto"/>
        <w:jc w:val="both"/>
      </w:pPr>
      <w:r w:rsidRPr="00F87966">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 Составление рассказа по серии сюжетных картин, картине, по опорным словам, материалам наблюдения, по предложенной теме, по плану. Изложение текста с опорой на заранее составленный план. Изложение по коллективно составленному плану. Сочинение творческого характера по картине, по личным наблюдениям, с привлечением сведений из практической деятельности, книг. 20.2.6. Деловое </w:t>
      </w:r>
      <w:r w:rsidRPr="00F87966">
        <w:lastRenderedPageBreak/>
        <w:t xml:space="preserve">письмо. 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Письмо с элементами творческой деятельности. </w:t>
      </w:r>
    </w:p>
    <w:p w:rsidR="00F24035" w:rsidRPr="00F87966" w:rsidRDefault="00B65948" w:rsidP="004B06A6">
      <w:pPr>
        <w:pStyle w:val="Default"/>
        <w:spacing w:line="276" w:lineRule="auto"/>
        <w:jc w:val="both"/>
      </w:pPr>
      <w:r w:rsidRPr="00F87966">
        <w:rPr>
          <w:b/>
        </w:rPr>
        <w:t>3. Планируемые предметные результаты освоения учебного предмета "Русский язык".</w:t>
      </w:r>
      <w:r w:rsidRPr="00F87966">
        <w:t xml:space="preserve"> </w:t>
      </w:r>
    </w:p>
    <w:p w:rsidR="008452D6" w:rsidRDefault="00B65948" w:rsidP="004B06A6">
      <w:pPr>
        <w:pStyle w:val="Default"/>
        <w:spacing w:line="276" w:lineRule="auto"/>
        <w:jc w:val="both"/>
      </w:pPr>
      <w:r w:rsidRPr="008452D6">
        <w:rPr>
          <w:b/>
        </w:rPr>
        <w:t>3.1. Минимальный уровень</w:t>
      </w:r>
      <w:r w:rsidRPr="00F87966">
        <w:t xml:space="preserve">: </w:t>
      </w:r>
    </w:p>
    <w:p w:rsidR="004A1088" w:rsidRDefault="00B65948" w:rsidP="004A1088">
      <w:pPr>
        <w:pStyle w:val="Default"/>
        <w:numPr>
          <w:ilvl w:val="0"/>
          <w:numId w:val="88"/>
        </w:numPr>
        <w:spacing w:line="276" w:lineRule="auto"/>
        <w:ind w:left="284" w:hanging="284"/>
        <w:jc w:val="both"/>
      </w:pPr>
      <w:r w:rsidRPr="00F87966">
        <w:t>знание отличительных грамматических признаков основных частей слова; разбор слова с опорой на представленный образец, схему, вопросы педагогического работника;</w:t>
      </w:r>
    </w:p>
    <w:p w:rsidR="004A1088" w:rsidRDefault="00B65948" w:rsidP="004A1088">
      <w:pPr>
        <w:pStyle w:val="Default"/>
        <w:numPr>
          <w:ilvl w:val="0"/>
          <w:numId w:val="88"/>
        </w:numPr>
        <w:spacing w:line="276" w:lineRule="auto"/>
        <w:ind w:left="284" w:hanging="284"/>
        <w:jc w:val="both"/>
      </w:pPr>
      <w:r w:rsidRPr="00F87966">
        <w:t xml:space="preserve">образование слов с новым значением с опорой на образец; </w:t>
      </w:r>
    </w:p>
    <w:p w:rsidR="004A1088" w:rsidRDefault="00B65948" w:rsidP="004A1088">
      <w:pPr>
        <w:pStyle w:val="Default"/>
        <w:numPr>
          <w:ilvl w:val="0"/>
          <w:numId w:val="88"/>
        </w:numPr>
        <w:spacing w:line="276" w:lineRule="auto"/>
        <w:ind w:left="284" w:hanging="284"/>
        <w:jc w:val="both"/>
      </w:pPr>
      <w:r w:rsidRPr="00F87966">
        <w:t>представления о грамматических разрядах слов; различение изученных частей речи по вопросу и значению;</w:t>
      </w:r>
    </w:p>
    <w:p w:rsidR="004A1088" w:rsidRDefault="00B65948" w:rsidP="004A1088">
      <w:pPr>
        <w:pStyle w:val="Default"/>
        <w:numPr>
          <w:ilvl w:val="0"/>
          <w:numId w:val="88"/>
        </w:numPr>
        <w:spacing w:line="276" w:lineRule="auto"/>
        <w:ind w:left="284" w:hanging="284"/>
        <w:jc w:val="both"/>
      </w:pPr>
      <w:r w:rsidRPr="00F87966">
        <w:t xml:space="preserve">использование на письме орфографических правил после предварительного разбора текста на основе готового или коллективного составленного алгоритма; </w:t>
      </w:r>
    </w:p>
    <w:p w:rsidR="004A1088" w:rsidRDefault="00B65948" w:rsidP="004A1088">
      <w:pPr>
        <w:pStyle w:val="Default"/>
        <w:numPr>
          <w:ilvl w:val="0"/>
          <w:numId w:val="88"/>
        </w:numPr>
        <w:spacing w:line="276" w:lineRule="auto"/>
        <w:ind w:left="284" w:hanging="284"/>
        <w:jc w:val="both"/>
      </w:pPr>
      <w:r w:rsidRPr="00F87966">
        <w:t>составление различных конструкций предложений с опорой на представленный образец; установление смысловых связей в словосочетании по образцу, вопросам педагогического работника;</w:t>
      </w:r>
    </w:p>
    <w:p w:rsidR="004A1088" w:rsidRDefault="00B65948" w:rsidP="004A1088">
      <w:pPr>
        <w:pStyle w:val="Default"/>
        <w:numPr>
          <w:ilvl w:val="0"/>
          <w:numId w:val="88"/>
        </w:numPr>
        <w:spacing w:line="276" w:lineRule="auto"/>
        <w:ind w:left="284" w:hanging="284"/>
        <w:jc w:val="both"/>
      </w:pPr>
      <w:r w:rsidRPr="00F87966">
        <w:t xml:space="preserve">нахождение главных и второстепенных членов предложения без деления на виды (с помощью педагогического работника); </w:t>
      </w:r>
    </w:p>
    <w:p w:rsidR="004A1088" w:rsidRDefault="00B65948" w:rsidP="004A1088">
      <w:pPr>
        <w:pStyle w:val="Default"/>
        <w:numPr>
          <w:ilvl w:val="0"/>
          <w:numId w:val="88"/>
        </w:numPr>
        <w:spacing w:line="276" w:lineRule="auto"/>
        <w:ind w:left="284" w:hanging="284"/>
        <w:jc w:val="both"/>
      </w:pPr>
      <w:r w:rsidRPr="00F87966">
        <w:t xml:space="preserve">нахождение в тексте однородных членов предложения; различение предложений, разных по интонации; нахождение в тексте предложений, различных по цели высказывания (с помощью педагогического работника); участие в обсуждении фактического материала высказывания, необходимого для раскрытия его темы и основной мысли; </w:t>
      </w:r>
    </w:p>
    <w:p w:rsidR="004A1088" w:rsidRDefault="00B65948" w:rsidP="004A1088">
      <w:pPr>
        <w:pStyle w:val="Default"/>
        <w:numPr>
          <w:ilvl w:val="0"/>
          <w:numId w:val="88"/>
        </w:numPr>
        <w:spacing w:line="276" w:lineRule="auto"/>
        <w:ind w:left="284" w:hanging="284"/>
        <w:jc w:val="both"/>
      </w:pPr>
      <w:r w:rsidRPr="00F87966">
        <w:t>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w:t>
      </w:r>
    </w:p>
    <w:p w:rsidR="00F24035" w:rsidRPr="00F87966" w:rsidRDefault="00B65948" w:rsidP="004A1088">
      <w:pPr>
        <w:pStyle w:val="Default"/>
        <w:numPr>
          <w:ilvl w:val="0"/>
          <w:numId w:val="88"/>
        </w:numPr>
        <w:spacing w:line="276" w:lineRule="auto"/>
        <w:ind w:left="284" w:hanging="284"/>
        <w:jc w:val="both"/>
      </w:pPr>
      <w:r w:rsidRPr="00F87966">
        <w:t>письмо небольших по объему изложений повествовательного текста и повествовательного текста с элементами описания (50-55 слов) после предварительно</w:t>
      </w:r>
      <w:r w:rsidR="00F24035" w:rsidRPr="00F87966">
        <w:t xml:space="preserve">го обсуждения (отработки) всех </w:t>
      </w:r>
      <w:r w:rsidRPr="00F87966">
        <w:t xml:space="preserve">компонентов текста; 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w:t>
      </w:r>
    </w:p>
    <w:p w:rsidR="004A1088" w:rsidRDefault="00B65948" w:rsidP="004B06A6">
      <w:pPr>
        <w:pStyle w:val="Default"/>
        <w:spacing w:line="276" w:lineRule="auto"/>
        <w:jc w:val="both"/>
      </w:pPr>
      <w:r w:rsidRPr="004A1088">
        <w:rPr>
          <w:b/>
        </w:rPr>
        <w:t>3.2. Достаточный уровень</w:t>
      </w:r>
      <w:r w:rsidRPr="00F87966">
        <w:t>:</w:t>
      </w:r>
    </w:p>
    <w:p w:rsidR="004A1088" w:rsidRDefault="00B65948" w:rsidP="004A1088">
      <w:pPr>
        <w:pStyle w:val="Default"/>
        <w:numPr>
          <w:ilvl w:val="0"/>
          <w:numId w:val="89"/>
        </w:numPr>
        <w:spacing w:line="276" w:lineRule="auto"/>
        <w:ind w:left="284" w:hanging="284"/>
        <w:jc w:val="both"/>
      </w:pPr>
      <w:r w:rsidRPr="00F87966">
        <w:t>знание значимых частей слова и их дифференцировка по существенным признакам; разбор слова по составу с использованием опорных схем;</w:t>
      </w:r>
    </w:p>
    <w:p w:rsidR="004A1088" w:rsidRDefault="00B65948" w:rsidP="004A1088">
      <w:pPr>
        <w:pStyle w:val="Default"/>
        <w:numPr>
          <w:ilvl w:val="0"/>
          <w:numId w:val="89"/>
        </w:numPr>
        <w:spacing w:line="276" w:lineRule="auto"/>
        <w:ind w:left="284" w:hanging="284"/>
        <w:jc w:val="both"/>
      </w:pPr>
      <w:r w:rsidRPr="00F87966">
        <w:t xml:space="preserve">образование слов с новым значением, относящихся к разным частям речи, с использованием приставок и суффиксов с опорой на схему; </w:t>
      </w:r>
    </w:p>
    <w:p w:rsidR="004A1088" w:rsidRDefault="00B65948" w:rsidP="004A1088">
      <w:pPr>
        <w:pStyle w:val="Default"/>
        <w:numPr>
          <w:ilvl w:val="0"/>
          <w:numId w:val="89"/>
        </w:numPr>
        <w:spacing w:line="276" w:lineRule="auto"/>
        <w:ind w:left="284" w:hanging="284"/>
        <w:jc w:val="both"/>
      </w:pPr>
      <w:r w:rsidRPr="00F87966">
        <w:t xml:space="preserve">дифференцировка слов, относящихся к различным частям речи по существенным признакам; 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 нахождение орфографической трудности в слове и решение орографической задачи (под руководством педагогического работника); </w:t>
      </w:r>
    </w:p>
    <w:p w:rsidR="004A1088" w:rsidRDefault="00B65948" w:rsidP="004A1088">
      <w:pPr>
        <w:pStyle w:val="Default"/>
        <w:numPr>
          <w:ilvl w:val="0"/>
          <w:numId w:val="89"/>
        </w:numPr>
        <w:spacing w:line="276" w:lineRule="auto"/>
        <w:ind w:left="284" w:hanging="284"/>
        <w:jc w:val="both"/>
      </w:pPr>
      <w:r w:rsidRPr="00F87966">
        <w:t>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 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4A1088" w:rsidRDefault="00B65948" w:rsidP="004A1088">
      <w:pPr>
        <w:pStyle w:val="Default"/>
        <w:numPr>
          <w:ilvl w:val="0"/>
          <w:numId w:val="89"/>
        </w:numPr>
        <w:spacing w:line="276" w:lineRule="auto"/>
        <w:ind w:left="284" w:hanging="284"/>
        <w:jc w:val="both"/>
      </w:pPr>
      <w:r w:rsidRPr="00F87966">
        <w:t>нахождение главных и второстепенных членов предложения с использованием опорных схем; составление предложений с однородными членами с опорой на образец; с</w:t>
      </w:r>
    </w:p>
    <w:p w:rsidR="004A1088" w:rsidRDefault="00B65948" w:rsidP="004A1088">
      <w:pPr>
        <w:pStyle w:val="Default"/>
        <w:numPr>
          <w:ilvl w:val="0"/>
          <w:numId w:val="89"/>
        </w:numPr>
        <w:spacing w:line="276" w:lineRule="auto"/>
        <w:ind w:left="284" w:hanging="284"/>
        <w:jc w:val="both"/>
      </w:pPr>
      <w:r w:rsidRPr="00F87966">
        <w:lastRenderedPageBreak/>
        <w:t>оставление предложений, разных по интонации с опорой на образец;</w:t>
      </w:r>
    </w:p>
    <w:p w:rsidR="004A1088" w:rsidRDefault="00B65948" w:rsidP="004A1088">
      <w:pPr>
        <w:pStyle w:val="Default"/>
        <w:numPr>
          <w:ilvl w:val="0"/>
          <w:numId w:val="89"/>
        </w:numPr>
        <w:spacing w:line="276" w:lineRule="auto"/>
        <w:ind w:left="284" w:hanging="284"/>
        <w:jc w:val="both"/>
      </w:pPr>
      <w:r w:rsidRPr="00F87966">
        <w:t xml:space="preserve">различение предложений (с помощью педагогического работника) различных по цели высказывания; </w:t>
      </w:r>
    </w:p>
    <w:p w:rsidR="004A1088" w:rsidRDefault="00B65948" w:rsidP="004A1088">
      <w:pPr>
        <w:pStyle w:val="Default"/>
        <w:numPr>
          <w:ilvl w:val="0"/>
          <w:numId w:val="89"/>
        </w:numPr>
        <w:spacing w:line="276" w:lineRule="auto"/>
        <w:ind w:left="284" w:hanging="284"/>
        <w:jc w:val="both"/>
      </w:pPr>
      <w:r w:rsidRPr="00F87966">
        <w:t xml:space="preserve">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педагогического работника); </w:t>
      </w:r>
    </w:p>
    <w:p w:rsidR="004A1088" w:rsidRDefault="00B65948" w:rsidP="004A1088">
      <w:pPr>
        <w:pStyle w:val="Default"/>
        <w:numPr>
          <w:ilvl w:val="0"/>
          <w:numId w:val="89"/>
        </w:numPr>
        <w:spacing w:line="276" w:lineRule="auto"/>
        <w:ind w:left="284" w:hanging="284"/>
        <w:jc w:val="both"/>
      </w:pPr>
      <w:r w:rsidRPr="00F87966">
        <w:t>выбор одного заголовка из нескольких предложенных, соответствующих теме и основной мысли текста; оформление всех видов изученных деловых бумаг;</w:t>
      </w:r>
    </w:p>
    <w:p w:rsidR="00F24035" w:rsidRPr="00F87966" w:rsidRDefault="00B65948" w:rsidP="004A1088">
      <w:pPr>
        <w:pStyle w:val="Default"/>
        <w:numPr>
          <w:ilvl w:val="0"/>
          <w:numId w:val="89"/>
        </w:numPr>
        <w:spacing w:line="276" w:lineRule="auto"/>
        <w:ind w:left="284" w:hanging="284"/>
        <w:jc w:val="both"/>
      </w:pPr>
      <w:r w:rsidRPr="00F87966">
        <w:t>письмо изложений повествовательных текстов и текстов с элементами описания и рассуждения после предварительного разбора (до 70 слов);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F24035" w:rsidRPr="00F87966" w:rsidRDefault="00F24035" w:rsidP="004B06A6">
      <w:pPr>
        <w:pStyle w:val="Default"/>
        <w:spacing w:line="276" w:lineRule="auto"/>
        <w:jc w:val="both"/>
      </w:pPr>
    </w:p>
    <w:p w:rsidR="00F24035" w:rsidRPr="00F87966" w:rsidRDefault="00B65948" w:rsidP="004B06A6">
      <w:pPr>
        <w:pStyle w:val="Default"/>
        <w:spacing w:line="276" w:lineRule="auto"/>
        <w:jc w:val="both"/>
      </w:pPr>
      <w:r w:rsidRPr="00F87966">
        <w:t xml:space="preserve"> </w:t>
      </w:r>
      <w:r w:rsidR="004A1088" w:rsidRPr="004A1088">
        <w:rPr>
          <w:b/>
        </w:rPr>
        <w:t>2.1.2.</w:t>
      </w:r>
      <w:r w:rsidR="004A1088">
        <w:rPr>
          <w:b/>
        </w:rPr>
        <w:t>2</w:t>
      </w:r>
      <w:r w:rsidR="004A1088" w:rsidRPr="004A1088">
        <w:rPr>
          <w:b/>
        </w:rPr>
        <w:t xml:space="preserve">. </w:t>
      </w:r>
      <w:r w:rsidRPr="00F87966">
        <w:rPr>
          <w:b/>
        </w:rPr>
        <w:t>Федеральная рабочая программа по учебному предмету "Чтение (литературное чтение)" предметной области "Язык и речевая практика" (V-IX классы)</w:t>
      </w:r>
      <w:r w:rsidRPr="00F87966">
        <w:t xml:space="preserve"> включает пояснительную записку, содержание обучения, планируемые результаты освоения программы по предмету. </w:t>
      </w:r>
    </w:p>
    <w:p w:rsidR="00F24035" w:rsidRPr="00F87966" w:rsidRDefault="00B65948" w:rsidP="004B06A6">
      <w:pPr>
        <w:pStyle w:val="Default"/>
        <w:spacing w:line="276" w:lineRule="auto"/>
        <w:jc w:val="both"/>
        <w:rPr>
          <w:b/>
        </w:rPr>
      </w:pPr>
      <w:r w:rsidRPr="00F87966">
        <w:rPr>
          <w:b/>
        </w:rPr>
        <w:t xml:space="preserve">1. Пояснительная записка. </w:t>
      </w:r>
    </w:p>
    <w:p w:rsidR="00F24035" w:rsidRPr="00F87966" w:rsidRDefault="00B65948" w:rsidP="004B06A6">
      <w:pPr>
        <w:pStyle w:val="Default"/>
        <w:spacing w:line="276" w:lineRule="auto"/>
        <w:jc w:val="both"/>
      </w:pPr>
      <w:r w:rsidRPr="00F87966">
        <w:t xml:space="preserve">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 Достижение поставленной цели обеспечивается решением следующих задач: совершенствование навыка полноценного чтения как основы понимания художественного и научно-познавательного текстов; развитие навыков речевого общения на материале доступных для понимания художественных и научно-познавательных текстов; развитие положительных качеств и свойств личности; </w:t>
      </w:r>
    </w:p>
    <w:p w:rsidR="00F24035" w:rsidRPr="00F87966" w:rsidRDefault="00B65948" w:rsidP="004B06A6">
      <w:pPr>
        <w:pStyle w:val="Default"/>
        <w:spacing w:line="276" w:lineRule="auto"/>
        <w:jc w:val="both"/>
        <w:rPr>
          <w:b/>
        </w:rPr>
      </w:pPr>
      <w:r w:rsidRPr="00F87966">
        <w:rPr>
          <w:b/>
        </w:rPr>
        <w:t>2. Содержание учебного предмета "Чтение (литературное чтение)".</w:t>
      </w:r>
    </w:p>
    <w:p w:rsidR="00F24035" w:rsidRPr="00F87966" w:rsidRDefault="00B65948" w:rsidP="004B06A6">
      <w:pPr>
        <w:pStyle w:val="Default"/>
        <w:spacing w:line="276" w:lineRule="auto"/>
        <w:jc w:val="both"/>
      </w:pPr>
      <w:r w:rsidRPr="00F87966">
        <w:t xml:space="preserve">2.1. Содержание чтения (круг чтения): произведения устного народного творчества </w:t>
      </w:r>
    </w:p>
    <w:p w:rsidR="00F24035" w:rsidRPr="00F87966" w:rsidRDefault="00B65948" w:rsidP="004B06A6">
      <w:pPr>
        <w:pStyle w:val="Default"/>
        <w:spacing w:line="276" w:lineRule="auto"/>
        <w:jc w:val="both"/>
      </w:pPr>
      <w:r w:rsidRPr="00F87966">
        <w:t xml:space="preserve">(сказка,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w:t>
      </w:r>
    </w:p>
    <w:p w:rsidR="00F24035" w:rsidRPr="00F87966" w:rsidRDefault="00B65948" w:rsidP="004B06A6">
      <w:pPr>
        <w:pStyle w:val="Default"/>
        <w:spacing w:line="276" w:lineRule="auto"/>
        <w:jc w:val="both"/>
      </w:pPr>
      <w:r w:rsidRPr="00F87966">
        <w:t xml:space="preserve">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 </w:t>
      </w:r>
    </w:p>
    <w:p w:rsidR="00F24035" w:rsidRPr="00F87966" w:rsidRDefault="00B65948" w:rsidP="004B06A6">
      <w:pPr>
        <w:pStyle w:val="Default"/>
        <w:spacing w:line="276" w:lineRule="auto"/>
        <w:jc w:val="both"/>
      </w:pPr>
      <w:r w:rsidRPr="00F87966">
        <w:t xml:space="preserve">2.3. Жанровое разнообразие: народные и авторские сказки, басни, былины, легенды, рассказы, рассказы-описания, стихотворения. </w:t>
      </w:r>
    </w:p>
    <w:p w:rsidR="00F24035" w:rsidRPr="00F87966" w:rsidRDefault="00B65948" w:rsidP="004B06A6">
      <w:pPr>
        <w:pStyle w:val="Default"/>
        <w:spacing w:line="276" w:lineRule="auto"/>
        <w:jc w:val="both"/>
      </w:pPr>
      <w:r w:rsidRPr="00F87966">
        <w:t xml:space="preserve">2.4. Ориентировка в литературоведческих понятиях: литературное произведение, фольклор, литературные жанры (сказка, былина, сказ, басня, пословица, рассказ, стихотворение), автобиография писателя; присказка, зачин, диалог, произведение; герой (персонаж), гласный и второстепенный герой, портрет героя, пейзаж; стихотворение, рифма, строка, строфа; средства выразительности (логическая пауза, темп, ритм); элементы книги: переплёт, обложка, форзац, титульный лист, оглавление, предисловие, послесловие. </w:t>
      </w:r>
    </w:p>
    <w:p w:rsidR="00F24035" w:rsidRPr="00F87966" w:rsidRDefault="00B65948" w:rsidP="004B06A6">
      <w:pPr>
        <w:pStyle w:val="Default"/>
        <w:spacing w:line="276" w:lineRule="auto"/>
        <w:jc w:val="both"/>
      </w:pPr>
      <w:r w:rsidRPr="00F87966">
        <w:lastRenderedPageBreak/>
        <w:t xml:space="preserve">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F24035" w:rsidRPr="00F87966" w:rsidRDefault="00B65948" w:rsidP="004B06A6">
      <w:pPr>
        <w:pStyle w:val="Default"/>
        <w:spacing w:line="276" w:lineRule="auto"/>
        <w:jc w:val="both"/>
      </w:pPr>
      <w:r w:rsidRPr="00F87966">
        <w:t xml:space="preserve">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F24035" w:rsidRPr="00F87966" w:rsidRDefault="00B65948" w:rsidP="004B06A6">
      <w:pPr>
        <w:pStyle w:val="Default"/>
        <w:spacing w:line="276" w:lineRule="auto"/>
        <w:jc w:val="both"/>
      </w:pPr>
      <w:r w:rsidRPr="00F87966">
        <w:t xml:space="preserve">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 </w:t>
      </w:r>
    </w:p>
    <w:p w:rsidR="00F24035" w:rsidRPr="00F87966" w:rsidRDefault="00B65948" w:rsidP="004B06A6">
      <w:pPr>
        <w:pStyle w:val="Default"/>
        <w:spacing w:line="276" w:lineRule="auto"/>
        <w:jc w:val="both"/>
        <w:rPr>
          <w:b/>
        </w:rPr>
      </w:pPr>
      <w:r w:rsidRPr="00F87966">
        <w:rPr>
          <w:b/>
        </w:rPr>
        <w:t xml:space="preserve">3. Планируемые предметные результаты освоения учебного предмета "Чтение (литературное чтение)". </w:t>
      </w:r>
    </w:p>
    <w:p w:rsidR="004A1088" w:rsidRDefault="00B65948" w:rsidP="004B06A6">
      <w:pPr>
        <w:pStyle w:val="Default"/>
        <w:spacing w:line="276" w:lineRule="auto"/>
        <w:jc w:val="both"/>
      </w:pPr>
      <w:r w:rsidRPr="004A1088">
        <w:rPr>
          <w:b/>
        </w:rPr>
        <w:t>3.1. Минимальный уровень:</w:t>
      </w:r>
    </w:p>
    <w:p w:rsidR="004A1088" w:rsidRDefault="00B65948" w:rsidP="004A1088">
      <w:pPr>
        <w:pStyle w:val="Default"/>
        <w:numPr>
          <w:ilvl w:val="0"/>
          <w:numId w:val="90"/>
        </w:numPr>
        <w:spacing w:line="276" w:lineRule="auto"/>
        <w:ind w:left="142" w:hanging="142"/>
        <w:jc w:val="both"/>
      </w:pPr>
      <w:r w:rsidRPr="00F87966">
        <w:t xml:space="preserve">правильное, осознанное чтение в темпе, приближенном к темпу устной речи, доступных по содержанию текстов (после предварительной подготовки); </w:t>
      </w:r>
    </w:p>
    <w:p w:rsidR="004A1088" w:rsidRDefault="00B65948" w:rsidP="004A1088">
      <w:pPr>
        <w:pStyle w:val="Default"/>
        <w:numPr>
          <w:ilvl w:val="0"/>
          <w:numId w:val="90"/>
        </w:numPr>
        <w:spacing w:line="276" w:lineRule="auto"/>
        <w:ind w:left="142" w:hanging="142"/>
        <w:jc w:val="both"/>
      </w:pPr>
      <w:r w:rsidRPr="00F87966">
        <w:t>определение темы произведения (под руководством педагогического работника);</w:t>
      </w:r>
    </w:p>
    <w:p w:rsidR="004A1088" w:rsidRDefault="00B65948" w:rsidP="004A1088">
      <w:pPr>
        <w:pStyle w:val="Default"/>
        <w:numPr>
          <w:ilvl w:val="0"/>
          <w:numId w:val="90"/>
        </w:numPr>
        <w:spacing w:line="276" w:lineRule="auto"/>
        <w:ind w:left="142" w:hanging="142"/>
        <w:jc w:val="both"/>
      </w:pPr>
      <w:r w:rsidRPr="00F87966">
        <w:t xml:space="preserve">ответы на вопросы педагогического работника по фактическому содержанию произведения своими словами; </w:t>
      </w:r>
    </w:p>
    <w:p w:rsidR="004A1088" w:rsidRDefault="00B65948" w:rsidP="004A1088">
      <w:pPr>
        <w:pStyle w:val="Default"/>
        <w:numPr>
          <w:ilvl w:val="0"/>
          <w:numId w:val="90"/>
        </w:numPr>
        <w:spacing w:line="276" w:lineRule="auto"/>
        <w:ind w:left="142" w:hanging="142"/>
        <w:jc w:val="both"/>
      </w:pPr>
      <w:r w:rsidRPr="00F87966">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4A1088" w:rsidRDefault="00B65948" w:rsidP="004A1088">
      <w:pPr>
        <w:pStyle w:val="Default"/>
        <w:numPr>
          <w:ilvl w:val="0"/>
          <w:numId w:val="90"/>
        </w:numPr>
        <w:spacing w:line="276" w:lineRule="auto"/>
        <w:ind w:left="142" w:hanging="142"/>
        <w:jc w:val="both"/>
      </w:pPr>
      <w:r w:rsidRPr="00F87966">
        <w:t>пересказ текста по частям на основе коллективно составленного плана (с помощью педагогического работника); выбор заголовка к пунктам плана из нескольких предложенных; установление последовательности событий в произведении;</w:t>
      </w:r>
    </w:p>
    <w:p w:rsidR="004A1088" w:rsidRDefault="00B65948" w:rsidP="004A1088">
      <w:pPr>
        <w:pStyle w:val="Default"/>
        <w:numPr>
          <w:ilvl w:val="0"/>
          <w:numId w:val="90"/>
        </w:numPr>
        <w:spacing w:line="276" w:lineRule="auto"/>
        <w:ind w:left="142" w:hanging="142"/>
        <w:jc w:val="both"/>
      </w:pPr>
      <w:r w:rsidRPr="00F87966">
        <w:t xml:space="preserve">определение главных героев текста; составление элементарной характеристики героя на основе предложенного плана и по вопросам педагогического работника; </w:t>
      </w:r>
    </w:p>
    <w:p w:rsidR="004A1088" w:rsidRDefault="00B65948" w:rsidP="004A1088">
      <w:pPr>
        <w:pStyle w:val="Default"/>
        <w:numPr>
          <w:ilvl w:val="0"/>
          <w:numId w:val="90"/>
        </w:numPr>
        <w:spacing w:line="276" w:lineRule="auto"/>
        <w:ind w:left="142" w:hanging="142"/>
        <w:jc w:val="both"/>
      </w:pPr>
      <w:r w:rsidRPr="00F87966">
        <w:t xml:space="preserve">нахождение в тексте незнакомых слов и выражений, объяснение их значения с помощью педагогического работника; </w:t>
      </w:r>
    </w:p>
    <w:p w:rsidR="004A1088" w:rsidRDefault="00B65948" w:rsidP="004A1088">
      <w:pPr>
        <w:pStyle w:val="Default"/>
        <w:numPr>
          <w:ilvl w:val="0"/>
          <w:numId w:val="90"/>
        </w:numPr>
        <w:spacing w:line="276" w:lineRule="auto"/>
        <w:ind w:left="142" w:hanging="142"/>
        <w:jc w:val="both"/>
      </w:pPr>
      <w:r w:rsidRPr="00F87966">
        <w:t>заучивание наизусть 7-9 стихотворений;</w:t>
      </w:r>
    </w:p>
    <w:p w:rsidR="00F24035" w:rsidRPr="00F87966" w:rsidRDefault="00B65948" w:rsidP="004A1088">
      <w:pPr>
        <w:pStyle w:val="Default"/>
        <w:numPr>
          <w:ilvl w:val="0"/>
          <w:numId w:val="90"/>
        </w:numPr>
        <w:spacing w:line="276" w:lineRule="auto"/>
        <w:ind w:left="142" w:hanging="142"/>
        <w:jc w:val="both"/>
      </w:pPr>
      <w:r w:rsidRPr="00F87966">
        <w:t xml:space="preserve">самостоятельное чтение небольших по объему и несложных по содержанию произведений для внеклассного чтения, выполнение посильных заданий. </w:t>
      </w:r>
    </w:p>
    <w:p w:rsidR="00CF0B3E" w:rsidRDefault="00CF0B3E" w:rsidP="004B06A6">
      <w:pPr>
        <w:pStyle w:val="Default"/>
        <w:spacing w:line="276" w:lineRule="auto"/>
        <w:jc w:val="both"/>
      </w:pPr>
      <w:r w:rsidRPr="004A1088">
        <w:rPr>
          <w:b/>
        </w:rPr>
        <w:t xml:space="preserve">3.1. </w:t>
      </w:r>
      <w:r w:rsidR="00B65948" w:rsidRPr="00CF0B3E">
        <w:rPr>
          <w:b/>
        </w:rPr>
        <w:t>Достаточный уровень:</w:t>
      </w:r>
      <w:r w:rsidR="00B65948" w:rsidRPr="00F87966">
        <w:t xml:space="preserve"> </w:t>
      </w:r>
    </w:p>
    <w:p w:rsidR="00CF0B3E" w:rsidRDefault="00B65948" w:rsidP="00CF0B3E">
      <w:pPr>
        <w:pStyle w:val="Default"/>
        <w:numPr>
          <w:ilvl w:val="0"/>
          <w:numId w:val="91"/>
        </w:numPr>
        <w:spacing w:line="276" w:lineRule="auto"/>
        <w:ind w:left="284" w:hanging="284"/>
        <w:jc w:val="both"/>
      </w:pPr>
      <w:r w:rsidRPr="00F87966">
        <w:t xml:space="preserve">правильное, осознанное и беглое чтение вслух, с соблюдением некоторых усвоенных норм орфоэпии; </w:t>
      </w:r>
    </w:p>
    <w:p w:rsidR="00CF0B3E" w:rsidRDefault="00B65948" w:rsidP="00CF0B3E">
      <w:pPr>
        <w:pStyle w:val="Default"/>
        <w:numPr>
          <w:ilvl w:val="0"/>
          <w:numId w:val="91"/>
        </w:numPr>
        <w:spacing w:line="276" w:lineRule="auto"/>
        <w:ind w:left="284" w:hanging="284"/>
        <w:jc w:val="both"/>
      </w:pPr>
      <w:r w:rsidRPr="00F87966">
        <w:t xml:space="preserve">ответы на вопросы педагогического работника своими словами и словами автора (выборочное чтение); </w:t>
      </w:r>
    </w:p>
    <w:p w:rsidR="00CF0B3E" w:rsidRDefault="00B65948" w:rsidP="00CF0B3E">
      <w:pPr>
        <w:pStyle w:val="Default"/>
        <w:numPr>
          <w:ilvl w:val="0"/>
          <w:numId w:val="91"/>
        </w:numPr>
        <w:spacing w:line="276" w:lineRule="auto"/>
        <w:ind w:left="284" w:hanging="284"/>
        <w:jc w:val="both"/>
      </w:pPr>
      <w:r w:rsidRPr="00F87966">
        <w:t xml:space="preserve">определение темы художественного произведения; </w:t>
      </w:r>
    </w:p>
    <w:p w:rsidR="00CF0B3E" w:rsidRDefault="00B65948" w:rsidP="00CF0B3E">
      <w:pPr>
        <w:pStyle w:val="Default"/>
        <w:numPr>
          <w:ilvl w:val="0"/>
          <w:numId w:val="91"/>
        </w:numPr>
        <w:spacing w:line="276" w:lineRule="auto"/>
        <w:ind w:left="284" w:hanging="284"/>
        <w:jc w:val="both"/>
      </w:pPr>
      <w:r w:rsidRPr="00F87966">
        <w:t>определение основной мысли произведения (с помощью педагогического работника); самостоятельное деление на части несложного по структуре и содержанию текста; формулировка заголовков пунктов плана (с помощью педагогического работника);</w:t>
      </w:r>
    </w:p>
    <w:p w:rsidR="00CF0B3E" w:rsidRDefault="00B65948" w:rsidP="00CF0B3E">
      <w:pPr>
        <w:pStyle w:val="Default"/>
        <w:numPr>
          <w:ilvl w:val="0"/>
          <w:numId w:val="91"/>
        </w:numPr>
        <w:spacing w:line="276" w:lineRule="auto"/>
        <w:ind w:left="284" w:hanging="284"/>
        <w:jc w:val="both"/>
      </w:pPr>
      <w:r w:rsidRPr="00F87966">
        <w:t>различение главных и второстепенных героев произведения с элементарным обоснованием</w:t>
      </w:r>
    </w:p>
    <w:p w:rsidR="00CF0B3E" w:rsidRDefault="00B65948" w:rsidP="00CF0B3E">
      <w:pPr>
        <w:pStyle w:val="Default"/>
        <w:numPr>
          <w:ilvl w:val="0"/>
          <w:numId w:val="91"/>
        </w:numPr>
        <w:spacing w:line="276" w:lineRule="auto"/>
        <w:ind w:left="284" w:hanging="284"/>
        <w:jc w:val="both"/>
      </w:pPr>
      <w:r w:rsidRPr="00F87966">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CF0B3E" w:rsidRDefault="00B65948" w:rsidP="00CF0B3E">
      <w:pPr>
        <w:pStyle w:val="Default"/>
        <w:numPr>
          <w:ilvl w:val="0"/>
          <w:numId w:val="91"/>
        </w:numPr>
        <w:spacing w:line="276" w:lineRule="auto"/>
        <w:ind w:left="284" w:hanging="284"/>
        <w:jc w:val="both"/>
      </w:pPr>
      <w:r w:rsidRPr="00F87966">
        <w:t>пересказ текста по коллективно составленному плану;</w:t>
      </w:r>
    </w:p>
    <w:p w:rsidR="00CF0B3E" w:rsidRDefault="00B65948" w:rsidP="00CF0B3E">
      <w:pPr>
        <w:pStyle w:val="Default"/>
        <w:numPr>
          <w:ilvl w:val="0"/>
          <w:numId w:val="91"/>
        </w:numPr>
        <w:spacing w:line="276" w:lineRule="auto"/>
        <w:ind w:left="284" w:hanging="284"/>
        <w:jc w:val="both"/>
      </w:pPr>
      <w:r w:rsidRPr="00F87966">
        <w:lastRenderedPageBreak/>
        <w:t xml:space="preserve">нахождение в тексте непонятных слов и выражений, объяснение их значения и смысла с опорой на контекст; </w:t>
      </w:r>
    </w:p>
    <w:p w:rsidR="00CF0B3E" w:rsidRDefault="00B65948" w:rsidP="00CF0B3E">
      <w:pPr>
        <w:pStyle w:val="Default"/>
        <w:numPr>
          <w:ilvl w:val="0"/>
          <w:numId w:val="91"/>
        </w:numPr>
        <w:spacing w:line="276" w:lineRule="auto"/>
        <w:ind w:left="284" w:hanging="284"/>
        <w:jc w:val="both"/>
      </w:pPr>
      <w:r w:rsidRPr="00F87966">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F24035" w:rsidRPr="00F87966" w:rsidRDefault="00B65948" w:rsidP="00CF0B3E">
      <w:pPr>
        <w:pStyle w:val="Default"/>
        <w:numPr>
          <w:ilvl w:val="0"/>
          <w:numId w:val="91"/>
        </w:numPr>
        <w:spacing w:line="276" w:lineRule="auto"/>
        <w:ind w:left="284" w:hanging="284"/>
        <w:jc w:val="both"/>
      </w:pPr>
      <w:r w:rsidRPr="00F87966">
        <w:t xml:space="preserve">знание наизусть 10-12 стихотворений и 1 прозаического отрывка. </w:t>
      </w:r>
    </w:p>
    <w:p w:rsidR="00F24035" w:rsidRPr="00F87966" w:rsidRDefault="00CF0B3E" w:rsidP="004B06A6">
      <w:pPr>
        <w:pStyle w:val="Default"/>
        <w:spacing w:line="276" w:lineRule="auto"/>
        <w:jc w:val="both"/>
      </w:pPr>
      <w:r w:rsidRPr="003274FF">
        <w:rPr>
          <w:b/>
        </w:rPr>
        <w:t>2.1.2.</w:t>
      </w:r>
      <w:r>
        <w:rPr>
          <w:b/>
        </w:rPr>
        <w:t>3</w:t>
      </w:r>
      <w:r w:rsidRPr="003274FF">
        <w:rPr>
          <w:b/>
        </w:rPr>
        <w:t xml:space="preserve">. </w:t>
      </w:r>
      <w:r w:rsidR="00B65948" w:rsidRPr="00F87966">
        <w:rPr>
          <w:b/>
        </w:rPr>
        <w:t>Федеральная рабочая программа по учебному предмету "Математика" (V-IX классы) предметной области "Математика"</w:t>
      </w:r>
      <w:r w:rsidR="00B65948" w:rsidRPr="00F87966">
        <w:t xml:space="preserve"> включает пояснительную записку, содержание обучения, планируемые результаты освоения. </w:t>
      </w:r>
    </w:p>
    <w:p w:rsidR="00F24035" w:rsidRPr="00F87966" w:rsidRDefault="00B65948" w:rsidP="004B06A6">
      <w:pPr>
        <w:pStyle w:val="Default"/>
        <w:spacing w:line="276" w:lineRule="auto"/>
        <w:jc w:val="both"/>
        <w:rPr>
          <w:b/>
        </w:rPr>
      </w:pPr>
      <w:r w:rsidRPr="00F87966">
        <w:rPr>
          <w:b/>
        </w:rPr>
        <w:t xml:space="preserve">1. Пояснительная записка. </w:t>
      </w:r>
    </w:p>
    <w:p w:rsidR="00F24035" w:rsidRPr="00F87966" w:rsidRDefault="00B65948" w:rsidP="004B06A6">
      <w:pPr>
        <w:pStyle w:val="Default"/>
        <w:spacing w:line="276" w:lineRule="auto"/>
        <w:jc w:val="both"/>
      </w:pPr>
      <w:r w:rsidRPr="00F87966">
        <w:t xml:space="preserve">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 В процессе обучения математике в V-IX классах решаются следующие задачи: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 коррекция недостатков познавательной деятельности и повышение уровня общего развития; воспитание положительных качеств и свойств личности. </w:t>
      </w:r>
    </w:p>
    <w:p w:rsidR="00F24035" w:rsidRPr="00F87966" w:rsidRDefault="00B65948" w:rsidP="004B06A6">
      <w:pPr>
        <w:pStyle w:val="Default"/>
        <w:spacing w:line="276" w:lineRule="auto"/>
        <w:jc w:val="both"/>
        <w:rPr>
          <w:b/>
        </w:rPr>
      </w:pPr>
      <w:r w:rsidRPr="00F87966">
        <w:rPr>
          <w:b/>
        </w:rPr>
        <w:t xml:space="preserve">2. Содержание учебного предмета "Математика". </w:t>
      </w:r>
    </w:p>
    <w:p w:rsidR="00F24035" w:rsidRPr="00F87966" w:rsidRDefault="00B65948" w:rsidP="004B06A6">
      <w:pPr>
        <w:pStyle w:val="Default"/>
        <w:spacing w:line="276" w:lineRule="auto"/>
        <w:jc w:val="both"/>
      </w:pPr>
      <w:r w:rsidRPr="00F87966">
        <w:t xml:space="preserve">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 </w:t>
      </w:r>
    </w:p>
    <w:p w:rsidR="00F24035" w:rsidRPr="00F87966" w:rsidRDefault="00B65948" w:rsidP="004B06A6">
      <w:pPr>
        <w:pStyle w:val="Default"/>
        <w:spacing w:line="276" w:lineRule="auto"/>
        <w:jc w:val="both"/>
      </w:pPr>
      <w:r w:rsidRPr="00F87966">
        <w:t xml:space="preserve">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 Соотношения между единицами измерения однородных величин. Сравнение и упорядочение однородных величин. Преобразования чисел, полученных при измерении стоимости, длины, массы. Запись чисел, полученных при измерении длины, стоимости, массы, в виде десятичной дроби и обратное преобразование. </w:t>
      </w:r>
    </w:p>
    <w:p w:rsidR="00F24035" w:rsidRPr="00F87966" w:rsidRDefault="00B65948" w:rsidP="004B06A6">
      <w:pPr>
        <w:pStyle w:val="Default"/>
        <w:spacing w:line="276" w:lineRule="auto"/>
        <w:jc w:val="both"/>
      </w:pPr>
      <w:r w:rsidRPr="00F87966">
        <w:t xml:space="preserve">2.3. Арифметические действия. Сложение, вычитание, умножение и деление. Названия компонентов арифметических действий, знаки действий. 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 Алгоритмы письменного сложения, вычитания, умножения и деления многозначных чисел. Нахождение неизвестного компонента сложения и вычитания. Способы проверки правильности вычислений (алгоритм, обратное действие, оценка достоверности результата). Сложение и вычитание чисел, полученных при измерении одной, двумя мерами, без преобразования и с преобразованием в пределах 100 000. Умножение и деление целых чисел, полученных при счете и при измерении, </w:t>
      </w:r>
      <w:r w:rsidRPr="00F87966">
        <w:lastRenderedPageBreak/>
        <w:t xml:space="preserve">на однозначное, двузначное число. Порядок действий. Нахождение значения числового выражения, состоящего из 3-4 арифметических действий. 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 </w:t>
      </w:r>
    </w:p>
    <w:p w:rsidR="00CF0B3E" w:rsidRDefault="00B65948" w:rsidP="004B06A6">
      <w:pPr>
        <w:pStyle w:val="Default"/>
        <w:spacing w:line="276" w:lineRule="auto"/>
        <w:jc w:val="both"/>
      </w:pPr>
      <w:r w:rsidRPr="00F87966">
        <w:t>2.4. Дроби. Доля величины (половина, треть, четверть, десятая, сотая, тысячная). Получение долей. Сравнение долей. 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 Смешанное число. Получение, чтение, запись, сравнение смешанных чисел. 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Сравнение дробей с разными числителями и знаменателями. Сложение и вычитание обыкновенных дробей с одинаковыми знаменателями. Нахождение одной или нескольких частей числа. Десятичная дробь. Чтение, запись десятичных дробей. Выражение десятичных дробей в более крупных (мелких), одинаковых долях. Сравнение десятичных дробей. Сложение и вычитание десятичных дробей (все случаи). 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 Нахождение десятичной дроби от числа. 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 Понятие процента. Нахождение одного процента от числа. Нахождение нескольких процентов от числа.</w:t>
      </w:r>
    </w:p>
    <w:p w:rsidR="00F24035" w:rsidRPr="00F87966" w:rsidRDefault="00B65948" w:rsidP="004B06A6">
      <w:pPr>
        <w:pStyle w:val="Default"/>
        <w:spacing w:line="276" w:lineRule="auto"/>
        <w:jc w:val="both"/>
      </w:pPr>
      <w:r w:rsidRPr="00F87966">
        <w:t xml:space="preserve">2.5. 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 </w:t>
      </w:r>
    </w:p>
    <w:p w:rsidR="00F24035" w:rsidRPr="00F87966" w:rsidRDefault="00B65948" w:rsidP="004B06A6">
      <w:pPr>
        <w:pStyle w:val="Default"/>
        <w:spacing w:line="276" w:lineRule="auto"/>
        <w:jc w:val="both"/>
      </w:pPr>
      <w:r w:rsidRPr="00F87966">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Планирование хода решения задачи. Арифметические задачи, связанные с программой профильного труда. </w:t>
      </w:r>
    </w:p>
    <w:p w:rsidR="00F24035" w:rsidRPr="00F87966" w:rsidRDefault="00B65948" w:rsidP="004B06A6">
      <w:pPr>
        <w:pStyle w:val="Default"/>
        <w:spacing w:line="276" w:lineRule="auto"/>
        <w:jc w:val="both"/>
      </w:pPr>
      <w:r w:rsidRPr="00F87966">
        <w:t xml:space="preserve">2.6. Геометрический материал. </w:t>
      </w:r>
    </w:p>
    <w:p w:rsidR="00F24035" w:rsidRPr="00F87966" w:rsidRDefault="00B65948" w:rsidP="004B06A6">
      <w:pPr>
        <w:pStyle w:val="Default"/>
        <w:spacing w:line="276" w:lineRule="auto"/>
        <w:jc w:val="both"/>
      </w:pPr>
      <w:r w:rsidRPr="00F87966">
        <w:t xml:space="preserve">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 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 Углы, виды углов, смежные углы. Градус как мера угла. Сумма смежных углов. Сумма углов треугольника. 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 Периметр. Вычисление периметра </w:t>
      </w:r>
      <w:r w:rsidRPr="00F87966">
        <w:lastRenderedPageBreak/>
        <w:t xml:space="preserve">треугольника, прямоугольника, квадрата. Площадь геометрической фигуры. Обозначение: "S". Вычисление площади прямоугольника (квадрата). 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 Объем геометрического тела. Обозначение: "V". Измерение и вычисление объема прямоугольного параллелепипеда (в том числе куба). Геометрические формы в окружающем мире. </w:t>
      </w:r>
    </w:p>
    <w:p w:rsidR="00F24035" w:rsidRPr="00F87966" w:rsidRDefault="00B65948" w:rsidP="004B06A6">
      <w:pPr>
        <w:pStyle w:val="Default"/>
        <w:spacing w:line="276" w:lineRule="auto"/>
        <w:jc w:val="both"/>
      </w:pPr>
      <w:r w:rsidRPr="00F87966">
        <w:rPr>
          <w:b/>
        </w:rPr>
        <w:t>3. Планируемые предметные результаты освоения учебного предмета Математика".</w:t>
      </w:r>
      <w:r w:rsidRPr="00F87966">
        <w:t xml:space="preserve"> </w:t>
      </w:r>
    </w:p>
    <w:p w:rsidR="00CF0B3E" w:rsidRDefault="00B65948" w:rsidP="004B06A6">
      <w:pPr>
        <w:pStyle w:val="Default"/>
        <w:spacing w:line="276" w:lineRule="auto"/>
        <w:jc w:val="both"/>
      </w:pPr>
      <w:r w:rsidRPr="00CF0B3E">
        <w:rPr>
          <w:b/>
        </w:rPr>
        <w:t>3.1. Минимальный уровень:</w:t>
      </w:r>
      <w:r w:rsidRPr="00F87966">
        <w:t xml:space="preserve"> </w:t>
      </w:r>
    </w:p>
    <w:p w:rsidR="00CF0B3E" w:rsidRDefault="00B65948" w:rsidP="004B06A6">
      <w:pPr>
        <w:pStyle w:val="Default"/>
        <w:spacing w:line="276" w:lineRule="auto"/>
        <w:jc w:val="both"/>
      </w:pPr>
      <w:r w:rsidRPr="00F87966">
        <w:t xml:space="preserve">знание числового ряда чисел в пределах 100 000; </w:t>
      </w:r>
    </w:p>
    <w:p w:rsidR="00CF0B3E" w:rsidRDefault="00B65948" w:rsidP="004B06A6">
      <w:pPr>
        <w:pStyle w:val="Default"/>
        <w:spacing w:line="276" w:lineRule="auto"/>
        <w:jc w:val="both"/>
      </w:pPr>
      <w:r w:rsidRPr="00F87966">
        <w:t xml:space="preserve">чтение, запись и сравнение целых чисел в пределах 100 000; </w:t>
      </w:r>
    </w:p>
    <w:p w:rsidR="00CF0B3E" w:rsidRDefault="00B65948" w:rsidP="004B06A6">
      <w:pPr>
        <w:pStyle w:val="Default"/>
        <w:spacing w:line="276" w:lineRule="auto"/>
        <w:jc w:val="both"/>
      </w:pPr>
      <w:r w:rsidRPr="00F87966">
        <w:t xml:space="preserve">знание таблицы сложения однозначных чисел; </w:t>
      </w:r>
    </w:p>
    <w:p w:rsidR="00CF0B3E" w:rsidRDefault="00B65948" w:rsidP="004B06A6">
      <w:pPr>
        <w:pStyle w:val="Default"/>
        <w:spacing w:line="276" w:lineRule="auto"/>
        <w:jc w:val="both"/>
      </w:pPr>
      <w:r w:rsidRPr="00F87966">
        <w:t>знание табличных случаев умножения и получаемых из них случаев деления;</w:t>
      </w:r>
    </w:p>
    <w:p w:rsidR="00CF0B3E" w:rsidRDefault="00B65948" w:rsidP="004B06A6">
      <w:pPr>
        <w:pStyle w:val="Default"/>
        <w:spacing w:line="276" w:lineRule="auto"/>
        <w:jc w:val="both"/>
      </w:pPr>
      <w:r w:rsidRPr="00F87966">
        <w:t xml:space="preserve">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знание названий, обозначения, соотношения крупных и мелких единиц измерения стоимости, длины, массы, времени;</w:t>
      </w:r>
    </w:p>
    <w:p w:rsidR="00CF0B3E" w:rsidRDefault="00B65948" w:rsidP="004B06A6">
      <w:pPr>
        <w:pStyle w:val="Default"/>
        <w:spacing w:line="276" w:lineRule="auto"/>
        <w:jc w:val="both"/>
      </w:pPr>
      <w:r w:rsidRPr="00F87966">
        <w:t xml:space="preserve"> выполнение действий с числами, полученными при измерении величин;</w:t>
      </w:r>
    </w:p>
    <w:p w:rsidR="00F24035" w:rsidRPr="00F87966" w:rsidRDefault="00B65948" w:rsidP="004B06A6">
      <w:pPr>
        <w:pStyle w:val="Default"/>
        <w:spacing w:line="276" w:lineRule="auto"/>
        <w:jc w:val="both"/>
      </w:pPr>
      <w:r w:rsidRPr="00F87966">
        <w:t xml:space="preserve"> нахождение доли величины и величины по значению её доли (половина, треть, четверть, пятая, десятая часть); 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 построение с помощью линейки, чертежного угольника, циркуля, транспортира линий, углов, многоугольников, окружностей в разном положении на плоскости; </w:t>
      </w:r>
    </w:p>
    <w:p w:rsidR="00CF0B3E" w:rsidRDefault="00B65948" w:rsidP="004B06A6">
      <w:pPr>
        <w:pStyle w:val="Default"/>
        <w:spacing w:line="276" w:lineRule="auto"/>
        <w:jc w:val="both"/>
      </w:pPr>
      <w:r w:rsidRPr="00F87966">
        <w:t>2.3.2. Достаточный уровень:</w:t>
      </w:r>
    </w:p>
    <w:p w:rsidR="00CF0B3E" w:rsidRDefault="00B65948" w:rsidP="00CF0B3E">
      <w:pPr>
        <w:pStyle w:val="Default"/>
        <w:numPr>
          <w:ilvl w:val="0"/>
          <w:numId w:val="92"/>
        </w:numPr>
        <w:spacing w:line="276" w:lineRule="auto"/>
        <w:ind w:left="142" w:hanging="142"/>
        <w:jc w:val="both"/>
      </w:pPr>
      <w:r w:rsidRPr="00F87966">
        <w:t>знание числового ряда чисел в пределах 1 000</w:t>
      </w:r>
      <w:r w:rsidR="00CF0B3E">
        <w:t> </w:t>
      </w:r>
      <w:r w:rsidRPr="00F87966">
        <w:t>000;</w:t>
      </w:r>
    </w:p>
    <w:p w:rsidR="00CF0B3E" w:rsidRDefault="00B65948" w:rsidP="00CF0B3E">
      <w:pPr>
        <w:pStyle w:val="Default"/>
        <w:numPr>
          <w:ilvl w:val="0"/>
          <w:numId w:val="92"/>
        </w:numPr>
        <w:spacing w:line="276" w:lineRule="auto"/>
        <w:ind w:left="142" w:hanging="142"/>
        <w:jc w:val="both"/>
      </w:pPr>
      <w:r w:rsidRPr="00F87966">
        <w:t xml:space="preserve">чтение, запись и сравнение чисел в пределах 1 000 000; </w:t>
      </w:r>
    </w:p>
    <w:p w:rsidR="00CF0B3E" w:rsidRDefault="00B65948" w:rsidP="00CF0B3E">
      <w:pPr>
        <w:pStyle w:val="Default"/>
        <w:numPr>
          <w:ilvl w:val="0"/>
          <w:numId w:val="92"/>
        </w:numPr>
        <w:spacing w:line="276" w:lineRule="auto"/>
        <w:ind w:left="142" w:hanging="142"/>
        <w:jc w:val="both"/>
      </w:pPr>
      <w:r w:rsidRPr="00F87966">
        <w:t>знание таблицы сложения однозначных чисел, в том числе с переходом через десяток; знание табличных случаев умножения и получаемых из них случаев деления;</w:t>
      </w:r>
    </w:p>
    <w:p w:rsidR="00CF0B3E" w:rsidRDefault="00B65948" w:rsidP="00CF0B3E">
      <w:pPr>
        <w:pStyle w:val="Default"/>
        <w:numPr>
          <w:ilvl w:val="0"/>
          <w:numId w:val="92"/>
        </w:numPr>
        <w:spacing w:line="276" w:lineRule="auto"/>
        <w:ind w:left="142" w:hanging="142"/>
        <w:jc w:val="both"/>
      </w:pPr>
      <w:r w:rsidRPr="00F87966">
        <w:t>знание названий, обозначений, соотношения крупных и мелких единиц измерения стоимости, длины, массы, времени, площади, объема;</w:t>
      </w:r>
    </w:p>
    <w:p w:rsidR="00CF0B3E" w:rsidRDefault="00B65948" w:rsidP="00CF0B3E">
      <w:pPr>
        <w:pStyle w:val="Default"/>
        <w:numPr>
          <w:ilvl w:val="0"/>
          <w:numId w:val="92"/>
        </w:numPr>
        <w:spacing w:line="276" w:lineRule="auto"/>
        <w:ind w:left="142" w:hanging="142"/>
        <w:jc w:val="both"/>
      </w:pPr>
      <w:r w:rsidRPr="00F87966">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CF0B3E" w:rsidRDefault="00B65948" w:rsidP="00CF0B3E">
      <w:pPr>
        <w:pStyle w:val="Default"/>
        <w:numPr>
          <w:ilvl w:val="0"/>
          <w:numId w:val="92"/>
        </w:numPr>
        <w:spacing w:line="276" w:lineRule="auto"/>
        <w:ind w:left="142" w:hanging="142"/>
        <w:jc w:val="both"/>
      </w:pPr>
      <w:r w:rsidRPr="00F87966">
        <w:t>письменное выполнение арифметических действий с многозначными числами и числами, полученными при измерении, в пределах 1 000</w:t>
      </w:r>
      <w:r w:rsidR="00CF0B3E">
        <w:t> </w:t>
      </w:r>
      <w:r w:rsidRPr="00F87966">
        <w:t>000;</w:t>
      </w:r>
    </w:p>
    <w:p w:rsidR="00CF0B3E" w:rsidRDefault="00B65948" w:rsidP="00CF0B3E">
      <w:pPr>
        <w:pStyle w:val="Default"/>
        <w:numPr>
          <w:ilvl w:val="0"/>
          <w:numId w:val="92"/>
        </w:numPr>
        <w:spacing w:line="276" w:lineRule="auto"/>
        <w:ind w:left="142" w:hanging="142"/>
        <w:jc w:val="both"/>
      </w:pPr>
      <w:r w:rsidRPr="00F87966">
        <w:t xml:space="preserve">знание обыкновенных и десятичных дробей, их получение, запись, чтение; </w:t>
      </w:r>
    </w:p>
    <w:p w:rsidR="00CF0B3E" w:rsidRDefault="00B65948" w:rsidP="00CF0B3E">
      <w:pPr>
        <w:pStyle w:val="Default"/>
        <w:numPr>
          <w:ilvl w:val="0"/>
          <w:numId w:val="92"/>
        </w:numPr>
        <w:spacing w:line="276" w:lineRule="auto"/>
        <w:ind w:left="142" w:hanging="142"/>
        <w:jc w:val="both"/>
      </w:pPr>
      <w:r w:rsidRPr="00F87966">
        <w:t xml:space="preserve">выполнение арифметических действий с десятичными дробями; нахождение одной или нескольких долей (процентов) от числа, числа по одной его доли (проценту); </w:t>
      </w:r>
    </w:p>
    <w:p w:rsidR="00CF0B3E" w:rsidRDefault="00B65948" w:rsidP="00CF0B3E">
      <w:pPr>
        <w:pStyle w:val="Default"/>
        <w:numPr>
          <w:ilvl w:val="0"/>
          <w:numId w:val="92"/>
        </w:numPr>
        <w:spacing w:line="276" w:lineRule="auto"/>
        <w:ind w:left="142" w:hanging="142"/>
        <w:jc w:val="both"/>
      </w:pPr>
      <w:r w:rsidRPr="00F87966">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F0B3E" w:rsidRDefault="00B65948" w:rsidP="00CF0B3E">
      <w:pPr>
        <w:pStyle w:val="Default"/>
        <w:numPr>
          <w:ilvl w:val="0"/>
          <w:numId w:val="92"/>
        </w:numPr>
        <w:spacing w:line="276" w:lineRule="auto"/>
        <w:ind w:left="142" w:hanging="142"/>
        <w:jc w:val="both"/>
      </w:pPr>
      <w:r w:rsidRPr="00F87966">
        <w:t xml:space="preserve">решение простых задач в соответствии с программой, составных задач в 2-3 арифметических действия; распознавание, различение и называние геометрических фигур и тел (куб, шар, параллелепипед, пирамида, призма, цилиндр, конус); </w:t>
      </w:r>
    </w:p>
    <w:p w:rsidR="00CF0B3E" w:rsidRDefault="00B65948" w:rsidP="00CF0B3E">
      <w:pPr>
        <w:pStyle w:val="Default"/>
        <w:numPr>
          <w:ilvl w:val="0"/>
          <w:numId w:val="92"/>
        </w:numPr>
        <w:spacing w:line="276" w:lineRule="auto"/>
        <w:ind w:left="142" w:hanging="142"/>
        <w:jc w:val="both"/>
      </w:pPr>
      <w:r w:rsidRPr="00F87966">
        <w:t xml:space="preserve">знание свойств элементов многоугольников (треугольник, прямоугольник, параллелограмм), прямоугольного параллелепипеда; </w:t>
      </w:r>
    </w:p>
    <w:p w:rsidR="00CF0B3E" w:rsidRDefault="00B65948" w:rsidP="00CF0B3E">
      <w:pPr>
        <w:pStyle w:val="Default"/>
        <w:numPr>
          <w:ilvl w:val="0"/>
          <w:numId w:val="92"/>
        </w:numPr>
        <w:spacing w:line="276" w:lineRule="auto"/>
        <w:ind w:left="142" w:hanging="142"/>
        <w:jc w:val="both"/>
      </w:pPr>
      <w:r w:rsidRPr="00F87966">
        <w:t>вычисление площади прямоугольника, объема прямоугольного параллелепипеда (куба);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F24035" w:rsidRPr="00F87966" w:rsidRDefault="00B65948" w:rsidP="00CF0B3E">
      <w:pPr>
        <w:pStyle w:val="Default"/>
        <w:numPr>
          <w:ilvl w:val="0"/>
          <w:numId w:val="92"/>
        </w:numPr>
        <w:spacing w:line="276" w:lineRule="auto"/>
        <w:ind w:left="142" w:hanging="142"/>
        <w:jc w:val="both"/>
      </w:pPr>
      <w:r w:rsidRPr="00F87966">
        <w:t xml:space="preserve">применение математических знаний для решения профессиональных трудовых задач; представления о персональном компьютере как техническом средстве, его основных устройствах и их назначении. </w:t>
      </w:r>
    </w:p>
    <w:p w:rsidR="00F24035" w:rsidRPr="00F87966" w:rsidRDefault="00F24035" w:rsidP="00CF0B3E">
      <w:pPr>
        <w:pStyle w:val="Default"/>
        <w:spacing w:line="276" w:lineRule="auto"/>
        <w:ind w:left="142" w:hanging="142"/>
        <w:jc w:val="both"/>
      </w:pPr>
    </w:p>
    <w:p w:rsidR="00F24035" w:rsidRPr="00F87966" w:rsidRDefault="00FB1DFD" w:rsidP="004B06A6">
      <w:pPr>
        <w:pStyle w:val="Default"/>
        <w:spacing w:line="276" w:lineRule="auto"/>
        <w:jc w:val="both"/>
      </w:pPr>
      <w:r w:rsidRPr="003274FF">
        <w:rPr>
          <w:b/>
        </w:rPr>
        <w:t>2.1.2.</w:t>
      </w:r>
      <w:r>
        <w:rPr>
          <w:b/>
        </w:rPr>
        <w:t>4</w:t>
      </w:r>
      <w:r w:rsidRPr="003274FF">
        <w:rPr>
          <w:b/>
        </w:rPr>
        <w:t xml:space="preserve">. </w:t>
      </w:r>
      <w:r w:rsidR="00B65948" w:rsidRPr="00F87966">
        <w:rPr>
          <w:b/>
        </w:rPr>
        <w:t>Федеральная рабочая программа по учебному предмету "Информатика" (VII-IX) предметной области "Математика"</w:t>
      </w:r>
      <w:r w:rsidR="00B65948" w:rsidRPr="00F87966">
        <w:t xml:space="preserve"> включает пояснительную записку, содержание обучения, планируемые результаты освоения программы. </w:t>
      </w:r>
    </w:p>
    <w:p w:rsidR="00F24035" w:rsidRPr="00F87966" w:rsidRDefault="00B65948" w:rsidP="004B06A6">
      <w:pPr>
        <w:pStyle w:val="Default"/>
        <w:spacing w:line="276" w:lineRule="auto"/>
        <w:jc w:val="both"/>
        <w:rPr>
          <w:b/>
        </w:rPr>
      </w:pPr>
      <w:r w:rsidRPr="00F87966">
        <w:rPr>
          <w:b/>
        </w:rPr>
        <w:t>1. Пояснительная записка.</w:t>
      </w:r>
    </w:p>
    <w:p w:rsidR="00F24035" w:rsidRPr="00F87966" w:rsidRDefault="00B65948" w:rsidP="004B06A6">
      <w:pPr>
        <w:pStyle w:val="Default"/>
        <w:spacing w:line="276" w:lineRule="auto"/>
        <w:jc w:val="both"/>
      </w:pPr>
      <w:r w:rsidRPr="00F87966">
        <w:t xml:space="preserve"> 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 </w:t>
      </w:r>
    </w:p>
    <w:p w:rsidR="00F24035" w:rsidRPr="00F87966" w:rsidRDefault="00B65948" w:rsidP="004B06A6">
      <w:pPr>
        <w:pStyle w:val="Default"/>
        <w:spacing w:line="276" w:lineRule="auto"/>
        <w:jc w:val="both"/>
        <w:rPr>
          <w:b/>
        </w:rPr>
      </w:pPr>
      <w:r w:rsidRPr="00F87966">
        <w:rPr>
          <w:b/>
        </w:rPr>
        <w:t>2. Содержание учебного предмета.</w:t>
      </w:r>
    </w:p>
    <w:p w:rsidR="00F24035" w:rsidRPr="00F87966" w:rsidRDefault="00B65948" w:rsidP="004B06A6">
      <w:pPr>
        <w:pStyle w:val="Default"/>
        <w:spacing w:line="276" w:lineRule="auto"/>
        <w:jc w:val="both"/>
      </w:pPr>
      <w:r w:rsidRPr="00F87966">
        <w:t xml:space="preserve">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 </w:t>
      </w:r>
    </w:p>
    <w:p w:rsidR="00F24035" w:rsidRPr="00F87966" w:rsidRDefault="00B65948" w:rsidP="004B06A6">
      <w:pPr>
        <w:pStyle w:val="Default"/>
        <w:spacing w:line="276" w:lineRule="auto"/>
        <w:jc w:val="both"/>
      </w:pPr>
      <w:r w:rsidRPr="00F87966">
        <w:t xml:space="preserve">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 </w:t>
      </w:r>
    </w:p>
    <w:p w:rsidR="00F24035" w:rsidRPr="00F87966" w:rsidRDefault="00B65948" w:rsidP="004B06A6">
      <w:pPr>
        <w:pStyle w:val="Default"/>
        <w:spacing w:line="276" w:lineRule="auto"/>
        <w:jc w:val="both"/>
      </w:pPr>
      <w:r w:rsidRPr="00F87966">
        <w:t xml:space="preserve">2.3. Работа с цифровыми образовательными ресурсами, готовыми материалами на электронных носителях. </w:t>
      </w:r>
    </w:p>
    <w:p w:rsidR="00F24035" w:rsidRPr="00F87966" w:rsidRDefault="00B65948" w:rsidP="004B06A6">
      <w:pPr>
        <w:pStyle w:val="Default"/>
        <w:spacing w:line="276" w:lineRule="auto"/>
        <w:jc w:val="both"/>
        <w:rPr>
          <w:b/>
        </w:rPr>
      </w:pPr>
      <w:r w:rsidRPr="00F87966">
        <w:rPr>
          <w:b/>
        </w:rPr>
        <w:t>3. Планируемые предметные результаты освоения учебного предмета "Информатика".</w:t>
      </w:r>
    </w:p>
    <w:p w:rsidR="00FB1DFD" w:rsidRDefault="00B65948" w:rsidP="004B06A6">
      <w:pPr>
        <w:pStyle w:val="Default"/>
        <w:spacing w:line="276" w:lineRule="auto"/>
        <w:jc w:val="both"/>
      </w:pPr>
      <w:r w:rsidRPr="00FB1DFD">
        <w:rPr>
          <w:b/>
        </w:rPr>
        <w:t>3.1. Минимальный уровень:</w:t>
      </w:r>
      <w:r w:rsidRPr="00F87966">
        <w:t xml:space="preserve"> </w:t>
      </w:r>
    </w:p>
    <w:p w:rsidR="00FB1DFD" w:rsidRDefault="00B65948" w:rsidP="007522E7">
      <w:pPr>
        <w:pStyle w:val="Default"/>
        <w:numPr>
          <w:ilvl w:val="0"/>
          <w:numId w:val="93"/>
        </w:numPr>
        <w:spacing w:line="276" w:lineRule="auto"/>
        <w:ind w:left="142" w:hanging="142"/>
        <w:jc w:val="both"/>
      </w:pPr>
      <w:r w:rsidRPr="00F87966">
        <w:lastRenderedPageBreak/>
        <w:t xml:space="preserve">представление о персональном компьютере как техническом средстве, его основных устройствах и их назначении; </w:t>
      </w:r>
    </w:p>
    <w:p w:rsidR="00FB1DFD" w:rsidRDefault="007522E7" w:rsidP="007522E7">
      <w:pPr>
        <w:pStyle w:val="Default"/>
        <w:numPr>
          <w:ilvl w:val="0"/>
          <w:numId w:val="93"/>
        </w:numPr>
        <w:spacing w:line="276" w:lineRule="auto"/>
        <w:ind w:left="142" w:hanging="142"/>
        <w:jc w:val="both"/>
      </w:pPr>
      <w:r>
        <w:t>в</w:t>
      </w:r>
      <w:r w:rsidR="00B65948" w:rsidRPr="00F87966">
        <w:t xml:space="preserve">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 </w:t>
      </w:r>
    </w:p>
    <w:p w:rsidR="00F24035" w:rsidRPr="00F87966" w:rsidRDefault="00B65948" w:rsidP="007522E7">
      <w:pPr>
        <w:pStyle w:val="Default"/>
        <w:numPr>
          <w:ilvl w:val="0"/>
          <w:numId w:val="93"/>
        </w:numPr>
        <w:spacing w:line="276" w:lineRule="auto"/>
        <w:ind w:left="142" w:hanging="142"/>
        <w:jc w:val="both"/>
      </w:pPr>
      <w:r w:rsidRPr="00F87966">
        <w:t xml:space="preserve">пользование компьютером для решения доступных учебных задач с простыми информационными объектами (текстами, рисунками). </w:t>
      </w:r>
    </w:p>
    <w:p w:rsidR="007522E7" w:rsidRPr="007522E7" w:rsidRDefault="00B65948" w:rsidP="004B06A6">
      <w:pPr>
        <w:pStyle w:val="Default"/>
        <w:spacing w:line="276" w:lineRule="auto"/>
        <w:jc w:val="both"/>
        <w:rPr>
          <w:b/>
        </w:rPr>
      </w:pPr>
      <w:r w:rsidRPr="007522E7">
        <w:rPr>
          <w:b/>
        </w:rPr>
        <w:t>3.2. Достаточный уровень:</w:t>
      </w:r>
    </w:p>
    <w:p w:rsidR="007522E7" w:rsidRDefault="00B65948" w:rsidP="007522E7">
      <w:pPr>
        <w:pStyle w:val="Default"/>
        <w:numPr>
          <w:ilvl w:val="0"/>
          <w:numId w:val="94"/>
        </w:numPr>
        <w:spacing w:line="276" w:lineRule="auto"/>
        <w:ind w:left="142" w:hanging="142"/>
        <w:jc w:val="both"/>
      </w:pPr>
      <w:r w:rsidRPr="00F87966">
        <w:t xml:space="preserve">представление о персональном компьютере как техническом средстве, его основных устройствах и их назначении; </w:t>
      </w:r>
    </w:p>
    <w:p w:rsidR="007522E7" w:rsidRDefault="00B65948" w:rsidP="007522E7">
      <w:pPr>
        <w:pStyle w:val="Default"/>
        <w:numPr>
          <w:ilvl w:val="0"/>
          <w:numId w:val="94"/>
        </w:numPr>
        <w:spacing w:line="276" w:lineRule="auto"/>
        <w:ind w:left="142" w:hanging="142"/>
        <w:jc w:val="both"/>
      </w:pPr>
      <w:r w:rsidRPr="00F87966">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F24035" w:rsidRPr="00F87966" w:rsidRDefault="00B65948" w:rsidP="007522E7">
      <w:pPr>
        <w:pStyle w:val="Default"/>
        <w:numPr>
          <w:ilvl w:val="0"/>
          <w:numId w:val="94"/>
        </w:numPr>
        <w:spacing w:line="276" w:lineRule="auto"/>
        <w:ind w:left="142" w:hanging="142"/>
        <w:jc w:val="both"/>
      </w:pPr>
      <w:r w:rsidRPr="00F87966">
        <w:t xml:space="preserve">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 пользование компьютером для поиска, получения, хранения, воспроизведения и передачи необходимой информации; запись (фиксация) выборочной информации об окружающем мире и о себе самом с помощью инструментов ИКТ. </w:t>
      </w:r>
    </w:p>
    <w:p w:rsidR="00F24035" w:rsidRPr="00F87966" w:rsidRDefault="00F24035" w:rsidP="004B06A6">
      <w:pPr>
        <w:pStyle w:val="Default"/>
        <w:spacing w:line="276" w:lineRule="auto"/>
        <w:jc w:val="both"/>
      </w:pPr>
    </w:p>
    <w:p w:rsidR="00F24035" w:rsidRPr="00F87966" w:rsidRDefault="007522E7" w:rsidP="004B06A6">
      <w:pPr>
        <w:pStyle w:val="Default"/>
        <w:spacing w:line="276" w:lineRule="auto"/>
        <w:jc w:val="both"/>
      </w:pPr>
      <w:r w:rsidRPr="007522E7">
        <w:rPr>
          <w:b/>
        </w:rPr>
        <w:t xml:space="preserve">2.1.2.5. </w:t>
      </w:r>
      <w:r w:rsidR="00B65948" w:rsidRPr="00F87966">
        <w:rPr>
          <w:b/>
        </w:rPr>
        <w:t>Федеральная рабочая программа по учебному предмету "Природоведение" (V-VI классы) предметной области "Естествознание"</w:t>
      </w:r>
      <w:r w:rsidR="00B65948" w:rsidRPr="00F87966">
        <w:t xml:space="preserve"> включает пояснительную записку, содержание обучения, планируемые результаты освоения программы. </w:t>
      </w:r>
    </w:p>
    <w:p w:rsidR="00F24035" w:rsidRPr="00F87966" w:rsidRDefault="00B65948" w:rsidP="004B06A6">
      <w:pPr>
        <w:pStyle w:val="Default"/>
        <w:spacing w:line="276" w:lineRule="auto"/>
        <w:jc w:val="both"/>
        <w:rPr>
          <w:b/>
        </w:rPr>
      </w:pPr>
      <w:r w:rsidRPr="00F87966">
        <w:rPr>
          <w:b/>
        </w:rPr>
        <w:t xml:space="preserve">1. Пояснительная записка. </w:t>
      </w:r>
    </w:p>
    <w:p w:rsidR="00AB4CCC" w:rsidRDefault="00B65948" w:rsidP="004B06A6">
      <w:pPr>
        <w:pStyle w:val="Default"/>
        <w:spacing w:line="276" w:lineRule="auto"/>
        <w:jc w:val="both"/>
      </w:pPr>
      <w:r w:rsidRPr="00F87966">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AB4CCC" w:rsidRDefault="00B65948" w:rsidP="004B06A6">
      <w:pPr>
        <w:pStyle w:val="Default"/>
        <w:spacing w:line="276" w:lineRule="auto"/>
        <w:jc w:val="both"/>
      </w:pPr>
      <w:r w:rsidRPr="00F87966">
        <w:t xml:space="preserve"> Основными задачами реализации курса "Природоведение" являются:</w:t>
      </w:r>
    </w:p>
    <w:p w:rsidR="00AB4CCC" w:rsidRDefault="00B65948" w:rsidP="00AB4CCC">
      <w:pPr>
        <w:pStyle w:val="Default"/>
        <w:numPr>
          <w:ilvl w:val="0"/>
          <w:numId w:val="95"/>
        </w:numPr>
        <w:spacing w:line="276" w:lineRule="auto"/>
        <w:ind w:left="284" w:hanging="142"/>
        <w:jc w:val="both"/>
      </w:pPr>
      <w:r w:rsidRPr="00F87966">
        <w:t>формирование элементарных научных знаний о живой и неживой природе;</w:t>
      </w:r>
    </w:p>
    <w:p w:rsidR="00AB4CCC" w:rsidRDefault="00B65948" w:rsidP="00AB4CCC">
      <w:pPr>
        <w:pStyle w:val="Default"/>
        <w:numPr>
          <w:ilvl w:val="0"/>
          <w:numId w:val="95"/>
        </w:numPr>
        <w:spacing w:line="276" w:lineRule="auto"/>
        <w:ind w:left="284" w:hanging="142"/>
        <w:jc w:val="both"/>
      </w:pPr>
      <w:r w:rsidRPr="00F87966">
        <w:t>демонстрация тесной взаимосвязи между живой и неживой природой;</w:t>
      </w:r>
    </w:p>
    <w:p w:rsidR="00AB4CCC" w:rsidRDefault="00B65948" w:rsidP="00AB4CCC">
      <w:pPr>
        <w:pStyle w:val="Default"/>
        <w:numPr>
          <w:ilvl w:val="0"/>
          <w:numId w:val="95"/>
        </w:numPr>
        <w:spacing w:line="276" w:lineRule="auto"/>
        <w:ind w:left="284" w:hanging="142"/>
        <w:jc w:val="both"/>
      </w:pPr>
      <w:r w:rsidRPr="00F87966">
        <w:t xml:space="preserve">формирование специальных и общеучебных умений и навыков; </w:t>
      </w:r>
    </w:p>
    <w:p w:rsidR="00AB4CCC" w:rsidRDefault="00B65948" w:rsidP="00AB4CCC">
      <w:pPr>
        <w:pStyle w:val="Default"/>
        <w:numPr>
          <w:ilvl w:val="0"/>
          <w:numId w:val="95"/>
        </w:numPr>
        <w:spacing w:line="276" w:lineRule="auto"/>
        <w:ind w:left="284" w:hanging="142"/>
        <w:jc w:val="both"/>
      </w:pPr>
      <w:r w:rsidRPr="00F87966">
        <w:t>воспитание бережного отношения к природе, ее ресурсам, знакомство с основными направлениями природоохранительной работы;</w:t>
      </w:r>
    </w:p>
    <w:p w:rsidR="00AB4CCC" w:rsidRDefault="00B65948" w:rsidP="00AB4CCC">
      <w:pPr>
        <w:pStyle w:val="Default"/>
        <w:numPr>
          <w:ilvl w:val="0"/>
          <w:numId w:val="95"/>
        </w:numPr>
        <w:spacing w:line="276" w:lineRule="auto"/>
        <w:ind w:left="284" w:hanging="142"/>
        <w:jc w:val="both"/>
      </w:pPr>
      <w:r w:rsidRPr="00F87966">
        <w:t xml:space="preserve"> воспитание социально значимых качеств личности. </w:t>
      </w:r>
    </w:p>
    <w:p w:rsidR="00F24035" w:rsidRPr="00F87966" w:rsidRDefault="00B65948" w:rsidP="004B06A6">
      <w:pPr>
        <w:pStyle w:val="Default"/>
        <w:spacing w:line="276" w:lineRule="auto"/>
        <w:jc w:val="both"/>
      </w:pPr>
      <w:r w:rsidRPr="00F87966">
        <w:t xml:space="preserve">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 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 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 </w:t>
      </w:r>
    </w:p>
    <w:p w:rsidR="00AB4CCC" w:rsidRDefault="00AB4CCC" w:rsidP="004B06A6">
      <w:pPr>
        <w:pStyle w:val="Default"/>
        <w:spacing w:line="276" w:lineRule="auto"/>
        <w:jc w:val="both"/>
        <w:rPr>
          <w:b/>
        </w:rPr>
      </w:pPr>
    </w:p>
    <w:p w:rsidR="00F24035" w:rsidRPr="00F87966" w:rsidRDefault="00B65948" w:rsidP="004B06A6">
      <w:pPr>
        <w:pStyle w:val="Default"/>
        <w:spacing w:line="276" w:lineRule="auto"/>
        <w:jc w:val="both"/>
      </w:pPr>
      <w:r w:rsidRPr="00F87966">
        <w:rPr>
          <w:b/>
        </w:rPr>
        <w:t xml:space="preserve">2. Содержание учебного предмета "Природоведение". </w:t>
      </w:r>
      <w:r w:rsidRPr="00F87966">
        <w:t xml:space="preserve">Программа по природоведению состоит из шести разделов: "Вселенная", "Наш дом - Земля", "Есть на Земле страна Россия", "Растительный мир", "Животный мир", "Человек". </w:t>
      </w:r>
    </w:p>
    <w:p w:rsidR="00F24035" w:rsidRPr="00F87966" w:rsidRDefault="00B65948" w:rsidP="004B06A6">
      <w:pPr>
        <w:pStyle w:val="Default"/>
        <w:spacing w:line="276" w:lineRule="auto"/>
        <w:jc w:val="both"/>
      </w:pPr>
      <w:r w:rsidRPr="00AB4CCC">
        <w:rPr>
          <w:b/>
        </w:rPr>
        <w:t>2.1. При изучении раздела "Вселенная"</w:t>
      </w:r>
      <w:r w:rsidRPr="00F87966">
        <w:t xml:space="preserve">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 </w:t>
      </w:r>
    </w:p>
    <w:p w:rsidR="00F24035" w:rsidRPr="00F87966" w:rsidRDefault="00B65948" w:rsidP="004B06A6">
      <w:pPr>
        <w:pStyle w:val="Default"/>
        <w:spacing w:line="276" w:lineRule="auto"/>
        <w:jc w:val="both"/>
      </w:pPr>
      <w:r w:rsidRPr="00AB4CCC">
        <w:rPr>
          <w:b/>
        </w:rPr>
        <w:t>2.2. В разделе "Наш дом - Земля</w:t>
      </w:r>
      <w:r w:rsidRPr="00F87966">
        <w:t xml:space="preserve">"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 </w:t>
      </w:r>
    </w:p>
    <w:p w:rsidR="00F24035" w:rsidRPr="00F87966" w:rsidRDefault="00B65948" w:rsidP="004B06A6">
      <w:pPr>
        <w:pStyle w:val="Default"/>
        <w:spacing w:line="276" w:lineRule="auto"/>
        <w:jc w:val="both"/>
      </w:pPr>
      <w:r w:rsidRPr="00AB4CCC">
        <w:rPr>
          <w:b/>
        </w:rPr>
        <w:t>2.3. Раздел "Есть на Земле страна Россия</w:t>
      </w:r>
      <w:r w:rsidRPr="00F87966">
        <w:t xml:space="preserve">"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 При изучении этого раздела уместно опираться на знания обучающихся о своем родном крае. </w:t>
      </w:r>
    </w:p>
    <w:p w:rsidR="00F24035" w:rsidRPr="00F87966" w:rsidRDefault="00B65948" w:rsidP="004B06A6">
      <w:pPr>
        <w:pStyle w:val="Default"/>
        <w:spacing w:line="276" w:lineRule="auto"/>
        <w:jc w:val="both"/>
      </w:pPr>
      <w:r w:rsidRPr="00AB4CCC">
        <w:rPr>
          <w:b/>
        </w:rPr>
        <w:t>2.4. При изучении растительного и животного мира Земл</w:t>
      </w:r>
      <w:r w:rsidRPr="00F87966">
        <w:t xml:space="preserve">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 </w:t>
      </w:r>
    </w:p>
    <w:p w:rsidR="00F24035" w:rsidRPr="00F87966" w:rsidRDefault="00B65948" w:rsidP="004B06A6">
      <w:pPr>
        <w:pStyle w:val="Default"/>
        <w:spacing w:line="276" w:lineRule="auto"/>
        <w:jc w:val="both"/>
      </w:pPr>
      <w:r w:rsidRPr="00AB4CCC">
        <w:rPr>
          <w:b/>
        </w:rPr>
        <w:t>2.5. Раздел "Человек"</w:t>
      </w:r>
      <w:r w:rsidRPr="00F87966">
        <w:t xml:space="preserve">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 Завершают курс обобщающие уроки, которые систематизируют знания о живой и неживой природе, полученные в курсе "Природоведение". 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 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 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w:t>
      </w:r>
      <w:r w:rsidRPr="00F87966">
        <w:lastRenderedPageBreak/>
        <w:t xml:space="preserve">позволяют использовать в реальной жизни знания, полученные на уроках. 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 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 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 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 </w:t>
      </w:r>
    </w:p>
    <w:p w:rsidR="00F24035" w:rsidRPr="00F87966" w:rsidRDefault="00B65948" w:rsidP="004B06A6">
      <w:pPr>
        <w:pStyle w:val="Default"/>
        <w:spacing w:line="276" w:lineRule="auto"/>
        <w:jc w:val="both"/>
      </w:pPr>
      <w:r w:rsidRPr="00F87966">
        <w:t xml:space="preserve">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 </w:t>
      </w:r>
    </w:p>
    <w:p w:rsidR="00F24035" w:rsidRPr="00F87966" w:rsidRDefault="00B65948" w:rsidP="004B06A6">
      <w:pPr>
        <w:pStyle w:val="Default"/>
        <w:spacing w:line="276" w:lineRule="auto"/>
        <w:jc w:val="both"/>
      </w:pPr>
      <w:r w:rsidRPr="00F87966">
        <w:t>2) Вселенная. Солнечная система. Солнце. Небесные тела: планеты, звезды. Исследование космоса. Спутники. Космические корабли. Первый полет в космос. Современные исследования.</w:t>
      </w:r>
    </w:p>
    <w:p w:rsidR="00F24035" w:rsidRPr="00F87966" w:rsidRDefault="00B65948" w:rsidP="004B06A6">
      <w:pPr>
        <w:pStyle w:val="Default"/>
        <w:spacing w:line="276" w:lineRule="auto"/>
        <w:jc w:val="both"/>
      </w:pPr>
      <w:r w:rsidRPr="00F87966">
        <w:t xml:space="preserve"> 3) Цикличность изменений в природе. Зависимость изменений в природе от Солнца. Сезонные изменения в природе. </w:t>
      </w:r>
    </w:p>
    <w:p w:rsidR="00F24035" w:rsidRPr="00F87966" w:rsidRDefault="00B65948" w:rsidP="004B06A6">
      <w:pPr>
        <w:pStyle w:val="Default"/>
        <w:spacing w:line="276" w:lineRule="auto"/>
        <w:jc w:val="both"/>
      </w:pPr>
      <w:r w:rsidRPr="00F87966">
        <w:t xml:space="preserve">4) Наш дом - Земля. Планета Земля. Форма Земли. Оболочки Земли: атмосфера, гидросфера, литосфера, биосфера. </w:t>
      </w:r>
    </w:p>
    <w:p w:rsidR="00F24035" w:rsidRPr="00F87966" w:rsidRDefault="00B65948" w:rsidP="004B06A6">
      <w:pPr>
        <w:pStyle w:val="Default"/>
        <w:spacing w:line="276" w:lineRule="auto"/>
        <w:jc w:val="both"/>
      </w:pPr>
      <w:r w:rsidRPr="00F87966">
        <w:t>5) Воздух. Воздух и его охрана. Значение воздуха для жизни на Земле. 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F24035" w:rsidRPr="00F87966" w:rsidRDefault="00B65948" w:rsidP="004B06A6">
      <w:pPr>
        <w:pStyle w:val="Default"/>
        <w:spacing w:line="276" w:lineRule="auto"/>
        <w:jc w:val="both"/>
      </w:pPr>
      <w:r w:rsidRPr="00F87966">
        <w:t xml:space="preserve"> 6) Знакомство с термометрами. Измерение температуры воздуха. 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 </w:t>
      </w:r>
    </w:p>
    <w:p w:rsidR="00F24035" w:rsidRPr="00F87966" w:rsidRDefault="00B65948" w:rsidP="004B06A6">
      <w:pPr>
        <w:pStyle w:val="Default"/>
        <w:spacing w:line="276" w:lineRule="auto"/>
        <w:jc w:val="both"/>
      </w:pPr>
      <w:r w:rsidRPr="00F87966">
        <w:t>7) Чистый и загрязненный воздух. Примеси в воздухе (водяной пар, дым, пыль). Поддержание чистоты воздуха. Значение воздуха в природе.</w:t>
      </w:r>
    </w:p>
    <w:p w:rsidR="00F24035" w:rsidRPr="00F87966" w:rsidRDefault="00B65948" w:rsidP="004B06A6">
      <w:pPr>
        <w:pStyle w:val="Default"/>
        <w:spacing w:line="276" w:lineRule="auto"/>
        <w:jc w:val="both"/>
      </w:pPr>
      <w:r w:rsidRPr="00F87966">
        <w:t xml:space="preserve"> 8) Поверхность суши. Почва. Равнины, горы, холмы, овраги. Почва - верхний слой земли. Ее образование. Состав почвы: перегной, глина, песок, вода, минеральные соли, воздух. Минеральная и органическая части почвы. Перегной - органическая часть почвы. Глина, песок и соли - минеральная часть почвы. Разнообразие почв. Песчаные и глинистые почвы. Водные свойства песчаных и глинистых почв: способность впитывать воду, пропускать ее и </w:t>
      </w:r>
      <w:r w:rsidRPr="00F87966">
        <w:lastRenderedPageBreak/>
        <w:t xml:space="preserve">удерживать. Сравнение песка и песчаных почв по водным свойствам. Сравнение глины и глинистых почв по водным свойствам. Основное свойство почвы - плодородие. Обработка почвы. Значение почвы в народном хозяйстве. </w:t>
      </w:r>
    </w:p>
    <w:p w:rsidR="00370A80" w:rsidRPr="00F87966" w:rsidRDefault="00B65948" w:rsidP="004B06A6">
      <w:pPr>
        <w:pStyle w:val="Default"/>
        <w:spacing w:line="276" w:lineRule="auto"/>
        <w:jc w:val="both"/>
      </w:pPr>
      <w:r w:rsidRPr="00F87966">
        <w:t xml:space="preserve">Эрозия почв. Охрана почв. Полезные ископаемые. Полезные ископаемые. Виды полезных ископаемых. Свойства. Значение. Способы добычи. </w:t>
      </w:r>
    </w:p>
    <w:p w:rsidR="00F24035" w:rsidRPr="00F87966" w:rsidRDefault="00B65948" w:rsidP="004B06A6">
      <w:pPr>
        <w:pStyle w:val="Default"/>
        <w:spacing w:line="276" w:lineRule="auto"/>
        <w:jc w:val="both"/>
      </w:pPr>
      <w:r w:rsidRPr="00F87966">
        <w:t xml:space="preserve">9) Полезные ископаемые, используемые в качестве строительных материалов. Гранит, известняки, песок, глина. 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 Нефть. Внешний вид и свойства нефти: цвет и запах, текучесть, горючесть. Добыча нефти. Продукты переработки нефти: бензин, керосин и другие материалы. Природный газ. Свойства газа: запах, горючесть. Добыча и использование. Правила обращения с газом в быту. Полезные ископаемые, используемые для получения металлов.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 Местные полезные ископаемые. Добыча и использование. </w:t>
      </w:r>
    </w:p>
    <w:p w:rsidR="00F24035" w:rsidRPr="00F87966" w:rsidRDefault="00B65948" w:rsidP="004B06A6">
      <w:pPr>
        <w:pStyle w:val="Default"/>
        <w:spacing w:line="276" w:lineRule="auto"/>
        <w:jc w:val="both"/>
      </w:pPr>
      <w:r w:rsidRPr="00F87966">
        <w:t xml:space="preserve">10) Вода. 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 Экономия питьевой воды. Вода в природе: осадки, воды суши. 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 </w:t>
      </w:r>
    </w:p>
    <w:p w:rsidR="00370A80" w:rsidRPr="00F87966" w:rsidRDefault="00B65948" w:rsidP="004B06A6">
      <w:pPr>
        <w:pStyle w:val="Default"/>
        <w:spacing w:line="276" w:lineRule="auto"/>
        <w:jc w:val="both"/>
      </w:pPr>
      <w:r w:rsidRPr="00F87966">
        <w:t>11) Охрана воды. Есть на Земле страна - Россия. 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370A80" w:rsidRPr="00F87966" w:rsidRDefault="00B65948" w:rsidP="004B06A6">
      <w:pPr>
        <w:pStyle w:val="Default"/>
        <w:spacing w:line="276" w:lineRule="auto"/>
        <w:jc w:val="both"/>
      </w:pPr>
      <w:r w:rsidRPr="00F87966">
        <w:t xml:space="preserve"> 12) Растительный мир Земли. Живая природа. Биосфера: растения, животные, человек. Разнообразие растительного мира на нашей планете. Среда обитания растений (растения леса, поля, сада, огорода, луга, водоемов). Дикорастущие и культурные растения. Деревья, кустарники, травы. Деревья. Деревья лиственные (дикорастущие и культурные, сезонные изменения, внешний вид, места произрастания). Деревья хвойные (сезонные изменения, внешний вид, места произрастания). Кустарники (дикорастущие и культурные, сезонные изменения, внешний вид, места произрастания). Травы (дикорастущие и культурные) Внешний вид, места произрастания. </w:t>
      </w:r>
    </w:p>
    <w:p w:rsidR="00370A80" w:rsidRPr="00F87966" w:rsidRDefault="00B65948" w:rsidP="004B06A6">
      <w:pPr>
        <w:pStyle w:val="Default"/>
        <w:spacing w:line="276" w:lineRule="auto"/>
        <w:jc w:val="both"/>
      </w:pPr>
      <w:r w:rsidRPr="00F87966">
        <w:lastRenderedPageBreak/>
        <w:t xml:space="preserve">Декоративные растения. Внешний вид, места произрастания. Лекарственные растения. Внешний вид. Места произрастания. Правила сбора лекарственных растений. Использование. Комнатные растения. Внешний вид. Уход. Значение. Растительный мир разных районов Земли (с холодным, умеренным и жарким климатом.). Растения, произрастающие в разных климатических условиях нашей страны. Растения своей местности: дикорастущие и культурные. Красная книга России и своей области (края). </w:t>
      </w:r>
    </w:p>
    <w:p w:rsidR="00370A80" w:rsidRPr="00F87966" w:rsidRDefault="00B65948" w:rsidP="004B06A6">
      <w:pPr>
        <w:pStyle w:val="Default"/>
        <w:spacing w:line="276" w:lineRule="auto"/>
        <w:jc w:val="both"/>
      </w:pPr>
      <w:r w:rsidRPr="00F87966">
        <w:t xml:space="preserve">13) Животный мир Земли. Разнообразие животного мира. Среда обитания животных. Животные суши и водоемов. Понятие животные: насекомые, рыбы, земноводные, пресмыкающиеся, птицы, млекопитающие. Насекомые. Жуки, бабочки, стрекозы. Внешний вид. Место в природе. Значение. Охрана. Рыбы. Внешний вид. Среда обитания. Место в природе. Значение. Охрана. Рыбы, обитающие в водоемах России и своего края. Птицы. Внешний вид. Среда обитания. Образ жизни. Значение. Охрана. Птицы своего края. Млекопитающие. Внешний вид. Среда обитания. Образ жизни. Значение. Охрана. Млекопитающие животные своего края. 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 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 </w:t>
      </w:r>
    </w:p>
    <w:p w:rsidR="00370A80" w:rsidRPr="00F87966" w:rsidRDefault="00B65948" w:rsidP="004B06A6">
      <w:pPr>
        <w:pStyle w:val="Default"/>
        <w:spacing w:line="276" w:lineRule="auto"/>
        <w:jc w:val="both"/>
      </w:pPr>
      <w:r w:rsidRPr="00F87966">
        <w:t xml:space="preserve">14) Человек. Как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закаливание, водные процедуры). Осанка (гигиена, костно-мышечная система). Гигиена органов чувств. Охрана зрения. Профилактика нарушений слуха. Правила гигиены. Здоровое (рациональное) питание. Режим. Правила питания. Меню на день. Витамины. Дыхание. Органы дыхания. Вред курения. Правила гигиены. 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 Медицинские учреждения своего населенного пункта. Телефоны экстренной помощи. Специализация врачей. 15) Обобщающие уроки. Наш город (посёлок, село, деревня). 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 </w:t>
      </w:r>
    </w:p>
    <w:p w:rsidR="00370A80" w:rsidRPr="00F87966" w:rsidRDefault="00B65948" w:rsidP="004B06A6">
      <w:pPr>
        <w:pStyle w:val="Default"/>
        <w:spacing w:line="276" w:lineRule="auto"/>
        <w:jc w:val="both"/>
        <w:rPr>
          <w:b/>
        </w:rPr>
      </w:pPr>
      <w:r w:rsidRPr="00F87966">
        <w:rPr>
          <w:b/>
        </w:rPr>
        <w:t>3. Планируемые предметные результаты освоения учебного предмета "Природоведение".</w:t>
      </w:r>
    </w:p>
    <w:p w:rsidR="00370A80" w:rsidRPr="00AB4CCC" w:rsidRDefault="00AB4CCC" w:rsidP="004B06A6">
      <w:pPr>
        <w:pStyle w:val="Default"/>
        <w:spacing w:line="276" w:lineRule="auto"/>
        <w:jc w:val="both"/>
        <w:rPr>
          <w:b/>
        </w:rPr>
      </w:pPr>
      <w:r>
        <w:rPr>
          <w:b/>
        </w:rPr>
        <w:t xml:space="preserve"> </w:t>
      </w:r>
      <w:r w:rsidR="00B65948" w:rsidRPr="00AB4CCC">
        <w:rPr>
          <w:b/>
        </w:rPr>
        <w:t>3.1. Минимальный уровень:</w:t>
      </w:r>
    </w:p>
    <w:p w:rsidR="00AB4CCC" w:rsidRDefault="00B65948" w:rsidP="00AB4CCC">
      <w:pPr>
        <w:pStyle w:val="Default"/>
        <w:numPr>
          <w:ilvl w:val="0"/>
          <w:numId w:val="96"/>
        </w:numPr>
        <w:spacing w:line="276" w:lineRule="auto"/>
        <w:ind w:left="284" w:hanging="284"/>
        <w:jc w:val="both"/>
      </w:pPr>
      <w:r w:rsidRPr="00F87966">
        <w:t xml:space="preserve">узнавание и называние изученных объектов на иллюстрациях, фотографиях; </w:t>
      </w:r>
    </w:p>
    <w:p w:rsidR="00AB4CCC" w:rsidRDefault="00B65948" w:rsidP="00AB4CCC">
      <w:pPr>
        <w:pStyle w:val="Default"/>
        <w:numPr>
          <w:ilvl w:val="0"/>
          <w:numId w:val="96"/>
        </w:numPr>
        <w:spacing w:line="276" w:lineRule="auto"/>
        <w:ind w:left="284" w:hanging="284"/>
        <w:jc w:val="both"/>
      </w:pPr>
      <w:r w:rsidRPr="00F87966">
        <w:t xml:space="preserve">представление о назначении изученных объектов, их роли в окружающем мире; </w:t>
      </w:r>
    </w:p>
    <w:p w:rsidR="00AB4CCC" w:rsidRDefault="00B65948" w:rsidP="00AB4CCC">
      <w:pPr>
        <w:pStyle w:val="Default"/>
        <w:numPr>
          <w:ilvl w:val="0"/>
          <w:numId w:val="96"/>
        </w:numPr>
        <w:spacing w:line="276" w:lineRule="auto"/>
        <w:ind w:left="284" w:hanging="284"/>
        <w:jc w:val="both"/>
      </w:pPr>
      <w:r w:rsidRPr="00F87966">
        <w:t xml:space="preserve">отнесение изученных объектов к определенным группам (осина - лиственное дерево леса); называние сходных объектов, отнесенных к одной и той же изучаемой группе (полезные ископаемые); </w:t>
      </w:r>
    </w:p>
    <w:p w:rsidR="00AB4CCC" w:rsidRDefault="00B65948" w:rsidP="00AB4CCC">
      <w:pPr>
        <w:pStyle w:val="Default"/>
        <w:numPr>
          <w:ilvl w:val="0"/>
          <w:numId w:val="96"/>
        </w:numPr>
        <w:spacing w:line="276" w:lineRule="auto"/>
        <w:ind w:left="284" w:hanging="284"/>
        <w:jc w:val="both"/>
      </w:pPr>
      <w:r w:rsidRPr="00F87966">
        <w:t xml:space="preserve">соблюдение режима дня, правил личной гигиены и здорового образа жизни, понимание их значение в жизни человека; </w:t>
      </w:r>
    </w:p>
    <w:p w:rsidR="00370A80" w:rsidRPr="00F87966" w:rsidRDefault="00B65948" w:rsidP="00AB4CCC">
      <w:pPr>
        <w:pStyle w:val="Default"/>
        <w:numPr>
          <w:ilvl w:val="0"/>
          <w:numId w:val="96"/>
        </w:numPr>
        <w:spacing w:line="276" w:lineRule="auto"/>
        <w:ind w:left="284" w:hanging="284"/>
        <w:jc w:val="both"/>
      </w:pPr>
      <w:r w:rsidRPr="00F87966">
        <w:t xml:space="preserve">соблюдение элементарных правил безопасного поведения в природе и обществе (под контролем взрослого); </w:t>
      </w:r>
    </w:p>
    <w:p w:rsidR="00370A80" w:rsidRPr="00F87966" w:rsidRDefault="00B65948" w:rsidP="00AB4CCC">
      <w:pPr>
        <w:pStyle w:val="Default"/>
        <w:numPr>
          <w:ilvl w:val="0"/>
          <w:numId w:val="96"/>
        </w:numPr>
        <w:spacing w:line="276" w:lineRule="auto"/>
        <w:ind w:left="284" w:hanging="284"/>
        <w:jc w:val="both"/>
      </w:pPr>
      <w:r w:rsidRPr="00F87966">
        <w:t xml:space="preserve">выполнение несложных заданий под контролем педагогического работника; адекватная оценка своей работы, проявление к ней ценностного отношения, понимание оценки педагогического работника. </w:t>
      </w:r>
    </w:p>
    <w:p w:rsidR="00AB4CCC" w:rsidRPr="00AB4CCC" w:rsidRDefault="00B65948" w:rsidP="004B06A6">
      <w:pPr>
        <w:pStyle w:val="Default"/>
        <w:spacing w:line="276" w:lineRule="auto"/>
        <w:jc w:val="both"/>
        <w:rPr>
          <w:b/>
        </w:rPr>
      </w:pPr>
      <w:r w:rsidRPr="00AB4CCC">
        <w:rPr>
          <w:b/>
        </w:rPr>
        <w:lastRenderedPageBreak/>
        <w:t>3.2. Достаточный уровень:</w:t>
      </w:r>
    </w:p>
    <w:p w:rsidR="00AB4CCC" w:rsidRDefault="00B65948" w:rsidP="00AB4CCC">
      <w:pPr>
        <w:pStyle w:val="Default"/>
        <w:numPr>
          <w:ilvl w:val="0"/>
          <w:numId w:val="97"/>
        </w:numPr>
        <w:spacing w:line="276" w:lineRule="auto"/>
        <w:ind w:left="284" w:hanging="284"/>
        <w:jc w:val="both"/>
      </w:pPr>
      <w:r w:rsidRPr="00F87966">
        <w:t xml:space="preserve">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 </w:t>
      </w:r>
    </w:p>
    <w:p w:rsidR="00AB4CCC" w:rsidRDefault="00B65948" w:rsidP="00AB4CCC">
      <w:pPr>
        <w:pStyle w:val="Default"/>
        <w:numPr>
          <w:ilvl w:val="0"/>
          <w:numId w:val="97"/>
        </w:numPr>
        <w:spacing w:line="276" w:lineRule="auto"/>
        <w:ind w:left="284" w:hanging="284"/>
        <w:jc w:val="both"/>
      </w:pPr>
      <w:r w:rsidRPr="00F87966">
        <w:t>представление о взаимосвязях между изученными объектами, их месте в окружающем мире;</w:t>
      </w:r>
    </w:p>
    <w:p w:rsidR="00AB4CCC" w:rsidRDefault="00B65948" w:rsidP="00AB4CCC">
      <w:pPr>
        <w:pStyle w:val="Default"/>
        <w:numPr>
          <w:ilvl w:val="0"/>
          <w:numId w:val="97"/>
        </w:numPr>
        <w:spacing w:line="276" w:lineRule="auto"/>
        <w:ind w:left="284" w:hanging="284"/>
        <w:jc w:val="both"/>
      </w:pPr>
      <w:r w:rsidRPr="00F87966">
        <w:t xml:space="preserve">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 называние сходных по определенным признакам объектов из тех, которые были изучены на уроках, известны из других источников; </w:t>
      </w:r>
    </w:p>
    <w:p w:rsidR="00AB4CCC" w:rsidRDefault="00B65948" w:rsidP="00AB4CCC">
      <w:pPr>
        <w:pStyle w:val="Default"/>
        <w:numPr>
          <w:ilvl w:val="0"/>
          <w:numId w:val="97"/>
        </w:numPr>
        <w:spacing w:line="276" w:lineRule="auto"/>
        <w:ind w:left="284" w:hanging="284"/>
        <w:jc w:val="both"/>
      </w:pPr>
      <w:r w:rsidRPr="00F87966">
        <w:t xml:space="preserve">объяснение своего решения; выделение существенных признаков групп объектов; знание и соблюдение правил безопасного поведения в природе и обществе, правил здорового образа жизни; участие в беседе, обсуждение изученного; </w:t>
      </w:r>
    </w:p>
    <w:p w:rsidR="00AB4CCC" w:rsidRDefault="00B65948" w:rsidP="00AB4CCC">
      <w:pPr>
        <w:pStyle w:val="Default"/>
        <w:numPr>
          <w:ilvl w:val="0"/>
          <w:numId w:val="97"/>
        </w:numPr>
        <w:spacing w:line="276" w:lineRule="auto"/>
        <w:ind w:left="284" w:hanging="284"/>
        <w:jc w:val="both"/>
      </w:pPr>
      <w:r w:rsidRPr="00F87966">
        <w:t xml:space="preserve">проявление желания рассказать о предмете изучения, наблюдения, заинтересовавшем объекте; </w:t>
      </w:r>
    </w:p>
    <w:p w:rsidR="00AB4CCC" w:rsidRDefault="00B65948" w:rsidP="00AB4CCC">
      <w:pPr>
        <w:pStyle w:val="Default"/>
        <w:numPr>
          <w:ilvl w:val="0"/>
          <w:numId w:val="97"/>
        </w:numPr>
        <w:spacing w:line="276" w:lineRule="auto"/>
        <w:ind w:left="284" w:hanging="284"/>
        <w:jc w:val="both"/>
      </w:pPr>
      <w:r w:rsidRPr="00F87966">
        <w:t xml:space="preserve">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 </w:t>
      </w:r>
    </w:p>
    <w:p w:rsidR="00AB4CCC" w:rsidRDefault="00B65948" w:rsidP="00AB4CCC">
      <w:pPr>
        <w:pStyle w:val="Default"/>
        <w:numPr>
          <w:ilvl w:val="0"/>
          <w:numId w:val="97"/>
        </w:numPr>
        <w:spacing w:line="276" w:lineRule="auto"/>
        <w:ind w:left="284" w:hanging="284"/>
        <w:jc w:val="both"/>
      </w:pPr>
      <w:r w:rsidRPr="00F87966">
        <w:t xml:space="preserve">совершение действий по соблюдению санитарно-гигиенических норм в отношении изученных объектов и явлений; выполнение доступных возрасту природоохранительных действий; </w:t>
      </w:r>
    </w:p>
    <w:p w:rsidR="00370A80" w:rsidRPr="00F87966" w:rsidRDefault="00B65948" w:rsidP="00AB4CCC">
      <w:pPr>
        <w:pStyle w:val="Default"/>
        <w:numPr>
          <w:ilvl w:val="0"/>
          <w:numId w:val="97"/>
        </w:numPr>
        <w:spacing w:line="276" w:lineRule="auto"/>
        <w:ind w:left="284" w:hanging="284"/>
        <w:jc w:val="both"/>
      </w:pPr>
      <w:r w:rsidRPr="00F87966">
        <w:t xml:space="preserve">осуществление деятельности по уходу за комнатными и культурными растениями. </w:t>
      </w:r>
    </w:p>
    <w:p w:rsidR="00370A80" w:rsidRPr="00F87966" w:rsidRDefault="00370A80" w:rsidP="004B06A6">
      <w:pPr>
        <w:pStyle w:val="Default"/>
        <w:spacing w:line="276" w:lineRule="auto"/>
        <w:jc w:val="both"/>
        <w:rPr>
          <w:b/>
        </w:rPr>
      </w:pPr>
    </w:p>
    <w:p w:rsidR="00370A80" w:rsidRPr="00F87966" w:rsidRDefault="00AB4CCC" w:rsidP="004B06A6">
      <w:pPr>
        <w:pStyle w:val="Default"/>
        <w:spacing w:line="276" w:lineRule="auto"/>
        <w:jc w:val="both"/>
      </w:pPr>
      <w:r w:rsidRPr="003274FF">
        <w:rPr>
          <w:b/>
        </w:rPr>
        <w:t>2.1.2.</w:t>
      </w:r>
      <w:r>
        <w:rPr>
          <w:b/>
        </w:rPr>
        <w:t>6</w:t>
      </w:r>
      <w:r w:rsidRPr="003274FF">
        <w:rPr>
          <w:b/>
        </w:rPr>
        <w:t xml:space="preserve">. </w:t>
      </w:r>
      <w:r w:rsidR="00B65948" w:rsidRPr="00F87966">
        <w:rPr>
          <w:b/>
        </w:rPr>
        <w:t>Федеральная рабочая программа по учебному предмету "Биология" (VII-IX классы) предметной области "Естествознание"</w:t>
      </w:r>
      <w:r w:rsidR="00B65948" w:rsidRPr="00F87966">
        <w:t xml:space="preserve"> включает пояснительную записку, содержание обучения, планируемые результаты освоения программы. </w:t>
      </w:r>
    </w:p>
    <w:p w:rsidR="00AB4CCC" w:rsidRDefault="00AB4CCC" w:rsidP="004B06A6">
      <w:pPr>
        <w:pStyle w:val="Default"/>
        <w:spacing w:line="276" w:lineRule="auto"/>
        <w:jc w:val="both"/>
        <w:rPr>
          <w:b/>
        </w:rPr>
      </w:pPr>
    </w:p>
    <w:p w:rsidR="00370A80" w:rsidRPr="00F87966" w:rsidRDefault="00B65948" w:rsidP="004B06A6">
      <w:pPr>
        <w:pStyle w:val="Default"/>
        <w:spacing w:line="276" w:lineRule="auto"/>
        <w:jc w:val="both"/>
        <w:rPr>
          <w:b/>
        </w:rPr>
      </w:pPr>
      <w:r w:rsidRPr="00F87966">
        <w:rPr>
          <w:b/>
        </w:rPr>
        <w:t xml:space="preserve">1. Пояснительная записка. </w:t>
      </w:r>
    </w:p>
    <w:p w:rsidR="00AB4CCC" w:rsidRDefault="00B65948" w:rsidP="004B06A6">
      <w:pPr>
        <w:pStyle w:val="Default"/>
        <w:spacing w:line="276" w:lineRule="auto"/>
        <w:jc w:val="both"/>
      </w:pPr>
      <w:r w:rsidRPr="00F87966">
        <w:t xml:space="preserve">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 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 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 Курс "Биология" состоит из трёх разделов: "Растения", "Животные", "Человек и его здоровье". Распределение времени на изучение тем педагогический работник планирует самостоятельно, исходя из местных (региональных) условий. Программа предполагает ведение наблюдений, организацию лабораторных и </w:t>
      </w:r>
      <w:r w:rsidRPr="00F87966">
        <w:lastRenderedPageBreak/>
        <w:t>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  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 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 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AB4CCC" w:rsidRDefault="00B65948" w:rsidP="004B06A6">
      <w:pPr>
        <w:pStyle w:val="Default"/>
        <w:spacing w:line="276" w:lineRule="auto"/>
        <w:jc w:val="both"/>
      </w:pPr>
      <w:r w:rsidRPr="00F87966">
        <w:t xml:space="preserve">Основные задачи изучения биологии: </w:t>
      </w:r>
    </w:p>
    <w:p w:rsidR="00AB4CCC" w:rsidRDefault="00B65948" w:rsidP="00AB4CCC">
      <w:pPr>
        <w:pStyle w:val="Default"/>
        <w:numPr>
          <w:ilvl w:val="0"/>
          <w:numId w:val="98"/>
        </w:numPr>
        <w:spacing w:line="276" w:lineRule="auto"/>
        <w:ind w:left="284" w:hanging="284"/>
        <w:jc w:val="both"/>
      </w:pPr>
      <w:r w:rsidRPr="00F87966">
        <w:t>формировать элементарные научные представления о компонентах живой природы: строении и жизни растений, животных, организма человека и его здоровье;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AB4CCC" w:rsidRDefault="00B65948" w:rsidP="00AB4CCC">
      <w:pPr>
        <w:pStyle w:val="Default"/>
        <w:numPr>
          <w:ilvl w:val="0"/>
          <w:numId w:val="98"/>
        </w:numPr>
        <w:spacing w:line="276" w:lineRule="auto"/>
        <w:ind w:left="284" w:hanging="284"/>
        <w:jc w:val="both"/>
      </w:pPr>
      <w:r w:rsidRPr="00F87966">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370A80" w:rsidRPr="00F87966" w:rsidRDefault="00B65948" w:rsidP="00AB4CCC">
      <w:pPr>
        <w:pStyle w:val="Default"/>
        <w:numPr>
          <w:ilvl w:val="0"/>
          <w:numId w:val="98"/>
        </w:numPr>
        <w:spacing w:line="276" w:lineRule="auto"/>
        <w:ind w:left="284" w:hanging="284"/>
        <w:jc w:val="both"/>
      </w:pPr>
      <w:r w:rsidRPr="00F87966">
        <w:t xml:space="preserve">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 </w:t>
      </w:r>
    </w:p>
    <w:p w:rsidR="00370A80" w:rsidRPr="00F87966" w:rsidRDefault="00B65948" w:rsidP="004B06A6">
      <w:pPr>
        <w:pStyle w:val="Default"/>
        <w:spacing w:line="276" w:lineRule="auto"/>
        <w:jc w:val="both"/>
        <w:rPr>
          <w:b/>
        </w:rPr>
      </w:pPr>
      <w:r w:rsidRPr="00F87966">
        <w:rPr>
          <w:b/>
        </w:rPr>
        <w:t>2. Содержание учебного предмета "Биология".</w:t>
      </w:r>
    </w:p>
    <w:p w:rsidR="00370A80" w:rsidRPr="00F87966" w:rsidRDefault="00B65948" w:rsidP="004B06A6">
      <w:pPr>
        <w:pStyle w:val="Default"/>
        <w:spacing w:line="276" w:lineRule="auto"/>
        <w:jc w:val="both"/>
      </w:pPr>
      <w:r w:rsidRPr="00F87966">
        <w:t xml:space="preserve"> 2.1. Растения.</w:t>
      </w:r>
    </w:p>
    <w:p w:rsidR="00370A80" w:rsidRPr="00F87966" w:rsidRDefault="00B65948" w:rsidP="004B06A6">
      <w:pPr>
        <w:pStyle w:val="Default"/>
        <w:spacing w:line="276" w:lineRule="auto"/>
        <w:jc w:val="both"/>
      </w:pPr>
      <w:r w:rsidRPr="00F87966">
        <w:t xml:space="preserve"> 1) Введение.</w:t>
      </w:r>
    </w:p>
    <w:p w:rsidR="00370A80" w:rsidRPr="00F87966" w:rsidRDefault="00B65948" w:rsidP="004B06A6">
      <w:pPr>
        <w:pStyle w:val="Default"/>
        <w:spacing w:line="276" w:lineRule="auto"/>
        <w:jc w:val="both"/>
      </w:pPr>
      <w:r w:rsidRPr="00F87966">
        <w:lastRenderedPageBreak/>
        <w:t xml:space="preserve"> 2) Повторение основных сведений из курса природоведения о неживой и живой природе. Живая природа: растения, животные, человек. </w:t>
      </w:r>
    </w:p>
    <w:p w:rsidR="00370A80" w:rsidRPr="00F87966" w:rsidRDefault="00B65948" w:rsidP="004B06A6">
      <w:pPr>
        <w:pStyle w:val="Default"/>
        <w:spacing w:line="276" w:lineRule="auto"/>
        <w:jc w:val="both"/>
      </w:pPr>
      <w:r w:rsidRPr="00F87966">
        <w:t xml:space="preserve">3) Многообразие растений (размеры, форма, места произрастания). </w:t>
      </w:r>
    </w:p>
    <w:p w:rsidR="00370A80" w:rsidRPr="00F87966" w:rsidRDefault="00B65948" w:rsidP="004B06A6">
      <w:pPr>
        <w:pStyle w:val="Default"/>
        <w:spacing w:line="276" w:lineRule="auto"/>
        <w:jc w:val="both"/>
      </w:pPr>
      <w:r w:rsidRPr="00F87966">
        <w:t xml:space="preserve">4) Цветковые и бесцветковые растения. Роль растений в жизни животных и человека. Значение растений и их охрана. </w:t>
      </w:r>
    </w:p>
    <w:p w:rsidR="00370A80" w:rsidRPr="00F87966" w:rsidRDefault="00B65948" w:rsidP="004B06A6">
      <w:pPr>
        <w:pStyle w:val="Default"/>
        <w:spacing w:line="276" w:lineRule="auto"/>
        <w:jc w:val="both"/>
      </w:pPr>
      <w:r w:rsidRPr="00F87966">
        <w:t xml:space="preserve">5) Общие сведения о цветковых растениях. </w:t>
      </w:r>
    </w:p>
    <w:p w:rsidR="00370A80" w:rsidRPr="00F87966" w:rsidRDefault="00370A80" w:rsidP="004B06A6">
      <w:pPr>
        <w:pStyle w:val="Default"/>
        <w:spacing w:line="276" w:lineRule="auto"/>
        <w:jc w:val="both"/>
      </w:pPr>
      <w:r w:rsidRPr="00F87966">
        <w:t>6</w:t>
      </w:r>
      <w:r w:rsidR="00B65948" w:rsidRPr="00F87966">
        <w:t xml:space="preserve">)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w:t>
      </w:r>
    </w:p>
    <w:p w:rsidR="00370A80" w:rsidRPr="00F87966" w:rsidRDefault="00B65948" w:rsidP="004B06A6">
      <w:pPr>
        <w:pStyle w:val="Default"/>
        <w:spacing w:line="276" w:lineRule="auto"/>
        <w:jc w:val="both"/>
      </w:pPr>
      <w:r w:rsidRPr="00F87966">
        <w:t xml:space="preserve">7) Подземные и наземные органы растения. </w:t>
      </w:r>
    </w:p>
    <w:p w:rsidR="00370A80" w:rsidRPr="00F87966" w:rsidRDefault="00B65948" w:rsidP="004B06A6">
      <w:pPr>
        <w:pStyle w:val="Default"/>
        <w:spacing w:line="276" w:lineRule="auto"/>
        <w:jc w:val="both"/>
      </w:pPr>
      <w:r w:rsidRPr="00F87966">
        <w:t xml:space="preserve">8) Корень. Строение корня. Образование корней. Виды корней (главный, боковой, </w:t>
      </w:r>
    </w:p>
    <w:p w:rsidR="00370A80" w:rsidRPr="00F87966" w:rsidRDefault="00B65948" w:rsidP="004B06A6">
      <w:pPr>
        <w:pStyle w:val="Default"/>
        <w:spacing w:line="276" w:lineRule="auto"/>
        <w:jc w:val="both"/>
      </w:pPr>
      <w:r w:rsidRPr="00F87966">
        <w:t>придаточный корень). Корневые волоски, их значение. Значение корня в жизни растений. Видоизменение корней (корнеплод, корне</w:t>
      </w:r>
      <w:r w:rsidR="00370A80" w:rsidRPr="00F87966">
        <w:t xml:space="preserve"> </w:t>
      </w:r>
      <w:r w:rsidRPr="00F87966">
        <w:t xml:space="preserve">клубень). </w:t>
      </w:r>
    </w:p>
    <w:p w:rsidR="00370A80" w:rsidRPr="00F87966" w:rsidRDefault="00B65948" w:rsidP="004B06A6">
      <w:pPr>
        <w:pStyle w:val="Default"/>
        <w:spacing w:line="276" w:lineRule="auto"/>
        <w:jc w:val="both"/>
      </w:pPr>
      <w:r w:rsidRPr="00F87966">
        <w:t xml:space="preserve">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 </w:t>
      </w:r>
    </w:p>
    <w:p w:rsidR="00370A80" w:rsidRPr="00F87966" w:rsidRDefault="00B65948" w:rsidP="004B06A6">
      <w:pPr>
        <w:pStyle w:val="Default"/>
        <w:spacing w:line="276" w:lineRule="auto"/>
        <w:jc w:val="both"/>
      </w:pPr>
      <w:r w:rsidRPr="00F87966">
        <w:t xml:space="preserve">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 </w:t>
      </w:r>
    </w:p>
    <w:p w:rsidR="00370A80" w:rsidRPr="00F87966" w:rsidRDefault="00B65948" w:rsidP="004B06A6">
      <w:pPr>
        <w:pStyle w:val="Default"/>
        <w:spacing w:line="276" w:lineRule="auto"/>
        <w:jc w:val="both"/>
      </w:pPr>
      <w:r w:rsidRPr="00F87966">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370A80" w:rsidRPr="00F87966" w:rsidRDefault="00B65948" w:rsidP="004B06A6">
      <w:pPr>
        <w:pStyle w:val="Default"/>
        <w:spacing w:line="276" w:lineRule="auto"/>
        <w:jc w:val="both"/>
      </w:pPr>
      <w:r w:rsidRPr="00F87966">
        <w:t xml:space="preserve"> 12) Строение семени (на примере фасоли, гороха, пшеницы). Условия, необходимые для прорастания семян. Определение всхожести семян. </w:t>
      </w:r>
    </w:p>
    <w:p w:rsidR="00370A80" w:rsidRPr="00F87966" w:rsidRDefault="00B65948" w:rsidP="004B06A6">
      <w:pPr>
        <w:pStyle w:val="Default"/>
        <w:spacing w:line="276" w:lineRule="auto"/>
        <w:jc w:val="both"/>
      </w:pPr>
      <w:r w:rsidRPr="00F87966">
        <w:t xml:space="preserve">13) Демонстрация опыта образование крахмала в листьях растений на свету. </w:t>
      </w:r>
    </w:p>
    <w:p w:rsidR="00370A80" w:rsidRPr="00F87966" w:rsidRDefault="00B65948" w:rsidP="004B06A6">
      <w:pPr>
        <w:pStyle w:val="Default"/>
        <w:spacing w:line="276" w:lineRule="auto"/>
        <w:jc w:val="both"/>
      </w:pPr>
      <w:r w:rsidRPr="00F87966">
        <w:t xml:space="preserve">14) Лабораторные работы по теме: органы цветкового растения. Строение цветка. Строение семени. </w:t>
      </w:r>
    </w:p>
    <w:p w:rsidR="00370A80" w:rsidRPr="00F87966" w:rsidRDefault="00B65948" w:rsidP="004B06A6">
      <w:pPr>
        <w:pStyle w:val="Default"/>
        <w:spacing w:line="276" w:lineRule="auto"/>
        <w:jc w:val="both"/>
      </w:pPr>
      <w:r w:rsidRPr="00F87966">
        <w:t xml:space="preserve">15) Практические работы. Образование придаточных корней (черенкование стебля, листовое деление). Определение всхожести семян. </w:t>
      </w:r>
    </w:p>
    <w:p w:rsidR="00370A80" w:rsidRPr="00F87966" w:rsidRDefault="00B65948" w:rsidP="004B06A6">
      <w:pPr>
        <w:pStyle w:val="Default"/>
        <w:spacing w:line="276" w:lineRule="auto"/>
        <w:jc w:val="both"/>
      </w:pPr>
      <w:r w:rsidRPr="00F87966">
        <w:t xml:space="preserve">16) Растения леса. </w:t>
      </w:r>
    </w:p>
    <w:p w:rsidR="00370A80" w:rsidRPr="00F87966" w:rsidRDefault="00B65948" w:rsidP="004B06A6">
      <w:pPr>
        <w:pStyle w:val="Default"/>
        <w:spacing w:line="276" w:lineRule="auto"/>
        <w:jc w:val="both"/>
      </w:pPr>
      <w:r w:rsidRPr="00F87966">
        <w:t xml:space="preserve">17) Некоторые биологические особенности леса. </w:t>
      </w:r>
    </w:p>
    <w:p w:rsidR="00370A80" w:rsidRPr="00F87966" w:rsidRDefault="00B65948" w:rsidP="004B06A6">
      <w:pPr>
        <w:pStyle w:val="Default"/>
        <w:spacing w:line="276" w:lineRule="auto"/>
        <w:jc w:val="both"/>
      </w:pPr>
      <w:r w:rsidRPr="00F87966">
        <w:t xml:space="preserve">18) Лиственные деревья: береза, дуб, липа, осина или другие местные породы. </w:t>
      </w:r>
    </w:p>
    <w:p w:rsidR="00370A80" w:rsidRPr="00F87966" w:rsidRDefault="00B65948" w:rsidP="004B06A6">
      <w:pPr>
        <w:pStyle w:val="Default"/>
        <w:spacing w:line="276" w:lineRule="auto"/>
        <w:jc w:val="both"/>
      </w:pPr>
      <w:r w:rsidRPr="00F87966">
        <w:t xml:space="preserve">19) Хвойные деревья: ель, сосна или другие породы деревьев, характерные для данного края. 20) Особенности внешнего строения деревьев. Сравнительная характеристика. Внешний вид, условия произрастания. Использование древесины различных пород. </w:t>
      </w:r>
    </w:p>
    <w:p w:rsidR="00370A80" w:rsidRPr="00F87966" w:rsidRDefault="00B65948" w:rsidP="004B06A6">
      <w:pPr>
        <w:pStyle w:val="Default"/>
        <w:spacing w:line="276" w:lineRule="auto"/>
        <w:jc w:val="both"/>
      </w:pPr>
      <w:r w:rsidRPr="00F87966">
        <w:t xml:space="preserve">21) Лесные кустарники. Особенности внешнего строения кустарников. Отличие деревьев от кустарников. </w:t>
      </w:r>
    </w:p>
    <w:p w:rsidR="00370A80" w:rsidRPr="00F87966" w:rsidRDefault="00B65948" w:rsidP="004B06A6">
      <w:pPr>
        <w:pStyle w:val="Default"/>
        <w:spacing w:line="276" w:lineRule="auto"/>
        <w:jc w:val="both"/>
      </w:pPr>
      <w:r w:rsidRPr="00F87966">
        <w:t xml:space="preserve">22) Бузина, лещина (орешник), шиповник. Использование человеком. Отличительные признаки съедобных и ядовитых плодов. </w:t>
      </w:r>
    </w:p>
    <w:p w:rsidR="00370A80" w:rsidRPr="00F87966" w:rsidRDefault="00B65948" w:rsidP="004B06A6">
      <w:pPr>
        <w:pStyle w:val="Default"/>
        <w:spacing w:line="276" w:lineRule="auto"/>
        <w:jc w:val="both"/>
      </w:pPr>
      <w:r w:rsidRPr="00F87966">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370A80" w:rsidRPr="00F87966" w:rsidRDefault="00B65948" w:rsidP="004B06A6">
      <w:pPr>
        <w:pStyle w:val="Default"/>
        <w:spacing w:line="276" w:lineRule="auto"/>
        <w:jc w:val="both"/>
      </w:pPr>
      <w:r w:rsidRPr="00F87966">
        <w:lastRenderedPageBreak/>
        <w:t xml:space="preserve"> 24) Травы. Ландыш, кислица, подорожник, мать-и-мачеха, зверобой или 2-3 вида других местных травянистых растений. Практическое значение этих растений. </w:t>
      </w:r>
    </w:p>
    <w:p w:rsidR="00370A80" w:rsidRPr="00F87966" w:rsidRDefault="00B65948" w:rsidP="004B06A6">
      <w:pPr>
        <w:pStyle w:val="Default"/>
        <w:spacing w:line="276" w:lineRule="auto"/>
        <w:jc w:val="both"/>
      </w:pPr>
      <w:r w:rsidRPr="00F87966">
        <w:t xml:space="preserve">25) Грибы леса. Строение шляпочного гриба: шляпка, пенек, грибница. </w:t>
      </w:r>
    </w:p>
    <w:p w:rsidR="00370A80" w:rsidRPr="00F87966" w:rsidRDefault="00B65948" w:rsidP="004B06A6">
      <w:pPr>
        <w:pStyle w:val="Default"/>
        <w:spacing w:line="276" w:lineRule="auto"/>
        <w:jc w:val="both"/>
      </w:pPr>
      <w:r w:rsidRPr="00F87966">
        <w:t xml:space="preserve">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 </w:t>
      </w:r>
    </w:p>
    <w:p w:rsidR="00370A80" w:rsidRPr="00F87966" w:rsidRDefault="00B65948" w:rsidP="004B06A6">
      <w:pPr>
        <w:pStyle w:val="Default"/>
        <w:spacing w:line="276" w:lineRule="auto"/>
        <w:jc w:val="both"/>
      </w:pPr>
      <w:r w:rsidRPr="00F87966">
        <w:t xml:space="preserve">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 </w:t>
      </w:r>
    </w:p>
    <w:p w:rsidR="00370A80" w:rsidRPr="00F87966" w:rsidRDefault="00B65948" w:rsidP="004B06A6">
      <w:pPr>
        <w:pStyle w:val="Default"/>
        <w:spacing w:line="276" w:lineRule="auto"/>
        <w:jc w:val="both"/>
      </w:pPr>
      <w:r w:rsidRPr="00F87966">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370A80" w:rsidRPr="00F87966" w:rsidRDefault="00B65948" w:rsidP="004B06A6">
      <w:pPr>
        <w:pStyle w:val="Default"/>
        <w:spacing w:line="276" w:lineRule="auto"/>
        <w:jc w:val="both"/>
      </w:pPr>
      <w:r w:rsidRPr="00F87966">
        <w:t xml:space="preserve"> 29) Экскурсии на природу для ознакомления с разнообразием растений, с распространением плодов и семян, с осенними явлениями в жизни растений. </w:t>
      </w:r>
    </w:p>
    <w:p w:rsidR="00370A80" w:rsidRPr="00F87966" w:rsidRDefault="00B65948" w:rsidP="004B06A6">
      <w:pPr>
        <w:pStyle w:val="Default"/>
        <w:spacing w:line="276" w:lineRule="auto"/>
        <w:jc w:val="both"/>
      </w:pPr>
      <w:r w:rsidRPr="00F87966">
        <w:t xml:space="preserve">30) Комнатные растения. </w:t>
      </w:r>
    </w:p>
    <w:p w:rsidR="00370A80" w:rsidRPr="00F87966" w:rsidRDefault="00B65948" w:rsidP="004B06A6">
      <w:pPr>
        <w:pStyle w:val="Default"/>
        <w:spacing w:line="276" w:lineRule="auto"/>
        <w:jc w:val="both"/>
      </w:pPr>
      <w:r w:rsidRPr="00F87966">
        <w:t xml:space="preserve">31) Разнообразие комнатных растений. </w:t>
      </w:r>
    </w:p>
    <w:p w:rsidR="00370A80" w:rsidRPr="00F87966" w:rsidRDefault="00B65948" w:rsidP="004B06A6">
      <w:pPr>
        <w:pStyle w:val="Default"/>
        <w:spacing w:line="276" w:lineRule="auto"/>
        <w:jc w:val="both"/>
      </w:pPr>
      <w:r w:rsidRPr="00F87966">
        <w:t xml:space="preserve">32) Светолюбивые (бегония, герань, хлорофитум). </w:t>
      </w:r>
    </w:p>
    <w:p w:rsidR="00370A80" w:rsidRPr="00F87966" w:rsidRDefault="00B65948" w:rsidP="004B06A6">
      <w:pPr>
        <w:pStyle w:val="Default"/>
        <w:spacing w:line="276" w:lineRule="auto"/>
        <w:jc w:val="both"/>
      </w:pPr>
      <w:r w:rsidRPr="00F87966">
        <w:t xml:space="preserve">33) Теневыносливые (традесканция, африканская фиалка, монстера или другие, характерные для данной местности). </w:t>
      </w:r>
    </w:p>
    <w:p w:rsidR="00370A80" w:rsidRPr="00F87966" w:rsidRDefault="00B65948" w:rsidP="004B06A6">
      <w:pPr>
        <w:pStyle w:val="Default"/>
        <w:spacing w:line="276" w:lineRule="auto"/>
        <w:jc w:val="both"/>
      </w:pPr>
      <w:r w:rsidRPr="00F87966">
        <w:t xml:space="preserve">34) Влаголюбивые (циперус, аспарагус). </w:t>
      </w:r>
    </w:p>
    <w:p w:rsidR="00370A80" w:rsidRPr="00F87966" w:rsidRDefault="00B65948" w:rsidP="004B06A6">
      <w:pPr>
        <w:pStyle w:val="Default"/>
        <w:spacing w:line="276" w:lineRule="auto"/>
        <w:jc w:val="both"/>
      </w:pPr>
      <w:r w:rsidRPr="00F87966">
        <w:t xml:space="preserve">35) Засухоустойчивые (суккуленты, кактусы). </w:t>
      </w:r>
    </w:p>
    <w:p w:rsidR="00370A80" w:rsidRPr="00F87966" w:rsidRDefault="00B65948" w:rsidP="004B06A6">
      <w:pPr>
        <w:pStyle w:val="Default"/>
        <w:spacing w:line="276" w:lineRule="auto"/>
        <w:jc w:val="both"/>
      </w:pPr>
      <w:r w:rsidRPr="00F87966">
        <w:t xml:space="preserve">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 </w:t>
      </w:r>
    </w:p>
    <w:p w:rsidR="00370A80" w:rsidRPr="00F87966" w:rsidRDefault="00B65948" w:rsidP="004B06A6">
      <w:pPr>
        <w:pStyle w:val="Default"/>
        <w:spacing w:line="276" w:lineRule="auto"/>
        <w:jc w:val="both"/>
      </w:pPr>
      <w:r w:rsidRPr="00F87966">
        <w:t xml:space="preserve">37) 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 </w:t>
      </w:r>
    </w:p>
    <w:p w:rsidR="00370A80" w:rsidRPr="00F87966" w:rsidRDefault="00B65948" w:rsidP="004B06A6">
      <w:pPr>
        <w:pStyle w:val="Default"/>
        <w:spacing w:line="276" w:lineRule="auto"/>
        <w:jc w:val="both"/>
      </w:pPr>
      <w:r w:rsidRPr="00F87966">
        <w:t xml:space="preserve">38) Цветочно-декоративные растения. </w:t>
      </w:r>
    </w:p>
    <w:p w:rsidR="00370A80" w:rsidRPr="00F87966" w:rsidRDefault="00B65948" w:rsidP="004B06A6">
      <w:pPr>
        <w:pStyle w:val="Default"/>
        <w:spacing w:line="276" w:lineRule="auto"/>
        <w:jc w:val="both"/>
      </w:pPr>
      <w:r w:rsidRPr="00F87966">
        <w:t xml:space="preserve">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 </w:t>
      </w:r>
    </w:p>
    <w:p w:rsidR="00370A80" w:rsidRPr="00F87966" w:rsidRDefault="00B65948" w:rsidP="004B06A6">
      <w:pPr>
        <w:pStyle w:val="Default"/>
        <w:spacing w:line="276" w:lineRule="auto"/>
        <w:jc w:val="both"/>
      </w:pPr>
      <w:r w:rsidRPr="00F87966">
        <w:t xml:space="preserve">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 </w:t>
      </w:r>
    </w:p>
    <w:p w:rsidR="00370A80" w:rsidRPr="00F87966" w:rsidRDefault="00B65948" w:rsidP="004B06A6">
      <w:pPr>
        <w:pStyle w:val="Default"/>
        <w:spacing w:line="276" w:lineRule="auto"/>
        <w:jc w:val="both"/>
      </w:pPr>
      <w:r w:rsidRPr="00F87966">
        <w:t xml:space="preserve">41) Многолетние растения: флоксы (пионы, георгины). </w:t>
      </w:r>
    </w:p>
    <w:p w:rsidR="00370A80" w:rsidRPr="00F87966" w:rsidRDefault="00B65948" w:rsidP="004B06A6">
      <w:pPr>
        <w:pStyle w:val="Default"/>
        <w:spacing w:line="276" w:lineRule="auto"/>
        <w:jc w:val="both"/>
      </w:pPr>
      <w:r w:rsidRPr="00F87966">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370A80" w:rsidRPr="00F87966" w:rsidRDefault="00B65948" w:rsidP="004B06A6">
      <w:pPr>
        <w:pStyle w:val="Default"/>
        <w:spacing w:line="276" w:lineRule="auto"/>
        <w:jc w:val="both"/>
      </w:pPr>
      <w:r w:rsidRPr="00F87966">
        <w:t xml:space="preserve"> 43) Растения поля. </w:t>
      </w:r>
    </w:p>
    <w:p w:rsidR="00370A80" w:rsidRPr="00F87966" w:rsidRDefault="00B65948" w:rsidP="004B06A6">
      <w:pPr>
        <w:pStyle w:val="Default"/>
        <w:spacing w:line="276" w:lineRule="auto"/>
        <w:jc w:val="both"/>
      </w:pPr>
      <w:r w:rsidRPr="00F87966">
        <w:t xml:space="preserve">44) Хлебные (злаковые) растения: пшеница, рожь, овес, кукуруза или другие злаковые культуры. Труд хлебороба. Отношение к хлебу, уважение к людям, его выращивающим. </w:t>
      </w:r>
    </w:p>
    <w:p w:rsidR="00370A80" w:rsidRPr="00F87966" w:rsidRDefault="00B65948" w:rsidP="004B06A6">
      <w:pPr>
        <w:pStyle w:val="Default"/>
        <w:spacing w:line="276" w:lineRule="auto"/>
        <w:jc w:val="both"/>
      </w:pPr>
      <w:r w:rsidRPr="00F87966">
        <w:t>45) Технические культуры: сахарная свекла, лен, хлопчатник, картофель, подсолнечник.</w:t>
      </w:r>
    </w:p>
    <w:p w:rsidR="00370A80" w:rsidRPr="00F87966" w:rsidRDefault="00B65948" w:rsidP="004B06A6">
      <w:pPr>
        <w:pStyle w:val="Default"/>
        <w:spacing w:line="276" w:lineRule="auto"/>
        <w:jc w:val="both"/>
      </w:pPr>
      <w:r w:rsidRPr="00F87966">
        <w:t xml:space="preserve">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 </w:t>
      </w:r>
    </w:p>
    <w:p w:rsidR="00370A80" w:rsidRPr="00F87966" w:rsidRDefault="00B65948" w:rsidP="004B06A6">
      <w:pPr>
        <w:pStyle w:val="Default"/>
        <w:spacing w:line="276" w:lineRule="auto"/>
        <w:jc w:val="both"/>
      </w:pPr>
      <w:r w:rsidRPr="00F87966">
        <w:t>47) Сорные растения полей и огородов: осот, пырей, лебеда.</w:t>
      </w:r>
    </w:p>
    <w:p w:rsidR="00370A80" w:rsidRPr="00F87966" w:rsidRDefault="00B65948" w:rsidP="004B06A6">
      <w:pPr>
        <w:pStyle w:val="Default"/>
        <w:spacing w:line="276" w:lineRule="auto"/>
        <w:jc w:val="both"/>
      </w:pPr>
      <w:r w:rsidRPr="00F87966">
        <w:lastRenderedPageBreak/>
        <w:t xml:space="preserve"> 48) Внешний вид. Борьба с сорными растениями.</w:t>
      </w:r>
    </w:p>
    <w:p w:rsidR="00370A80" w:rsidRPr="00F87966" w:rsidRDefault="00B65948" w:rsidP="004B06A6">
      <w:pPr>
        <w:pStyle w:val="Default"/>
        <w:spacing w:line="276" w:lineRule="auto"/>
        <w:jc w:val="both"/>
      </w:pPr>
      <w:r w:rsidRPr="00F87966">
        <w:t xml:space="preserve"> 49) Овощные растения.</w:t>
      </w:r>
    </w:p>
    <w:p w:rsidR="00370A80" w:rsidRPr="00F87966" w:rsidRDefault="00B65948" w:rsidP="004B06A6">
      <w:pPr>
        <w:pStyle w:val="Default"/>
        <w:spacing w:line="276" w:lineRule="auto"/>
        <w:jc w:val="both"/>
      </w:pPr>
      <w:r w:rsidRPr="00F87966">
        <w:t xml:space="preserve"> 50) Однолетние овощные растения: огурец, помидор (горох, фасоль, баклажан, перец, редис, укроп - по выбору педагогического работника). </w:t>
      </w:r>
    </w:p>
    <w:p w:rsidR="00370A80" w:rsidRPr="00F87966" w:rsidRDefault="00B65948" w:rsidP="004B06A6">
      <w:pPr>
        <w:pStyle w:val="Default"/>
        <w:spacing w:line="276" w:lineRule="auto"/>
        <w:jc w:val="both"/>
      </w:pPr>
      <w:r w:rsidRPr="00F87966">
        <w:t>51) Двулетние овощные растения: морковь, свекла, капуста, петрушка.</w:t>
      </w:r>
    </w:p>
    <w:p w:rsidR="00370A80" w:rsidRPr="00F87966" w:rsidRDefault="00B65948" w:rsidP="004B06A6">
      <w:pPr>
        <w:pStyle w:val="Default"/>
        <w:spacing w:line="276" w:lineRule="auto"/>
        <w:jc w:val="both"/>
      </w:pPr>
      <w:r w:rsidRPr="00F87966">
        <w:t xml:space="preserve"> 52) Многолетние овощные растения: лук. </w:t>
      </w:r>
    </w:p>
    <w:p w:rsidR="00370A80" w:rsidRPr="00F87966" w:rsidRDefault="00B65948" w:rsidP="004B06A6">
      <w:pPr>
        <w:pStyle w:val="Default"/>
        <w:spacing w:line="276" w:lineRule="auto"/>
        <w:jc w:val="both"/>
      </w:pPr>
      <w:r w:rsidRPr="00F87966">
        <w:t xml:space="preserve">53) Особенности внешнего строения этих растений, биологические особенности выращивания. Развитие растений от семени до семени. </w:t>
      </w:r>
    </w:p>
    <w:p w:rsidR="00370A80" w:rsidRPr="00F87966" w:rsidRDefault="00B65948" w:rsidP="004B06A6">
      <w:pPr>
        <w:pStyle w:val="Default"/>
        <w:spacing w:line="276" w:lineRule="auto"/>
        <w:jc w:val="both"/>
      </w:pPr>
      <w:r w:rsidRPr="00F87966">
        <w:t xml:space="preserve">54) Выращивание: посев, уход, уборка. </w:t>
      </w:r>
    </w:p>
    <w:p w:rsidR="0008238B" w:rsidRDefault="00B65948" w:rsidP="004B06A6">
      <w:pPr>
        <w:pStyle w:val="Default"/>
        <w:spacing w:line="276" w:lineRule="auto"/>
        <w:jc w:val="both"/>
      </w:pPr>
      <w:r w:rsidRPr="0008238B">
        <w:t>55) Польза овощных растений. Овощи - источник здоровья (витамины).</w:t>
      </w:r>
    </w:p>
    <w:p w:rsidR="00370A80" w:rsidRPr="00F87966" w:rsidRDefault="00B65948" w:rsidP="004B06A6">
      <w:pPr>
        <w:pStyle w:val="Default"/>
        <w:spacing w:line="276" w:lineRule="auto"/>
        <w:jc w:val="both"/>
      </w:pPr>
      <w:r w:rsidRPr="0008238B">
        <w:t xml:space="preserve"> 56) Использование человеком. Блюда, приготавливаемые</w:t>
      </w:r>
      <w:r w:rsidRPr="00F87966">
        <w:t xml:space="preserve"> из овощей.</w:t>
      </w:r>
    </w:p>
    <w:p w:rsidR="00370A80" w:rsidRPr="00F87966" w:rsidRDefault="00B65948" w:rsidP="004B06A6">
      <w:pPr>
        <w:pStyle w:val="Default"/>
        <w:spacing w:line="276" w:lineRule="auto"/>
        <w:jc w:val="both"/>
      </w:pPr>
      <w:r w:rsidRPr="00F87966">
        <w:t xml:space="preserve"> 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 </w:t>
      </w:r>
    </w:p>
    <w:p w:rsidR="00370A80" w:rsidRPr="00F87966" w:rsidRDefault="00B65948" w:rsidP="004B06A6">
      <w:pPr>
        <w:pStyle w:val="Default"/>
        <w:spacing w:line="276" w:lineRule="auto"/>
        <w:jc w:val="both"/>
      </w:pPr>
      <w:r w:rsidRPr="00F87966">
        <w:t xml:space="preserve">58) Растения сада. </w:t>
      </w:r>
    </w:p>
    <w:p w:rsidR="00370A80" w:rsidRPr="00F87966" w:rsidRDefault="00B65948" w:rsidP="004B06A6">
      <w:pPr>
        <w:pStyle w:val="Default"/>
        <w:spacing w:line="276" w:lineRule="auto"/>
        <w:jc w:val="both"/>
      </w:pPr>
      <w:r w:rsidRPr="00F87966">
        <w:t xml:space="preserve">59) Яблоня, груша, вишня, смородина, крыжовник, земляника (абрикосы, персики - для южных регионов). </w:t>
      </w:r>
    </w:p>
    <w:p w:rsidR="00370A80" w:rsidRPr="00F87966" w:rsidRDefault="00B65948" w:rsidP="004B06A6">
      <w:pPr>
        <w:pStyle w:val="Default"/>
        <w:spacing w:line="276" w:lineRule="auto"/>
        <w:jc w:val="both"/>
      </w:pPr>
      <w:r w:rsidRPr="00F87966">
        <w:t>60) Биологические особенности растений сада: созревание плодов, особенности размножения. Вредители сада, способы борьбы с ними.</w:t>
      </w:r>
    </w:p>
    <w:p w:rsidR="00370A80" w:rsidRPr="00F87966" w:rsidRDefault="00B65948" w:rsidP="004B06A6">
      <w:pPr>
        <w:pStyle w:val="Default"/>
        <w:spacing w:line="276" w:lineRule="auto"/>
        <w:jc w:val="both"/>
      </w:pPr>
      <w:r w:rsidRPr="00F87966">
        <w:t xml:space="preserve"> 61) Способы уборки и использования плодов и ягод. Польза свежих фруктов и ягод. Заготовки на зиму. </w:t>
      </w:r>
    </w:p>
    <w:p w:rsidR="00370A80" w:rsidRPr="00F87966" w:rsidRDefault="00B65948" w:rsidP="004B06A6">
      <w:pPr>
        <w:pStyle w:val="Default"/>
        <w:spacing w:line="276" w:lineRule="auto"/>
        <w:jc w:val="both"/>
      </w:pPr>
      <w:r w:rsidRPr="00F87966">
        <w:t xml:space="preserve">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 </w:t>
      </w:r>
    </w:p>
    <w:p w:rsidR="00AB4CCC" w:rsidRDefault="00AB4CCC" w:rsidP="004B06A6">
      <w:pPr>
        <w:pStyle w:val="Default"/>
        <w:spacing w:line="276" w:lineRule="auto"/>
        <w:jc w:val="both"/>
        <w:rPr>
          <w:b/>
        </w:rPr>
      </w:pPr>
    </w:p>
    <w:p w:rsidR="00370A80" w:rsidRPr="00F87966" w:rsidRDefault="00B65948" w:rsidP="004B06A6">
      <w:pPr>
        <w:pStyle w:val="Default"/>
        <w:spacing w:line="276" w:lineRule="auto"/>
        <w:jc w:val="both"/>
      </w:pPr>
      <w:r w:rsidRPr="00F87966">
        <w:rPr>
          <w:b/>
        </w:rPr>
        <w:t>2.2. Животные</w:t>
      </w:r>
      <w:r w:rsidRPr="00F87966">
        <w:t xml:space="preserve">. </w:t>
      </w:r>
    </w:p>
    <w:p w:rsidR="00370A80" w:rsidRPr="00F87966" w:rsidRDefault="00B65948" w:rsidP="004B06A6">
      <w:pPr>
        <w:pStyle w:val="Default"/>
        <w:spacing w:line="276" w:lineRule="auto"/>
        <w:jc w:val="both"/>
      </w:pPr>
      <w:r w:rsidRPr="00F87966">
        <w:t xml:space="preserve">1) Введение. </w:t>
      </w:r>
    </w:p>
    <w:p w:rsidR="00370A80" w:rsidRPr="00F87966" w:rsidRDefault="00B65948" w:rsidP="004B06A6">
      <w:pPr>
        <w:pStyle w:val="Default"/>
        <w:spacing w:line="276" w:lineRule="auto"/>
        <w:jc w:val="both"/>
      </w:pPr>
      <w:r w:rsidRPr="00F87966">
        <w:t xml:space="preserve">2) Разнообразие животного мира. Позвоночные и беспозвоночные животные. Дикие и домашние животные. </w:t>
      </w:r>
    </w:p>
    <w:p w:rsidR="00370A80" w:rsidRPr="00F87966" w:rsidRDefault="00B65948" w:rsidP="004B06A6">
      <w:pPr>
        <w:pStyle w:val="Default"/>
        <w:spacing w:line="276" w:lineRule="auto"/>
        <w:jc w:val="both"/>
      </w:pPr>
      <w:r w:rsidRPr="00F87966">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370A80" w:rsidRPr="00F87966" w:rsidRDefault="00B65948" w:rsidP="004B06A6">
      <w:pPr>
        <w:pStyle w:val="Default"/>
        <w:spacing w:line="276" w:lineRule="auto"/>
        <w:jc w:val="both"/>
      </w:pPr>
      <w:r w:rsidRPr="00F87966">
        <w:t xml:space="preserve"> 4) Значение животных и их охрана. Животные, занесенные в Красную книгу.</w:t>
      </w:r>
    </w:p>
    <w:p w:rsidR="00370A80" w:rsidRPr="00F87966" w:rsidRDefault="00B65948" w:rsidP="004B06A6">
      <w:pPr>
        <w:pStyle w:val="Default"/>
        <w:spacing w:line="276" w:lineRule="auto"/>
        <w:jc w:val="both"/>
      </w:pPr>
      <w:r w:rsidRPr="00F87966">
        <w:t xml:space="preserve"> 5) Беспозвоночные животные. </w:t>
      </w:r>
    </w:p>
    <w:p w:rsidR="00370A80" w:rsidRPr="00F87966" w:rsidRDefault="00B65948" w:rsidP="004B06A6">
      <w:pPr>
        <w:pStyle w:val="Default"/>
        <w:spacing w:line="276" w:lineRule="auto"/>
        <w:jc w:val="both"/>
      </w:pPr>
      <w:r w:rsidRPr="00F87966">
        <w:t xml:space="preserve">6) Общие признаки беспозвоночных (отсутствие позвоночника и внутреннего скелета). </w:t>
      </w:r>
    </w:p>
    <w:p w:rsidR="00370A80" w:rsidRPr="00F87966" w:rsidRDefault="00B65948" w:rsidP="004B06A6">
      <w:pPr>
        <w:pStyle w:val="Default"/>
        <w:spacing w:line="276" w:lineRule="auto"/>
        <w:jc w:val="both"/>
      </w:pPr>
      <w:r w:rsidRPr="00F87966">
        <w:t xml:space="preserve">7) Многообразие беспозвоночных; черви, медузы, раки, пауки, насекомые. </w:t>
      </w:r>
    </w:p>
    <w:p w:rsidR="00370A80" w:rsidRPr="00F87966" w:rsidRDefault="00B65948" w:rsidP="004B06A6">
      <w:pPr>
        <w:pStyle w:val="Default"/>
        <w:spacing w:line="276" w:lineRule="auto"/>
        <w:jc w:val="both"/>
      </w:pPr>
      <w:r w:rsidRPr="00F87966">
        <w:t xml:space="preserve">8) Дождевой червь. </w:t>
      </w:r>
    </w:p>
    <w:p w:rsidR="00370A80" w:rsidRPr="00F87966" w:rsidRDefault="00B65948" w:rsidP="004B06A6">
      <w:pPr>
        <w:pStyle w:val="Default"/>
        <w:spacing w:line="276" w:lineRule="auto"/>
        <w:jc w:val="both"/>
      </w:pPr>
      <w:r w:rsidRPr="00F87966">
        <w:t>9) Внешний вид дождевого червя, образ жизни, питание, особенности дыхания, способ передвижения. Роль дождевого червя в почвообразовании.</w:t>
      </w:r>
    </w:p>
    <w:p w:rsidR="00370A80" w:rsidRPr="00F87966" w:rsidRDefault="00B65948" w:rsidP="004B06A6">
      <w:pPr>
        <w:pStyle w:val="Default"/>
        <w:spacing w:line="276" w:lineRule="auto"/>
        <w:jc w:val="both"/>
      </w:pPr>
      <w:r w:rsidRPr="00F87966">
        <w:t xml:space="preserve"> 10) Демонстрация живого объекта или влажного препарата. </w:t>
      </w:r>
    </w:p>
    <w:p w:rsidR="00370A80" w:rsidRPr="00F87966" w:rsidRDefault="00B65948" w:rsidP="004B06A6">
      <w:pPr>
        <w:pStyle w:val="Default"/>
        <w:spacing w:line="276" w:lineRule="auto"/>
        <w:jc w:val="both"/>
      </w:pPr>
      <w:r w:rsidRPr="00F87966">
        <w:t xml:space="preserve">11) Насекомые. </w:t>
      </w:r>
    </w:p>
    <w:p w:rsidR="00370A80" w:rsidRPr="00F87966" w:rsidRDefault="00B65948" w:rsidP="004B06A6">
      <w:pPr>
        <w:pStyle w:val="Default"/>
        <w:spacing w:line="276" w:lineRule="auto"/>
        <w:jc w:val="both"/>
      </w:pPr>
      <w:r w:rsidRPr="00F87966">
        <w:t xml:space="preserve">12) Многообразие насекомых (стрекозы, тараканы). Различие по внешнему виду, местам обитания, питанию. </w:t>
      </w:r>
    </w:p>
    <w:p w:rsidR="00370A80" w:rsidRPr="00F87966" w:rsidRDefault="00B65948" w:rsidP="004B06A6">
      <w:pPr>
        <w:pStyle w:val="Default"/>
        <w:spacing w:line="276" w:lineRule="auto"/>
        <w:jc w:val="both"/>
      </w:pPr>
      <w:r w:rsidRPr="00F87966">
        <w:t xml:space="preserve">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 </w:t>
      </w:r>
    </w:p>
    <w:p w:rsidR="00370A80" w:rsidRPr="00F87966" w:rsidRDefault="00B65948" w:rsidP="004B06A6">
      <w:pPr>
        <w:pStyle w:val="Default"/>
        <w:spacing w:line="276" w:lineRule="auto"/>
        <w:jc w:val="both"/>
      </w:pPr>
      <w:r w:rsidRPr="00F87966">
        <w:t xml:space="preserve">14) Тутовый шелкопряд. Внешний вид, образ жизни, питание, способ передвижения, польза, разведение. </w:t>
      </w:r>
    </w:p>
    <w:p w:rsidR="00370A80" w:rsidRPr="00F87966" w:rsidRDefault="00B65948" w:rsidP="004B06A6">
      <w:pPr>
        <w:pStyle w:val="Default"/>
        <w:spacing w:line="276" w:lineRule="auto"/>
        <w:jc w:val="both"/>
      </w:pPr>
      <w:r w:rsidRPr="00F87966">
        <w:lastRenderedPageBreak/>
        <w:t xml:space="preserve">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 </w:t>
      </w:r>
    </w:p>
    <w:p w:rsidR="00370A80" w:rsidRPr="00F87966" w:rsidRDefault="00B65948" w:rsidP="004B06A6">
      <w:pPr>
        <w:pStyle w:val="Default"/>
        <w:spacing w:line="276" w:lineRule="auto"/>
        <w:jc w:val="both"/>
      </w:pPr>
      <w:r w:rsidRPr="00F87966">
        <w:t xml:space="preserve">16) Комнатная муха. Характерные особенности. Вред. Меры борьбы. Правила гигиены. </w:t>
      </w:r>
    </w:p>
    <w:p w:rsidR="00370A80" w:rsidRPr="00F87966" w:rsidRDefault="00B65948" w:rsidP="004B06A6">
      <w:pPr>
        <w:pStyle w:val="Default"/>
        <w:spacing w:line="276" w:lineRule="auto"/>
        <w:jc w:val="both"/>
      </w:pPr>
      <w:r w:rsidRPr="00F87966">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370A80" w:rsidRPr="00F87966" w:rsidRDefault="00B65948" w:rsidP="004B06A6">
      <w:pPr>
        <w:pStyle w:val="Default"/>
        <w:spacing w:line="276" w:lineRule="auto"/>
        <w:jc w:val="both"/>
      </w:pPr>
      <w:r w:rsidRPr="00F87966">
        <w:t xml:space="preserve"> 18) Муравьи - санитары леса. Внешний вид. Состав семьи. Особенности жизни. Польза. Правила поведения в лесу. Охрана муравейников.</w:t>
      </w:r>
    </w:p>
    <w:p w:rsidR="00370A80" w:rsidRPr="00F87966" w:rsidRDefault="00B65948" w:rsidP="004B06A6">
      <w:pPr>
        <w:pStyle w:val="Default"/>
        <w:spacing w:line="276" w:lineRule="auto"/>
        <w:jc w:val="both"/>
      </w:pPr>
      <w:r w:rsidRPr="00F87966">
        <w:t xml:space="preserve"> 19) Демонстрация живых насекомых, коллекций насекомых - вредителей сельскохозяйственных растений, показ видеофильмов.</w:t>
      </w:r>
    </w:p>
    <w:p w:rsidR="00370A80" w:rsidRPr="00F87966" w:rsidRDefault="00B65948" w:rsidP="004B06A6">
      <w:pPr>
        <w:pStyle w:val="Default"/>
        <w:spacing w:line="276" w:lineRule="auto"/>
        <w:jc w:val="both"/>
      </w:pPr>
      <w:r w:rsidRPr="00F87966">
        <w:t xml:space="preserve"> 20) Практическая работа. Зарисовка насекомых в тетрадях. </w:t>
      </w:r>
    </w:p>
    <w:p w:rsidR="00370A80" w:rsidRPr="00F87966" w:rsidRDefault="00B65948" w:rsidP="004B06A6">
      <w:pPr>
        <w:pStyle w:val="Default"/>
        <w:spacing w:line="276" w:lineRule="auto"/>
        <w:jc w:val="both"/>
      </w:pPr>
      <w:r w:rsidRPr="00F87966">
        <w:t xml:space="preserve">21) Экскурсия в природу для наблюдения за насекомыми. </w:t>
      </w:r>
    </w:p>
    <w:p w:rsidR="00370A80" w:rsidRPr="00F87966" w:rsidRDefault="00B65948" w:rsidP="004B06A6">
      <w:pPr>
        <w:pStyle w:val="Default"/>
        <w:spacing w:line="276" w:lineRule="auto"/>
        <w:jc w:val="both"/>
      </w:pPr>
      <w:r w:rsidRPr="00F87966">
        <w:t xml:space="preserve">22) Позвоночные животные </w:t>
      </w:r>
    </w:p>
    <w:p w:rsidR="00370A80" w:rsidRPr="00F87966" w:rsidRDefault="00B65948" w:rsidP="004B06A6">
      <w:pPr>
        <w:pStyle w:val="Default"/>
        <w:spacing w:line="276" w:lineRule="auto"/>
        <w:jc w:val="both"/>
      </w:pPr>
      <w:r w:rsidRPr="00F87966">
        <w:t xml:space="preserve">23) Общие признаки позвоночных животных. Наличие позвоночника и внутреннего скелета. 24) Классификация животных: рыбы, земноводные, пресмыкающиеся, птицы, млекопитающие. </w:t>
      </w:r>
    </w:p>
    <w:p w:rsidR="00370A80" w:rsidRPr="00F87966" w:rsidRDefault="00B65948" w:rsidP="004B06A6">
      <w:pPr>
        <w:pStyle w:val="Default"/>
        <w:spacing w:line="276" w:lineRule="auto"/>
        <w:jc w:val="both"/>
      </w:pPr>
      <w:r w:rsidRPr="00F87966">
        <w:t xml:space="preserve">25) Рыбы. </w:t>
      </w:r>
    </w:p>
    <w:p w:rsidR="00370A80" w:rsidRPr="00F87966" w:rsidRDefault="00B65948" w:rsidP="004B06A6">
      <w:pPr>
        <w:pStyle w:val="Default"/>
        <w:spacing w:line="276" w:lineRule="auto"/>
        <w:jc w:val="both"/>
      </w:pPr>
      <w:r w:rsidRPr="00F87966">
        <w:t>26) Общие признаки рыб. Среда обитания.</w:t>
      </w:r>
    </w:p>
    <w:p w:rsidR="00370A80" w:rsidRPr="00F87966" w:rsidRDefault="00B65948" w:rsidP="004B06A6">
      <w:pPr>
        <w:pStyle w:val="Default"/>
        <w:spacing w:line="276" w:lineRule="auto"/>
        <w:jc w:val="both"/>
      </w:pPr>
      <w:r w:rsidRPr="00F87966">
        <w:t xml:space="preserve"> 27) Речные рыбы (пресноводные): окунь, щука, карп. </w:t>
      </w:r>
    </w:p>
    <w:p w:rsidR="00370A80" w:rsidRPr="00F87966" w:rsidRDefault="00B65948" w:rsidP="004B06A6">
      <w:pPr>
        <w:pStyle w:val="Default"/>
        <w:spacing w:line="276" w:lineRule="auto"/>
        <w:jc w:val="both"/>
      </w:pPr>
      <w:r w:rsidRPr="00F87966">
        <w:t xml:space="preserve">28) Морские рыбы: треска, сельдь или другие, обитающие в данной местности. </w:t>
      </w:r>
    </w:p>
    <w:p w:rsidR="00370A80" w:rsidRPr="00F87966" w:rsidRDefault="00B65948" w:rsidP="004B06A6">
      <w:pPr>
        <w:pStyle w:val="Default"/>
        <w:spacing w:line="276" w:lineRule="auto"/>
        <w:jc w:val="both"/>
      </w:pPr>
      <w:r w:rsidRPr="00F87966">
        <w:t xml:space="preserve">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 </w:t>
      </w:r>
    </w:p>
    <w:p w:rsidR="00370A80" w:rsidRPr="00F87966" w:rsidRDefault="00B65948" w:rsidP="004B06A6">
      <w:pPr>
        <w:pStyle w:val="Default"/>
        <w:spacing w:line="276" w:lineRule="auto"/>
        <w:jc w:val="both"/>
      </w:pPr>
      <w:r w:rsidRPr="00F87966">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 31) Демонстрация живых рыб и наблюдение за ними.</w:t>
      </w:r>
    </w:p>
    <w:p w:rsidR="00370A80" w:rsidRPr="00F87966" w:rsidRDefault="00B65948" w:rsidP="004B06A6">
      <w:pPr>
        <w:pStyle w:val="Default"/>
        <w:spacing w:line="276" w:lineRule="auto"/>
        <w:jc w:val="both"/>
      </w:pPr>
      <w:r w:rsidRPr="00F87966">
        <w:t xml:space="preserve"> 32) Экскурсия к водоему для наблюдений за рыбной ловлей (в зависимости от местных условий). </w:t>
      </w:r>
    </w:p>
    <w:p w:rsidR="00370A80" w:rsidRPr="00F87966" w:rsidRDefault="00B65948" w:rsidP="004B06A6">
      <w:pPr>
        <w:pStyle w:val="Default"/>
        <w:spacing w:line="276" w:lineRule="auto"/>
        <w:jc w:val="both"/>
      </w:pPr>
      <w:r w:rsidRPr="00F87966">
        <w:t>33) Земноводные.</w:t>
      </w:r>
    </w:p>
    <w:p w:rsidR="00370A80" w:rsidRPr="00F87966" w:rsidRDefault="00B65948" w:rsidP="004B06A6">
      <w:pPr>
        <w:pStyle w:val="Default"/>
        <w:spacing w:line="276" w:lineRule="auto"/>
        <w:jc w:val="both"/>
      </w:pPr>
      <w:r w:rsidRPr="00F87966">
        <w:t xml:space="preserve"> 34) Общие признаки земноводных. </w:t>
      </w:r>
    </w:p>
    <w:p w:rsidR="00370A80" w:rsidRPr="00F87966" w:rsidRDefault="00B65948" w:rsidP="004B06A6">
      <w:pPr>
        <w:pStyle w:val="Default"/>
        <w:spacing w:line="276" w:lineRule="auto"/>
        <w:jc w:val="both"/>
      </w:pPr>
      <w:r w:rsidRPr="00F87966">
        <w:t xml:space="preserve">35) Лягушка. Место обитания, образ жизни. Внешнее строение, способ передвижения. Питание, дыхание, размножение (цикл развития). </w:t>
      </w:r>
    </w:p>
    <w:p w:rsidR="00370A80" w:rsidRPr="00F87966" w:rsidRDefault="00B65948" w:rsidP="004B06A6">
      <w:pPr>
        <w:pStyle w:val="Default"/>
        <w:spacing w:line="276" w:lineRule="auto"/>
        <w:jc w:val="both"/>
      </w:pPr>
      <w:r w:rsidRPr="00F87966">
        <w:t>36) Знакомство с многообразием земноводных (жаба, тритон, саламандра). Особенности внешнего вида и образа жизни. Значение в природе.</w:t>
      </w:r>
    </w:p>
    <w:p w:rsidR="00370A80" w:rsidRPr="00F87966" w:rsidRDefault="00B65948" w:rsidP="004B06A6">
      <w:pPr>
        <w:pStyle w:val="Default"/>
        <w:spacing w:line="276" w:lineRule="auto"/>
        <w:jc w:val="both"/>
      </w:pPr>
      <w:r w:rsidRPr="00F87966">
        <w:t xml:space="preserve"> 37) Черты сходства и различия земноводных и рыб.</w:t>
      </w:r>
    </w:p>
    <w:p w:rsidR="00370A80" w:rsidRPr="00F87966" w:rsidRDefault="00B65948" w:rsidP="004B06A6">
      <w:pPr>
        <w:pStyle w:val="Default"/>
        <w:spacing w:line="276" w:lineRule="auto"/>
        <w:jc w:val="both"/>
      </w:pPr>
      <w:r w:rsidRPr="00F87966">
        <w:t xml:space="preserve"> 38) Польза земноводных и их охрана. </w:t>
      </w:r>
    </w:p>
    <w:p w:rsidR="00370A80" w:rsidRPr="00F87966" w:rsidRDefault="00B65948" w:rsidP="004B06A6">
      <w:pPr>
        <w:pStyle w:val="Default"/>
        <w:spacing w:line="276" w:lineRule="auto"/>
        <w:jc w:val="both"/>
      </w:pPr>
      <w:r w:rsidRPr="00F87966">
        <w:t>39) Демонстрация живой лягушки или влажного препарата.</w:t>
      </w:r>
    </w:p>
    <w:p w:rsidR="00370A80" w:rsidRPr="00F87966" w:rsidRDefault="00B65948" w:rsidP="004B06A6">
      <w:pPr>
        <w:pStyle w:val="Default"/>
        <w:spacing w:line="276" w:lineRule="auto"/>
        <w:jc w:val="both"/>
      </w:pPr>
      <w:r w:rsidRPr="00F87966">
        <w:t xml:space="preserve"> 40) Практические работы. Зарисовка в тетрадях. Черчение таблицы (сходство и различие). 41) Пресмыкающиеся. </w:t>
      </w:r>
    </w:p>
    <w:p w:rsidR="00370A80" w:rsidRPr="00F87966" w:rsidRDefault="00B65948" w:rsidP="004B06A6">
      <w:pPr>
        <w:pStyle w:val="Default"/>
        <w:spacing w:line="276" w:lineRule="auto"/>
        <w:jc w:val="both"/>
      </w:pPr>
      <w:r w:rsidRPr="00F87966">
        <w:t xml:space="preserve">42) Общие признаки пресмыкающихся. Внешнее строение, питание, дыхание. Размножение пресмыкающихся (цикл развития). </w:t>
      </w:r>
    </w:p>
    <w:p w:rsidR="00370A80" w:rsidRPr="00F87966" w:rsidRDefault="00B65948" w:rsidP="004B06A6">
      <w:pPr>
        <w:pStyle w:val="Default"/>
        <w:spacing w:line="276" w:lineRule="auto"/>
        <w:jc w:val="both"/>
      </w:pPr>
      <w:r w:rsidRPr="00F87966">
        <w:t xml:space="preserve">43) Ящерица прыткая. Места обитания, образ жизни, особенности питания. </w:t>
      </w:r>
    </w:p>
    <w:p w:rsidR="00370A80" w:rsidRPr="00F87966" w:rsidRDefault="00B65948" w:rsidP="004B06A6">
      <w:pPr>
        <w:pStyle w:val="Default"/>
        <w:spacing w:line="276" w:lineRule="auto"/>
        <w:jc w:val="both"/>
      </w:pPr>
      <w:r w:rsidRPr="00F87966">
        <w:t xml:space="preserve">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 </w:t>
      </w:r>
    </w:p>
    <w:p w:rsidR="00370A80" w:rsidRPr="00F87966" w:rsidRDefault="00B65948" w:rsidP="004B06A6">
      <w:pPr>
        <w:pStyle w:val="Default"/>
        <w:spacing w:line="276" w:lineRule="auto"/>
        <w:jc w:val="both"/>
      </w:pPr>
      <w:r w:rsidRPr="00F87966">
        <w:lastRenderedPageBreak/>
        <w:t xml:space="preserve">45) Черепахи, крокодилы. Отличительные признаки, среда обитания, питание, размножение и развитие. </w:t>
      </w:r>
    </w:p>
    <w:p w:rsidR="00370A80" w:rsidRPr="00F87966" w:rsidRDefault="00B65948" w:rsidP="004B06A6">
      <w:pPr>
        <w:pStyle w:val="Default"/>
        <w:spacing w:line="276" w:lineRule="auto"/>
        <w:jc w:val="both"/>
      </w:pPr>
      <w:r w:rsidRPr="00F87966">
        <w:t xml:space="preserve">46) Сравнительная характеристика пресмыкающихся и земноводных (по внешнему виду, образу жизни, циклу развития). </w:t>
      </w:r>
    </w:p>
    <w:p w:rsidR="00900BCC" w:rsidRPr="00F87966" w:rsidRDefault="00B65948" w:rsidP="004B06A6">
      <w:pPr>
        <w:pStyle w:val="Default"/>
        <w:spacing w:line="276" w:lineRule="auto"/>
        <w:jc w:val="both"/>
      </w:pPr>
      <w:r w:rsidRPr="00F87966">
        <w:t xml:space="preserve">47) Демонстрация живой черепахи или влажных препаратов змей. Показ кино- и видеофильмов. </w:t>
      </w:r>
    </w:p>
    <w:p w:rsidR="00900BCC" w:rsidRPr="00F87966" w:rsidRDefault="00B65948" w:rsidP="004B06A6">
      <w:pPr>
        <w:pStyle w:val="Default"/>
        <w:spacing w:line="276" w:lineRule="auto"/>
        <w:jc w:val="both"/>
      </w:pPr>
      <w:r w:rsidRPr="00F87966">
        <w:t xml:space="preserve">48) Практические работы. Зарисовки в тетрадях. Черчение таблицы. </w:t>
      </w:r>
    </w:p>
    <w:p w:rsidR="00900BCC" w:rsidRPr="00F87966" w:rsidRDefault="00B65948" w:rsidP="004B06A6">
      <w:pPr>
        <w:pStyle w:val="Default"/>
        <w:spacing w:line="276" w:lineRule="auto"/>
        <w:jc w:val="both"/>
      </w:pPr>
      <w:r w:rsidRPr="00F87966">
        <w:t xml:space="preserve">49) Птицы. </w:t>
      </w:r>
    </w:p>
    <w:p w:rsidR="00900BCC" w:rsidRPr="00F87966" w:rsidRDefault="00B65948" w:rsidP="004B06A6">
      <w:pPr>
        <w:pStyle w:val="Default"/>
        <w:spacing w:line="276" w:lineRule="auto"/>
        <w:jc w:val="both"/>
      </w:pPr>
      <w:r w:rsidRPr="00F87966">
        <w:t xml:space="preserve">50) Дикие птицы. Общая характеристика птиц: наличие крыльев, пуха и перьев на теле. Особенности размножения: кладка яиц и выведение птенцов. </w:t>
      </w:r>
    </w:p>
    <w:p w:rsidR="00900BCC" w:rsidRPr="00F87966" w:rsidRDefault="00B65948" w:rsidP="004B06A6">
      <w:pPr>
        <w:pStyle w:val="Default"/>
        <w:spacing w:line="276" w:lineRule="auto"/>
        <w:jc w:val="both"/>
      </w:pPr>
      <w:r w:rsidRPr="00F87966">
        <w:t xml:space="preserve">51) Многообразие птиц, среда обитания, образ жизни, питание, приспособление к среде обитания. Птицы перелетные и неперелетные (зимующие, оседлые). </w:t>
      </w:r>
    </w:p>
    <w:p w:rsidR="00900BCC" w:rsidRPr="00F87966" w:rsidRDefault="00B65948" w:rsidP="004B06A6">
      <w:pPr>
        <w:pStyle w:val="Default"/>
        <w:spacing w:line="276" w:lineRule="auto"/>
        <w:jc w:val="both"/>
      </w:pPr>
      <w:r w:rsidRPr="00F87966">
        <w:t xml:space="preserve">52) Птицы леса: большой пестрый дятел, синица. </w:t>
      </w:r>
    </w:p>
    <w:p w:rsidR="00D72AA0" w:rsidRPr="00F87966" w:rsidRDefault="00B65948" w:rsidP="004B06A6">
      <w:pPr>
        <w:pStyle w:val="Default"/>
        <w:spacing w:line="276" w:lineRule="auto"/>
        <w:jc w:val="both"/>
      </w:pPr>
      <w:r w:rsidRPr="00F87966">
        <w:t xml:space="preserve">53) Хищные птицы: сова, орел. </w:t>
      </w:r>
    </w:p>
    <w:p w:rsidR="00D72AA0" w:rsidRPr="00F87966" w:rsidRDefault="00B65948" w:rsidP="004B06A6">
      <w:pPr>
        <w:pStyle w:val="Default"/>
        <w:spacing w:line="276" w:lineRule="auto"/>
        <w:jc w:val="both"/>
      </w:pPr>
      <w:r w:rsidRPr="00F87966">
        <w:t xml:space="preserve">54) Птицы, кормящиеся в воздухе: ласточка, стриж. </w:t>
      </w:r>
    </w:p>
    <w:p w:rsidR="00D72AA0" w:rsidRPr="00F87966" w:rsidRDefault="00B65948" w:rsidP="004B06A6">
      <w:pPr>
        <w:pStyle w:val="Default"/>
        <w:spacing w:line="276" w:lineRule="auto"/>
        <w:jc w:val="both"/>
      </w:pPr>
      <w:r w:rsidRPr="00F87966">
        <w:t xml:space="preserve">55) Водоплавающие птицы: утка-кряква, лебедь, пеликан. </w:t>
      </w:r>
    </w:p>
    <w:p w:rsidR="00D72AA0" w:rsidRPr="00F87966" w:rsidRDefault="00B65948" w:rsidP="004B06A6">
      <w:pPr>
        <w:pStyle w:val="Default"/>
        <w:spacing w:line="276" w:lineRule="auto"/>
        <w:jc w:val="both"/>
      </w:pPr>
      <w:r w:rsidRPr="00F87966">
        <w:t xml:space="preserve">56) Птицы, обитающие близ жилища человека: голубь, ворона, воробей, трясогузка или другие местные представители пернатых. </w:t>
      </w:r>
    </w:p>
    <w:p w:rsidR="00D72AA0" w:rsidRPr="00F87966" w:rsidRDefault="00B65948" w:rsidP="004B06A6">
      <w:pPr>
        <w:pStyle w:val="Default"/>
        <w:spacing w:line="276" w:lineRule="auto"/>
        <w:jc w:val="both"/>
      </w:pPr>
      <w:r w:rsidRPr="00F87966">
        <w:t>57) Особенности образа жизни каждой группы птиц. Гнездование и забота о потомстве. Охрана птиц.</w:t>
      </w:r>
    </w:p>
    <w:p w:rsidR="00D72AA0" w:rsidRPr="00F87966" w:rsidRDefault="00B65948" w:rsidP="004B06A6">
      <w:pPr>
        <w:pStyle w:val="Default"/>
        <w:spacing w:line="276" w:lineRule="auto"/>
        <w:jc w:val="both"/>
      </w:pPr>
      <w:r w:rsidRPr="00F87966">
        <w:t xml:space="preserve"> 58) Птицы в живом уголке. Попугаи, канарейки, щеглы. Уход за ними. </w:t>
      </w:r>
    </w:p>
    <w:p w:rsidR="00D72AA0" w:rsidRPr="00F87966" w:rsidRDefault="00B65948" w:rsidP="004B06A6">
      <w:pPr>
        <w:pStyle w:val="Default"/>
        <w:spacing w:line="276" w:lineRule="auto"/>
        <w:jc w:val="both"/>
      </w:pPr>
      <w:r w:rsidRPr="00F87966">
        <w:t xml:space="preserve">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 </w:t>
      </w:r>
    </w:p>
    <w:p w:rsidR="00D72AA0" w:rsidRPr="00F87966" w:rsidRDefault="00B65948" w:rsidP="004B06A6">
      <w:pPr>
        <w:pStyle w:val="Default"/>
        <w:spacing w:line="276" w:lineRule="auto"/>
        <w:jc w:val="both"/>
      </w:pPr>
      <w:r w:rsidRPr="00F87966">
        <w:t xml:space="preserve">60) Демонстрация скелета курицы, чучел птиц. Прослушивание голосов птиц. Показ видеофильмов. </w:t>
      </w:r>
    </w:p>
    <w:p w:rsidR="00D72AA0" w:rsidRPr="00F87966" w:rsidRDefault="00B65948" w:rsidP="004B06A6">
      <w:pPr>
        <w:pStyle w:val="Default"/>
        <w:spacing w:line="276" w:lineRule="auto"/>
        <w:jc w:val="both"/>
      </w:pPr>
      <w:r w:rsidRPr="00F87966">
        <w:t xml:space="preserve">61) Экскурсия с целью наблюдения за поведением птиц в природе (или экскурсия на птицеферму). </w:t>
      </w:r>
    </w:p>
    <w:p w:rsidR="00D72AA0" w:rsidRPr="00F87966" w:rsidRDefault="00B65948" w:rsidP="004B06A6">
      <w:pPr>
        <w:pStyle w:val="Default"/>
        <w:spacing w:line="276" w:lineRule="auto"/>
        <w:jc w:val="both"/>
      </w:pPr>
      <w:r w:rsidRPr="00F87966">
        <w:t xml:space="preserve">62) Практические работы. Подкормка зимующих птиц. Наблюдение и уход за птицами в живом уголке. </w:t>
      </w:r>
    </w:p>
    <w:p w:rsidR="00D72AA0" w:rsidRPr="00F87966" w:rsidRDefault="00B65948" w:rsidP="004B06A6">
      <w:pPr>
        <w:pStyle w:val="Default"/>
        <w:spacing w:line="276" w:lineRule="auto"/>
        <w:jc w:val="both"/>
      </w:pPr>
      <w:r w:rsidRPr="00F87966">
        <w:t>63) Млекопитающие животные.</w:t>
      </w:r>
    </w:p>
    <w:p w:rsidR="00D72AA0" w:rsidRPr="00F87966" w:rsidRDefault="00B65948" w:rsidP="004B06A6">
      <w:pPr>
        <w:pStyle w:val="Default"/>
        <w:spacing w:line="276" w:lineRule="auto"/>
        <w:jc w:val="both"/>
      </w:pPr>
      <w:r w:rsidRPr="00F87966">
        <w:t xml:space="preserve"> 64) Общие сведения. Разнообразие млекопитающих животных. Общие признаки млекопитающих (рождение живых детенышей и вскармливание их молоком). </w:t>
      </w:r>
    </w:p>
    <w:p w:rsidR="00D72AA0" w:rsidRPr="00F87966" w:rsidRDefault="00B65948" w:rsidP="004B06A6">
      <w:pPr>
        <w:pStyle w:val="Default"/>
        <w:spacing w:line="276" w:lineRule="auto"/>
        <w:jc w:val="both"/>
      </w:pPr>
      <w:r w:rsidRPr="00F87966">
        <w:t xml:space="preserve">65) Классификация млекопитающих животных: дикие (грызуны, зайцеобразные, хищные, пушные и морские звери, приматы) и сельскохозяйственные. </w:t>
      </w:r>
    </w:p>
    <w:p w:rsidR="00D72AA0" w:rsidRPr="00F87966" w:rsidRDefault="00B65948" w:rsidP="004B06A6">
      <w:pPr>
        <w:pStyle w:val="Default"/>
        <w:spacing w:line="276" w:lineRule="auto"/>
        <w:jc w:val="both"/>
      </w:pPr>
      <w:r w:rsidRPr="00F87966">
        <w:t xml:space="preserve">66) Дикие млекопитающие животные. </w:t>
      </w:r>
    </w:p>
    <w:p w:rsidR="00D72AA0" w:rsidRPr="00F87966" w:rsidRDefault="00B65948" w:rsidP="004B06A6">
      <w:pPr>
        <w:pStyle w:val="Default"/>
        <w:spacing w:line="276" w:lineRule="auto"/>
        <w:jc w:val="both"/>
      </w:pPr>
      <w:r w:rsidRPr="00F87966">
        <w:t xml:space="preserve">67) Грызуны. Общие признаки грызунов: внешний вид, среда обитания, образ жизни, </w:t>
      </w:r>
    </w:p>
    <w:p w:rsidR="00D72AA0" w:rsidRPr="00F87966" w:rsidRDefault="00B65948" w:rsidP="004B06A6">
      <w:pPr>
        <w:pStyle w:val="Default"/>
        <w:spacing w:line="276" w:lineRule="auto"/>
        <w:jc w:val="both"/>
      </w:pPr>
      <w:r w:rsidRPr="00F87966">
        <w:t xml:space="preserve"> питание, размножение.</w:t>
      </w:r>
    </w:p>
    <w:p w:rsidR="00D72AA0" w:rsidRPr="00F87966" w:rsidRDefault="00B65948" w:rsidP="004B06A6">
      <w:pPr>
        <w:pStyle w:val="Default"/>
        <w:spacing w:line="276" w:lineRule="auto"/>
        <w:jc w:val="both"/>
      </w:pPr>
      <w:r w:rsidRPr="00F87966">
        <w:t xml:space="preserve"> 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D72AA0" w:rsidRPr="00F87966" w:rsidRDefault="00B65948" w:rsidP="004B06A6">
      <w:pPr>
        <w:pStyle w:val="Default"/>
        <w:spacing w:line="276" w:lineRule="auto"/>
        <w:jc w:val="both"/>
      </w:pPr>
      <w:r w:rsidRPr="00F87966">
        <w:t xml:space="preserve"> 69) Зайцеобразные. Общие признаки: внешний вид, среда обитания, образ жизни, питание, значение в природе (заяц-русак, заяц-беляк). </w:t>
      </w:r>
    </w:p>
    <w:p w:rsidR="00D72AA0" w:rsidRPr="00F87966" w:rsidRDefault="00B65948" w:rsidP="004B06A6">
      <w:pPr>
        <w:pStyle w:val="Default"/>
        <w:spacing w:line="276" w:lineRule="auto"/>
        <w:jc w:val="both"/>
      </w:pPr>
      <w:r w:rsidRPr="00F87966">
        <w:t xml:space="preserve">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 </w:t>
      </w:r>
    </w:p>
    <w:p w:rsidR="00D72AA0" w:rsidRPr="00F87966" w:rsidRDefault="00B65948" w:rsidP="004B06A6">
      <w:pPr>
        <w:pStyle w:val="Default"/>
        <w:spacing w:line="276" w:lineRule="auto"/>
        <w:jc w:val="both"/>
      </w:pPr>
      <w:r w:rsidRPr="00F87966">
        <w:t xml:space="preserve">71) Псовые (собачьи): волк, лисица. </w:t>
      </w:r>
    </w:p>
    <w:p w:rsidR="00D72AA0" w:rsidRPr="00F87966" w:rsidRDefault="00B65948" w:rsidP="004B06A6">
      <w:pPr>
        <w:pStyle w:val="Default"/>
        <w:spacing w:line="276" w:lineRule="auto"/>
        <w:jc w:val="both"/>
      </w:pPr>
      <w:r w:rsidRPr="00F87966">
        <w:lastRenderedPageBreak/>
        <w:t xml:space="preserve">72) Медвежьи: медведи (бурый, белый). </w:t>
      </w:r>
    </w:p>
    <w:p w:rsidR="00D72AA0" w:rsidRPr="00F87966" w:rsidRDefault="00B65948" w:rsidP="004B06A6">
      <w:pPr>
        <w:pStyle w:val="Default"/>
        <w:spacing w:line="276" w:lineRule="auto"/>
        <w:jc w:val="both"/>
      </w:pPr>
      <w:r w:rsidRPr="00F87966">
        <w:t xml:space="preserve">73) Кошачьи: снежный барс, рысь, лев, тигр. Сравнительные характеристики. </w:t>
      </w:r>
    </w:p>
    <w:p w:rsidR="00D72AA0" w:rsidRPr="00F87966" w:rsidRDefault="00B65948" w:rsidP="004B06A6">
      <w:pPr>
        <w:pStyle w:val="Default"/>
        <w:spacing w:line="276" w:lineRule="auto"/>
        <w:jc w:val="both"/>
      </w:pPr>
      <w:r w:rsidRPr="00F87966">
        <w:t xml:space="preserve">74) Пушные звери: соболь, куница, норка, песец. Пушные звери в природе. Разведение на зверофермах. </w:t>
      </w:r>
    </w:p>
    <w:p w:rsidR="00D72AA0" w:rsidRPr="00F87966" w:rsidRDefault="00B65948" w:rsidP="004B06A6">
      <w:pPr>
        <w:pStyle w:val="Default"/>
        <w:spacing w:line="276" w:lineRule="auto"/>
        <w:jc w:val="both"/>
      </w:pPr>
      <w:r w:rsidRPr="00F87966">
        <w:t xml:space="preserve">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 </w:t>
      </w:r>
    </w:p>
    <w:p w:rsidR="00D72AA0" w:rsidRPr="00F87966" w:rsidRDefault="00B65948" w:rsidP="004B06A6">
      <w:pPr>
        <w:pStyle w:val="Default"/>
        <w:spacing w:line="276" w:lineRule="auto"/>
        <w:jc w:val="both"/>
      </w:pPr>
      <w:r w:rsidRPr="00F87966">
        <w:t xml:space="preserve">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 </w:t>
      </w:r>
    </w:p>
    <w:p w:rsidR="00D72AA0" w:rsidRPr="00F87966" w:rsidRDefault="00B65948" w:rsidP="004B06A6">
      <w:pPr>
        <w:pStyle w:val="Default"/>
        <w:spacing w:line="276" w:lineRule="auto"/>
        <w:jc w:val="both"/>
      </w:pPr>
      <w:r w:rsidRPr="00F87966">
        <w:t xml:space="preserve">77) Китообразные: кит, дельфин. Внешний вид, места обитания, питание. Способ передвижения. Особенности вскармливания детенышей. Значение китообразных. </w:t>
      </w:r>
    </w:p>
    <w:p w:rsidR="00D72AA0" w:rsidRPr="00F87966" w:rsidRDefault="00B65948" w:rsidP="004B06A6">
      <w:pPr>
        <w:pStyle w:val="Default"/>
        <w:spacing w:line="276" w:lineRule="auto"/>
        <w:jc w:val="both"/>
      </w:pPr>
      <w:r w:rsidRPr="00F87966">
        <w:t xml:space="preserve">78) Охрана морских млекопитающих. Морские животные, занесенные в Красную книгу (нерпа, пятнистый тюлень). </w:t>
      </w:r>
    </w:p>
    <w:p w:rsidR="00D72AA0" w:rsidRPr="00F87966" w:rsidRDefault="00B65948" w:rsidP="004B06A6">
      <w:pPr>
        <w:pStyle w:val="Default"/>
        <w:spacing w:line="276" w:lineRule="auto"/>
        <w:jc w:val="both"/>
      </w:pPr>
      <w:r w:rsidRPr="00F87966">
        <w:t xml:space="preserve">79) Приматы. Общая характеристика. Знакомство с отличительными особенностями различных групп. Питание. Уход за потомством. Места обитания. </w:t>
      </w:r>
    </w:p>
    <w:p w:rsidR="00D72AA0" w:rsidRPr="00F87966" w:rsidRDefault="00B65948" w:rsidP="004B06A6">
      <w:pPr>
        <w:pStyle w:val="Default"/>
        <w:spacing w:line="276" w:lineRule="auto"/>
        <w:jc w:val="both"/>
      </w:pPr>
      <w:r w:rsidRPr="00F87966">
        <w:t xml:space="preserve">80) Демонстрация видеофильмов о жизни млекопитающих животных. </w:t>
      </w:r>
    </w:p>
    <w:p w:rsidR="00D72AA0" w:rsidRPr="00F87966" w:rsidRDefault="00B65948" w:rsidP="004B06A6">
      <w:pPr>
        <w:pStyle w:val="Default"/>
        <w:spacing w:line="276" w:lineRule="auto"/>
        <w:jc w:val="both"/>
      </w:pPr>
      <w:r w:rsidRPr="00F87966">
        <w:t>81) Экскурсия в зоопарк, краеведческий музей (дельфинарий, морской аквариум).</w:t>
      </w:r>
    </w:p>
    <w:p w:rsidR="00D72AA0" w:rsidRPr="00F87966" w:rsidRDefault="00B65948" w:rsidP="004B06A6">
      <w:pPr>
        <w:pStyle w:val="Default"/>
        <w:spacing w:line="276" w:lineRule="auto"/>
        <w:jc w:val="both"/>
      </w:pPr>
      <w:r w:rsidRPr="00F87966">
        <w:t xml:space="preserve"> 82) Практические работы. Зарисовки в тетрадях. Игры (зоологическое лото). </w:t>
      </w:r>
    </w:p>
    <w:p w:rsidR="00D72AA0" w:rsidRPr="00F87966" w:rsidRDefault="00B65948" w:rsidP="004B06A6">
      <w:pPr>
        <w:pStyle w:val="Default"/>
        <w:spacing w:line="276" w:lineRule="auto"/>
        <w:jc w:val="both"/>
      </w:pPr>
      <w:r w:rsidRPr="00F87966">
        <w:t xml:space="preserve">83) Сельскохозяйственные животные. </w:t>
      </w:r>
    </w:p>
    <w:p w:rsidR="00D72AA0" w:rsidRPr="00F87966" w:rsidRDefault="00B65948" w:rsidP="004B06A6">
      <w:pPr>
        <w:pStyle w:val="Default"/>
        <w:spacing w:line="276" w:lineRule="auto"/>
        <w:jc w:val="both"/>
      </w:pPr>
      <w:r w:rsidRPr="00F87966">
        <w:t xml:space="preserve">84) Кролик. Внешний вид и характерные особенности кроликов. Питание. Содержание кроликов. Разведение. </w:t>
      </w:r>
    </w:p>
    <w:p w:rsidR="00D72AA0" w:rsidRPr="00F87966" w:rsidRDefault="00B65948" w:rsidP="004B06A6">
      <w:pPr>
        <w:pStyle w:val="Default"/>
        <w:spacing w:line="276" w:lineRule="auto"/>
        <w:jc w:val="both"/>
      </w:pPr>
      <w:r w:rsidRPr="00F87966">
        <w:t xml:space="preserve">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 </w:t>
      </w:r>
    </w:p>
    <w:p w:rsidR="00D72AA0" w:rsidRPr="00F87966" w:rsidRDefault="00B65948" w:rsidP="004B06A6">
      <w:pPr>
        <w:pStyle w:val="Default"/>
        <w:spacing w:line="276" w:lineRule="auto"/>
        <w:jc w:val="both"/>
      </w:pPr>
      <w:r w:rsidRPr="00F87966">
        <w:t xml:space="preserve">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 </w:t>
      </w:r>
    </w:p>
    <w:p w:rsidR="00D72AA0" w:rsidRPr="00F87966" w:rsidRDefault="00B65948" w:rsidP="004B06A6">
      <w:pPr>
        <w:pStyle w:val="Default"/>
        <w:spacing w:line="276" w:lineRule="auto"/>
        <w:jc w:val="both"/>
      </w:pPr>
      <w:r w:rsidRPr="00F87966">
        <w:t xml:space="preserve">87) Свинья. Внешнее строение. Особенности внешнего вида, кожного покрова (жировая прослойка). Уход и кормление (откорм). Свиноводческие фермы. </w:t>
      </w:r>
    </w:p>
    <w:p w:rsidR="00D72AA0" w:rsidRPr="00F87966" w:rsidRDefault="00B65948" w:rsidP="004B06A6">
      <w:pPr>
        <w:pStyle w:val="Default"/>
        <w:spacing w:line="276" w:lineRule="auto"/>
        <w:jc w:val="both"/>
      </w:pPr>
      <w:r w:rsidRPr="00F87966">
        <w:t>88) Лошадь. Внешний вид, особенности. Уход и кормление. Значение в народном хозяйстве. Верховые лошади, тяжеловозы, рысаки.</w:t>
      </w:r>
    </w:p>
    <w:p w:rsidR="00D72AA0" w:rsidRPr="00F87966" w:rsidRDefault="00B65948" w:rsidP="004B06A6">
      <w:pPr>
        <w:pStyle w:val="Default"/>
        <w:spacing w:line="276" w:lineRule="auto"/>
        <w:jc w:val="both"/>
      </w:pPr>
      <w:r w:rsidRPr="00F87966">
        <w:t xml:space="preserve"> 89) Северный олень. Внешний вид. Особенности питания. Приспособленность к условиям жизни. Значение. Оленеводство. </w:t>
      </w:r>
    </w:p>
    <w:p w:rsidR="00D72AA0" w:rsidRPr="00F87966" w:rsidRDefault="00B65948" w:rsidP="004B06A6">
      <w:pPr>
        <w:pStyle w:val="Default"/>
        <w:spacing w:line="276" w:lineRule="auto"/>
        <w:jc w:val="both"/>
      </w:pPr>
      <w:r w:rsidRPr="00F87966">
        <w:t xml:space="preserve">90) Верблюд. Внешний вид. Особенности питания. Приспособленность к условиям жизни. Значение для человека. </w:t>
      </w:r>
    </w:p>
    <w:p w:rsidR="00D72AA0" w:rsidRPr="00F87966" w:rsidRDefault="00B65948" w:rsidP="004B06A6">
      <w:pPr>
        <w:pStyle w:val="Default"/>
        <w:spacing w:line="276" w:lineRule="auto"/>
        <w:jc w:val="both"/>
      </w:pPr>
      <w:r w:rsidRPr="00F87966">
        <w:t>91) Демонстрация видеофильмов (для городских школ).</w:t>
      </w:r>
    </w:p>
    <w:p w:rsidR="00D72AA0" w:rsidRPr="00F87966" w:rsidRDefault="00B65948" w:rsidP="004B06A6">
      <w:pPr>
        <w:pStyle w:val="Default"/>
        <w:spacing w:line="276" w:lineRule="auto"/>
        <w:jc w:val="both"/>
      </w:pPr>
      <w:r w:rsidRPr="00F87966">
        <w:t xml:space="preserve"> 92) Экскурсия на ферму: участие в раздаче кормов, уборке помещения (для сельских школ). 93) Домашние питомцы.</w:t>
      </w:r>
    </w:p>
    <w:p w:rsidR="00D72AA0" w:rsidRPr="00F87966" w:rsidRDefault="00B65948" w:rsidP="004B06A6">
      <w:pPr>
        <w:pStyle w:val="Default"/>
        <w:spacing w:line="276" w:lineRule="auto"/>
        <w:jc w:val="both"/>
      </w:pPr>
      <w:r w:rsidRPr="00F87966">
        <w:t xml:space="preserve"> 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 </w:t>
      </w:r>
    </w:p>
    <w:p w:rsidR="00D72AA0" w:rsidRPr="00F87966" w:rsidRDefault="00B65948" w:rsidP="004B06A6">
      <w:pPr>
        <w:pStyle w:val="Default"/>
        <w:spacing w:line="276" w:lineRule="auto"/>
        <w:jc w:val="both"/>
      </w:pPr>
      <w:r w:rsidRPr="00F87966">
        <w:t xml:space="preserve">95) Кошки. Особенности внешнего вида. Породы. Содержание и уход. Санитарно-гигиенические требования. Заболевания и оказание им первой помощи. </w:t>
      </w:r>
    </w:p>
    <w:p w:rsidR="00D72AA0" w:rsidRPr="00F87966" w:rsidRDefault="00B65948" w:rsidP="004B06A6">
      <w:pPr>
        <w:pStyle w:val="Default"/>
        <w:spacing w:line="276" w:lineRule="auto"/>
        <w:jc w:val="both"/>
      </w:pPr>
      <w:r w:rsidRPr="00F87966">
        <w:t xml:space="preserve">96) Животные в живом уголке (хомяки, черепахи, белые мыши, белки). Образ жизни. Уход. Кормление. Уборка их жилища. </w:t>
      </w:r>
    </w:p>
    <w:p w:rsidR="00D72AA0" w:rsidRPr="00F87966" w:rsidRDefault="00B65948" w:rsidP="004B06A6">
      <w:pPr>
        <w:pStyle w:val="Default"/>
        <w:spacing w:line="276" w:lineRule="auto"/>
        <w:jc w:val="both"/>
        <w:rPr>
          <w:b/>
        </w:rPr>
      </w:pPr>
      <w:r w:rsidRPr="00F87966">
        <w:rPr>
          <w:b/>
        </w:rPr>
        <w:lastRenderedPageBreak/>
        <w:t xml:space="preserve">2.3. Человек. </w:t>
      </w:r>
    </w:p>
    <w:p w:rsidR="00D72AA0" w:rsidRPr="00F87966" w:rsidRDefault="00B65948" w:rsidP="004B06A6">
      <w:pPr>
        <w:pStyle w:val="Default"/>
        <w:spacing w:line="276" w:lineRule="auto"/>
        <w:jc w:val="both"/>
      </w:pPr>
      <w:r w:rsidRPr="00F87966">
        <w:t xml:space="preserve">1) Введение. </w:t>
      </w:r>
    </w:p>
    <w:p w:rsidR="00D72AA0" w:rsidRPr="00F87966" w:rsidRDefault="00B65948" w:rsidP="004B06A6">
      <w:pPr>
        <w:pStyle w:val="Default"/>
        <w:spacing w:line="276" w:lineRule="auto"/>
        <w:jc w:val="both"/>
      </w:pPr>
      <w:r w:rsidRPr="00F87966">
        <w:t>2) Роль и место человека в природе. Значение знаний о своем организме и укреплении здоровья.</w:t>
      </w:r>
    </w:p>
    <w:p w:rsidR="00D72AA0" w:rsidRPr="00F87966" w:rsidRDefault="00B65948" w:rsidP="004B06A6">
      <w:pPr>
        <w:pStyle w:val="Default"/>
        <w:spacing w:line="276" w:lineRule="auto"/>
        <w:jc w:val="both"/>
      </w:pPr>
      <w:r w:rsidRPr="00F87966">
        <w:t xml:space="preserve"> 3) Общее знакомство с организмом человека. </w:t>
      </w:r>
    </w:p>
    <w:p w:rsidR="00D72AA0" w:rsidRPr="00F87966" w:rsidRDefault="00B65948" w:rsidP="004B06A6">
      <w:pPr>
        <w:pStyle w:val="Default"/>
        <w:spacing w:line="276" w:lineRule="auto"/>
        <w:jc w:val="both"/>
      </w:pPr>
      <w:r w:rsidRPr="00F87966">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D72AA0" w:rsidRPr="00F87966" w:rsidRDefault="00B65948" w:rsidP="004B06A6">
      <w:pPr>
        <w:pStyle w:val="Default"/>
        <w:spacing w:line="276" w:lineRule="auto"/>
        <w:jc w:val="both"/>
      </w:pPr>
      <w:r w:rsidRPr="00F87966">
        <w:t xml:space="preserve"> 5) Опора и движение. </w:t>
      </w:r>
    </w:p>
    <w:p w:rsidR="00D72AA0" w:rsidRPr="00F87966" w:rsidRDefault="00B65948" w:rsidP="004B06A6">
      <w:pPr>
        <w:pStyle w:val="Default"/>
        <w:spacing w:line="276" w:lineRule="auto"/>
        <w:jc w:val="both"/>
      </w:pPr>
      <w:r w:rsidRPr="00F87966">
        <w:t xml:space="preserve">6) Скелет человека. </w:t>
      </w:r>
    </w:p>
    <w:p w:rsidR="00D72AA0" w:rsidRPr="00F87966" w:rsidRDefault="00B65948" w:rsidP="004B06A6">
      <w:pPr>
        <w:pStyle w:val="Default"/>
        <w:spacing w:line="276" w:lineRule="auto"/>
        <w:jc w:val="both"/>
      </w:pPr>
      <w:r w:rsidRPr="00F87966">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D72AA0" w:rsidRPr="00F87966" w:rsidRDefault="00B65948" w:rsidP="004B06A6">
      <w:pPr>
        <w:pStyle w:val="Default"/>
        <w:spacing w:line="276" w:lineRule="auto"/>
        <w:jc w:val="both"/>
      </w:pPr>
      <w:r w:rsidRPr="00F87966">
        <w:t>8) Череп.</w:t>
      </w:r>
    </w:p>
    <w:p w:rsidR="00D72AA0" w:rsidRPr="00F87966" w:rsidRDefault="00B65948" w:rsidP="004B06A6">
      <w:pPr>
        <w:pStyle w:val="Default"/>
        <w:spacing w:line="276" w:lineRule="auto"/>
        <w:jc w:val="both"/>
      </w:pPr>
      <w:r w:rsidRPr="00F87966">
        <w:t xml:space="preserve"> 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 </w:t>
      </w:r>
    </w:p>
    <w:p w:rsidR="00D72AA0" w:rsidRPr="00F87966" w:rsidRDefault="00B65948" w:rsidP="004B06A6">
      <w:pPr>
        <w:pStyle w:val="Default"/>
        <w:spacing w:line="276" w:lineRule="auto"/>
        <w:jc w:val="both"/>
      </w:pPr>
      <w:r w:rsidRPr="00F87966">
        <w:t>10) Кости верхних и нижних конечностей. Соединения костей: подвижные, полуподвижные, неподвижные.</w:t>
      </w:r>
    </w:p>
    <w:p w:rsidR="00D72AA0" w:rsidRPr="00F87966" w:rsidRDefault="00B65948" w:rsidP="004B06A6">
      <w:pPr>
        <w:pStyle w:val="Default"/>
        <w:spacing w:line="276" w:lineRule="auto"/>
        <w:jc w:val="both"/>
      </w:pPr>
      <w:r w:rsidRPr="00F87966">
        <w:t xml:space="preserve"> 11) Сустав, его строение. Связки и их значение. Растяжение связок, вывих сустава, перелом костей. Первая доврачебная помощь при этих травмах. </w:t>
      </w:r>
    </w:p>
    <w:p w:rsidR="00D72AA0" w:rsidRPr="00F87966" w:rsidRDefault="00B65948" w:rsidP="004B06A6">
      <w:pPr>
        <w:pStyle w:val="Default"/>
        <w:spacing w:line="276" w:lineRule="auto"/>
        <w:jc w:val="both"/>
      </w:pPr>
      <w:r w:rsidRPr="00F87966">
        <w:t xml:space="preserve">12) Практические работы. Определение правильной осанки. </w:t>
      </w:r>
    </w:p>
    <w:p w:rsidR="00D72AA0" w:rsidRPr="00F87966" w:rsidRDefault="00B65948" w:rsidP="004B06A6">
      <w:pPr>
        <w:pStyle w:val="Default"/>
        <w:spacing w:line="276" w:lineRule="auto"/>
        <w:jc w:val="both"/>
      </w:pPr>
      <w:r w:rsidRPr="00F87966">
        <w:t xml:space="preserve">13) Изучение внешнего вида позвонков и отдельных костей (ребра, кости черепа, рук, ног). Наложение шин, повязок. </w:t>
      </w:r>
    </w:p>
    <w:p w:rsidR="00D72AA0" w:rsidRPr="00F87966" w:rsidRDefault="00B65948" w:rsidP="004B06A6">
      <w:pPr>
        <w:pStyle w:val="Default"/>
        <w:spacing w:line="276" w:lineRule="auto"/>
        <w:jc w:val="both"/>
      </w:pPr>
      <w:r w:rsidRPr="00F87966">
        <w:t xml:space="preserve">14) Мышцы. </w:t>
      </w:r>
    </w:p>
    <w:p w:rsidR="00D72AA0" w:rsidRPr="00F87966" w:rsidRDefault="00B65948" w:rsidP="004B06A6">
      <w:pPr>
        <w:pStyle w:val="Default"/>
        <w:spacing w:line="276" w:lineRule="auto"/>
        <w:jc w:val="both"/>
      </w:pPr>
      <w:r w:rsidRPr="00F87966">
        <w:t xml:space="preserve">15) Движение - важнейшая особенность живых организмов (двигательные реакции растений, движение животных и человека). </w:t>
      </w:r>
    </w:p>
    <w:p w:rsidR="00D72AA0" w:rsidRPr="00F87966" w:rsidRDefault="00B65948" w:rsidP="004B06A6">
      <w:pPr>
        <w:pStyle w:val="Default"/>
        <w:spacing w:line="276" w:lineRule="auto"/>
        <w:jc w:val="both"/>
      </w:pPr>
      <w:r w:rsidRPr="00F87966">
        <w:t xml:space="preserve">16) Основные группы мышц в теле человека: мышцы конечностей, мышцы шеи и спины, мышцы груди и живота, мышцы головы и лица. </w:t>
      </w:r>
    </w:p>
    <w:p w:rsidR="00D72AA0" w:rsidRPr="00F87966" w:rsidRDefault="00B65948" w:rsidP="004B06A6">
      <w:pPr>
        <w:pStyle w:val="Default"/>
        <w:spacing w:line="276" w:lineRule="auto"/>
        <w:jc w:val="both"/>
      </w:pPr>
      <w:r w:rsidRPr="00F87966">
        <w:t>17) Работа мышц: сгибание, разгибание, удерживание. Утомление мышц.</w:t>
      </w:r>
    </w:p>
    <w:p w:rsidR="00D72AA0" w:rsidRPr="00F87966" w:rsidRDefault="00B65948" w:rsidP="004B06A6">
      <w:pPr>
        <w:pStyle w:val="Default"/>
        <w:spacing w:line="276" w:lineRule="auto"/>
        <w:jc w:val="both"/>
      </w:pPr>
      <w:r w:rsidRPr="00F87966">
        <w:t xml:space="preserve"> 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 </w:t>
      </w:r>
    </w:p>
    <w:p w:rsidR="00D72AA0" w:rsidRPr="00F87966" w:rsidRDefault="00B65948" w:rsidP="004B06A6">
      <w:pPr>
        <w:pStyle w:val="Default"/>
        <w:spacing w:line="276" w:lineRule="auto"/>
        <w:jc w:val="both"/>
      </w:pPr>
      <w:r w:rsidRPr="00F87966">
        <w:t xml:space="preserve">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 </w:t>
      </w:r>
    </w:p>
    <w:p w:rsidR="00D72AA0" w:rsidRPr="00F87966" w:rsidRDefault="00B65948" w:rsidP="004B06A6">
      <w:pPr>
        <w:pStyle w:val="Default"/>
        <w:spacing w:line="276" w:lineRule="auto"/>
        <w:jc w:val="both"/>
      </w:pPr>
      <w:r w:rsidRPr="00F87966">
        <w:t>20) Кровообращение.</w:t>
      </w:r>
    </w:p>
    <w:p w:rsidR="00D72AA0" w:rsidRPr="00F87966" w:rsidRDefault="00B65948" w:rsidP="004B06A6">
      <w:pPr>
        <w:pStyle w:val="Default"/>
        <w:spacing w:line="276" w:lineRule="auto"/>
        <w:jc w:val="both"/>
      </w:pPr>
      <w:r w:rsidRPr="00F87966">
        <w:t xml:space="preserve"> 21) Передвижение веществ в организме растений и животных. Кровеносная система человека. </w:t>
      </w:r>
    </w:p>
    <w:p w:rsidR="00D72AA0" w:rsidRPr="00F87966" w:rsidRDefault="00B65948" w:rsidP="004B06A6">
      <w:pPr>
        <w:pStyle w:val="Default"/>
        <w:spacing w:line="276" w:lineRule="auto"/>
        <w:jc w:val="both"/>
      </w:pPr>
      <w:r w:rsidRPr="00F87966">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D72AA0" w:rsidRPr="00F87966" w:rsidRDefault="00B65948" w:rsidP="004B06A6">
      <w:pPr>
        <w:pStyle w:val="Default"/>
        <w:spacing w:line="276" w:lineRule="auto"/>
        <w:jc w:val="both"/>
      </w:pPr>
      <w:r w:rsidRPr="00F87966">
        <w:t xml:space="preserve"> 23) Заболевания сердца (инфаркт, ишемическая болезнь, сердечная недостаточность). Профилактика сердечно-сосудистых заболеваний. </w:t>
      </w:r>
    </w:p>
    <w:p w:rsidR="00D72AA0" w:rsidRPr="00F87966" w:rsidRDefault="00B65948" w:rsidP="004B06A6">
      <w:pPr>
        <w:pStyle w:val="Default"/>
        <w:spacing w:line="276" w:lineRule="auto"/>
        <w:jc w:val="both"/>
      </w:pPr>
      <w:r w:rsidRPr="00F87966">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 25) Вредное влияние никотина, спиртных напитков, наркотических средств на сердечно-сосудистую систему</w:t>
      </w:r>
    </w:p>
    <w:p w:rsidR="00D72AA0" w:rsidRPr="00F87966" w:rsidRDefault="00B65948" w:rsidP="004B06A6">
      <w:pPr>
        <w:pStyle w:val="Default"/>
        <w:spacing w:line="276" w:lineRule="auto"/>
        <w:jc w:val="both"/>
      </w:pPr>
      <w:r w:rsidRPr="00F87966">
        <w:lastRenderedPageBreak/>
        <w:t xml:space="preserve">26) Первая помощь при кровотечении. Донорство - это почетно. </w:t>
      </w:r>
    </w:p>
    <w:p w:rsidR="00D72AA0" w:rsidRPr="00F87966" w:rsidRDefault="00B65948" w:rsidP="004B06A6">
      <w:pPr>
        <w:pStyle w:val="Default"/>
        <w:spacing w:line="276" w:lineRule="auto"/>
        <w:jc w:val="both"/>
      </w:pPr>
      <w:r w:rsidRPr="00F87966">
        <w:t xml:space="preserve">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 </w:t>
      </w:r>
    </w:p>
    <w:p w:rsidR="00D72AA0" w:rsidRPr="00F87966" w:rsidRDefault="00B65948" w:rsidP="004B06A6">
      <w:pPr>
        <w:pStyle w:val="Default"/>
        <w:spacing w:line="276" w:lineRule="auto"/>
        <w:jc w:val="both"/>
      </w:pPr>
      <w:r w:rsidRPr="00F87966">
        <w:t xml:space="preserve">28) Демонстрация примеров первой доврачебной помощи при кровотечении. </w:t>
      </w:r>
    </w:p>
    <w:p w:rsidR="00D72AA0" w:rsidRPr="00F87966" w:rsidRDefault="00B65948" w:rsidP="004B06A6">
      <w:pPr>
        <w:pStyle w:val="Default"/>
        <w:spacing w:line="276" w:lineRule="auto"/>
        <w:jc w:val="both"/>
      </w:pPr>
      <w:r w:rsidRPr="00F87966">
        <w:t xml:space="preserve">29) Дыхание. </w:t>
      </w:r>
    </w:p>
    <w:p w:rsidR="00D72AA0" w:rsidRPr="00F87966" w:rsidRDefault="00B65948" w:rsidP="004B06A6">
      <w:pPr>
        <w:pStyle w:val="Default"/>
        <w:spacing w:line="276" w:lineRule="auto"/>
        <w:jc w:val="both"/>
      </w:pPr>
      <w:r w:rsidRPr="00F87966">
        <w:t>30) Значение дыхания для растений, животных, человека.</w:t>
      </w:r>
    </w:p>
    <w:p w:rsidR="00D72AA0" w:rsidRPr="00F87966" w:rsidRDefault="00B65948" w:rsidP="004B06A6">
      <w:pPr>
        <w:pStyle w:val="Default"/>
        <w:spacing w:line="276" w:lineRule="auto"/>
        <w:jc w:val="both"/>
      </w:pPr>
      <w:r w:rsidRPr="00F87966">
        <w:t>31) Органы дыхания человека: носовая и ротовая полости, гортань, трахея, бронхи, легкие. 32) Состав вдыхаемого и выдыхаемого воздуха. Газообмен в легких и тканях.</w:t>
      </w:r>
    </w:p>
    <w:p w:rsidR="00D72AA0" w:rsidRPr="00F87966" w:rsidRDefault="00B65948" w:rsidP="004B06A6">
      <w:pPr>
        <w:pStyle w:val="Default"/>
        <w:spacing w:line="276" w:lineRule="auto"/>
        <w:jc w:val="both"/>
      </w:pPr>
      <w:r w:rsidRPr="00F87966">
        <w:t xml:space="preserve"> 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w:t>
      </w:r>
    </w:p>
    <w:p w:rsidR="00D72AA0" w:rsidRPr="00F87966" w:rsidRDefault="00B65948" w:rsidP="004B06A6">
      <w:pPr>
        <w:pStyle w:val="Default"/>
        <w:spacing w:line="276" w:lineRule="auto"/>
        <w:jc w:val="both"/>
      </w:pPr>
      <w:r w:rsidRPr="00F87966">
        <w:t xml:space="preserve">34) Влияние никотина на органы дыхания. </w:t>
      </w:r>
    </w:p>
    <w:p w:rsidR="00D72AA0" w:rsidRPr="00F87966" w:rsidRDefault="00B65948" w:rsidP="004B06A6">
      <w:pPr>
        <w:pStyle w:val="Default"/>
        <w:spacing w:line="276" w:lineRule="auto"/>
        <w:jc w:val="both"/>
      </w:pPr>
      <w:r w:rsidRPr="00F87966">
        <w:t xml:space="preserve">35) Гигиенические требования к составу воздуха в жилых помещениях. Загрязнение атмосферы. Запыленность и загазованность воздуха, их вредное влияние. </w:t>
      </w:r>
    </w:p>
    <w:p w:rsidR="00D72AA0" w:rsidRPr="00F87966" w:rsidRDefault="00B65948" w:rsidP="004B06A6">
      <w:pPr>
        <w:pStyle w:val="Default"/>
        <w:spacing w:line="276" w:lineRule="auto"/>
        <w:jc w:val="both"/>
      </w:pPr>
      <w:r w:rsidRPr="00F87966">
        <w:t xml:space="preserve">36) Озеленение городов, значение зеленых насаждений, комнатных растений для здоровья человека. </w:t>
      </w:r>
    </w:p>
    <w:p w:rsidR="00D72AA0" w:rsidRPr="00F87966" w:rsidRDefault="00B65948" w:rsidP="004B06A6">
      <w:pPr>
        <w:pStyle w:val="Default"/>
        <w:spacing w:line="276" w:lineRule="auto"/>
        <w:jc w:val="both"/>
      </w:pPr>
      <w:r w:rsidRPr="00F87966">
        <w:t xml:space="preserve">37) Демонстрация опыта. Обнаружение в составе выдыхаемого воздуха углекислого газа. </w:t>
      </w:r>
    </w:p>
    <w:p w:rsidR="00D72AA0" w:rsidRPr="00F87966" w:rsidRDefault="00B65948" w:rsidP="004B06A6">
      <w:pPr>
        <w:pStyle w:val="Default"/>
        <w:spacing w:line="276" w:lineRule="auto"/>
        <w:jc w:val="both"/>
      </w:pPr>
      <w:r w:rsidRPr="00F87966">
        <w:t xml:space="preserve">38) Демонстрация доврачебной помощи при нарушении дыхания (искусственное дыхание, кислородная подушка). </w:t>
      </w:r>
    </w:p>
    <w:p w:rsidR="00D72AA0" w:rsidRPr="00F87966" w:rsidRDefault="00B65948" w:rsidP="004B06A6">
      <w:pPr>
        <w:pStyle w:val="Default"/>
        <w:spacing w:line="276" w:lineRule="auto"/>
        <w:jc w:val="both"/>
      </w:pPr>
      <w:r w:rsidRPr="00F87966">
        <w:t xml:space="preserve">39) Питание и пищеварение. </w:t>
      </w:r>
    </w:p>
    <w:p w:rsidR="00D72AA0" w:rsidRPr="00F87966" w:rsidRDefault="00B65948" w:rsidP="004B06A6">
      <w:pPr>
        <w:pStyle w:val="Default"/>
        <w:spacing w:line="276" w:lineRule="auto"/>
        <w:jc w:val="both"/>
      </w:pPr>
      <w:r w:rsidRPr="00F87966">
        <w:t xml:space="preserve">40) Особенности питания растений, животных, человека. </w:t>
      </w:r>
    </w:p>
    <w:p w:rsidR="00D72AA0" w:rsidRPr="00F87966" w:rsidRDefault="00B65948" w:rsidP="004B06A6">
      <w:pPr>
        <w:pStyle w:val="Default"/>
        <w:spacing w:line="276" w:lineRule="auto"/>
        <w:jc w:val="both"/>
      </w:pPr>
      <w:r w:rsidRPr="00F87966">
        <w:t xml:space="preserve">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 </w:t>
      </w:r>
    </w:p>
    <w:p w:rsidR="00D72AA0" w:rsidRPr="00F87966" w:rsidRDefault="00B65948" w:rsidP="004B06A6">
      <w:pPr>
        <w:pStyle w:val="Default"/>
        <w:spacing w:line="276" w:lineRule="auto"/>
        <w:jc w:val="both"/>
      </w:pPr>
      <w:r w:rsidRPr="00F87966">
        <w:t xml:space="preserve">42) Органы пищеварения: ротовая полость, пищевод, желудок, поджелудочная железа, печень, кишечник. </w:t>
      </w:r>
    </w:p>
    <w:p w:rsidR="00D72AA0" w:rsidRPr="00F87966" w:rsidRDefault="00B65948" w:rsidP="004B06A6">
      <w:pPr>
        <w:pStyle w:val="Default"/>
        <w:spacing w:line="276" w:lineRule="auto"/>
        <w:jc w:val="both"/>
      </w:pPr>
      <w:r w:rsidRPr="00F87966">
        <w:t xml:space="preserve">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 </w:t>
      </w:r>
    </w:p>
    <w:p w:rsidR="00D72AA0" w:rsidRPr="00F87966" w:rsidRDefault="00B65948" w:rsidP="004B06A6">
      <w:pPr>
        <w:pStyle w:val="Default"/>
        <w:spacing w:line="276" w:lineRule="auto"/>
        <w:jc w:val="both"/>
      </w:pPr>
      <w:r w:rsidRPr="00F87966">
        <w:t>44) Гигиена питания. Значение приготовления пищи. Нормы питания. Пища народов разных стран. Культура поведения во время еды.</w:t>
      </w:r>
    </w:p>
    <w:p w:rsidR="00D72AA0" w:rsidRPr="00F87966" w:rsidRDefault="00B65948" w:rsidP="004B06A6">
      <w:pPr>
        <w:pStyle w:val="Default"/>
        <w:spacing w:line="276" w:lineRule="auto"/>
        <w:jc w:val="both"/>
      </w:pPr>
      <w:r w:rsidRPr="00F87966">
        <w:t xml:space="preserve"> 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D72AA0" w:rsidRPr="00F87966" w:rsidRDefault="00B65948" w:rsidP="004B06A6">
      <w:pPr>
        <w:pStyle w:val="Default"/>
        <w:spacing w:line="276" w:lineRule="auto"/>
        <w:jc w:val="both"/>
      </w:pPr>
      <w:r w:rsidRPr="00F87966">
        <w:t xml:space="preserve"> 46) Доврачебная помощь при нарушениях пищеварения. </w:t>
      </w:r>
    </w:p>
    <w:p w:rsidR="00D72AA0" w:rsidRPr="00F87966" w:rsidRDefault="00B65948" w:rsidP="004B06A6">
      <w:pPr>
        <w:pStyle w:val="Default"/>
        <w:spacing w:line="276" w:lineRule="auto"/>
        <w:jc w:val="both"/>
      </w:pPr>
      <w:r w:rsidRPr="00F87966">
        <w:t xml:space="preserve">47) Демонстрация опытов. Обнаружение крахмала в хлебе, картофеле. Действие слюны на крахмал. </w:t>
      </w:r>
    </w:p>
    <w:p w:rsidR="00D72AA0" w:rsidRPr="00F87966" w:rsidRDefault="00B65948" w:rsidP="004B06A6">
      <w:pPr>
        <w:pStyle w:val="Default"/>
        <w:spacing w:line="276" w:lineRule="auto"/>
        <w:jc w:val="both"/>
      </w:pPr>
      <w:r w:rsidRPr="00F87966">
        <w:t xml:space="preserve">48) Демонстрация правильного поведения за столом во время приема пищи, умения есть красиво. </w:t>
      </w:r>
    </w:p>
    <w:p w:rsidR="00D72AA0" w:rsidRPr="00F87966" w:rsidRDefault="00B65948" w:rsidP="004B06A6">
      <w:pPr>
        <w:pStyle w:val="Default"/>
        <w:spacing w:line="276" w:lineRule="auto"/>
        <w:jc w:val="both"/>
      </w:pPr>
      <w:r w:rsidRPr="00F87966">
        <w:t>49) Выделение.</w:t>
      </w:r>
    </w:p>
    <w:p w:rsidR="00D72AA0" w:rsidRPr="00F87966" w:rsidRDefault="00B65948" w:rsidP="004B06A6">
      <w:pPr>
        <w:pStyle w:val="Default"/>
        <w:spacing w:line="276" w:lineRule="auto"/>
        <w:jc w:val="both"/>
      </w:pPr>
      <w:r w:rsidRPr="00F87966">
        <w:t xml:space="preserve"> 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 </w:t>
      </w:r>
    </w:p>
    <w:p w:rsidR="00D72AA0" w:rsidRPr="00F87966" w:rsidRDefault="00B65948" w:rsidP="004B06A6">
      <w:pPr>
        <w:pStyle w:val="Default"/>
        <w:spacing w:line="276" w:lineRule="auto"/>
        <w:jc w:val="both"/>
      </w:pPr>
      <w:r w:rsidRPr="00F87966">
        <w:lastRenderedPageBreak/>
        <w:t xml:space="preserve">51) Внешний вид почек, их расположение в организме человека. Значение выделения мочи. 52) Предупреждение почечных заболеваний. Профилактика цистита. </w:t>
      </w:r>
    </w:p>
    <w:p w:rsidR="00D72AA0" w:rsidRPr="00F87966" w:rsidRDefault="00B65948" w:rsidP="004B06A6">
      <w:pPr>
        <w:pStyle w:val="Default"/>
        <w:spacing w:line="276" w:lineRule="auto"/>
        <w:jc w:val="both"/>
      </w:pPr>
      <w:r w:rsidRPr="00F87966">
        <w:t xml:space="preserve">53) Практические работы. Зарисовка почки в разрезе. </w:t>
      </w:r>
    </w:p>
    <w:p w:rsidR="00D72AA0" w:rsidRPr="00F87966" w:rsidRDefault="00B65948" w:rsidP="004B06A6">
      <w:pPr>
        <w:pStyle w:val="Default"/>
        <w:spacing w:line="276" w:lineRule="auto"/>
        <w:jc w:val="both"/>
      </w:pPr>
      <w:r w:rsidRPr="00F87966">
        <w:t xml:space="preserve">54) Простейшее чтение с помощью педагогического работника результатов анализа мочи (цвет, прозрачность, сахар). </w:t>
      </w:r>
    </w:p>
    <w:p w:rsidR="00D72AA0" w:rsidRPr="00F87966" w:rsidRDefault="00B65948" w:rsidP="004B06A6">
      <w:pPr>
        <w:pStyle w:val="Default"/>
        <w:spacing w:line="276" w:lineRule="auto"/>
        <w:jc w:val="both"/>
      </w:pPr>
      <w:r w:rsidRPr="00F87966">
        <w:t xml:space="preserve">55) Размножение и развитие. </w:t>
      </w:r>
    </w:p>
    <w:p w:rsidR="00D72AA0" w:rsidRPr="00F87966" w:rsidRDefault="00B65948" w:rsidP="004B06A6">
      <w:pPr>
        <w:pStyle w:val="Default"/>
        <w:spacing w:line="276" w:lineRule="auto"/>
        <w:jc w:val="both"/>
      </w:pPr>
      <w:r w:rsidRPr="00F87966">
        <w:t xml:space="preserve">56) Особенности мужского и женского организма. </w:t>
      </w:r>
    </w:p>
    <w:p w:rsidR="00D72AA0" w:rsidRPr="00F87966" w:rsidRDefault="00B65948" w:rsidP="004B06A6">
      <w:pPr>
        <w:pStyle w:val="Default"/>
        <w:spacing w:line="276" w:lineRule="auto"/>
        <w:jc w:val="both"/>
      </w:pPr>
      <w:r w:rsidRPr="00F87966">
        <w:t xml:space="preserve">57) Биологическое значение размножения. Размножение растений, животных, человека. </w:t>
      </w:r>
    </w:p>
    <w:p w:rsidR="00D72AA0" w:rsidRPr="00F87966" w:rsidRDefault="00B65948" w:rsidP="004B06A6">
      <w:pPr>
        <w:pStyle w:val="Default"/>
        <w:spacing w:line="276" w:lineRule="auto"/>
        <w:jc w:val="both"/>
      </w:pPr>
      <w:r w:rsidRPr="00F87966">
        <w:t xml:space="preserve">58) Система органов размножения человека (строение, функции, гигиена юношей и девушек в подростковом возрасте). Половые железы и половые клетки. </w:t>
      </w:r>
    </w:p>
    <w:p w:rsidR="00D72AA0" w:rsidRPr="00F87966" w:rsidRDefault="00B65948" w:rsidP="004B06A6">
      <w:pPr>
        <w:pStyle w:val="Default"/>
        <w:spacing w:line="276" w:lineRule="auto"/>
        <w:jc w:val="both"/>
      </w:pPr>
      <w:r w:rsidRPr="00F87966">
        <w:t>59) Оплодотворение. Беременность. Внутриутробное развитие. Роды. Материнство. Уход за новорожденным.</w:t>
      </w:r>
    </w:p>
    <w:p w:rsidR="00D72AA0" w:rsidRPr="00F87966" w:rsidRDefault="00B65948" w:rsidP="004B06A6">
      <w:pPr>
        <w:pStyle w:val="Default"/>
        <w:spacing w:line="276" w:lineRule="auto"/>
        <w:jc w:val="both"/>
      </w:pPr>
      <w:r w:rsidRPr="00F87966">
        <w:t xml:space="preserve"> 60) Рост и развитие обучающегося. </w:t>
      </w:r>
    </w:p>
    <w:p w:rsidR="00D72AA0" w:rsidRPr="00F87966" w:rsidRDefault="00B65948" w:rsidP="004B06A6">
      <w:pPr>
        <w:pStyle w:val="Default"/>
        <w:spacing w:line="276" w:lineRule="auto"/>
        <w:jc w:val="both"/>
      </w:pPr>
      <w:r w:rsidRPr="00F87966">
        <w:t xml:space="preserve">61) Последствия ранних половых связей, вред ранней беременности. Предупреждение нежелательной беременности. Современные средства контрацепции. Аборт. </w:t>
      </w:r>
    </w:p>
    <w:p w:rsidR="00D72AA0" w:rsidRPr="00F87966" w:rsidRDefault="00B65948" w:rsidP="004B06A6">
      <w:pPr>
        <w:pStyle w:val="Default"/>
        <w:spacing w:line="276" w:lineRule="auto"/>
        <w:jc w:val="both"/>
      </w:pPr>
      <w:r w:rsidRPr="00F87966">
        <w:t xml:space="preserve">62) Пороки развития плода как следствие действия алкоголя и наркотиков, воздействий инфекционных и вирусных заболеваний. </w:t>
      </w:r>
    </w:p>
    <w:p w:rsidR="00D72AA0" w:rsidRPr="00F87966" w:rsidRDefault="00B65948" w:rsidP="004B06A6">
      <w:pPr>
        <w:pStyle w:val="Default"/>
        <w:spacing w:line="276" w:lineRule="auto"/>
        <w:jc w:val="both"/>
      </w:pPr>
      <w:r w:rsidRPr="00F87966">
        <w:t xml:space="preserve">63) Венерические заболевания. СПИД. Их профилактика. </w:t>
      </w:r>
    </w:p>
    <w:p w:rsidR="00D72AA0" w:rsidRPr="00F87966" w:rsidRDefault="00B65948" w:rsidP="004B06A6">
      <w:pPr>
        <w:pStyle w:val="Default"/>
        <w:spacing w:line="276" w:lineRule="auto"/>
        <w:jc w:val="both"/>
      </w:pPr>
      <w:r w:rsidRPr="00F87966">
        <w:t xml:space="preserve">64) Покровы тела. </w:t>
      </w:r>
    </w:p>
    <w:p w:rsidR="00D72AA0" w:rsidRPr="00F87966" w:rsidRDefault="00B65948" w:rsidP="004B06A6">
      <w:pPr>
        <w:pStyle w:val="Default"/>
        <w:spacing w:line="276" w:lineRule="auto"/>
        <w:jc w:val="both"/>
      </w:pPr>
      <w:r w:rsidRPr="00F87966">
        <w:t xml:space="preserve">65) Кожа и ее роль в жизни человека. Значение кожи для защиты, осязания, выделения пота и жира, терморегуляции. </w:t>
      </w:r>
    </w:p>
    <w:p w:rsidR="00D72AA0" w:rsidRPr="00F87966" w:rsidRDefault="00B65948" w:rsidP="004B06A6">
      <w:pPr>
        <w:pStyle w:val="Default"/>
        <w:spacing w:line="276" w:lineRule="auto"/>
        <w:jc w:val="both"/>
      </w:pPr>
      <w:r w:rsidRPr="00F87966">
        <w:t xml:space="preserve">66) Производные кожи: волосы, ногти. </w:t>
      </w:r>
    </w:p>
    <w:p w:rsidR="00D72AA0" w:rsidRPr="00F87966" w:rsidRDefault="00B65948" w:rsidP="004B06A6">
      <w:pPr>
        <w:pStyle w:val="Default"/>
        <w:spacing w:line="276" w:lineRule="auto"/>
        <w:jc w:val="both"/>
      </w:pPr>
      <w:r w:rsidRPr="00F87966">
        <w:t>67) Закаливание организма (солнечные и воздушные ванны, водные процедуры, влажные обтирания).</w:t>
      </w:r>
    </w:p>
    <w:p w:rsidR="00D72AA0" w:rsidRPr="00F87966" w:rsidRDefault="00B65948" w:rsidP="004B06A6">
      <w:pPr>
        <w:pStyle w:val="Default"/>
        <w:spacing w:line="276" w:lineRule="auto"/>
        <w:jc w:val="both"/>
      </w:pPr>
      <w:r w:rsidRPr="00F87966">
        <w:t xml:space="preserve"> 68) Оказание первой помощи при тепловом и солнечном ударах, термических и химических ожогах, обморожении, поражении электрическим током.</w:t>
      </w:r>
    </w:p>
    <w:p w:rsidR="00D72AA0" w:rsidRPr="00F87966" w:rsidRDefault="00B65948" w:rsidP="004B06A6">
      <w:pPr>
        <w:pStyle w:val="Default"/>
        <w:spacing w:line="276" w:lineRule="auto"/>
        <w:jc w:val="both"/>
      </w:pPr>
      <w:r w:rsidRPr="00F87966">
        <w:t xml:space="preserve"> 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 </w:t>
      </w:r>
    </w:p>
    <w:p w:rsidR="00D72AA0" w:rsidRPr="00F87966" w:rsidRDefault="00B65948" w:rsidP="004B06A6">
      <w:pPr>
        <w:pStyle w:val="Default"/>
        <w:spacing w:line="276" w:lineRule="auto"/>
        <w:jc w:val="both"/>
      </w:pPr>
      <w:r w:rsidRPr="00F87966">
        <w:t xml:space="preserve">70) Практическая работа. Выполнение различных приемов наложения повязок на условно пораженный участок кожи. </w:t>
      </w:r>
    </w:p>
    <w:p w:rsidR="00D72AA0" w:rsidRPr="00F87966" w:rsidRDefault="00B65948" w:rsidP="004B06A6">
      <w:pPr>
        <w:pStyle w:val="Default"/>
        <w:spacing w:line="276" w:lineRule="auto"/>
        <w:jc w:val="both"/>
      </w:pPr>
      <w:r w:rsidRPr="00F87966">
        <w:t xml:space="preserve">71) Нервная система. </w:t>
      </w:r>
    </w:p>
    <w:p w:rsidR="007E0EA5" w:rsidRPr="00F87966" w:rsidRDefault="00B65948" w:rsidP="004B06A6">
      <w:pPr>
        <w:pStyle w:val="Default"/>
        <w:spacing w:line="276" w:lineRule="auto"/>
        <w:jc w:val="both"/>
      </w:pPr>
      <w:r w:rsidRPr="00F87966">
        <w:t xml:space="preserve">72) Значение и строение нервной системы (спинной и головной мозг, нервы). </w:t>
      </w:r>
    </w:p>
    <w:p w:rsidR="007E0EA5" w:rsidRPr="00F87966" w:rsidRDefault="00B65948" w:rsidP="004B06A6">
      <w:pPr>
        <w:pStyle w:val="Default"/>
        <w:spacing w:line="276" w:lineRule="auto"/>
        <w:jc w:val="both"/>
      </w:pPr>
      <w:r w:rsidRPr="00F87966">
        <w:t xml:space="preserve">73) Гигиена умственного и физического труда. Режим дня. Сон и значение. Сновидения. Гигиена сна. Предупреждение перегрузок, чередование труда и отдыха. </w:t>
      </w:r>
    </w:p>
    <w:p w:rsidR="007E0EA5" w:rsidRPr="00F87966" w:rsidRDefault="00B65948" w:rsidP="004B06A6">
      <w:pPr>
        <w:pStyle w:val="Default"/>
        <w:spacing w:line="276" w:lineRule="auto"/>
        <w:jc w:val="both"/>
      </w:pPr>
      <w:r w:rsidRPr="00F87966">
        <w:t>74) Отрицательное влияние алкоголя, никотина, наркотических веществ на нервную систему.</w:t>
      </w:r>
    </w:p>
    <w:p w:rsidR="007E0EA5" w:rsidRPr="00F87966" w:rsidRDefault="00B65948" w:rsidP="004B06A6">
      <w:pPr>
        <w:pStyle w:val="Default"/>
        <w:spacing w:line="276" w:lineRule="auto"/>
        <w:jc w:val="both"/>
      </w:pPr>
      <w:r w:rsidRPr="00F87966">
        <w:t xml:space="preserve"> 75) Заболевания нервной системы (менингит, энцефалит, радикулит, невралгия). Профилактика травматизма и заболеваний нервной системы. </w:t>
      </w:r>
    </w:p>
    <w:p w:rsidR="007E0EA5" w:rsidRPr="00F87966" w:rsidRDefault="00B65948" w:rsidP="004B06A6">
      <w:pPr>
        <w:pStyle w:val="Default"/>
        <w:spacing w:line="276" w:lineRule="auto"/>
        <w:jc w:val="both"/>
      </w:pPr>
      <w:r w:rsidRPr="00F87966">
        <w:t xml:space="preserve">76) Демонстрация модели головного мозга. </w:t>
      </w:r>
    </w:p>
    <w:p w:rsidR="007E0EA5" w:rsidRPr="00F87966" w:rsidRDefault="00B65948" w:rsidP="004B06A6">
      <w:pPr>
        <w:pStyle w:val="Default"/>
        <w:spacing w:line="276" w:lineRule="auto"/>
        <w:jc w:val="both"/>
      </w:pPr>
      <w:r w:rsidRPr="00F87966">
        <w:t xml:space="preserve">77) Органы чувств. </w:t>
      </w:r>
    </w:p>
    <w:p w:rsidR="007E0EA5" w:rsidRPr="00F87966" w:rsidRDefault="00B65948" w:rsidP="004B06A6">
      <w:pPr>
        <w:pStyle w:val="Default"/>
        <w:spacing w:line="276" w:lineRule="auto"/>
        <w:jc w:val="both"/>
      </w:pPr>
      <w:r w:rsidRPr="00F87966">
        <w:t xml:space="preserve">78) Значение органов чувств у животных и человека. </w:t>
      </w:r>
    </w:p>
    <w:p w:rsidR="007E0EA5" w:rsidRPr="00F87966" w:rsidRDefault="00B65948" w:rsidP="004B06A6">
      <w:pPr>
        <w:pStyle w:val="Default"/>
        <w:spacing w:line="276" w:lineRule="auto"/>
        <w:jc w:val="both"/>
      </w:pPr>
      <w:r w:rsidRPr="00F87966">
        <w:t xml:space="preserve">79) Орган зрения человека. Строение, функции и значение. Болезни органов зрения, их профилактика. Гигиена зрения. Первая помощь при повреждении глаз. </w:t>
      </w:r>
    </w:p>
    <w:p w:rsidR="007E0EA5" w:rsidRPr="00F87966" w:rsidRDefault="00B65948" w:rsidP="004B06A6">
      <w:pPr>
        <w:pStyle w:val="Default"/>
        <w:spacing w:line="276" w:lineRule="auto"/>
        <w:jc w:val="both"/>
      </w:pPr>
      <w:r w:rsidRPr="00F87966">
        <w:t xml:space="preserve">80) Орган слуха человека. Строение и значение. Заболевания органа слуха, предупреждение нарушений слуха. Гигиена. </w:t>
      </w:r>
    </w:p>
    <w:p w:rsidR="007E0EA5" w:rsidRPr="00F87966" w:rsidRDefault="00B65948" w:rsidP="004B06A6">
      <w:pPr>
        <w:pStyle w:val="Default"/>
        <w:spacing w:line="276" w:lineRule="auto"/>
        <w:jc w:val="both"/>
      </w:pPr>
      <w:r w:rsidRPr="00F87966">
        <w:lastRenderedPageBreak/>
        <w:t xml:space="preserve">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 </w:t>
      </w:r>
    </w:p>
    <w:p w:rsidR="007E0EA5" w:rsidRPr="00F87966" w:rsidRDefault="00B65948" w:rsidP="004B06A6">
      <w:pPr>
        <w:pStyle w:val="Default"/>
        <w:spacing w:line="276" w:lineRule="auto"/>
        <w:jc w:val="both"/>
      </w:pPr>
      <w:r w:rsidRPr="00F87966">
        <w:t>82) Охрана всех органов чувств.</w:t>
      </w:r>
    </w:p>
    <w:p w:rsidR="007E0EA5" w:rsidRPr="00F87966" w:rsidRDefault="00B65948" w:rsidP="004B06A6">
      <w:pPr>
        <w:pStyle w:val="Default"/>
        <w:spacing w:line="276" w:lineRule="auto"/>
        <w:jc w:val="both"/>
      </w:pPr>
      <w:r w:rsidRPr="00F87966">
        <w:t xml:space="preserve"> 83) Демонстрация муляжей глаза и уха.</w:t>
      </w:r>
    </w:p>
    <w:p w:rsidR="00AB4CCC" w:rsidRDefault="00AB4CCC" w:rsidP="004B06A6">
      <w:pPr>
        <w:pStyle w:val="Default"/>
        <w:spacing w:line="276" w:lineRule="auto"/>
        <w:jc w:val="both"/>
        <w:rPr>
          <w:b/>
        </w:rPr>
      </w:pPr>
    </w:p>
    <w:p w:rsidR="00AB4CCC" w:rsidRDefault="00B65948" w:rsidP="004B06A6">
      <w:pPr>
        <w:pStyle w:val="Default"/>
        <w:spacing w:line="276" w:lineRule="auto"/>
        <w:jc w:val="both"/>
      </w:pPr>
      <w:r w:rsidRPr="00F87966">
        <w:rPr>
          <w:b/>
        </w:rPr>
        <w:t>3. Планируемые предметные результаты освоения учебного предмета "Биология".</w:t>
      </w:r>
      <w:r w:rsidRPr="00F87966">
        <w:t xml:space="preserve"> </w:t>
      </w:r>
    </w:p>
    <w:p w:rsidR="00AB4CCC" w:rsidRPr="00AB4CCC" w:rsidRDefault="00B65948" w:rsidP="004B06A6">
      <w:pPr>
        <w:pStyle w:val="Default"/>
        <w:spacing w:line="276" w:lineRule="auto"/>
        <w:jc w:val="both"/>
        <w:rPr>
          <w:b/>
        </w:rPr>
      </w:pPr>
      <w:r w:rsidRPr="00AB4CCC">
        <w:rPr>
          <w:b/>
        </w:rPr>
        <w:t>3.1. Минимальный уровень:</w:t>
      </w:r>
    </w:p>
    <w:p w:rsidR="00AB4CCC" w:rsidRDefault="00B65948" w:rsidP="00AB4CCC">
      <w:pPr>
        <w:pStyle w:val="Default"/>
        <w:numPr>
          <w:ilvl w:val="0"/>
          <w:numId w:val="99"/>
        </w:numPr>
        <w:spacing w:line="276" w:lineRule="auto"/>
        <w:ind w:left="142" w:hanging="142"/>
        <w:jc w:val="both"/>
      </w:pPr>
      <w:r w:rsidRPr="00F87966">
        <w:t xml:space="preserve">представление об объектах и явлениях неживой и живой природы, организма человека; 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 </w:t>
      </w:r>
    </w:p>
    <w:p w:rsidR="00AB4CCC" w:rsidRDefault="00B65948" w:rsidP="00AB4CCC">
      <w:pPr>
        <w:pStyle w:val="Default"/>
        <w:numPr>
          <w:ilvl w:val="0"/>
          <w:numId w:val="99"/>
        </w:numPr>
        <w:spacing w:line="276" w:lineRule="auto"/>
        <w:ind w:left="142" w:hanging="142"/>
        <w:jc w:val="both"/>
      </w:pPr>
      <w:r w:rsidRPr="00F87966">
        <w:t xml:space="preserve">знание общих признаков изученных групп растений и животных, правил поведения в природе, техники безопасности, здорового образа жизни в объеме программы; </w:t>
      </w:r>
    </w:p>
    <w:p w:rsidR="00AB4CCC" w:rsidRDefault="00B65948" w:rsidP="00AB4CCC">
      <w:pPr>
        <w:pStyle w:val="Default"/>
        <w:numPr>
          <w:ilvl w:val="0"/>
          <w:numId w:val="99"/>
        </w:numPr>
        <w:spacing w:line="276" w:lineRule="auto"/>
        <w:ind w:left="142" w:hanging="142"/>
        <w:jc w:val="both"/>
      </w:pPr>
      <w:r w:rsidRPr="00F87966">
        <w:t xml:space="preserve">выполнение совместно с учителем практических работ, предусмотренных программой; описание особенностей состояния своего организма; </w:t>
      </w:r>
    </w:p>
    <w:p w:rsidR="007E0EA5" w:rsidRPr="00F87966" w:rsidRDefault="00B65948" w:rsidP="00AB4CCC">
      <w:pPr>
        <w:pStyle w:val="Default"/>
        <w:numPr>
          <w:ilvl w:val="0"/>
          <w:numId w:val="99"/>
        </w:numPr>
        <w:spacing w:line="276" w:lineRule="auto"/>
        <w:ind w:left="142" w:hanging="142"/>
        <w:jc w:val="both"/>
      </w:pPr>
      <w:r w:rsidRPr="00F87966">
        <w:t>знание названий специализации врачей; 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AB4CCC" w:rsidRPr="00AB4CCC" w:rsidRDefault="00B65948" w:rsidP="004B06A6">
      <w:pPr>
        <w:pStyle w:val="Default"/>
        <w:spacing w:line="276" w:lineRule="auto"/>
        <w:jc w:val="both"/>
        <w:rPr>
          <w:b/>
        </w:rPr>
      </w:pPr>
      <w:r w:rsidRPr="00AB4CCC">
        <w:rPr>
          <w:b/>
        </w:rPr>
        <w:t xml:space="preserve">3.2. Достаточный уровень: </w:t>
      </w:r>
    </w:p>
    <w:p w:rsidR="00AB4CCC" w:rsidRDefault="00B65948" w:rsidP="00AB4CCC">
      <w:pPr>
        <w:pStyle w:val="Default"/>
        <w:numPr>
          <w:ilvl w:val="0"/>
          <w:numId w:val="100"/>
        </w:numPr>
        <w:spacing w:line="276" w:lineRule="auto"/>
        <w:ind w:left="284" w:hanging="284"/>
        <w:jc w:val="both"/>
      </w:pPr>
      <w:r w:rsidRPr="00F87966">
        <w:t>представление об объектах неживой и живой природы, организме человека;</w:t>
      </w:r>
    </w:p>
    <w:p w:rsidR="00AB4CCC" w:rsidRDefault="00B65948" w:rsidP="00AB4CCC">
      <w:pPr>
        <w:pStyle w:val="Default"/>
        <w:numPr>
          <w:ilvl w:val="0"/>
          <w:numId w:val="100"/>
        </w:numPr>
        <w:spacing w:line="276" w:lineRule="auto"/>
        <w:ind w:left="284" w:hanging="284"/>
        <w:jc w:val="both"/>
      </w:pPr>
      <w:r w:rsidRPr="00F87966">
        <w:t>осознание основных взаимосвязей между природными компонентами, природой и человеком, органами и системами органов у человека;</w:t>
      </w:r>
    </w:p>
    <w:p w:rsidR="00AB4CCC" w:rsidRDefault="00B65948" w:rsidP="00AB4CCC">
      <w:pPr>
        <w:pStyle w:val="Default"/>
        <w:numPr>
          <w:ilvl w:val="0"/>
          <w:numId w:val="100"/>
        </w:numPr>
        <w:spacing w:line="276" w:lineRule="auto"/>
        <w:ind w:left="284" w:hanging="284"/>
        <w:jc w:val="both"/>
      </w:pPr>
      <w:r w:rsidRPr="00F87966">
        <w:t xml:space="preserve">установление взаимосвязи между средой обитания и внешним видом объекта (единство формы и функции); </w:t>
      </w:r>
    </w:p>
    <w:p w:rsidR="00AB4CCC" w:rsidRDefault="00B65948" w:rsidP="00AB4CCC">
      <w:pPr>
        <w:pStyle w:val="Default"/>
        <w:numPr>
          <w:ilvl w:val="0"/>
          <w:numId w:val="100"/>
        </w:numPr>
        <w:spacing w:line="276" w:lineRule="auto"/>
        <w:ind w:left="284" w:hanging="284"/>
        <w:jc w:val="both"/>
      </w:pPr>
      <w:r w:rsidRPr="00F87966">
        <w:t>знание признаков сходства и различия между группами растений и животных; выполнение классификаций на основе выделения общих признаков;</w:t>
      </w:r>
    </w:p>
    <w:p w:rsidR="00AB4CCC" w:rsidRDefault="00B65948" w:rsidP="00AB4CCC">
      <w:pPr>
        <w:pStyle w:val="Default"/>
        <w:numPr>
          <w:ilvl w:val="0"/>
          <w:numId w:val="100"/>
        </w:numPr>
        <w:spacing w:line="276" w:lineRule="auto"/>
        <w:ind w:left="284" w:hanging="284"/>
        <w:jc w:val="both"/>
      </w:pPr>
      <w:r w:rsidRPr="00F87966">
        <w:t xml:space="preserve">узнавание изученных природных объектов по внешнему виду (натуральные объекты, муляжи, слайды, рисунки, схемы); </w:t>
      </w:r>
    </w:p>
    <w:p w:rsidR="00AB4CCC" w:rsidRDefault="00B65948" w:rsidP="00AB4CCC">
      <w:pPr>
        <w:pStyle w:val="Default"/>
        <w:numPr>
          <w:ilvl w:val="0"/>
          <w:numId w:val="100"/>
        </w:numPr>
        <w:spacing w:line="276" w:lineRule="auto"/>
        <w:ind w:left="284" w:hanging="284"/>
        <w:jc w:val="both"/>
      </w:pPr>
      <w:r w:rsidRPr="00F87966">
        <w:t>знание названий, элементарных функций и расположения основных органов в организме человека; 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AB4CCC" w:rsidRDefault="00B65948" w:rsidP="00AB4CCC">
      <w:pPr>
        <w:pStyle w:val="Default"/>
        <w:numPr>
          <w:ilvl w:val="0"/>
          <w:numId w:val="100"/>
        </w:numPr>
        <w:spacing w:line="276" w:lineRule="auto"/>
        <w:ind w:left="284" w:hanging="284"/>
        <w:jc w:val="both"/>
      </w:pPr>
      <w:r w:rsidRPr="00F87966">
        <w:t>знание правил здорового образа жизни и безопасного поведения, использование их для объяснения новых ситуаций;</w:t>
      </w:r>
    </w:p>
    <w:p w:rsidR="00AB4CCC" w:rsidRDefault="00B65948" w:rsidP="00AB4CCC">
      <w:pPr>
        <w:pStyle w:val="Default"/>
        <w:numPr>
          <w:ilvl w:val="0"/>
          <w:numId w:val="100"/>
        </w:numPr>
        <w:spacing w:line="276" w:lineRule="auto"/>
        <w:ind w:left="284" w:hanging="284"/>
        <w:jc w:val="both"/>
      </w:pPr>
      <w:r w:rsidRPr="00F87966">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7E0EA5" w:rsidRPr="00F87966" w:rsidRDefault="00B65948" w:rsidP="00AB4CCC">
      <w:pPr>
        <w:pStyle w:val="Default"/>
        <w:numPr>
          <w:ilvl w:val="0"/>
          <w:numId w:val="100"/>
        </w:numPr>
        <w:spacing w:line="276" w:lineRule="auto"/>
        <w:ind w:left="284" w:hanging="284"/>
        <w:jc w:val="both"/>
      </w:pPr>
      <w:r w:rsidRPr="00F87966">
        <w:t>владение сформированными знаниями и умениями в учебных, учебно-бытовых и учебно-трудовых ситуациях.</w:t>
      </w:r>
    </w:p>
    <w:p w:rsidR="007E0EA5" w:rsidRPr="00F87966" w:rsidRDefault="007E0EA5" w:rsidP="004B06A6">
      <w:pPr>
        <w:pStyle w:val="Default"/>
        <w:spacing w:line="276" w:lineRule="auto"/>
        <w:jc w:val="both"/>
      </w:pPr>
    </w:p>
    <w:p w:rsidR="007E0EA5" w:rsidRPr="00F87966" w:rsidRDefault="00B65948" w:rsidP="004B06A6">
      <w:pPr>
        <w:pStyle w:val="Default"/>
        <w:spacing w:line="276" w:lineRule="auto"/>
        <w:jc w:val="both"/>
      </w:pPr>
      <w:r w:rsidRPr="00F87966">
        <w:t xml:space="preserve"> </w:t>
      </w:r>
      <w:r w:rsidRPr="00F87966">
        <w:rPr>
          <w:b/>
        </w:rPr>
        <w:t xml:space="preserve">26. Федеральная рабочая программа по учебному предмету "География" (VI-IX) предметной области "Естествознание" </w:t>
      </w:r>
      <w:r w:rsidRPr="00F87966">
        <w:t xml:space="preserve">включает пояснительную записку, содержание обучения, планируемые результаты освоения программы. </w:t>
      </w:r>
    </w:p>
    <w:p w:rsidR="00AB4CCC" w:rsidRDefault="00AB4CCC" w:rsidP="004B06A6">
      <w:pPr>
        <w:pStyle w:val="Default"/>
        <w:spacing w:line="276" w:lineRule="auto"/>
        <w:jc w:val="both"/>
        <w:rPr>
          <w:b/>
        </w:rPr>
      </w:pPr>
    </w:p>
    <w:p w:rsidR="007E0EA5" w:rsidRPr="00F87966" w:rsidRDefault="00B65948" w:rsidP="004B06A6">
      <w:pPr>
        <w:pStyle w:val="Default"/>
        <w:spacing w:line="276" w:lineRule="auto"/>
        <w:jc w:val="both"/>
        <w:rPr>
          <w:b/>
        </w:rPr>
      </w:pPr>
      <w:r w:rsidRPr="00F87966">
        <w:rPr>
          <w:b/>
        </w:rPr>
        <w:t>1. Пояснительная записка.</w:t>
      </w:r>
    </w:p>
    <w:p w:rsidR="00AB4CCC" w:rsidRDefault="00B65948" w:rsidP="004B06A6">
      <w:pPr>
        <w:pStyle w:val="Default"/>
        <w:spacing w:line="276" w:lineRule="auto"/>
        <w:jc w:val="both"/>
      </w:pPr>
      <w:r w:rsidRPr="00F87966">
        <w:lastRenderedPageBreak/>
        <w:t xml:space="preserve"> 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9D688E" w:rsidRDefault="00B65948" w:rsidP="004B06A6">
      <w:pPr>
        <w:pStyle w:val="Default"/>
        <w:spacing w:line="276" w:lineRule="auto"/>
        <w:jc w:val="both"/>
      </w:pPr>
      <w:r w:rsidRPr="00F87966">
        <w:t xml:space="preserve">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9D688E" w:rsidRDefault="00B65948" w:rsidP="004B06A6">
      <w:pPr>
        <w:pStyle w:val="Default"/>
        <w:spacing w:line="276" w:lineRule="auto"/>
        <w:jc w:val="both"/>
      </w:pPr>
      <w:r w:rsidRPr="00F87966">
        <w:t xml:space="preserve">Задачами изучения географии являются: </w:t>
      </w:r>
    </w:p>
    <w:p w:rsidR="009D688E" w:rsidRDefault="00B65948" w:rsidP="009D688E">
      <w:pPr>
        <w:pStyle w:val="Default"/>
        <w:numPr>
          <w:ilvl w:val="0"/>
          <w:numId w:val="101"/>
        </w:numPr>
        <w:spacing w:line="276" w:lineRule="auto"/>
        <w:ind w:left="284" w:hanging="284"/>
        <w:jc w:val="both"/>
      </w:pPr>
      <w:r w:rsidRPr="00F87966">
        <w:t xml:space="preserve">формирование представлений о географии и ее роли в понимании природных и социально-экономических процессов и их взаимосвязей; </w:t>
      </w:r>
    </w:p>
    <w:p w:rsidR="009D688E" w:rsidRDefault="00B65948" w:rsidP="009D688E">
      <w:pPr>
        <w:pStyle w:val="Default"/>
        <w:numPr>
          <w:ilvl w:val="0"/>
          <w:numId w:val="101"/>
        </w:numPr>
        <w:spacing w:line="276" w:lineRule="auto"/>
        <w:ind w:left="284" w:hanging="284"/>
        <w:jc w:val="both"/>
      </w:pPr>
      <w:r w:rsidRPr="00F87966">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 формирование умения выделять, описывать и объяснять существенные признаки географических объектов и явлений;</w:t>
      </w:r>
    </w:p>
    <w:p w:rsidR="009D688E" w:rsidRDefault="00B65948" w:rsidP="009D688E">
      <w:pPr>
        <w:pStyle w:val="Default"/>
        <w:numPr>
          <w:ilvl w:val="0"/>
          <w:numId w:val="101"/>
        </w:numPr>
        <w:spacing w:line="276" w:lineRule="auto"/>
        <w:ind w:left="284" w:hanging="284"/>
        <w:jc w:val="both"/>
      </w:pPr>
      <w:r w:rsidRPr="00F87966">
        <w:t xml:space="preserve">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9D688E" w:rsidRPr="00F87966" w:rsidRDefault="00B65948" w:rsidP="009D688E">
      <w:pPr>
        <w:pStyle w:val="Default"/>
        <w:numPr>
          <w:ilvl w:val="0"/>
          <w:numId w:val="101"/>
        </w:numPr>
        <w:spacing w:line="276" w:lineRule="auto"/>
        <w:ind w:left="284" w:hanging="284"/>
        <w:jc w:val="both"/>
        <w:rPr>
          <w:b/>
        </w:rPr>
      </w:pPr>
      <w:r w:rsidRPr="00F87966">
        <w:t xml:space="preserve">формирование умения вести наблюдения за объектами, процессами и явлениями географической среды, их изменениями в результате природных и антропогенных </w:t>
      </w:r>
    </w:p>
    <w:p w:rsidR="007E0EA5" w:rsidRPr="00F87966" w:rsidRDefault="00B65948" w:rsidP="004B06A6">
      <w:pPr>
        <w:pStyle w:val="Default"/>
        <w:spacing w:line="276" w:lineRule="auto"/>
        <w:jc w:val="both"/>
      </w:pPr>
      <w:r w:rsidRPr="00F87966">
        <w:rPr>
          <w:b/>
        </w:rPr>
        <w:t>2. Содержание учебного предмета "География"</w:t>
      </w:r>
      <w:r w:rsidRPr="00F87966">
        <w:t xml:space="preserve">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 </w:t>
      </w:r>
    </w:p>
    <w:p w:rsidR="007E0EA5" w:rsidRPr="00F87966" w:rsidRDefault="00B65948" w:rsidP="004B06A6">
      <w:pPr>
        <w:pStyle w:val="Default"/>
        <w:spacing w:line="276" w:lineRule="auto"/>
        <w:jc w:val="both"/>
        <w:rPr>
          <w:b/>
        </w:rPr>
      </w:pPr>
      <w:r w:rsidRPr="00F87966">
        <w:rPr>
          <w:b/>
        </w:rPr>
        <w:t xml:space="preserve">2.1. Начальный курс физической географии. </w:t>
      </w:r>
    </w:p>
    <w:p w:rsidR="007E0EA5" w:rsidRPr="00F87966" w:rsidRDefault="00B65948" w:rsidP="004B06A6">
      <w:pPr>
        <w:pStyle w:val="Default"/>
        <w:spacing w:line="276" w:lineRule="auto"/>
        <w:jc w:val="both"/>
      </w:pPr>
      <w:r w:rsidRPr="00F87966">
        <w:t xml:space="preserve">Понятие о географии как науке. Явления природы: ветер, дождь, гроза. Географические сведения о своей местности и труде населения. Ориентирование на местности. Горизонт, линии, стороны горизонта. Компас и правила пользования им. Формы поверхности земли. Рельеф местности, его основные формы. Равнины, холмы, горы. Понятие о землетрясениях и вулканах. Овраги и их образование. 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 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 Земной шар. Краткие сведения о Земле, Солнце и Луне. Планеты. Земля - планета. Освоение космоса. Глобус - модель земного шара. Земная </w:t>
      </w:r>
      <w:r w:rsidRPr="00F87966">
        <w:lastRenderedPageBreak/>
        <w:t xml:space="preserve">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 Положение России на глобусе, карте полушарий, физической карте. Границы России. Океаны и моря, омывающие берега России. Острова и полуострова России. Формы поверхности России. Горы России. Реки и озера России. </w:t>
      </w:r>
    </w:p>
    <w:p w:rsidR="007E0EA5" w:rsidRPr="00F87966" w:rsidRDefault="00B65948" w:rsidP="004B06A6">
      <w:pPr>
        <w:pStyle w:val="Default"/>
        <w:spacing w:line="276" w:lineRule="auto"/>
        <w:jc w:val="both"/>
        <w:rPr>
          <w:b/>
        </w:rPr>
      </w:pPr>
      <w:r w:rsidRPr="00F87966">
        <w:rPr>
          <w:b/>
        </w:rPr>
        <w:t>2.2. География России.</w:t>
      </w:r>
    </w:p>
    <w:p w:rsidR="007E0EA5" w:rsidRPr="00F87966" w:rsidRDefault="00B65948" w:rsidP="004B06A6">
      <w:pPr>
        <w:pStyle w:val="Default"/>
        <w:spacing w:line="276" w:lineRule="auto"/>
        <w:jc w:val="both"/>
      </w:pPr>
      <w:r w:rsidRPr="00F87966">
        <w:t xml:space="preserve"> 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 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 Отрасли промышленности. Уровни развития европейской и азиатской частей России. Природные зоны России. Зона арктических пустынь. Тундра. Лесная зона. Степи. Полупустыни и пустыни. Субтропики. Высотная поясность в горах.</w:t>
      </w:r>
    </w:p>
    <w:p w:rsidR="007E0EA5" w:rsidRPr="00F87966" w:rsidRDefault="00B65948" w:rsidP="004B06A6">
      <w:pPr>
        <w:pStyle w:val="Default"/>
        <w:spacing w:line="276" w:lineRule="auto"/>
        <w:jc w:val="both"/>
        <w:rPr>
          <w:b/>
        </w:rPr>
      </w:pPr>
      <w:r w:rsidRPr="00F87966">
        <w:rPr>
          <w:b/>
        </w:rPr>
        <w:t xml:space="preserve">2.3. География материков и океанов. </w:t>
      </w:r>
    </w:p>
    <w:p w:rsidR="007E0EA5" w:rsidRPr="00F87966" w:rsidRDefault="00B65948" w:rsidP="004B06A6">
      <w:pPr>
        <w:pStyle w:val="Default"/>
        <w:spacing w:line="276" w:lineRule="auto"/>
        <w:jc w:val="both"/>
      </w:pPr>
      <w:r w:rsidRPr="00F87966">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 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7E0EA5" w:rsidRPr="00F87966" w:rsidRDefault="00B65948" w:rsidP="004B06A6">
      <w:pPr>
        <w:pStyle w:val="Default"/>
        <w:spacing w:line="276" w:lineRule="auto"/>
        <w:jc w:val="both"/>
        <w:rPr>
          <w:b/>
        </w:rPr>
      </w:pPr>
      <w:r w:rsidRPr="00F87966">
        <w:rPr>
          <w:b/>
        </w:rPr>
        <w:t xml:space="preserve"> 2.4. Государства Евразии. </w:t>
      </w:r>
    </w:p>
    <w:p w:rsidR="007E0EA5" w:rsidRPr="00F87966" w:rsidRDefault="00B65948" w:rsidP="004B06A6">
      <w:pPr>
        <w:pStyle w:val="Default"/>
        <w:spacing w:line="276" w:lineRule="auto"/>
        <w:jc w:val="both"/>
      </w:pPr>
      <w:r w:rsidRPr="00F87966">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 </w:t>
      </w:r>
    </w:p>
    <w:p w:rsidR="009D688E" w:rsidRDefault="00B65948" w:rsidP="004B06A6">
      <w:pPr>
        <w:pStyle w:val="Default"/>
        <w:spacing w:line="276" w:lineRule="auto"/>
        <w:jc w:val="both"/>
      </w:pPr>
      <w:r w:rsidRPr="00F87966">
        <w:rPr>
          <w:b/>
        </w:rPr>
        <w:t>3. Планируемые предметные результаты освоения учебного предмета "География".</w:t>
      </w:r>
      <w:r w:rsidRPr="00F87966">
        <w:t xml:space="preserve"> </w:t>
      </w:r>
    </w:p>
    <w:p w:rsidR="009D688E" w:rsidRPr="009D688E" w:rsidRDefault="00B65948" w:rsidP="004B06A6">
      <w:pPr>
        <w:pStyle w:val="Default"/>
        <w:spacing w:line="276" w:lineRule="auto"/>
        <w:jc w:val="both"/>
        <w:rPr>
          <w:b/>
        </w:rPr>
      </w:pPr>
      <w:r w:rsidRPr="009D688E">
        <w:rPr>
          <w:b/>
        </w:rPr>
        <w:t>3.1. Минимальный уровень:</w:t>
      </w:r>
    </w:p>
    <w:p w:rsidR="009D688E" w:rsidRDefault="00B65948" w:rsidP="009D688E">
      <w:pPr>
        <w:pStyle w:val="Default"/>
        <w:numPr>
          <w:ilvl w:val="0"/>
          <w:numId w:val="102"/>
        </w:numPr>
        <w:spacing w:line="276" w:lineRule="auto"/>
        <w:ind w:left="284" w:hanging="284"/>
        <w:jc w:val="both"/>
      </w:pPr>
      <w:r w:rsidRPr="00F87966">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 владение приемами элементарного чтения географической карты: декодирование условных знаков карты; определение направлений на карте;</w:t>
      </w:r>
    </w:p>
    <w:p w:rsidR="009D688E" w:rsidRDefault="00B65948" w:rsidP="009D688E">
      <w:pPr>
        <w:pStyle w:val="Default"/>
        <w:numPr>
          <w:ilvl w:val="0"/>
          <w:numId w:val="102"/>
        </w:numPr>
        <w:spacing w:line="276" w:lineRule="auto"/>
        <w:ind w:left="284" w:hanging="284"/>
        <w:jc w:val="both"/>
      </w:pPr>
      <w:r w:rsidRPr="00F87966">
        <w:t xml:space="preserve">определение расстояний по карте при помощи масштаба; </w:t>
      </w:r>
    </w:p>
    <w:p w:rsidR="009D688E" w:rsidRDefault="00B65948" w:rsidP="009D688E">
      <w:pPr>
        <w:pStyle w:val="Default"/>
        <w:numPr>
          <w:ilvl w:val="0"/>
          <w:numId w:val="102"/>
        </w:numPr>
        <w:spacing w:line="276" w:lineRule="auto"/>
        <w:ind w:left="284" w:hanging="284"/>
        <w:jc w:val="both"/>
      </w:pPr>
      <w:r w:rsidRPr="00F87966">
        <w:t xml:space="preserve">умение описывать географический объект по карте; выделение, описание и объяснение существенных признаков географических объектов и явлений; </w:t>
      </w:r>
    </w:p>
    <w:p w:rsidR="009D688E" w:rsidRDefault="00B65948" w:rsidP="009D688E">
      <w:pPr>
        <w:pStyle w:val="Default"/>
        <w:numPr>
          <w:ilvl w:val="0"/>
          <w:numId w:val="102"/>
        </w:numPr>
        <w:spacing w:line="276" w:lineRule="auto"/>
        <w:ind w:left="284" w:hanging="284"/>
        <w:jc w:val="both"/>
      </w:pPr>
      <w:r w:rsidRPr="00F87966">
        <w:t xml:space="preserve">сравнение географических объектов, фактов, явлений, событий по заданным критериям; </w:t>
      </w:r>
    </w:p>
    <w:p w:rsidR="009D688E" w:rsidRDefault="00B65948" w:rsidP="009D688E">
      <w:pPr>
        <w:pStyle w:val="Default"/>
        <w:numPr>
          <w:ilvl w:val="0"/>
          <w:numId w:val="102"/>
        </w:numPr>
        <w:spacing w:line="276" w:lineRule="auto"/>
        <w:ind w:left="284" w:hanging="284"/>
        <w:jc w:val="both"/>
      </w:pPr>
      <w:r w:rsidRPr="00F87966">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9D688E" w:rsidRDefault="009D688E" w:rsidP="004B06A6">
      <w:pPr>
        <w:pStyle w:val="Default"/>
        <w:spacing w:line="276" w:lineRule="auto"/>
        <w:jc w:val="both"/>
      </w:pPr>
      <w:r w:rsidRPr="009D688E">
        <w:rPr>
          <w:b/>
        </w:rPr>
        <w:lastRenderedPageBreak/>
        <w:t xml:space="preserve"> </w:t>
      </w:r>
      <w:r w:rsidR="00B65948" w:rsidRPr="009D688E">
        <w:rPr>
          <w:b/>
        </w:rPr>
        <w:t>3.2. Достаточный уровень:</w:t>
      </w:r>
      <w:r w:rsidR="00B65948" w:rsidRPr="00F87966">
        <w:t xml:space="preserve"> </w:t>
      </w:r>
    </w:p>
    <w:p w:rsidR="009D688E" w:rsidRDefault="00B65948" w:rsidP="009D688E">
      <w:pPr>
        <w:pStyle w:val="Default"/>
        <w:numPr>
          <w:ilvl w:val="0"/>
          <w:numId w:val="103"/>
        </w:numPr>
        <w:spacing w:line="276" w:lineRule="auto"/>
        <w:ind w:left="284" w:hanging="284"/>
        <w:jc w:val="both"/>
      </w:pPr>
      <w:r w:rsidRPr="00F87966">
        <w:t>применение элементарных практических умений и приемов работы с географической картой для получения географической информации;</w:t>
      </w:r>
    </w:p>
    <w:p w:rsidR="009D688E" w:rsidRDefault="00B65948" w:rsidP="009D688E">
      <w:pPr>
        <w:pStyle w:val="Default"/>
        <w:numPr>
          <w:ilvl w:val="0"/>
          <w:numId w:val="103"/>
        </w:numPr>
        <w:spacing w:line="276" w:lineRule="auto"/>
        <w:ind w:left="284" w:hanging="284"/>
        <w:jc w:val="both"/>
      </w:pPr>
      <w:r w:rsidRPr="00F87966">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7E0EA5" w:rsidRPr="00F87966" w:rsidRDefault="00B65948" w:rsidP="009D688E">
      <w:pPr>
        <w:pStyle w:val="Default"/>
        <w:numPr>
          <w:ilvl w:val="0"/>
          <w:numId w:val="103"/>
        </w:numPr>
        <w:spacing w:line="276" w:lineRule="auto"/>
        <w:ind w:left="284" w:hanging="284"/>
        <w:jc w:val="both"/>
      </w:pPr>
      <w:r w:rsidRPr="00F87966">
        <w:t>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 называние и показ на иллюстрациях изученных культурных и исторических памятников своего родного края.</w:t>
      </w:r>
    </w:p>
    <w:p w:rsidR="007E0EA5" w:rsidRPr="00F87966" w:rsidRDefault="007E0EA5" w:rsidP="004B06A6">
      <w:pPr>
        <w:pStyle w:val="Default"/>
        <w:spacing w:line="276" w:lineRule="auto"/>
        <w:jc w:val="both"/>
      </w:pPr>
    </w:p>
    <w:p w:rsidR="007E0EA5" w:rsidRPr="00F87966" w:rsidRDefault="009D688E" w:rsidP="004B06A6">
      <w:pPr>
        <w:pStyle w:val="Default"/>
        <w:spacing w:line="276" w:lineRule="auto"/>
        <w:jc w:val="both"/>
      </w:pPr>
      <w:r w:rsidRPr="003274FF">
        <w:rPr>
          <w:b/>
        </w:rPr>
        <w:t>2.1.2.</w:t>
      </w:r>
      <w:r>
        <w:rPr>
          <w:b/>
        </w:rPr>
        <w:t>8</w:t>
      </w:r>
      <w:r w:rsidRPr="003274FF">
        <w:rPr>
          <w:b/>
        </w:rPr>
        <w:t xml:space="preserve">. </w:t>
      </w:r>
      <w:r w:rsidR="00B65948" w:rsidRPr="00F87966">
        <w:rPr>
          <w:b/>
        </w:rPr>
        <w:t>Федеральная рабочая программа по учебному предмету "Основы социальной жизни" (V-IX классы) предметной области "Человек и общество</w:t>
      </w:r>
      <w:r w:rsidR="00B65948" w:rsidRPr="00F87966">
        <w:t xml:space="preserve">" включает пояснительную записку, содержание обучения, планируемые результаты освоения программы. </w:t>
      </w:r>
    </w:p>
    <w:p w:rsidR="007E0EA5" w:rsidRPr="00F87966" w:rsidRDefault="00B65948" w:rsidP="004B06A6">
      <w:pPr>
        <w:pStyle w:val="Default"/>
        <w:spacing w:line="276" w:lineRule="auto"/>
        <w:jc w:val="both"/>
        <w:rPr>
          <w:b/>
        </w:rPr>
      </w:pPr>
      <w:r w:rsidRPr="00F87966">
        <w:rPr>
          <w:b/>
        </w:rPr>
        <w:t xml:space="preserve">1. Пояснительная записка. </w:t>
      </w:r>
    </w:p>
    <w:p w:rsidR="007E0EA5" w:rsidRPr="00F87966" w:rsidRDefault="00B65948" w:rsidP="004B06A6">
      <w:pPr>
        <w:pStyle w:val="Default"/>
        <w:spacing w:line="276" w:lineRule="auto"/>
        <w:jc w:val="both"/>
      </w:pPr>
      <w:r w:rsidRPr="00F87966">
        <w:t xml:space="preserve">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 Основные задачи, которые призван решать этот учебный предмет, состоят в следующем: расширение кругозора обучающихся в процессе ознакомления с различными сторонами повседневной жизни; формирование и развитие навыков самообслуживания и трудовых навыков, связанных с ведением домашнего хозяйства; ознакомление с основами экономики ведения домашнего хозяйства и формирование необходимых умений;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 усвоение морально-этических норм поведения, выработка навыков общения (в том числе с использованием деловых бумаг); развитие навыков здорового образа жизни; положительных качеств и свойств личности. </w:t>
      </w:r>
    </w:p>
    <w:p w:rsidR="007E0EA5" w:rsidRPr="00F87966" w:rsidRDefault="00B65948" w:rsidP="004B06A6">
      <w:pPr>
        <w:pStyle w:val="Default"/>
        <w:spacing w:line="276" w:lineRule="auto"/>
        <w:jc w:val="both"/>
        <w:rPr>
          <w:b/>
        </w:rPr>
      </w:pPr>
      <w:r w:rsidRPr="00F87966">
        <w:rPr>
          <w:b/>
        </w:rPr>
        <w:t xml:space="preserve">2. Содержание учебного предмета. </w:t>
      </w:r>
    </w:p>
    <w:p w:rsidR="007E0EA5" w:rsidRPr="00F87966" w:rsidRDefault="00B65948" w:rsidP="004B06A6">
      <w:pPr>
        <w:pStyle w:val="Default"/>
        <w:spacing w:line="276" w:lineRule="auto"/>
        <w:jc w:val="both"/>
      </w:pPr>
      <w:r w:rsidRPr="00F87966">
        <w:t>2.1. Личная гигиена и здоровье.</w:t>
      </w:r>
    </w:p>
    <w:p w:rsidR="007E0EA5" w:rsidRPr="00F87966" w:rsidRDefault="00B65948" w:rsidP="004B06A6">
      <w:pPr>
        <w:pStyle w:val="Default"/>
        <w:spacing w:line="276" w:lineRule="auto"/>
        <w:jc w:val="both"/>
      </w:pPr>
      <w:r w:rsidRPr="00F87966">
        <w:t xml:space="preserve">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 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 Гигиенические требования к использованию личного белья (нижнее белье, носки, колготки). 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 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 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 Правила </w:t>
      </w:r>
      <w:r w:rsidRPr="00F87966">
        <w:lastRenderedPageBreak/>
        <w:t xml:space="preserve">и приемы ухода за органами зрения. Способы сохранения зрения. Гигиенические правила письма, чтения, просмотра телепередач Особенности соблюдения личной гигиены подростком. Правила и приемы соблюдения личной гигиены подростками (отдельно для девочек и мальчиков). 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 </w:t>
      </w:r>
    </w:p>
    <w:p w:rsidR="007E0EA5" w:rsidRPr="00F87966" w:rsidRDefault="00B65948" w:rsidP="004B06A6">
      <w:pPr>
        <w:pStyle w:val="Default"/>
        <w:spacing w:line="276" w:lineRule="auto"/>
        <w:jc w:val="both"/>
        <w:rPr>
          <w:b/>
        </w:rPr>
      </w:pPr>
      <w:r w:rsidRPr="00F87966">
        <w:rPr>
          <w:b/>
        </w:rPr>
        <w:t>2.2. Охрана здоровья.</w:t>
      </w:r>
    </w:p>
    <w:p w:rsidR="007E0EA5" w:rsidRPr="00F87966" w:rsidRDefault="00B65948" w:rsidP="004B06A6">
      <w:pPr>
        <w:pStyle w:val="Default"/>
        <w:spacing w:line="276" w:lineRule="auto"/>
        <w:jc w:val="both"/>
      </w:pPr>
      <w:r w:rsidRPr="00F87966">
        <w:t xml:space="preserve"> Виды медицинской помощи: доврачебная и врачебная. 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 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 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 Уход за больным на дому: переодевание, умывание, кормление больного. 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 Документы, подтверждающие нетрудоспособность: справка и листок нетрудоспособности. </w:t>
      </w:r>
      <w:r w:rsidRPr="00F87966">
        <w:rPr>
          <w:b/>
        </w:rPr>
        <w:t>27.2.3. Жилище.</w:t>
      </w:r>
    </w:p>
    <w:p w:rsidR="007E0EA5" w:rsidRPr="00F87966" w:rsidRDefault="00B65948" w:rsidP="004B06A6">
      <w:pPr>
        <w:pStyle w:val="Default"/>
        <w:spacing w:line="276" w:lineRule="auto"/>
        <w:jc w:val="both"/>
      </w:pPr>
      <w:r w:rsidRPr="00F87966">
        <w:t xml:space="preserve">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 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 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7E0EA5" w:rsidRPr="00F87966" w:rsidRDefault="00B65948" w:rsidP="004B06A6">
      <w:pPr>
        <w:pStyle w:val="Default"/>
        <w:spacing w:line="276" w:lineRule="auto"/>
        <w:jc w:val="both"/>
      </w:pPr>
      <w:r w:rsidRPr="00F87966">
        <w:t xml:space="preserve"> 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 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 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 Кухонная мебель: названия, назначение. Санузел и ванная комната. Оборудование ванной комнаты и санузла, его назначение. Правила безопасного поведения в ванной комнате.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w:t>
      </w:r>
      <w:r w:rsidRPr="00F87966">
        <w:lastRenderedPageBreak/>
        <w:t xml:space="preserve">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 Убранство жилых комнат: зеркала, картины, фотографии; ковры, паласы; светильники. Правила ухода за убранством жилых комнат. 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 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Городские службы по борьбе с грызунами и насекомыми. </w:t>
      </w:r>
    </w:p>
    <w:p w:rsidR="007E0EA5" w:rsidRPr="00F87966" w:rsidRDefault="00B65948" w:rsidP="004B06A6">
      <w:pPr>
        <w:pStyle w:val="Default"/>
        <w:spacing w:line="276" w:lineRule="auto"/>
        <w:jc w:val="both"/>
        <w:rPr>
          <w:b/>
        </w:rPr>
      </w:pPr>
      <w:r w:rsidRPr="00F87966">
        <w:rPr>
          <w:b/>
        </w:rPr>
        <w:t xml:space="preserve">2.4. Одежда и обувь. </w:t>
      </w:r>
    </w:p>
    <w:p w:rsidR="007E0EA5" w:rsidRPr="00F87966" w:rsidRDefault="00B65948" w:rsidP="004B06A6">
      <w:pPr>
        <w:pStyle w:val="Default"/>
        <w:spacing w:line="276" w:lineRule="auto"/>
        <w:jc w:val="both"/>
      </w:pPr>
      <w:r w:rsidRPr="00F87966">
        <w:t xml:space="preserve">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 Значение опрятного вида человека. 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w:t>
      </w:r>
    </w:p>
    <w:p w:rsidR="007E0EA5" w:rsidRPr="00F87966" w:rsidRDefault="00B65948" w:rsidP="004B06A6">
      <w:pPr>
        <w:pStyle w:val="Default"/>
        <w:spacing w:line="276" w:lineRule="auto"/>
        <w:jc w:val="both"/>
      </w:pPr>
      <w:r w:rsidRPr="00F87966">
        <w:t xml:space="preserve">Санитарно-гигиенические требования и правила техники безопасности при пользовании средствами для выведения пятен. 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 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 Обувь. Виды обуви: в зависимости от времени года, назначения (спортивная, домашняя, выходная), вида материалов (кожаная, резиновая, текстильная). 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 Уход за обувью. Хранение обуви: способы и правила. Чистка обуви. Использование кремов </w:t>
      </w:r>
      <w:r w:rsidRPr="00F87966">
        <w:lastRenderedPageBreak/>
        <w:t xml:space="preserve">для чистки обуви. Виды кремов для чистки обуви, их назначение. Сушка обуви. Правила ухода за обувью из различных материалов. Предприятия бытового обслуживания. Ремонт обуви. Виды услуг. Прейскурант. Правила подготовки обуви для сдачи в ремонт. Правила приема и выдачи обуви. Обувь и здоровье человека. Значение правильного выбора обуви для здоровья человека. </w:t>
      </w:r>
    </w:p>
    <w:p w:rsidR="007E0EA5" w:rsidRPr="00F87966" w:rsidRDefault="00B65948" w:rsidP="004B06A6">
      <w:pPr>
        <w:pStyle w:val="Default"/>
        <w:spacing w:line="276" w:lineRule="auto"/>
        <w:jc w:val="both"/>
        <w:rPr>
          <w:b/>
        </w:rPr>
      </w:pPr>
      <w:r w:rsidRPr="00F87966">
        <w:rPr>
          <w:b/>
        </w:rPr>
        <w:t>2.5. Питание.</w:t>
      </w:r>
    </w:p>
    <w:p w:rsidR="00FF2C99" w:rsidRPr="00F87966" w:rsidRDefault="00B65948" w:rsidP="004B06A6">
      <w:pPr>
        <w:pStyle w:val="Default"/>
        <w:spacing w:line="276" w:lineRule="auto"/>
        <w:jc w:val="both"/>
        <w:rPr>
          <w:b/>
          <w:bCs/>
          <w:color w:val="FF0000"/>
        </w:rPr>
      </w:pPr>
      <w:r w:rsidRPr="00F87966">
        <w:t xml:space="preserve">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 Приготовление пищи. Место для приготовления пищи и его оборудование. Гигиена приготовления пищи. 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 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 Мясо и мясопродукты. Первичная обработка, правила хранения. Глубокая заморозка мяса. Размораживание мяса с помощью микроволновой печи. 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 Овощи, плоды, ягоды и грибы. Правила хранения. Первичная обработка: мытье, чистка, резка. Свежие и замороженные продукты. 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 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 Чай и кофе. Виды чая. Способы заварки чая. Виды кофе. Польза и негативные последствия чрезмерного употребления чая и кофе. 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 Рынки. Виды продовольственных рынков: крытые и закрытые, постоянно действующие и сезонные. Основное отличие рынка от магазина.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Прием пищи. Первые, вторые и третьи блюда: виды, значение.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Завтрак. Блюда для завтрака; горячий и холодный завтраки. Бутерброды. Каши. Блюда из</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Обед. Питательная ценность овощей, мяса, рыбы, фруктов. Овощные салаты: виды, способы</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приготовления. Супы (виды, способы приготовления). Мясные блюда (виды, способы</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Посуда для обедов. Праздничный обед. Сервирование стола для обеда. Правила этикета за столом.</w:t>
      </w:r>
      <w:r w:rsidR="009D688E">
        <w:rPr>
          <w:rFonts w:ascii="TimesNewRoman" w:hAnsi="TimesNewRoman" w:cs="TimesNewRoman"/>
          <w:color w:val="auto"/>
          <w:lang w:bidi="ar-SA"/>
        </w:rPr>
        <w:t xml:space="preserve"> </w:t>
      </w:r>
      <w:r w:rsidRPr="00F87966">
        <w:rPr>
          <w:rFonts w:ascii="TimesNewRoman" w:hAnsi="TimesNewRoman" w:cs="TimesNewRoman"/>
          <w:color w:val="auto"/>
          <w:lang w:bidi="ar-SA"/>
        </w:rPr>
        <w:t>Ужин. Блюда для ужина; холодный и горячий ужин. Составление меню для холодного</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 xml:space="preserve">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w:t>
      </w:r>
      <w:r w:rsidRPr="00F87966">
        <w:rPr>
          <w:rFonts w:ascii="TimesNewRoman" w:hAnsi="TimesNewRoman" w:cs="TimesNewRoman"/>
          <w:color w:val="auto"/>
          <w:lang w:bidi="ar-SA"/>
        </w:rPr>
        <w:lastRenderedPageBreak/>
        <w:t>горячего ужина.</w:t>
      </w:r>
      <w:r w:rsidR="009D688E">
        <w:rPr>
          <w:rFonts w:ascii="TimesNewRoman" w:hAnsi="TimesNewRoman" w:cs="TimesNewRoman"/>
          <w:color w:val="auto"/>
          <w:lang w:bidi="ar-SA"/>
        </w:rPr>
        <w:t xml:space="preserve"> </w:t>
      </w:r>
      <w:r w:rsidRPr="00F87966">
        <w:rPr>
          <w:rFonts w:ascii="TimesNewRoman" w:hAnsi="TimesNewRoman" w:cs="TimesNewRoman"/>
          <w:color w:val="auto"/>
          <w:lang w:bidi="ar-SA"/>
        </w:rPr>
        <w:t>Изделия из теста. Виды теста: дрожжевое, слоеное, песочное. Виды изделий из теста: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пирожки, булочки, печенье. Приготовление изделий из теста. Составление и запись рецептов.</w:t>
      </w:r>
      <w:r w:rsidR="009D688E">
        <w:rPr>
          <w:rFonts w:ascii="TimesNewRoman" w:hAnsi="TimesNewRoman" w:cs="TimesNewRoman"/>
          <w:color w:val="auto"/>
          <w:lang w:bidi="ar-SA"/>
        </w:rPr>
        <w:t xml:space="preserve"> </w:t>
      </w:r>
      <w:r w:rsidRPr="00F87966">
        <w:rPr>
          <w:rFonts w:ascii="TimesNewRoman" w:hAnsi="TimesNewRoman" w:cs="TimesNewRoman"/>
          <w:color w:val="auto"/>
          <w:lang w:bidi="ar-SA"/>
        </w:rPr>
        <w:t>Приготовление изделий из замороженного теста. Приготовление Домашние заготовки. Виды домашних заготовок: варка, сушка, соление, маринование.</w:t>
      </w:r>
      <w:r w:rsidR="009D688E">
        <w:rPr>
          <w:rFonts w:ascii="TimesNewRoman" w:hAnsi="TimesNewRoman" w:cs="TimesNewRoman"/>
          <w:color w:val="auto"/>
          <w:lang w:bidi="ar-SA"/>
        </w:rPr>
        <w:t xml:space="preserve"> </w:t>
      </w:r>
      <w:r w:rsidRPr="00F87966">
        <w:rPr>
          <w:rFonts w:ascii="TimesNewRoman" w:hAnsi="TimesNewRoman" w:cs="TimesNewRoman"/>
          <w:color w:val="auto"/>
          <w:lang w:bidi="ar-SA"/>
        </w:rPr>
        <w:t>Глубокая заморозка овощей и фруктов. Меры предосторожности при употреблении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консервированных продуктов. Правила первой помощи при отравлении. Варенье из ягод и фруктов.</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2.6. Транспорт.</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 xml:space="preserve"> Городской транспорт. Виды городского транспорта. Оплата проезда на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всех видах городского транспорта. Правила поведения в городском транспорте.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Проезд из дома в образовательную организацию. Выбор рационального маршрута проезда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из дома в разные точки населенного пункта. Расчет стоимости проезда.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Пригородный транспорт. Виды: автобусы пригородного сообщения, электрички. Стоимость</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проезда. Расписание.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Междугородний железнодорожный транспорт. Вокзалы: назначение, основные службы.</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Платформа, перрон, путь. Меры предосторожности по предотвращению чрезвычайных ситуаций на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вокзале. Расписание поездов. Виды пассажирских вагонов.</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Междугородний автотранспорт. Автовокзал, его назначение. Основные автобусные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маршруты. Расписание, порядок приобретения билетов, стоимость проезда.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Водный транспорт. Значение водного транспорта. Пристань. Порт.</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Авиационный транспорт. Аэропорты, аэровокзалы.</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2.7. Средства связи.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 xml:space="preserve"> Основные средства связи: почта, телефон, телевидение, радио,</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компьютер. Назначение, особенности использования.</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Почта. Работа почтового отделения связи "Почта России". Виды почтовых отправлений:</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письмо, бандероль, посылка.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Письма. Деловые письма: заказное, с уведомлением. Личные письма. Порядок отправления</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писем различного вида. Стоимость пересылки.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Бандероли. Виды бандеролей: простая, заказная, ценная, с уведомлением. Порядок</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отправления. Упаковка. Стоимость пересылки.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Посылки. Виды упаковок. Правила и стоимость отправления.</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Телефонная связь. Виды телефонной связи: проводная (фиксированная), беспроводная</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(сотовая). Влияние на здоровье излучений мобильного телефона. Культура разговора по телефону.</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Номера телефонов экстренной службы. Правила оплаты различных видов телефонной связи.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Сотовые компании, тарифы.</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Интернет-связь. Электронная почта. Видеосвязь (скайп). Особенности, значение в</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современной жизни.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Денежные переводы. Виды денежных переводов. Стоимость отправления.</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 xml:space="preserve">2.8. Предприятия, организации, учреждения. </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Образовательные организации. Местные и промышленные и сельскохозяйственные предприятия. Названия</w:t>
      </w:r>
      <w:r w:rsidRPr="00F87966">
        <w:rPr>
          <w:rFonts w:ascii="TimesNewRoman" w:hAnsi="TimesNewRoman" w:cs="TimesNewRoman"/>
          <w:color w:val="auto"/>
        </w:rPr>
        <w:t xml:space="preserve"> предприятия, вид деятельности, </w:t>
      </w:r>
      <w:r w:rsidRPr="00F87966">
        <w:rPr>
          <w:rFonts w:ascii="TimesNewRoman" w:hAnsi="TimesNewRoman" w:cs="TimesNewRoman"/>
          <w:color w:val="auto"/>
          <w:lang w:bidi="ar-SA"/>
        </w:rPr>
        <w:t>соблюдение правила поведения в доме и общественных местах; представления о</w:t>
      </w:r>
      <w:r w:rsidRPr="00F87966">
        <w:rPr>
          <w:rFonts w:ascii="TimesNewRoman" w:hAnsi="TimesNewRoman" w:cs="TimesNewRoman"/>
          <w:color w:val="auto"/>
        </w:rPr>
        <w:t xml:space="preserve"> </w:t>
      </w:r>
      <w:r w:rsidRPr="00F87966">
        <w:rPr>
          <w:rFonts w:ascii="TimesNewRoman" w:hAnsi="TimesNewRoman" w:cs="TimesNewRoman"/>
          <w:color w:val="auto"/>
          <w:lang w:bidi="ar-SA"/>
        </w:rPr>
        <w:t>морально-этических нормах поведения;</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некоторые навыки ведения домашнего хозяйства (уборка дома, стирка белья, мытье посуды);</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навыки обращения в различные медицинские учреждения (под руководством взрослого);</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пользование различными средствами связи для решения практических житейских задач;</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знание основных статей семейного бюджета; коллективный расчет расходов и доходов</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семейного бюджета;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составление различных видов деловых бумаг под руководством педагогического работника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 целью обращения в различные организации социального назначения.</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p>
    <w:p w:rsidR="00E41327" w:rsidRPr="00F87966" w:rsidRDefault="00D80B55" w:rsidP="004B06A6">
      <w:pPr>
        <w:widowControl/>
        <w:autoSpaceDE w:val="0"/>
        <w:autoSpaceDN w:val="0"/>
        <w:adjustRightInd w:val="0"/>
        <w:jc w:val="both"/>
        <w:rPr>
          <w:rFonts w:ascii="TimesNewRoman" w:hAnsi="TimesNewRoman" w:cs="TimesNewRoman"/>
          <w:b/>
          <w:color w:val="auto"/>
          <w:lang w:bidi="ar-SA"/>
        </w:rPr>
      </w:pPr>
      <w:r w:rsidRPr="00D80B55">
        <w:rPr>
          <w:rFonts w:ascii="Calibri" w:eastAsia="Calibri" w:hAnsi="Calibri" w:cs="Times New Roman"/>
          <w:b/>
          <w:color w:val="auto"/>
          <w:sz w:val="22"/>
          <w:szCs w:val="22"/>
          <w:lang w:eastAsia="en-US" w:bidi="ar-SA"/>
        </w:rPr>
        <w:lastRenderedPageBreak/>
        <w:t>2.1.2.9.</w:t>
      </w:r>
      <w:r w:rsidR="00E41327" w:rsidRPr="00D80B55">
        <w:rPr>
          <w:rFonts w:ascii="TimesNewRoman" w:hAnsi="TimesNewRoman" w:cs="TimesNewRoman"/>
          <w:b/>
          <w:color w:val="auto"/>
          <w:lang w:bidi="ar-SA"/>
        </w:rPr>
        <w:t xml:space="preserve"> Федеральная</w:t>
      </w:r>
      <w:r w:rsidR="00E41327" w:rsidRPr="00F87966">
        <w:rPr>
          <w:rFonts w:ascii="TimesNewRoman" w:hAnsi="TimesNewRoman" w:cs="TimesNewRoman"/>
          <w:b/>
          <w:color w:val="auto"/>
          <w:lang w:bidi="ar-SA"/>
        </w:rPr>
        <w:t xml:space="preserve"> рабочая программа по учебному предмету "Мир истории" (VI класс)</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предметной области "Человек и общество" включает пояснительную записку, содержание обучения, планируемые результаты освоения программы.</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1. Пояснительная записка.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В основу изучения предмета "Мир истории" положен принцип цивилизационного анализа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исторических фактов, позволяющий на конкретных примерах познакомить обучающихся с</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историей развития человека и человеческой цивилизации. Такой подход позволяет создать условия</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для формирования нравственного сознания, усвоения и накопления обучающимися социального</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опыта, коррекции и развития высших психических функций.</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Цель изучения предмета "Мир истории" заключается в подготовке обучающихся к усвоению</w:t>
      </w:r>
    </w:p>
    <w:p w:rsidR="00D80B55"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 xml:space="preserve">курса "История Отечества" в VII-XI классах. </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Для достижения поставленной цели необходимо</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решить следующие задачи:</w:t>
      </w:r>
    </w:p>
    <w:p w:rsidR="00E41327" w:rsidRPr="00D80B55" w:rsidRDefault="00E41327" w:rsidP="00D80B55">
      <w:pPr>
        <w:pStyle w:val="ae"/>
        <w:widowControl/>
        <w:numPr>
          <w:ilvl w:val="0"/>
          <w:numId w:val="104"/>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формирование первоначальных представлений об особенностях жизни, быта, труда человека</w:t>
      </w:r>
      <w:r w:rsidR="00EC2C48" w:rsidRPr="00D80B55">
        <w:rPr>
          <w:rFonts w:ascii="TimesNewRoman" w:hAnsi="TimesNewRoman" w:cs="TimesNewRoman"/>
          <w:color w:val="auto"/>
          <w:lang w:bidi="ar-SA"/>
        </w:rPr>
        <w:t xml:space="preserve"> </w:t>
      </w:r>
      <w:r w:rsidRPr="00D80B55">
        <w:rPr>
          <w:rFonts w:ascii="TimesNewRoman" w:hAnsi="TimesNewRoman" w:cs="TimesNewRoman"/>
          <w:color w:val="auto"/>
          <w:lang w:bidi="ar-SA"/>
        </w:rPr>
        <w:t>на различных исторических этапах его развития;</w:t>
      </w:r>
    </w:p>
    <w:p w:rsidR="00E41327" w:rsidRPr="00D80B55" w:rsidRDefault="00E41327" w:rsidP="00D80B55">
      <w:pPr>
        <w:pStyle w:val="ae"/>
        <w:widowControl/>
        <w:numPr>
          <w:ilvl w:val="0"/>
          <w:numId w:val="104"/>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формирование первоначальных исторических представлений о "историческом времени" и</w:t>
      </w:r>
    </w:p>
    <w:p w:rsidR="00E41327" w:rsidRPr="00D80B55" w:rsidRDefault="00E41327" w:rsidP="00D80B55">
      <w:pPr>
        <w:pStyle w:val="ae"/>
        <w:widowControl/>
        <w:numPr>
          <w:ilvl w:val="0"/>
          <w:numId w:val="104"/>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"историческом пространстве";</w:t>
      </w:r>
    </w:p>
    <w:p w:rsidR="00E41327" w:rsidRPr="00D80B55" w:rsidRDefault="00E41327" w:rsidP="00D80B55">
      <w:pPr>
        <w:pStyle w:val="ae"/>
        <w:widowControl/>
        <w:numPr>
          <w:ilvl w:val="0"/>
          <w:numId w:val="104"/>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формирование исторических понятий: "век", "эпоха", "община" и некоторых других;</w:t>
      </w:r>
    </w:p>
    <w:p w:rsidR="00E41327" w:rsidRPr="00D80B55" w:rsidRDefault="00E41327" w:rsidP="00D80B55">
      <w:pPr>
        <w:pStyle w:val="ae"/>
        <w:widowControl/>
        <w:numPr>
          <w:ilvl w:val="0"/>
          <w:numId w:val="104"/>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формирование умения работать с "лентой времени";</w:t>
      </w:r>
    </w:p>
    <w:p w:rsidR="00E41327" w:rsidRPr="00D80B55" w:rsidRDefault="00E41327" w:rsidP="00D80B55">
      <w:pPr>
        <w:pStyle w:val="ae"/>
        <w:widowControl/>
        <w:numPr>
          <w:ilvl w:val="0"/>
          <w:numId w:val="104"/>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формирование умения анализировать и сопоставлять исторические факты; делать</w:t>
      </w:r>
      <w:r w:rsidR="00EC2C48" w:rsidRPr="00D80B55">
        <w:rPr>
          <w:rFonts w:ascii="TimesNewRoman" w:hAnsi="TimesNewRoman" w:cs="TimesNewRoman"/>
          <w:color w:val="auto"/>
          <w:lang w:bidi="ar-SA"/>
        </w:rPr>
        <w:t xml:space="preserve"> </w:t>
      </w:r>
      <w:r w:rsidRPr="00D80B55">
        <w:rPr>
          <w:rFonts w:ascii="TimesNewRoman" w:hAnsi="TimesNewRoman" w:cs="TimesNewRoman"/>
          <w:color w:val="auto"/>
          <w:lang w:bidi="ar-SA"/>
        </w:rPr>
        <w:t>простейшие выводы и обобщения;</w:t>
      </w:r>
    </w:p>
    <w:p w:rsidR="00E41327" w:rsidRPr="00D80B55" w:rsidRDefault="00E41327" w:rsidP="00D80B55">
      <w:pPr>
        <w:pStyle w:val="ae"/>
        <w:widowControl/>
        <w:numPr>
          <w:ilvl w:val="0"/>
          <w:numId w:val="104"/>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воспитание интереса к изучению истории.</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 Содержание учебного предмета.</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2.1. Представление о себе и окружающем мире.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Твое имя, отчество, фамилия. История имени. Возникновение и значение имен. Отчество в</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имени человека. Происхождение фамилий. Семья: близкие и дальние родственники. Поколения,</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предки, потомки, родословная. Даты жизни. Понятие о биографии. Твоя биография.</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Дом, в котором ты живешь. Место нахождения твоего дома (регион, город, поселок, село и</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другие), кто и когда его построил. Твои соседи.</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Пословицы и поговорки о доме, семье, соседях.</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История улицы. Названия улиц, их происхождение. Улица твоего дома, твоей</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образовательной организации.</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Местность, где мы живем. Происхождение названия местности. Край (область, республика),</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в котором мы живем; главный город края, области, республики; национальный состав, основные</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занятия жителей.</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Россия - страна, в которой мы живем: ее столица, население, национальный состав.</w:t>
      </w:r>
      <w:r w:rsidR="00D80B55">
        <w:rPr>
          <w:rFonts w:ascii="TimesNewRoman" w:hAnsi="TimesNewRoman" w:cs="TimesNewRoman"/>
          <w:color w:val="auto"/>
          <w:lang w:bidi="ar-SA"/>
        </w:rPr>
        <w:t xml:space="preserve"> </w:t>
      </w:r>
      <w:r w:rsidRPr="00F87966">
        <w:rPr>
          <w:rFonts w:ascii="TimesNewRoman" w:hAnsi="TimesNewRoman" w:cs="TimesNewRoman"/>
          <w:color w:val="auto"/>
          <w:lang w:bidi="ar-SA"/>
        </w:rPr>
        <w:t>Республики в составе Российской Федерации. Государственные символы Российской Федерации.</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Руководитель страны (Президент Российской Федерации).</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Большая и малая родина.</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Другие страны мира (обзорно, с примерами). Планета, на которой мы живем.</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2.2. Представления о времени в истории.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Представление о времени как о прошлом, настоящем и будущем. Понятия: вчера, сегодня,</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завтра. Меры времени. Измерение времени. Календарь (происхождение, виды).</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Представление об историческом времени: век, (столетие), тысячелетие, историческая эпоха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(общее представление). "Лента времени". Краткие исторические сведения о названии месяцев</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(римский календарь, русский земледельческий календарь). Части века: начало века, середина века,</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конец века, граница двух веков (конец одного века и начало другого); текущий век, тысячелетие.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Основные события XX века (обзорно, с примерами). Новое тысячелетие (XXI век).</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2.3. Начальные представления об истории.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История - наука о прошлом (о жизни и деятельности людей в прошлом). Значение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исторических знаний для людей. Историческая память России.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Науки, помогающие добывать исторические сведения: археология, этнография, геральдика,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нумизматика (элементарные представления на конкретных примерах).</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Источники исторических знаний: вещественные (предметы быта; памятники зодчества,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lastRenderedPageBreak/>
        <w:t>строительства и архитектуры; живопись), устные (фольклор), письменные (летописи, старинные</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книги, надписи и рисунки). Архивы и музеи (виды музеев). Библиотеки.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Историческое пространство. Историческая карта.</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2.4. История Древнего мира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Версии о появлении человека на Земле (научные, религиозные). Отличие человека от</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животного.</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Время появления первобытных людей, их внешний вид, среда обитания, отличие от</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современных людей.</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Стадный образ жизни древних людей. Занятия. Древние орудия труда. Каменный век.</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Постепенные изменения во внешнем облике. Зарождение речи. Совершенствование орудий</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труда и занятий. Защита от опасностей. Образ жизни и виды деятельности. Причины зарождения</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религиозных верований. Язычество.</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Изменение климата Земли, наступление ледников. Смена образа жизни древних людей из-за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климатических условий: борьба за выживание. Способы охоты на диких животных. Приручение</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диких животных. Пища и одежда древнего человека.</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Конец ледникового периода и расселение людей по миру. Влияние различных</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климатических условий на изменения во внешнем облике людей. Развитие земледелия,</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скотоводства. Появление новых орудий труда. Начало бронзового века. Оседлый образ жизни.</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Коллективы древних людей: семья, община, род, племя.</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Возникновение имущественного и социального неравенства, выделение знати.</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Зарождение обмена, появление денег. Первые города. Создание человеком искусственной</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среды обитания. Возникновение древнейших цивилизаций.</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2.5. История вещей и дел человека (от древности до наших дней):</w:t>
      </w:r>
    </w:p>
    <w:p w:rsidR="00EC2C48"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2.5.1. История освоения человеком огня, энергии.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 xml:space="preserve"> Источники</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огня в природе. Способы</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добычи огня древним человеком. Очаг. Причины сохранения огня древним человеком, культ огня.</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Использование огня для жизни: тепло, пища, защита от диких животных.</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Использование огня в производстве: изготовление посуды, орудий труда, выплавка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металлов, приготовление пищи.</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Огонь в военном деле. Изобретение пороха. Последствия этого изобретения в истории войн.</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Огонь и энергия. Виды энергии: электрическая, тепловая, атомная (общие представления).</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Изобретение электричества как новый этап в жизни людей. Современные способы получения</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большого количества энергии. Экологические последствия при получении тепловой энергии от</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сжигания полезных ископаемых (угля, торфа, газа), лесов. Роль энергетических ресурсов Земли для</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жизни человечества.</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2.5.2. История использования человеком воды.</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Вода в природе. Значение воды в жизни человека. Охрана водных угодий.</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Причины поселения древнего человека на берегах рек, озер, морей. Рыболовство.</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Передвижение человека по воде. Судоходство, история мореплавания, открытие новых земель</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(общие представления).</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Вода и земледелие. Поливное земледелие, причины его возникновения. Роль поливного</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земледелия в истории человечества.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Использование человеком воды для получения энергии: водяное колесо,</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гидроэлектростанция. Использование воды при добыче полезных ископаемых.</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Профессии людей, связанные с освоением энергии и водных ресурсов.</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2.5.3. История жилища человека.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Понятие о жилище. История появления жилища человека. Первые жилища: пещеры, шалаш,</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земляные укрытия. Сборно-разборные жилища. Материалы, используемые для строительства</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жилья у разных народов (чумы, яранги, вигвамы, юрты). История совершенствования жилища.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Влияние климата и национальных традиций на строительство жилья и других зданий.</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Архитектурные памятники в строительстве, их значение для изучения истории.</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2.5.4. История</w:t>
      </w:r>
      <w:r w:rsidR="00EC2C48" w:rsidRPr="00F87966">
        <w:rPr>
          <w:rFonts w:ascii="TimesNewRoman" w:hAnsi="TimesNewRoman" w:cs="TimesNewRoman"/>
          <w:b/>
          <w:color w:val="auto"/>
          <w:lang w:bidi="ar-SA"/>
        </w:rPr>
        <w:t xml:space="preserve"> </w:t>
      </w:r>
      <w:r w:rsidRPr="00F87966">
        <w:rPr>
          <w:rFonts w:ascii="TimesNewRoman" w:hAnsi="TimesNewRoman" w:cs="TimesNewRoman"/>
          <w:b/>
          <w:color w:val="auto"/>
          <w:lang w:bidi="ar-SA"/>
        </w:rPr>
        <w:t>появления мебели.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Назначение и виды мебели, материалы для ее изготовления.</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История появления первой мебели. Влияние исторических и национальных традиций на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lastRenderedPageBreak/>
        <w:t>изготовление мебели. Изготовление мебели как искусство. Современная мебель. Профессии людей,</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связанные с изготовлением мебели.</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2.5.5. История питания человека.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Питание как главное условие жизни любого живого организма. Уточнение представлений о</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пище человека в разные периоды развития общества.</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Добывание пищи древним человеком как борьба за его выживание. Способы добывания:</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собирательство, бортничество, рыболовство, охота, земледелие, скотоводство. Приручение</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человеком животных. Значение домашних животных в жизни человека.</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История хлеба и хлебопечения.</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Способы хранения и накопления продуктов питания.</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Влияние природных условий на традиции приготовления пищи у разных народов.</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Употребление пищи как необходимое условие сохранения здоровья и жизни человека.</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2.5.6. История появления посуды.</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Посуда, ее назначение. Материалы для изготовления посуды. История появления посуды.</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Глиняная посуда. Гончарное ремесло, изобретение гончарного круга, его значение для развития</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производства глиняной посуды. Народные традиции в изготовлении глиняной посуды.</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Деревянная посуда. История появления и использования деревянной посуды, ее виды.</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Преимущества деревянной по суды для хранения продуктов, народные традиции ее изготовления.</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Посуда из других материалов. Изготовление посуды как искусство.</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Профессии людей, связанные с изготовлением посуды.</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2.5.7. История появления одежды и обуви.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Уточнение представлений об одежде и обуви, их функциях. Материалы для изготовления</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одежды и обуви. Различия в мужской и женской одежде.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Одежда как потребность защиты человеческого организма от неблагоприятных условий</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среды. Виды одежды древнего человека. Способы изготовления, материалы, инструменты.</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Совершенствование видов одежды в ходе развития земледелия и скотоводства, совершенствование</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инструментов для изготовления одежды. Влияние природных и климатических условий на</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изготовление одежды. Народные традиции изготовления одежды. Изготовление одежды как</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искусство. Изменения в одежде и обуви в разные времена у разных народов. Образцы народной</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одежды (на примере региона).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История появления обуви. Влияние климатических условий на возникновение разных видов</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обуви. Обувь в разные исторические времена: лапти, сапоги, туфли, сандалии.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Профессии людей, связанные с изготовлением одежды и обуви.</w:t>
      </w:r>
    </w:p>
    <w:p w:rsidR="00D80B55" w:rsidRDefault="00D80B55" w:rsidP="004B06A6">
      <w:pPr>
        <w:widowControl/>
        <w:autoSpaceDE w:val="0"/>
        <w:autoSpaceDN w:val="0"/>
        <w:adjustRightInd w:val="0"/>
        <w:jc w:val="both"/>
        <w:rPr>
          <w:rFonts w:ascii="TimesNewRoman" w:hAnsi="TimesNewRoman" w:cs="TimesNewRoman"/>
          <w:b/>
          <w:color w:val="auto"/>
          <w:lang w:bidi="ar-SA"/>
        </w:rPr>
      </w:pP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2.5.8. История человеческого общества.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Представления древних людей об окружающем мире. Освоение человеком морей и океанов,</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открытие новых земель, изменение представлений о мире.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Истоки возникновения мировых религий: иудаизм, христианство, буддизм, ислам. Значение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религии для духовной жизни человечества.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Зарождение науки, важнейшие человеческие изобретения.</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Направления в науке: астрономия, математика, география. Изменение среды и общества в</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ходе развития науки.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Значение устного творчества для истории: сказания, легенды, песни, пословицы, поговорки.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История возникновения письма. Виды письма: предметное письмо, клинопись, иероглифическое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письмо. Латинский и славянский алфавит. История книги и книгопечатания.</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Культура и человек как носитель культуры. Искусство как особая сфера человеческой</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деятельности.</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Виды и направления искусства.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Условия для возникновения государства. Аппарат власти. Право, суд, армия. Гражданин.</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Виды государств: монархия, диктатура, демократическая республика. Политика государства,</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гражданские свободы, государственные законы.</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Экономика как показатель развития общества и государства. История денег, торговли.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lastRenderedPageBreak/>
        <w:t>Государства богатые и бедные.Войны. Причины возникновения войн. Исторические уроки войн.</w:t>
      </w:r>
    </w:p>
    <w:p w:rsidR="00E41327" w:rsidRPr="00F87966" w:rsidRDefault="00E41327" w:rsidP="004B06A6">
      <w:pPr>
        <w:widowControl/>
        <w:autoSpaceDE w:val="0"/>
        <w:autoSpaceDN w:val="0"/>
        <w:adjustRightInd w:val="0"/>
        <w:jc w:val="both"/>
        <w:rPr>
          <w:rFonts w:ascii="TimesNewRoman" w:hAnsi="TimesNewRoman" w:cs="TimesNewRoman"/>
          <w:color w:val="auto"/>
          <w:u w:val="single"/>
          <w:lang w:bidi="ar-SA"/>
        </w:rPr>
      </w:pPr>
      <w:r w:rsidRPr="00F87966">
        <w:rPr>
          <w:rFonts w:ascii="TimesNewRoman" w:hAnsi="TimesNewRoman" w:cs="TimesNewRoman"/>
          <w:color w:val="auto"/>
          <w:u w:val="single"/>
          <w:lang w:bidi="ar-SA"/>
        </w:rPr>
        <w:t>Рекомендуемые виды практических заданий:</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заполнение анкет;</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рисование по темам: "Моя семья", "Мой дом", "Моя улица";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составление устных рассказов о себе, членах семьи, родственниках, друзьях;</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составление автобиографии и биографий членов семьи (под руководством педагогического</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работника);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составление генеалогического древа (рисунок);</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рисование Государственного флага, прослушивание Государственного гимна;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изображение схем сменяемости времен года;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составление календаря на неделю, месяц: изображение "ленты времени" одного столетия,</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одного тысячелетия, ориентировка на "ленте времени";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объяснение смысла пословиц и поговорок о времени, временах года, о человеке и времени.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чтение и пересказ адаптированных текстов по изучаемым темам;</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рассматривание и анализ иллюстраций, альбомов с изображениями гербов, монет,</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археологических находок, архитектурных сооружений, относящихся к различным историческим</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эпохам;</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экскурсии в краеведческий и исторический музеи;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ознакомление с историческими памятниками, архитектурными сооружениями;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просмотр фильмов о культурных памятниках;</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викторины на темы: "С чего начинается Родина?", "Моя семья", "Мой род", "Я и мои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друзья", "Страна, в которой я живу", "События прошлого", "Время, в котором мы живем", "История</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одного памятника", "История в рассказах очевидцев", "Исторические памятники нашего города".</w:t>
      </w:r>
    </w:p>
    <w:p w:rsidR="00D80B55" w:rsidRDefault="00D80B55" w:rsidP="004B06A6">
      <w:pPr>
        <w:widowControl/>
        <w:autoSpaceDE w:val="0"/>
        <w:autoSpaceDN w:val="0"/>
        <w:adjustRightInd w:val="0"/>
        <w:jc w:val="both"/>
        <w:rPr>
          <w:rFonts w:ascii="TimesNewRoman" w:hAnsi="TimesNewRoman" w:cs="TimesNewRoman"/>
          <w:b/>
          <w:color w:val="auto"/>
          <w:lang w:bidi="ar-SA"/>
        </w:rPr>
      </w:pP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3. Планируемые предметные результаты освоения учебного предмета "Мир истории"</w:t>
      </w:r>
    </w:p>
    <w:p w:rsidR="00E41327" w:rsidRPr="00D80B55" w:rsidRDefault="00E41327" w:rsidP="004B06A6">
      <w:pPr>
        <w:widowControl/>
        <w:autoSpaceDE w:val="0"/>
        <w:autoSpaceDN w:val="0"/>
        <w:adjustRightInd w:val="0"/>
        <w:jc w:val="both"/>
        <w:rPr>
          <w:rFonts w:ascii="TimesNewRoman" w:hAnsi="TimesNewRoman" w:cs="TimesNewRoman"/>
          <w:b/>
          <w:color w:val="auto"/>
          <w:lang w:bidi="ar-SA"/>
        </w:rPr>
      </w:pPr>
      <w:r w:rsidRPr="00D80B55">
        <w:rPr>
          <w:rFonts w:ascii="TimesNewRoman" w:hAnsi="TimesNewRoman" w:cs="TimesNewRoman"/>
          <w:b/>
          <w:color w:val="auto"/>
          <w:lang w:bidi="ar-SA"/>
        </w:rPr>
        <w:t>3.1. Минимальный уровень:</w:t>
      </w:r>
    </w:p>
    <w:p w:rsidR="00E41327" w:rsidRPr="00D80B55" w:rsidRDefault="00E41327" w:rsidP="00D80B55">
      <w:pPr>
        <w:pStyle w:val="ae"/>
        <w:widowControl/>
        <w:numPr>
          <w:ilvl w:val="0"/>
          <w:numId w:val="105"/>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понимание доступных исторических фактов;</w:t>
      </w:r>
    </w:p>
    <w:p w:rsidR="00E41327" w:rsidRPr="00D80B55" w:rsidRDefault="00E41327" w:rsidP="00D80B55">
      <w:pPr>
        <w:pStyle w:val="ae"/>
        <w:widowControl/>
        <w:numPr>
          <w:ilvl w:val="0"/>
          <w:numId w:val="105"/>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использование некоторых усвоенных понятий в активной речи;</w:t>
      </w:r>
    </w:p>
    <w:p w:rsidR="00E41327" w:rsidRPr="00D80B55" w:rsidRDefault="00E41327" w:rsidP="00D80B55">
      <w:pPr>
        <w:pStyle w:val="ae"/>
        <w:widowControl/>
        <w:numPr>
          <w:ilvl w:val="0"/>
          <w:numId w:val="105"/>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последовательные ответы на вопросы, выбор правильного ответа из ряда предложенных</w:t>
      </w:r>
    </w:p>
    <w:p w:rsidR="00E41327" w:rsidRPr="00D80B55" w:rsidRDefault="00E41327" w:rsidP="00D80B55">
      <w:pPr>
        <w:pStyle w:val="ae"/>
        <w:widowControl/>
        <w:numPr>
          <w:ilvl w:val="0"/>
          <w:numId w:val="105"/>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вариантов;</w:t>
      </w:r>
    </w:p>
    <w:p w:rsidR="00E41327" w:rsidRPr="00D80B55" w:rsidRDefault="00E41327" w:rsidP="00D80B55">
      <w:pPr>
        <w:pStyle w:val="ae"/>
        <w:widowControl/>
        <w:numPr>
          <w:ilvl w:val="0"/>
          <w:numId w:val="105"/>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использование помощи педагогического работника при выполнении учебных задач,</w:t>
      </w:r>
    </w:p>
    <w:p w:rsidR="00E41327" w:rsidRPr="00D80B55" w:rsidRDefault="00E41327" w:rsidP="00D80B55">
      <w:pPr>
        <w:pStyle w:val="ae"/>
        <w:widowControl/>
        <w:numPr>
          <w:ilvl w:val="0"/>
          <w:numId w:val="105"/>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самостоятельное исправление ошибок;</w:t>
      </w:r>
    </w:p>
    <w:p w:rsidR="00E41327" w:rsidRPr="00D80B55" w:rsidRDefault="00E41327" w:rsidP="00D80B55">
      <w:pPr>
        <w:pStyle w:val="ae"/>
        <w:widowControl/>
        <w:numPr>
          <w:ilvl w:val="0"/>
          <w:numId w:val="105"/>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усвоение элементов контроля учебной деятельности (с помощью памяток, инструкций,</w:t>
      </w:r>
    </w:p>
    <w:p w:rsidR="00E41327" w:rsidRPr="00D80B55" w:rsidRDefault="00E41327" w:rsidP="00D80B55">
      <w:pPr>
        <w:pStyle w:val="ae"/>
        <w:widowControl/>
        <w:numPr>
          <w:ilvl w:val="0"/>
          <w:numId w:val="105"/>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опорных схем);</w:t>
      </w:r>
    </w:p>
    <w:p w:rsidR="00E41327" w:rsidRPr="00D80B55" w:rsidRDefault="00E41327" w:rsidP="00D80B55">
      <w:pPr>
        <w:pStyle w:val="ae"/>
        <w:widowControl/>
        <w:numPr>
          <w:ilvl w:val="0"/>
          <w:numId w:val="105"/>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адекватное реагирование на оценку учебных действий.</w:t>
      </w:r>
    </w:p>
    <w:p w:rsidR="00E41327" w:rsidRPr="00D80B55" w:rsidRDefault="00E41327" w:rsidP="004B06A6">
      <w:pPr>
        <w:widowControl/>
        <w:autoSpaceDE w:val="0"/>
        <w:autoSpaceDN w:val="0"/>
        <w:adjustRightInd w:val="0"/>
        <w:jc w:val="both"/>
        <w:rPr>
          <w:rFonts w:ascii="TimesNewRoman" w:hAnsi="TimesNewRoman" w:cs="TimesNewRoman"/>
          <w:b/>
          <w:color w:val="auto"/>
          <w:lang w:bidi="ar-SA"/>
        </w:rPr>
      </w:pPr>
      <w:r w:rsidRPr="00D80B55">
        <w:rPr>
          <w:rFonts w:ascii="TimesNewRoman" w:hAnsi="TimesNewRoman" w:cs="TimesNewRoman"/>
          <w:b/>
          <w:color w:val="auto"/>
          <w:lang w:bidi="ar-SA"/>
        </w:rPr>
        <w:t>3.2. Достаточный уровень:</w:t>
      </w:r>
    </w:p>
    <w:p w:rsidR="00E41327" w:rsidRPr="00D80B55" w:rsidRDefault="00E41327" w:rsidP="00D80B55">
      <w:pPr>
        <w:pStyle w:val="ae"/>
        <w:widowControl/>
        <w:numPr>
          <w:ilvl w:val="0"/>
          <w:numId w:val="106"/>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знание изученных понятий и наличие представлений по всем разделам программы;</w:t>
      </w:r>
    </w:p>
    <w:p w:rsidR="00E41327" w:rsidRPr="00D80B55" w:rsidRDefault="00E41327" w:rsidP="00D80B55">
      <w:pPr>
        <w:pStyle w:val="ae"/>
        <w:widowControl/>
        <w:numPr>
          <w:ilvl w:val="0"/>
          <w:numId w:val="106"/>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использование усвоенных исторических понятий в самостоятельных высказываниях;</w:t>
      </w:r>
    </w:p>
    <w:p w:rsidR="00E41327" w:rsidRPr="00D80B55" w:rsidRDefault="00E41327" w:rsidP="00D80B55">
      <w:pPr>
        <w:pStyle w:val="ae"/>
        <w:widowControl/>
        <w:numPr>
          <w:ilvl w:val="0"/>
          <w:numId w:val="106"/>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участие в беседах по основным темам программы;</w:t>
      </w:r>
    </w:p>
    <w:p w:rsidR="00E41327" w:rsidRPr="00D80B55" w:rsidRDefault="00E41327" w:rsidP="00D80B55">
      <w:pPr>
        <w:pStyle w:val="ae"/>
        <w:widowControl/>
        <w:numPr>
          <w:ilvl w:val="0"/>
          <w:numId w:val="106"/>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высказывание собственных суждений и личностное отношение к изученным фактам;</w:t>
      </w:r>
    </w:p>
    <w:p w:rsidR="00E41327" w:rsidRPr="00D80B55" w:rsidRDefault="00E41327" w:rsidP="00D80B55">
      <w:pPr>
        <w:pStyle w:val="ae"/>
        <w:widowControl/>
        <w:numPr>
          <w:ilvl w:val="0"/>
          <w:numId w:val="106"/>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понимание содержания учебных заданий, их выполнение самостоятельно или с помощью</w:t>
      </w:r>
    </w:p>
    <w:p w:rsidR="00E41327" w:rsidRPr="00D80B55" w:rsidRDefault="00E41327" w:rsidP="00D80B55">
      <w:pPr>
        <w:pStyle w:val="ae"/>
        <w:widowControl/>
        <w:numPr>
          <w:ilvl w:val="0"/>
          <w:numId w:val="106"/>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педагогического работника;</w:t>
      </w:r>
    </w:p>
    <w:p w:rsidR="00E41327" w:rsidRPr="00D80B55" w:rsidRDefault="00E41327" w:rsidP="00D80B55">
      <w:pPr>
        <w:pStyle w:val="ae"/>
        <w:widowControl/>
        <w:numPr>
          <w:ilvl w:val="0"/>
          <w:numId w:val="106"/>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владение элементами самоконтроля при выполнении заданий;</w:t>
      </w:r>
    </w:p>
    <w:p w:rsidR="00E41327" w:rsidRPr="00D80B55" w:rsidRDefault="00E41327" w:rsidP="00D80B55">
      <w:pPr>
        <w:pStyle w:val="ae"/>
        <w:widowControl/>
        <w:numPr>
          <w:ilvl w:val="0"/>
          <w:numId w:val="106"/>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владение элементами оценки и самооценки;</w:t>
      </w:r>
    </w:p>
    <w:p w:rsidR="00E41327" w:rsidRPr="00D80B55" w:rsidRDefault="00E41327" w:rsidP="00D80B55">
      <w:pPr>
        <w:pStyle w:val="ae"/>
        <w:widowControl/>
        <w:numPr>
          <w:ilvl w:val="0"/>
          <w:numId w:val="106"/>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проявление интереса к изучению истории.</w:t>
      </w:r>
    </w:p>
    <w:p w:rsidR="00EC2C48" w:rsidRPr="00F87966" w:rsidRDefault="00EC2C48" w:rsidP="004B06A6">
      <w:pPr>
        <w:widowControl/>
        <w:autoSpaceDE w:val="0"/>
        <w:autoSpaceDN w:val="0"/>
        <w:adjustRightInd w:val="0"/>
        <w:jc w:val="both"/>
        <w:rPr>
          <w:rFonts w:ascii="TimesNewRoman" w:hAnsi="TimesNewRoman" w:cs="TimesNewRoman"/>
          <w:b/>
          <w:color w:val="auto"/>
          <w:lang w:bidi="ar-SA"/>
        </w:rPr>
      </w:pPr>
    </w:p>
    <w:p w:rsidR="00E41327" w:rsidRPr="00F87966" w:rsidRDefault="00D80B55" w:rsidP="004B06A6">
      <w:pPr>
        <w:widowControl/>
        <w:autoSpaceDE w:val="0"/>
        <w:autoSpaceDN w:val="0"/>
        <w:adjustRightInd w:val="0"/>
        <w:jc w:val="both"/>
        <w:rPr>
          <w:rFonts w:ascii="TimesNewRoman" w:hAnsi="TimesNewRoman" w:cs="TimesNewRoman"/>
          <w:color w:val="auto"/>
          <w:lang w:bidi="ar-SA"/>
        </w:rPr>
      </w:pPr>
      <w:r w:rsidRPr="00D80B55">
        <w:rPr>
          <w:rFonts w:ascii="Calibri" w:eastAsia="Calibri" w:hAnsi="Calibri" w:cs="Times New Roman"/>
          <w:b/>
          <w:color w:val="auto"/>
          <w:sz w:val="22"/>
          <w:szCs w:val="22"/>
          <w:lang w:eastAsia="en-US" w:bidi="ar-SA"/>
        </w:rPr>
        <w:t>2.1.2.10</w:t>
      </w:r>
      <w:r w:rsidR="00E41327" w:rsidRPr="00F87966">
        <w:rPr>
          <w:rFonts w:ascii="TimesNewRoman" w:hAnsi="TimesNewRoman" w:cs="TimesNewRoman"/>
          <w:b/>
          <w:color w:val="auto"/>
          <w:lang w:bidi="ar-SA"/>
        </w:rPr>
        <w:t>. Федеральная рабочая программа по учебному предмету "История Отечества" (VII-IX</w:t>
      </w:r>
      <w:r w:rsidR="00EC2C48" w:rsidRPr="00F87966">
        <w:rPr>
          <w:rFonts w:ascii="TimesNewRoman" w:hAnsi="TimesNewRoman" w:cs="TimesNewRoman"/>
          <w:b/>
          <w:color w:val="auto"/>
          <w:lang w:bidi="ar-SA"/>
        </w:rPr>
        <w:t xml:space="preserve"> </w:t>
      </w:r>
      <w:r w:rsidR="00E41327" w:rsidRPr="00F87966">
        <w:rPr>
          <w:rFonts w:ascii="TimesNewRoman" w:hAnsi="TimesNewRoman" w:cs="TimesNewRoman"/>
          <w:b/>
          <w:color w:val="auto"/>
          <w:lang w:bidi="ar-SA"/>
        </w:rPr>
        <w:t>класс) предметной области "Человек и общество"</w:t>
      </w:r>
      <w:r w:rsidR="00E41327" w:rsidRPr="00F87966">
        <w:rPr>
          <w:rFonts w:ascii="TimesNewRoman" w:hAnsi="TimesNewRoman" w:cs="TimesNewRoman"/>
          <w:color w:val="auto"/>
          <w:lang w:bidi="ar-SA"/>
        </w:rPr>
        <w:t xml:space="preserve"> включает пояснительную записку, содержание</w:t>
      </w:r>
      <w:r w:rsidR="00EC2C48" w:rsidRPr="00F87966">
        <w:rPr>
          <w:rFonts w:ascii="TimesNewRoman" w:hAnsi="TimesNewRoman" w:cs="TimesNewRoman"/>
          <w:color w:val="auto"/>
          <w:lang w:bidi="ar-SA"/>
        </w:rPr>
        <w:t xml:space="preserve"> </w:t>
      </w:r>
      <w:r w:rsidR="00E41327" w:rsidRPr="00F87966">
        <w:rPr>
          <w:rFonts w:ascii="TimesNewRoman" w:hAnsi="TimesNewRoman" w:cs="TimesNewRoman"/>
          <w:color w:val="auto"/>
          <w:lang w:bidi="ar-SA"/>
        </w:rPr>
        <w:t>обучения, планируемые результаты освоения программы.</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1. Пояснительная записка.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lastRenderedPageBreak/>
        <w:t>Предмет "История Отечества" играет важную роль в процессе развития и воспитания</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личности обучающихся с умственной отсталостью (интеллектуальными нарушениями),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формирования гражданской позиции обучающихся, воспитания их в духе патриотизма и уважения</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к своей Родине, ее историческому прошлому.</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Основные цели изучения данного предмета "История Отечества":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формирование нравственного сознания развивающейся личности обучающихся с</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умственной отсталостью (интеллектуальными нарушениями), способных к определению своих</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ценностных приоритетов на основе осмысления исторического опыта своей страны;</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развитие умения применять исторические знания в учебной и социальной деятельности;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развитие нарушенных при умственной отсталости высших психических функций.</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Достижение этих целей будет способствовать социализации обучающихся с</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интеллектуальным недоразвитием.</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Основные задачи изучения предмета:</w:t>
      </w:r>
    </w:p>
    <w:p w:rsidR="00E41327" w:rsidRPr="00D80B55" w:rsidRDefault="00E41327" w:rsidP="00D80B55">
      <w:pPr>
        <w:pStyle w:val="ae"/>
        <w:widowControl/>
        <w:numPr>
          <w:ilvl w:val="0"/>
          <w:numId w:val="107"/>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овладение обучающимися знаниями о выдающихся событиях и деятелях отечественной</w:t>
      </w:r>
    </w:p>
    <w:p w:rsidR="00E41327" w:rsidRPr="00D80B55" w:rsidRDefault="00E41327" w:rsidP="00D80B55">
      <w:pPr>
        <w:pStyle w:val="ae"/>
        <w:widowControl/>
        <w:numPr>
          <w:ilvl w:val="0"/>
          <w:numId w:val="107"/>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истории;</w:t>
      </w:r>
    </w:p>
    <w:p w:rsidR="00E41327" w:rsidRPr="00D80B55" w:rsidRDefault="00E41327" w:rsidP="00D80B55">
      <w:pPr>
        <w:pStyle w:val="ae"/>
        <w:widowControl/>
        <w:numPr>
          <w:ilvl w:val="0"/>
          <w:numId w:val="107"/>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формирование у обучающихся представлений о жизни, быте, труде людей в разные</w:t>
      </w:r>
    </w:p>
    <w:p w:rsidR="00E41327" w:rsidRPr="00D80B55" w:rsidRDefault="00E41327" w:rsidP="00D80B55">
      <w:pPr>
        <w:pStyle w:val="ae"/>
        <w:widowControl/>
        <w:numPr>
          <w:ilvl w:val="0"/>
          <w:numId w:val="107"/>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исторические эпохи;</w:t>
      </w:r>
    </w:p>
    <w:p w:rsidR="00E41327" w:rsidRPr="00D80B55" w:rsidRDefault="00E41327" w:rsidP="00D80B55">
      <w:pPr>
        <w:pStyle w:val="ae"/>
        <w:widowControl/>
        <w:numPr>
          <w:ilvl w:val="0"/>
          <w:numId w:val="107"/>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формирование представлений о развитии российской культуры, ее выдающихся</w:t>
      </w:r>
    </w:p>
    <w:p w:rsidR="00E41327" w:rsidRPr="00D80B55" w:rsidRDefault="00E41327" w:rsidP="00D80B55">
      <w:pPr>
        <w:pStyle w:val="ae"/>
        <w:widowControl/>
        <w:numPr>
          <w:ilvl w:val="0"/>
          <w:numId w:val="107"/>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достижениях, памятниках;</w:t>
      </w:r>
    </w:p>
    <w:p w:rsidR="00E41327" w:rsidRPr="00D80B55" w:rsidRDefault="00E41327" w:rsidP="00D80B55">
      <w:pPr>
        <w:pStyle w:val="ae"/>
        <w:widowControl/>
        <w:numPr>
          <w:ilvl w:val="0"/>
          <w:numId w:val="107"/>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формирование представлений о постоянном развитии общества, связи прошлого и</w:t>
      </w:r>
    </w:p>
    <w:p w:rsidR="00E41327" w:rsidRPr="00D80B55" w:rsidRDefault="00E41327" w:rsidP="00D80B55">
      <w:pPr>
        <w:pStyle w:val="ae"/>
        <w:widowControl/>
        <w:numPr>
          <w:ilvl w:val="0"/>
          <w:numId w:val="107"/>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настоящего;</w:t>
      </w:r>
    </w:p>
    <w:p w:rsidR="00E41327" w:rsidRPr="00D80B55" w:rsidRDefault="00E41327" w:rsidP="00D80B55">
      <w:pPr>
        <w:pStyle w:val="ae"/>
        <w:widowControl/>
        <w:numPr>
          <w:ilvl w:val="0"/>
          <w:numId w:val="107"/>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усвоение обучающимися терминов и понятий, знание которых необходимо для понимания</w:t>
      </w:r>
    </w:p>
    <w:p w:rsidR="00E41327" w:rsidRPr="00D80B55" w:rsidRDefault="00E41327" w:rsidP="00D80B55">
      <w:pPr>
        <w:pStyle w:val="ae"/>
        <w:widowControl/>
        <w:numPr>
          <w:ilvl w:val="0"/>
          <w:numId w:val="107"/>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хода развития истории;</w:t>
      </w:r>
    </w:p>
    <w:p w:rsidR="00E41327" w:rsidRPr="00D80B55" w:rsidRDefault="00E41327" w:rsidP="00D80B55">
      <w:pPr>
        <w:pStyle w:val="ae"/>
        <w:widowControl/>
        <w:numPr>
          <w:ilvl w:val="0"/>
          <w:numId w:val="107"/>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формирование интереса к истории как части общечеловеческой культуры, средству познания</w:t>
      </w:r>
      <w:r w:rsidR="00EC2C48" w:rsidRPr="00D80B55">
        <w:rPr>
          <w:rFonts w:ascii="TimesNewRoman" w:hAnsi="TimesNewRoman" w:cs="TimesNewRoman"/>
          <w:color w:val="auto"/>
          <w:lang w:bidi="ar-SA"/>
        </w:rPr>
        <w:t xml:space="preserve"> </w:t>
      </w:r>
      <w:r w:rsidRPr="00D80B55">
        <w:rPr>
          <w:rFonts w:ascii="TimesNewRoman" w:hAnsi="TimesNewRoman" w:cs="TimesNewRoman"/>
          <w:color w:val="auto"/>
          <w:lang w:bidi="ar-SA"/>
        </w:rPr>
        <w:t>мира и самопознания;</w:t>
      </w:r>
    </w:p>
    <w:p w:rsidR="00E41327" w:rsidRPr="00D80B55" w:rsidRDefault="00E41327" w:rsidP="00D80B55">
      <w:pPr>
        <w:pStyle w:val="ae"/>
        <w:widowControl/>
        <w:numPr>
          <w:ilvl w:val="0"/>
          <w:numId w:val="107"/>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формирование у обучающихся умений применять исторические знания для осмысления</w:t>
      </w:r>
    </w:p>
    <w:p w:rsidR="00E41327" w:rsidRPr="00D80B55" w:rsidRDefault="00E41327" w:rsidP="00D80B55">
      <w:pPr>
        <w:pStyle w:val="ae"/>
        <w:widowControl/>
        <w:numPr>
          <w:ilvl w:val="0"/>
          <w:numId w:val="107"/>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сущности современных общественных явлений, в общении с другими людьми в современном</w:t>
      </w:r>
      <w:r w:rsidR="00EC2C48" w:rsidRPr="00D80B55">
        <w:rPr>
          <w:rFonts w:ascii="TimesNewRoman" w:hAnsi="TimesNewRoman" w:cs="TimesNewRoman"/>
          <w:color w:val="auto"/>
          <w:lang w:bidi="ar-SA"/>
        </w:rPr>
        <w:t xml:space="preserve"> </w:t>
      </w:r>
      <w:r w:rsidRPr="00D80B55">
        <w:rPr>
          <w:rFonts w:ascii="TimesNewRoman" w:hAnsi="TimesNewRoman" w:cs="TimesNewRoman"/>
          <w:color w:val="auto"/>
          <w:lang w:bidi="ar-SA"/>
        </w:rPr>
        <w:t>поликультурном, полиэтническом и многоконфессиональном обществе;</w:t>
      </w:r>
    </w:p>
    <w:p w:rsidR="00E41327" w:rsidRPr="00D80B55" w:rsidRDefault="00E41327" w:rsidP="00D80B55">
      <w:pPr>
        <w:pStyle w:val="ae"/>
        <w:widowControl/>
        <w:numPr>
          <w:ilvl w:val="0"/>
          <w:numId w:val="107"/>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воспитание обучающихся в духе патриотизма, уважения к своему Отечеству;</w:t>
      </w:r>
    </w:p>
    <w:p w:rsidR="00E41327" w:rsidRPr="00D80B55" w:rsidRDefault="00E41327" w:rsidP="00D80B55">
      <w:pPr>
        <w:pStyle w:val="ae"/>
        <w:widowControl/>
        <w:numPr>
          <w:ilvl w:val="0"/>
          <w:numId w:val="107"/>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воспитание гражданственности и толерантности;</w:t>
      </w:r>
    </w:p>
    <w:p w:rsidR="00E41327" w:rsidRPr="00D80B55" w:rsidRDefault="00E41327" w:rsidP="00D80B55">
      <w:pPr>
        <w:pStyle w:val="ae"/>
        <w:widowControl/>
        <w:numPr>
          <w:ilvl w:val="0"/>
          <w:numId w:val="107"/>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коррекция и развитие познавательных психических процессов.</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 Содержание учебного предмета.</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2.1. Введение в историю.</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Что такое история. Что изучает история Отечества. Вещественные, устные и письменные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памятники истории. Наша Родина - Россия. Наша страна на карте. Государственные символы</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России. Глава нашей страны. История края - часть истории России. Как изучается родословная</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людей. Моя родословная. Счет лет в истории. "Лента времени".</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2.2. История нашей страны древнейшего периода.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Древнейшие поселения на территории Восточно-Европейской равнины. Восточные славяне -предки русских, украинцев и белорусов. Родоплеменные отношения восточных славян. Славянская</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семья и славянский поселок. Основные занятия, быт, обычаи и верования восточных славян.</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Взаимоотношения с соседними народами и государствами. Объединение восточных славян под</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властью Рюрика.</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2.3. Русь в IX - I половине XII века.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Образование государства восточных славян - Древней Руси. Формирование княжеской</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власти. Первые русские князья, их внутренняя и внешняя политика. Крещение Руси при князе</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Владимире: причины и значение.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Социально-экономический и политический строй Древней Руси. Земельные отношения.</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 xml:space="preserve">Жизнь и быт людей. Древнерусские города, развитие ремесел и торговли. </w:t>
      </w:r>
      <w:r w:rsidR="00EC2C48" w:rsidRPr="00F87966">
        <w:rPr>
          <w:rFonts w:ascii="TimesNewRoman" w:hAnsi="TimesNewRoman" w:cs="TimesNewRoman"/>
          <w:color w:val="auto"/>
          <w:lang w:bidi="ar-SA"/>
        </w:rPr>
        <w:t>Политика Ярослава Мудрого</w:t>
      </w:r>
      <w:r w:rsidRPr="00F87966">
        <w:rPr>
          <w:rFonts w:ascii="TimesNewRoman" w:hAnsi="TimesNewRoman" w:cs="TimesNewRoman"/>
          <w:color w:val="auto"/>
          <w:lang w:bidi="ar-SA"/>
        </w:rPr>
        <w:t xml:space="preserve"> и Владимира Мономаха.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Древнерусская культура.</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lastRenderedPageBreak/>
        <w:t>2.4. Распад Руси. Борьба с иноземными завоевателями (ХII-ХIII века).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 xml:space="preserve">Причины распада единого государства Древняя Русь. Образование земель </w:t>
      </w:r>
      <w:r w:rsidR="00EC2C48" w:rsidRPr="00F87966">
        <w:rPr>
          <w:rFonts w:ascii="TimesNewRoman" w:hAnsi="TimesNewRoman" w:cs="TimesNewRoman"/>
          <w:color w:val="auto"/>
          <w:lang w:bidi="ar-SA"/>
        </w:rPr>
        <w:t>–</w:t>
      </w:r>
      <w:r w:rsidRPr="00F87966">
        <w:rPr>
          <w:rFonts w:ascii="TimesNewRoman" w:hAnsi="TimesNewRoman" w:cs="TimesNewRoman"/>
          <w:color w:val="auto"/>
          <w:lang w:bidi="ar-SA"/>
        </w:rPr>
        <w:t xml:space="preserve"> самостоятельных</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государств, особенности их социально-политического и культурного развития. Киевское</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княжество. Владимиро-Суздальское княжество. Господин Великий Новгород. Культура Руси в</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ХII-ХIII веках.</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Русь между Востоком и Западом. Монгольские кочевые племена. Сражение на Калке.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Нашествие монголов на Русь. Походы войск Чингисхана и хана Батыя. Героическая оборона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русских городов. Значение противостояния Руси монгольскому завоеванию. Русь и Золотая Орда.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Борьба населения русских земель против ордынского владычества.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Отношения Новгорода с западными соседями. Борьба с рыцарями-крестоносцами. Князь</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Александр Ярославич. Невская битва. Ледовое побоище.</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2.5. Начало объединения русских земель (XIV - XV века).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Возвышение Москвы при князе Данииле Александровиче. Московский князь Иван Калита 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его политика. Расширение территории Московского княжества. Превращение Москвы в духовный</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центр русской земли. Князь Дмитрий Донской и Сергий Радонежский. Куликовская битва, ее</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значение.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Объединение земель Северо-Восточной Руси вокруг Москвы. Князь Иван III. Освобождение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от иноземного господства. Образование единого Русского государства и его значение. Становление</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самодержавия. Система государственного управления. Культура и быт Руси в XIV - XV вв.</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2.6. Россия в XVI - XVII веках.</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Расширение государства Российского при Василии III. Русская православная церковь в</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Российском государстве. Первый русский царь Иван IV Грозный. Система государственного</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управления при Иване Грозном. Опричнина: причины, сущность, последствия. Внешняя политика</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Московского государства в XVI веке. Присоединение Поволжья, покорение Сибири. Строительство</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сибирских городов. Быт простых и знатных людей.</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Москва - столица Российского государства. Московский Кремль при Иване Грозном.</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Развитие</w:t>
      </w:r>
      <w:r w:rsidR="00EC2C48" w:rsidRPr="00F87966">
        <w:rPr>
          <w:rFonts w:ascii="TimesNewRoman" w:hAnsi="TimesNewRoman" w:cs="TimesNewRoman"/>
          <w:color w:val="auto"/>
          <w:lang w:bidi="ar-SA"/>
        </w:rPr>
        <w:t xml:space="preserve"> пр</w:t>
      </w:r>
      <w:r w:rsidRPr="00F87966">
        <w:rPr>
          <w:rFonts w:ascii="TimesNewRoman" w:hAnsi="TimesNewRoman" w:cs="TimesNewRoman"/>
          <w:color w:val="auto"/>
          <w:lang w:bidi="ar-SA"/>
        </w:rPr>
        <w:t>освещения, книгопечатания, зодчества, живописи. Быт, нравы, обычаи.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Россия на рубеже XVI-XVII веков. Царствование Бориса Годунова. Смутное время.</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Самозванцы. Восстание под предводительством И. Болотникова. Освободительная борьба против</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интервентов. Ополчение К. Минина и Д. Пожарского. Подвиг И. Сусанина. Освобождение Москвы.</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Начало царствования династии Романовых.</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Правление первых Романовых. Конец Смутного времени. Открытие новых земель. Русские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первопроходцы. Крепостные крестьяне. Крестьянское восстание под предводительством С. Разина.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Власть и церковь. Церковный раскол. Внешняя политика России в XVII веке. Культура и быт</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России в XVII веке.</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2.7. Россия в XVIII веке.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Начало царствования Петра I. Азовские походы. "Великое посольство" Петра I. Создание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российского флота и борьба за выход к Балтийскому и Черному морям. Начало Северной войны.</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Строительство Петербурга. Создание регулярной армии. Полтавская битва: разгром шведов.</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Победы русского флота. Окончание Северной войны. Петр I - первый российский император.</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Личность Петра I Великого. Реформы государственного управления, губернская реформа.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Оппозиция реформам Петра I, дело царевича Алексея. Экономические преобразования в стране.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Нововведения в культуре. Развитие науки и техники. Итоги и цена петровских преобразований.</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Дворцовые перевороты: внутренняя и внешняя политика преемников Петра I. Российская</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Академия наук и деятельность М. В. Ломоносова. И. И. Шувалов - покровитель просвещения, наук</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lastRenderedPageBreak/>
        <w:t>и искусства. Основание первого Российского университета и Академии художеств.</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Правление Екатерины II - просвещенный абсолютизм. Укрепление императорской власти.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Развитие промышленности, торговли, рост городов.</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"Золотой век дворянства". Положение крепостных крестьян, усиление крепостничества.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Восстание под предводительством Е. Пугачева и его значение. Русско-турецкие войны второй</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половины XVIII века, их итоги. Присоединение Крыма и освоение Новороссии. А. В. Суворов, Ф.</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Ф. Ушаков. Культура и быт России во второй половине XVIII века. Русские изобретатели и</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умельцы, развитие исторической науки, литературы, искусства.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Правление Павла I.</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2.8. Россия в первой половине XIX века.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Россия в начале XIX века. Приход к власти Александра I. Внутренняя и внешняя политика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России. Отечественная война 1812 г. Основные этапы и сражения войны. Бородинская битва. Герои</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войны (М. И. Кутузов, М. Б. Барклай-де-Толли, П. И. Багратион, Н. Н. Раевский, Д. В. Давыдов).</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Причины победы России в Отечественной войне. Народная память о войне 1812 г.</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Правление Александра I. Движение декабристов: создание тайных обществ в России, их</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участники. Вступление на престол Николая I. Восстание декабристов на Сенатской площади в</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Санкт-Петербурге. Суд над декабристами. Значение движения декабристов.</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Правление Николая I. Преобразование и укрепление государственного аппарата. Введение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военных порядков во все сферы жизни общества. Внешняя политика России. Крымская война1853-1856 гг. Итоги и последствия войны.</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"Золотой век" русской культуры первой половины XIX века. Развитие науки, техники,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 xml:space="preserve">живописи, архитектуры, литературы, музыки. Выдающиеся деятели культуры (А.С. </w:t>
      </w:r>
      <w:r w:rsidR="00EC2C48" w:rsidRPr="00F87966">
        <w:rPr>
          <w:rFonts w:ascii="TimesNewRoman" w:hAnsi="TimesNewRoman" w:cs="TimesNewRoman"/>
          <w:color w:val="auto"/>
          <w:lang w:bidi="ar-SA"/>
        </w:rPr>
        <w:t xml:space="preserve"> П</w:t>
      </w:r>
      <w:r w:rsidRPr="00F87966">
        <w:rPr>
          <w:rFonts w:ascii="TimesNewRoman" w:hAnsi="TimesNewRoman" w:cs="TimesNewRoman"/>
          <w:color w:val="auto"/>
          <w:lang w:bidi="ar-SA"/>
        </w:rPr>
        <w:t>ушкин, М.Ю.</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Лермонтов, Н.В. Гоголь, М.И. Глинка, В.А. Тропинин, К.И. Росси).</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2.9. Россия во второй половине XIX - начале XX века.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Правление Александра II. Отмена крепостного права, его значение. Жизнь крестьян после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отмены крепостного права. Социально-экономическое развитие России. Реформы, связанные с</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преобразованием жизни в стране (городская, судебная, военная реформы, открытие начальных</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народных училищ). Убийство Александра II.</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Приход к власти Александра III. Развитие российской промышленности, формирование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русской буржуазии. Положение и жизнь рабочих. Появление революционных кружков. Жизнь и</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быт русских купцов, городского и сельского населения. Наука и культура во второй половине XIX</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века. Великие имена: И. С. Тургенев, Ф. М. Достоевский, Л. Н. Толстой, В. И. Суриков, П. И.</w:t>
      </w:r>
      <w:r w:rsidR="00EC2C48"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Чайковский, А. С. Попов, А. Ф. Можайский.</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Начало правления Николая II. Промышленное развитие страны. Положение основных групп</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населения. Стачки и забастовки рабочих. Русско-японская война 1904-1905 гг.: основные сражения.</w:t>
      </w:r>
      <w:r w:rsidR="00D80B55">
        <w:rPr>
          <w:rFonts w:ascii="TimesNewRoman" w:hAnsi="TimesNewRoman" w:cs="TimesNewRoman"/>
          <w:color w:val="auto"/>
          <w:lang w:bidi="ar-SA"/>
        </w:rPr>
        <w:t xml:space="preserve"> </w:t>
      </w:r>
      <w:r w:rsidRPr="00F87966">
        <w:rPr>
          <w:rFonts w:ascii="TimesNewRoman" w:hAnsi="TimesNewRoman" w:cs="TimesNewRoman"/>
          <w:color w:val="auto"/>
          <w:lang w:bidi="ar-SA"/>
        </w:rPr>
        <w:t>Причины поражения России в войне. Воздействие войны на общественную и политическую жизнь</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страны.</w:t>
      </w:r>
      <w:r w:rsidR="00D80B55">
        <w:rPr>
          <w:rFonts w:ascii="TimesNewRoman" w:hAnsi="TimesNewRoman" w:cs="TimesNewRoman"/>
          <w:color w:val="auto"/>
          <w:lang w:bidi="ar-SA"/>
        </w:rPr>
        <w:t xml:space="preserve"> </w:t>
      </w:r>
      <w:r w:rsidRPr="00F87966">
        <w:rPr>
          <w:rFonts w:ascii="TimesNewRoman" w:hAnsi="TimesNewRoman" w:cs="TimesNewRoman"/>
          <w:color w:val="auto"/>
          <w:lang w:bidi="ar-SA"/>
        </w:rPr>
        <w:t xml:space="preserve">Первая русская революция 1905-1907 гг. Кровавое воскресенье 9 января 1905 г. </w:t>
      </w:r>
      <w:r w:rsidR="00D80B55">
        <w:rPr>
          <w:rFonts w:ascii="TimesNewRoman" w:hAnsi="TimesNewRoman" w:cs="TimesNewRoman"/>
          <w:color w:val="auto"/>
          <w:lang w:bidi="ar-SA"/>
        </w:rPr>
        <w:t>–</w:t>
      </w:r>
      <w:r w:rsidRPr="00F87966">
        <w:rPr>
          <w:rFonts w:ascii="TimesNewRoman" w:hAnsi="TimesNewRoman" w:cs="TimesNewRoman"/>
          <w:color w:val="auto"/>
          <w:lang w:bidi="ar-SA"/>
        </w:rPr>
        <w:t xml:space="preserve"> начало</w:t>
      </w:r>
      <w:r w:rsidR="00D80B55">
        <w:rPr>
          <w:rFonts w:ascii="TimesNewRoman" w:hAnsi="TimesNewRoman" w:cs="TimesNewRoman"/>
          <w:color w:val="auto"/>
          <w:lang w:bidi="ar-SA"/>
        </w:rPr>
        <w:t xml:space="preserve"> </w:t>
      </w:r>
      <w:r w:rsidRPr="00F87966">
        <w:rPr>
          <w:rFonts w:ascii="TimesNewRoman" w:hAnsi="TimesNewRoman" w:cs="TimesNewRoman"/>
          <w:color w:val="auto"/>
          <w:lang w:bidi="ar-SA"/>
        </w:rPr>
        <w:t>революции, основные ее события. "Манифест 17 октября 1905 года". Поражение революции, ее</w:t>
      </w:r>
      <w:r w:rsidR="00D80B55">
        <w:rPr>
          <w:rFonts w:ascii="TimesNewRoman" w:hAnsi="TimesNewRoman" w:cs="TimesNewRoman"/>
          <w:color w:val="auto"/>
          <w:lang w:bidi="ar-SA"/>
        </w:rPr>
        <w:t xml:space="preserve"> </w:t>
      </w:r>
      <w:r w:rsidRPr="00F87966">
        <w:rPr>
          <w:rFonts w:ascii="TimesNewRoman" w:hAnsi="TimesNewRoman" w:cs="TimesNewRoman"/>
          <w:color w:val="auto"/>
          <w:lang w:bidi="ar-SA"/>
        </w:rPr>
        <w:t>значение. Реформы П. А. Столыпина и их итоги.</w:t>
      </w:r>
      <w:r w:rsidR="00D80B55">
        <w:rPr>
          <w:rFonts w:ascii="TimesNewRoman" w:hAnsi="TimesNewRoman" w:cs="TimesNewRoman"/>
          <w:color w:val="auto"/>
          <w:lang w:bidi="ar-SA"/>
        </w:rPr>
        <w:t xml:space="preserve"> </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"Серебряный век" русской культуры. Выдающиеся деятели культуры: А. М. Горький, В. 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Серов, Ф. И. Шаляпин, Анна Павлова. Появление первых кинофильмов в России.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Россия в Первой мировой войне. Героизм и самоотверженность русских солдат. Победы 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поражения русской армии в ходе военных действий. Брусиловский прорыв. Подвиг летчика П. Н.</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Нестерова. Экономическое положение в стране. Отношение к войне в обществе.</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2.10. Россия в 1917-1921 годах.</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Революционные события 1917 года. Февральская революция и отречение царя от престола.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Временное правительство. А. Ф. Керенский. Создание Петроградского Совета рабочих депутатов.</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Двоевластие. Обстановка в стране в период двоевластия. Октябрь 1917 года в Петрограде. II</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Всероссийский съезд Советов. Образование Совета Народных Комиссаров (СНК) во главе с В. И.</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Лениным. Принятие первых декретов "О мире" и "О земле". Установление советской власти в</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 xml:space="preserve">стране и образование нового государства - Российской Советской Федеративной </w:t>
      </w:r>
      <w:r w:rsidRPr="00F87966">
        <w:rPr>
          <w:rFonts w:ascii="TimesNewRoman" w:hAnsi="TimesNewRoman" w:cs="TimesNewRoman"/>
          <w:color w:val="auto"/>
          <w:lang w:bidi="ar-SA"/>
        </w:rPr>
        <w:lastRenderedPageBreak/>
        <w:t>Социалистической</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Республики (РСФСР). Принятие первой Советской Конституции - Основного Закона РСФСР.</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Судьба семьи Николая II.</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Гражданская война в России: предпосылки, участники, основные этапы вооруженной</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борьбы. Борьба между "красными" и "белыми". Положение населения в годы войны. Интервенция.</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Окончание и итоги Гражданской войны. Экономическая политика советской власти во время</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Гражданской войны: "военный коммунизм". Экономический и политический кризис в конце 1920 -начале 1921 г. Массовые выступления против политики власти (крестьянские восстания, восстание</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в Кронштадте). Переход к новой экономической политике, положительные и отрицательные</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результаты нэпа.</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2.11. СССР в 20-е - 30-е годы XX века.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Образование СССР. Первая Конституция (Основной Закон) СССР 1924 года. Система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государственного управления СССР. Смерть первого главы Советского государства - В. И. Ленина.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Сосредоточение всей полноты партийной и государственной власти в руках И. В. Сталина. Культ</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личности Сталина. Массовые репрессии. ГУЛАГ. Последствия репрессий.</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Индустриализация страны, первые пятилетние планы. Стройки первых пятилеток</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(Днепрогэс, Магнитка, Турксиб, Комсомольск-на-Амуре). Роль рабочего класса в</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индустриализации. Стахановское движение. Ударничество.</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Коллективизация сельского хозяйства: ее насильственное осуществление, экономические 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социальные последствия. Создание колхозов. Раскулачивание. Гибель крепких крестьянских</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хозяйств. Голод на селе.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Новая Конституция СССР 1936 года. Ее значение. Изменения в системе государственного</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управления СССР. Образование новых республик и включение их в состав СССР. Политическая</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жизнь страны в 30-е годы. Основные направления внешней политики Советского государства в</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1920-1930-е годы. Укрепление позиций страны на международной арене.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Культура и духовная жизнь в стране в 1920-е - 1930-е гг. "Культурная революция": задачи 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направления. Ликвидация неграмотности, создание системы народного образования. Развитие</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 xml:space="preserve">советской науки, выдающиеся научные открытия (И. П. Павлов, К. А. Тимирязев, К. </w:t>
      </w:r>
      <w:r w:rsidR="00375350" w:rsidRPr="00F87966">
        <w:rPr>
          <w:rFonts w:ascii="TimesNewRoman" w:hAnsi="TimesNewRoman" w:cs="TimesNewRoman"/>
          <w:color w:val="auto"/>
          <w:lang w:bidi="ar-SA"/>
        </w:rPr>
        <w:t>Э. Циолковский</w:t>
      </w:r>
      <w:r w:rsidRPr="00F87966">
        <w:rPr>
          <w:rFonts w:ascii="TimesNewRoman" w:hAnsi="TimesNewRoman" w:cs="TimesNewRoman"/>
          <w:color w:val="auto"/>
          <w:lang w:bidi="ar-SA"/>
        </w:rPr>
        <w:t>) Идеологический контроль над духовной жизнью общества. Русская эмиграция.</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Политика власти в отношении религии и церкви. Жизнь и быт советских людей в 20-е - 30-е годы.</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2.12. СССР во Второй мировой и Великой Отечественной войне 1941-1945 годов.</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СССР накануне Второй мировой войны. Мероприятия по укреплению обороноспособности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страны. Первое военное столкновение между японскими и советскими войсками в 1938 г.</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Советско-германский договор о ненападении. Советско-финляндская война 1939-1940 годов, ее</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итоги. Начало Второй мировой войны, нападение Германии на Польшу и наступление на Запад,</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подготовка к нападению на СССР.</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Нападение Германии на Советский Союз. Начало Великой Отечественной войны.</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Героическая оборона Брестской крепости. Первые неудачи Красной армии, героическая защита</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городов на пути отступления советских войск. Битва за Москву, ее историческое значение. Маршал</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Г. К. Жуков. Герои-панфиловцы.</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Героизм тружеников тыла. "Все для фронта! Все для победы!". Создание новых вооружений</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советскими военными конструкторами. Блокада Ленинграда и мужество ленинградцев.</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Города-герои.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Сталинградская битва. Начало коренного перелома в ходе Великой Отечественной войны.</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Зверства фашистов на оккупированной территории, и в концентрационных лагерях. Подвиг</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генерала Д. М. Карбышева. Борьба советских людей на оккупированной территории. Партизанское</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движение. Герои-подпольщики и партизаны. Битва на Курской дуге. Мужество и героизм советских</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солдат. Отступление немецких войск по всем фронтам. Наука и культура в годы войны.</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lastRenderedPageBreak/>
        <w:t>Создание антигитлеровской коалиции. Открытие второго фронта в Европе в конце войны.</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Изгнание захватчиков с советской земли, освобождение народов Европы. Битва за Берлин.</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Капитуляция Германии. Решающий вклад СССР в разгром гитлеровской Германии. Завершение</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Великой Отечественной войны. День Победы - 9 мая 1945 года.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Вступление СССР в войну с Японией. Военные действия США против Японии в 1945 г.</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Атомная бомбардировка Хиросимы и Нагасаки. Капитуляция Японии. Окончание Второй мировой</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войны. Нюрнбергский процесс. Героические и трагические уроки войны. Причины победы</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советского народа. Советские полководцы (Г. К. Жуков, К. К. Рокоссовский, А. М. Василевский, И.</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С. Конев), герои войны. Великая Отечественная война 1941-1945 гг. в памяти народа,</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произведениях искусства.</w:t>
      </w:r>
    </w:p>
    <w:p w:rsidR="00E41327" w:rsidRPr="00D80B55" w:rsidRDefault="00E41327" w:rsidP="004B06A6">
      <w:pPr>
        <w:widowControl/>
        <w:autoSpaceDE w:val="0"/>
        <w:autoSpaceDN w:val="0"/>
        <w:adjustRightInd w:val="0"/>
        <w:jc w:val="both"/>
        <w:rPr>
          <w:rFonts w:ascii="TimesNewRoman" w:hAnsi="TimesNewRoman" w:cs="TimesNewRoman"/>
          <w:b/>
          <w:color w:val="auto"/>
          <w:lang w:bidi="ar-SA"/>
        </w:rPr>
      </w:pPr>
      <w:r w:rsidRPr="00D80B55">
        <w:rPr>
          <w:rFonts w:ascii="TimesNewRoman" w:hAnsi="TimesNewRoman" w:cs="TimesNewRoman"/>
          <w:b/>
          <w:color w:val="auto"/>
          <w:lang w:bidi="ar-SA"/>
        </w:rPr>
        <w:t>2.13. Советский Союз в 1945 - 1991 годах.</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Возрождение Советской страны после войны. Трудности послевоенной жизни.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Восстановление разрушенных городов. Возрождение и развитие промышленности. Положение в</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сельском хозяйстве. Жизнь и быт людей в послевоенное время, судьбы солдат, вернувшихся с</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фронта. Новая волна репрессий. Голод 1946-1947 гг. Внешняя политика СССР в послевоенные</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годы. Укрепление статуса СССР как великой мировой державы. Формирование двухвоенно-политических блоков. Начало "холодной войны". Политика укрепления социалистического</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лагеря.</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Смерть И. В. Сталина. Борьба за власть. Приход к власти Н. С. Хрущева. Осуждение культа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личности, начало реабилитации репрессированных. Реформы Н. С. Хрущева. Освоение целины.</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Жилищное строительство. Жизнь советских людей в годы правления Н. С. Хрущева. Выработка</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новых подходов к внешней политике. Достижения в науке и технике в 50-60-е годы. Исследование</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атомной энергии. Выдающиеся ученые И. В. Курчатов, М. В. Келдыш, А. Д. Сахаров. Освоение</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космоса и полет первого человека. Ю. А. Гагарин. Первая женщина космонавт В. В. Терешкова.Хрущевская "оттепель". Противоречия внутриполитического курса Н. С. Хрущева, его отставка.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Экономическая и социальная политика Л.И. Брежнева. Экономический спад. Конституция</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СССР 1977 г. Внешняя политика Советского Союза в 70-е годы. Война в Афганистане. ХХII-летние</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Олимпийские игры в Москве. Ухудшение материального положения населения и морального</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климата в стране. Советская культура, жизнь и быт советских людей в 70-е - начале 80-х годов XX</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века.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Смерть Л. И. Брежнева. Приход к власти М. С. Горбачева. Реформы Горбачева в</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политической, социальной и экономической сферах. Вывод войск из Афганистана. Избрание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первого президента СССР - М.С. Горбачева</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Нарастание экономического кризиса и обострение</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межнациональных отношений в стране. Образование новых политических партий и движений.</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Августовские события 1991 г. Распад СССР. Принятие Декларации о государственном суверенитете</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РСФСР. Первый президент России Б. Н. Ельцин. Образование Содружества Независимых</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Государств (далее - СНГ). Причины и последствия кризиса советской системы и распада СССР.</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29.2.14. Россия (Российская Федерация) в 1991 - 2015 годах.</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Вступление России в новый этап истории. Формирование суверенной российской</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государственности. Политический кризис осени 1993 г. Принятие Конституции России (1993 г.).</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Символы государственной власти Российской Федерации. Экономические реформы 1990-х гг., их</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результаты. Жизнь и быт людей в новых экономических и политических условиях Основные</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направления национальной политики: успехи и просчеты. Нарастание противоречий между</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центром и регионами. Военно-политический кризис в Чеченской Республике. Внешняя политика</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России в 1990-е гг. Отношения со странами СНГ и Балтии. Восточное направление внешней</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политики. Русское зарубежье.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Отставка Б. Н. Ельцина, президентские выборы в 2000 году. Второй президент России - В.В.</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Путин. Его деятельность: курс на продолжение реформ, стабилизацию положения в стране,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lastRenderedPageBreak/>
        <w:t>сохранение целостности России, укрепление государственности, обеспечение согласия и единства</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общества. Новые государственные символы России. Развитие экономики и социальной сферы.</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Политические лидеры и общественные деятели современной России. Культура и духовная жизнь</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общества в начале XXI века. Русская православная церковь в новой России.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Президентские выборы 2008 г. Президент России - Д.А. Медведев.</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Общественно-политическое и экономическое развитие страны, культурная жизнь на современном</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этапе. Разработка новой внешнеполитической стратегии в начале XXI века. Укрепление</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международного престижа России.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Президентские выборы 2012 г. Президент России - В.В. Путин. Сегодняшний день России.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Проведение</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зимних Олимпийских игр в Сочи в 2014 г. Воссоединение Крыма с Россией.</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Празднование 70-летия Победы в Великой Отечественной войне.</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3. Планируемые предметные результаты освоения учебного предмета "История</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Отечества".</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3.1. Минимальный уровень:</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знание некоторых дат важнейших событий отечественной истории;</w:t>
      </w:r>
    </w:p>
    <w:p w:rsidR="00E41327" w:rsidRPr="00D80B55" w:rsidRDefault="00E41327" w:rsidP="00D80B55">
      <w:pPr>
        <w:pStyle w:val="ae"/>
        <w:widowControl/>
        <w:numPr>
          <w:ilvl w:val="0"/>
          <w:numId w:val="108"/>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знание некоторых основных фактов исторических событий, явлений, процессов;</w:t>
      </w:r>
    </w:p>
    <w:p w:rsidR="00E41327" w:rsidRPr="00D80B55" w:rsidRDefault="00E41327" w:rsidP="00D80B55">
      <w:pPr>
        <w:pStyle w:val="ae"/>
        <w:widowControl/>
        <w:numPr>
          <w:ilvl w:val="0"/>
          <w:numId w:val="108"/>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знание имен некоторых наиболее известных исторических деятелей (князей, царей,</w:t>
      </w:r>
    </w:p>
    <w:p w:rsidR="00E41327" w:rsidRPr="00D80B55" w:rsidRDefault="00E41327" w:rsidP="00D80B55">
      <w:pPr>
        <w:pStyle w:val="ae"/>
        <w:widowControl/>
        <w:numPr>
          <w:ilvl w:val="0"/>
          <w:numId w:val="108"/>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политиков, полководцев, ученых, деятелей культуры);</w:t>
      </w:r>
    </w:p>
    <w:p w:rsidR="00E41327" w:rsidRPr="00D80B55" w:rsidRDefault="00E41327" w:rsidP="00D80B55">
      <w:pPr>
        <w:pStyle w:val="ae"/>
        <w:widowControl/>
        <w:numPr>
          <w:ilvl w:val="0"/>
          <w:numId w:val="108"/>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понимание значения основных терминов-понятий;</w:t>
      </w:r>
    </w:p>
    <w:p w:rsidR="00E41327" w:rsidRPr="00D80B55" w:rsidRDefault="00E41327" w:rsidP="00D80B55">
      <w:pPr>
        <w:pStyle w:val="ae"/>
        <w:widowControl/>
        <w:numPr>
          <w:ilvl w:val="0"/>
          <w:numId w:val="108"/>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установление по датам последовательности и длительности исторических событий,</w:t>
      </w:r>
    </w:p>
    <w:p w:rsidR="00E41327" w:rsidRPr="00D80B55" w:rsidRDefault="00E41327" w:rsidP="00D80B55">
      <w:pPr>
        <w:pStyle w:val="ae"/>
        <w:widowControl/>
        <w:numPr>
          <w:ilvl w:val="0"/>
          <w:numId w:val="108"/>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пользование "Лентой времени";</w:t>
      </w:r>
    </w:p>
    <w:p w:rsidR="00E41327" w:rsidRPr="00D80B55" w:rsidRDefault="00E41327" w:rsidP="00D80B55">
      <w:pPr>
        <w:pStyle w:val="ae"/>
        <w:widowControl/>
        <w:numPr>
          <w:ilvl w:val="0"/>
          <w:numId w:val="108"/>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описание предметов, событий, исторических героев с опорой на наглядность, составление</w:t>
      </w:r>
    </w:p>
    <w:p w:rsidR="00E41327" w:rsidRPr="00D80B55" w:rsidRDefault="00E41327" w:rsidP="00D80B55">
      <w:pPr>
        <w:pStyle w:val="ae"/>
        <w:widowControl/>
        <w:numPr>
          <w:ilvl w:val="0"/>
          <w:numId w:val="108"/>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рассказов о них по вопросам педагогического работника;</w:t>
      </w:r>
    </w:p>
    <w:p w:rsidR="00E41327" w:rsidRPr="00D80B55" w:rsidRDefault="00E41327" w:rsidP="00D80B55">
      <w:pPr>
        <w:pStyle w:val="ae"/>
        <w:widowControl/>
        <w:numPr>
          <w:ilvl w:val="0"/>
          <w:numId w:val="108"/>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нахождение и показ на исторической карте основных изучаемых объектов и событий;</w:t>
      </w:r>
    </w:p>
    <w:p w:rsidR="00E41327" w:rsidRPr="00D80B55" w:rsidRDefault="00E41327" w:rsidP="00D80B55">
      <w:pPr>
        <w:pStyle w:val="ae"/>
        <w:widowControl/>
        <w:numPr>
          <w:ilvl w:val="0"/>
          <w:numId w:val="108"/>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объяснение значения основных исторических понятий с помощью педагогического</w:t>
      </w:r>
    </w:p>
    <w:p w:rsidR="00E41327" w:rsidRPr="00D80B55" w:rsidRDefault="00E41327" w:rsidP="00D80B55">
      <w:pPr>
        <w:pStyle w:val="ae"/>
        <w:widowControl/>
        <w:numPr>
          <w:ilvl w:val="0"/>
          <w:numId w:val="108"/>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работника.</w:t>
      </w:r>
    </w:p>
    <w:p w:rsidR="00E41327" w:rsidRPr="00F87966" w:rsidRDefault="00D80B55" w:rsidP="004B06A6">
      <w:pPr>
        <w:widowControl/>
        <w:autoSpaceDE w:val="0"/>
        <w:autoSpaceDN w:val="0"/>
        <w:adjustRightInd w:val="0"/>
        <w:jc w:val="both"/>
        <w:rPr>
          <w:rFonts w:ascii="TimesNewRoman" w:hAnsi="TimesNewRoman" w:cs="TimesNewRoman"/>
          <w:b/>
          <w:color w:val="auto"/>
          <w:lang w:bidi="ar-SA"/>
        </w:rPr>
      </w:pPr>
      <w:r>
        <w:rPr>
          <w:rFonts w:ascii="TimesNewRoman" w:hAnsi="TimesNewRoman" w:cs="TimesNewRoman"/>
          <w:b/>
          <w:color w:val="auto"/>
          <w:lang w:bidi="ar-SA"/>
        </w:rPr>
        <w:t>3</w:t>
      </w:r>
      <w:r w:rsidR="00E41327" w:rsidRPr="00F87966">
        <w:rPr>
          <w:rFonts w:ascii="TimesNewRoman" w:hAnsi="TimesNewRoman" w:cs="TimesNewRoman"/>
          <w:b/>
          <w:color w:val="auto"/>
          <w:lang w:bidi="ar-SA"/>
        </w:rPr>
        <w:t>.2. Достаточный уровень:</w:t>
      </w:r>
    </w:p>
    <w:p w:rsidR="00E41327" w:rsidRPr="00D80B55" w:rsidRDefault="00E41327" w:rsidP="00D80B55">
      <w:pPr>
        <w:pStyle w:val="ae"/>
        <w:widowControl/>
        <w:numPr>
          <w:ilvl w:val="0"/>
          <w:numId w:val="109"/>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знание хронологических рамок ключевых процессов, дат важнейших событий</w:t>
      </w:r>
    </w:p>
    <w:p w:rsidR="00E41327" w:rsidRPr="00D80B55" w:rsidRDefault="00E41327" w:rsidP="00D80B55">
      <w:pPr>
        <w:pStyle w:val="ae"/>
        <w:widowControl/>
        <w:numPr>
          <w:ilvl w:val="0"/>
          <w:numId w:val="109"/>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отечественной истории;</w:t>
      </w:r>
    </w:p>
    <w:p w:rsidR="00E41327" w:rsidRPr="00D80B55" w:rsidRDefault="00E41327" w:rsidP="00D80B55">
      <w:pPr>
        <w:pStyle w:val="ae"/>
        <w:widowControl/>
        <w:numPr>
          <w:ilvl w:val="0"/>
          <w:numId w:val="109"/>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знание некоторых основных исторических фактов, событий, явлений, процессов; их</w:t>
      </w:r>
    </w:p>
    <w:p w:rsidR="00E41327" w:rsidRPr="00D80B55" w:rsidRDefault="00E41327" w:rsidP="00D80B55">
      <w:pPr>
        <w:pStyle w:val="ae"/>
        <w:widowControl/>
        <w:numPr>
          <w:ilvl w:val="0"/>
          <w:numId w:val="109"/>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причины, участников, результаты и значение; составление рассказов об исторических событиях,</w:t>
      </w:r>
      <w:r w:rsidR="00375350" w:rsidRPr="00D80B55">
        <w:rPr>
          <w:rFonts w:ascii="TimesNewRoman" w:hAnsi="TimesNewRoman" w:cs="TimesNewRoman"/>
          <w:color w:val="auto"/>
          <w:lang w:bidi="ar-SA"/>
        </w:rPr>
        <w:t xml:space="preserve"> </w:t>
      </w:r>
      <w:r w:rsidRPr="00D80B55">
        <w:rPr>
          <w:rFonts w:ascii="TimesNewRoman" w:hAnsi="TimesNewRoman" w:cs="TimesNewRoman"/>
          <w:color w:val="auto"/>
          <w:lang w:bidi="ar-SA"/>
        </w:rPr>
        <w:t>формулировка выводов об их значении;</w:t>
      </w:r>
    </w:p>
    <w:p w:rsidR="00E41327" w:rsidRPr="00D80B55" w:rsidRDefault="00E41327" w:rsidP="00D80B55">
      <w:pPr>
        <w:pStyle w:val="ae"/>
        <w:widowControl/>
        <w:numPr>
          <w:ilvl w:val="0"/>
          <w:numId w:val="109"/>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знание мест совершения основных исторических событий;</w:t>
      </w:r>
    </w:p>
    <w:p w:rsidR="00E41327" w:rsidRPr="00D80B55" w:rsidRDefault="00E41327" w:rsidP="00D80B55">
      <w:pPr>
        <w:pStyle w:val="ae"/>
        <w:widowControl/>
        <w:numPr>
          <w:ilvl w:val="0"/>
          <w:numId w:val="109"/>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знание имен известных исторических деятелей (князей, царей, политиков, полководцев,</w:t>
      </w:r>
    </w:p>
    <w:p w:rsidR="00E41327" w:rsidRPr="00D80B55" w:rsidRDefault="00E41327" w:rsidP="00D80B55">
      <w:pPr>
        <w:pStyle w:val="ae"/>
        <w:widowControl/>
        <w:numPr>
          <w:ilvl w:val="0"/>
          <w:numId w:val="109"/>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ученых, деятелей культуры) и составление элементарной характеристики исторических героев;</w:t>
      </w:r>
    </w:p>
    <w:p w:rsidR="00E41327" w:rsidRPr="00D80B55" w:rsidRDefault="00E41327" w:rsidP="00D80B55">
      <w:pPr>
        <w:pStyle w:val="ae"/>
        <w:widowControl/>
        <w:numPr>
          <w:ilvl w:val="0"/>
          <w:numId w:val="109"/>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формирование первоначальных представлений о взаимосвязи и последовательности</w:t>
      </w:r>
    </w:p>
    <w:p w:rsidR="00E41327" w:rsidRPr="00D80B55" w:rsidRDefault="00E41327" w:rsidP="00D80B55">
      <w:pPr>
        <w:pStyle w:val="ae"/>
        <w:widowControl/>
        <w:numPr>
          <w:ilvl w:val="0"/>
          <w:numId w:val="109"/>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важнейших исторических событий;</w:t>
      </w:r>
    </w:p>
    <w:p w:rsidR="00E41327" w:rsidRPr="00D80B55" w:rsidRDefault="00E41327" w:rsidP="00D80B55">
      <w:pPr>
        <w:pStyle w:val="ae"/>
        <w:widowControl/>
        <w:numPr>
          <w:ilvl w:val="0"/>
          <w:numId w:val="109"/>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понимание "легенды" исторической карты и "чтение" исторической карты с опорой на ее</w:t>
      </w:r>
    </w:p>
    <w:p w:rsidR="00E41327" w:rsidRPr="00D80B55" w:rsidRDefault="00E41327" w:rsidP="00D80B55">
      <w:pPr>
        <w:pStyle w:val="ae"/>
        <w:widowControl/>
        <w:numPr>
          <w:ilvl w:val="0"/>
          <w:numId w:val="109"/>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"легенду";</w:t>
      </w:r>
    </w:p>
    <w:p w:rsidR="00E41327" w:rsidRPr="00D80B55" w:rsidRDefault="00E41327" w:rsidP="00D80B55">
      <w:pPr>
        <w:pStyle w:val="ae"/>
        <w:widowControl/>
        <w:numPr>
          <w:ilvl w:val="0"/>
          <w:numId w:val="109"/>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знание основных терминов понятий и их определений;</w:t>
      </w:r>
    </w:p>
    <w:p w:rsidR="00E41327" w:rsidRPr="00D80B55" w:rsidRDefault="00E41327" w:rsidP="00D80B55">
      <w:pPr>
        <w:pStyle w:val="ae"/>
        <w:widowControl/>
        <w:numPr>
          <w:ilvl w:val="0"/>
          <w:numId w:val="109"/>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соотнесение года с веком, установление последовательности и длительности исторических</w:t>
      </w:r>
    </w:p>
    <w:p w:rsidR="00E41327" w:rsidRPr="00D80B55" w:rsidRDefault="00E41327" w:rsidP="00D80B55">
      <w:pPr>
        <w:pStyle w:val="ae"/>
        <w:widowControl/>
        <w:numPr>
          <w:ilvl w:val="0"/>
          <w:numId w:val="109"/>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событий;</w:t>
      </w:r>
    </w:p>
    <w:p w:rsidR="00E41327" w:rsidRPr="00D80B55" w:rsidRDefault="00E41327" w:rsidP="00D80B55">
      <w:pPr>
        <w:pStyle w:val="ae"/>
        <w:widowControl/>
        <w:numPr>
          <w:ilvl w:val="0"/>
          <w:numId w:val="109"/>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сравнение, анализ, обобщение исторических фактов;</w:t>
      </w:r>
    </w:p>
    <w:p w:rsidR="00E41327" w:rsidRPr="00D80B55" w:rsidRDefault="00E41327" w:rsidP="00D80B55">
      <w:pPr>
        <w:pStyle w:val="ae"/>
        <w:widowControl/>
        <w:numPr>
          <w:ilvl w:val="0"/>
          <w:numId w:val="109"/>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поиск информации в одном или нескольких источниках;</w:t>
      </w:r>
    </w:p>
    <w:p w:rsidR="00E41327" w:rsidRPr="00D80B55" w:rsidRDefault="00E41327" w:rsidP="00D80B55">
      <w:pPr>
        <w:pStyle w:val="ae"/>
        <w:widowControl/>
        <w:numPr>
          <w:ilvl w:val="0"/>
          <w:numId w:val="109"/>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установление и раскрытие причинно-следственных связей между историческими событиями</w:t>
      </w:r>
    </w:p>
    <w:p w:rsidR="00E41327" w:rsidRPr="00D80B55" w:rsidRDefault="00E41327" w:rsidP="00D80B55">
      <w:pPr>
        <w:pStyle w:val="ae"/>
        <w:widowControl/>
        <w:numPr>
          <w:ilvl w:val="0"/>
          <w:numId w:val="109"/>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и явлениями.</w:t>
      </w:r>
    </w:p>
    <w:p w:rsidR="00375350" w:rsidRPr="00F87966" w:rsidRDefault="00375350" w:rsidP="004B06A6">
      <w:pPr>
        <w:widowControl/>
        <w:autoSpaceDE w:val="0"/>
        <w:autoSpaceDN w:val="0"/>
        <w:adjustRightInd w:val="0"/>
        <w:jc w:val="both"/>
        <w:rPr>
          <w:rFonts w:ascii="TimesNewRoman" w:hAnsi="TimesNewRoman" w:cs="TimesNewRoman"/>
          <w:b/>
          <w:color w:val="auto"/>
          <w:lang w:bidi="ar-SA"/>
        </w:rPr>
      </w:pPr>
    </w:p>
    <w:p w:rsidR="00E41327" w:rsidRPr="00F87966" w:rsidRDefault="00D80B55" w:rsidP="004B06A6">
      <w:pPr>
        <w:widowControl/>
        <w:autoSpaceDE w:val="0"/>
        <w:autoSpaceDN w:val="0"/>
        <w:adjustRightInd w:val="0"/>
        <w:jc w:val="both"/>
        <w:rPr>
          <w:rFonts w:ascii="TimesNewRoman" w:hAnsi="TimesNewRoman" w:cs="TimesNewRoman"/>
          <w:b/>
          <w:color w:val="auto"/>
          <w:lang w:bidi="ar-SA"/>
        </w:rPr>
      </w:pPr>
      <w:r w:rsidRPr="00D80B55">
        <w:rPr>
          <w:rFonts w:ascii="Calibri" w:eastAsia="Calibri" w:hAnsi="Calibri" w:cs="Times New Roman"/>
          <w:b/>
          <w:color w:val="auto"/>
          <w:sz w:val="22"/>
          <w:szCs w:val="22"/>
          <w:lang w:eastAsia="en-US" w:bidi="ar-SA"/>
        </w:rPr>
        <w:t>2.1.2.11</w:t>
      </w:r>
      <w:r>
        <w:rPr>
          <w:rFonts w:ascii="Calibri" w:eastAsia="Calibri" w:hAnsi="Calibri" w:cs="Times New Roman"/>
          <w:b/>
          <w:color w:val="auto"/>
          <w:sz w:val="22"/>
          <w:szCs w:val="22"/>
          <w:lang w:eastAsia="en-US" w:bidi="ar-SA"/>
        </w:rPr>
        <w:t>.</w:t>
      </w:r>
      <w:r w:rsidR="00E41327" w:rsidRPr="00F87966">
        <w:rPr>
          <w:rFonts w:ascii="TimesNewRoman" w:hAnsi="TimesNewRoman" w:cs="TimesNewRoman"/>
          <w:b/>
          <w:color w:val="auto"/>
          <w:lang w:bidi="ar-SA"/>
        </w:rPr>
        <w:t>Федеральная рабочая программа по учебному предмету "Адаптивная физическая</w:t>
      </w:r>
      <w:r>
        <w:rPr>
          <w:rFonts w:ascii="TimesNewRoman" w:hAnsi="TimesNewRoman" w:cs="TimesNewRoman"/>
          <w:b/>
          <w:color w:val="auto"/>
          <w:lang w:bidi="ar-SA"/>
        </w:rPr>
        <w:t xml:space="preserve"> </w:t>
      </w:r>
      <w:r w:rsidR="00E41327" w:rsidRPr="00F87966">
        <w:rPr>
          <w:rFonts w:ascii="TimesNewRoman" w:hAnsi="TimesNewRoman" w:cs="TimesNewRoman"/>
          <w:b/>
          <w:color w:val="auto"/>
          <w:lang w:bidi="ar-SA"/>
        </w:rPr>
        <w:t xml:space="preserve">культура" (V-IX классы) предметной области "Физическая культура" </w:t>
      </w:r>
      <w:r w:rsidR="00E41327" w:rsidRPr="00F87966">
        <w:rPr>
          <w:rFonts w:ascii="TimesNewRoman" w:hAnsi="TimesNewRoman" w:cs="TimesNewRoman"/>
          <w:b/>
          <w:color w:val="auto"/>
          <w:lang w:bidi="ar-SA"/>
        </w:rPr>
        <w:lastRenderedPageBreak/>
        <w:t>включает пояснительную</w:t>
      </w:r>
      <w:r w:rsidR="00375350" w:rsidRPr="00F87966">
        <w:rPr>
          <w:rFonts w:ascii="TimesNewRoman" w:hAnsi="TimesNewRoman" w:cs="TimesNewRoman"/>
          <w:b/>
          <w:color w:val="auto"/>
          <w:lang w:bidi="ar-SA"/>
        </w:rPr>
        <w:t xml:space="preserve"> </w:t>
      </w:r>
      <w:r w:rsidR="00E41327" w:rsidRPr="00F87966">
        <w:rPr>
          <w:rFonts w:ascii="TimesNewRoman" w:hAnsi="TimesNewRoman" w:cs="TimesNewRoman"/>
          <w:b/>
          <w:color w:val="auto"/>
          <w:lang w:bidi="ar-SA"/>
        </w:rPr>
        <w:t>записку, содержание обучения, планируемые результаты освоения программы.</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1. Пояснительная записка.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Программа по физической культуре для обучающихся V-IX классов является логическим</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продолжением соответствующей учебной программы дополнительного первого (I) и I-IV классов.</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Основная цель изучения физической культуры заключается во всестороннем развитии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личности обучающихся с умственной отсталостью (интеллектуальными нарушениями) в процессе</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приобщения их к физической культуре, повышении уровня их психофизического развития,</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расширении индивидуальных двигательных возможностей, комплексной коррекции нарушений</w:t>
      </w:r>
      <w:r w:rsidR="00375350"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развития, социальной адаптации.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Задачи, реализуемые в ходе уроков физической культуры:</w:t>
      </w:r>
    </w:p>
    <w:p w:rsidR="00E41327" w:rsidRPr="00D80B55" w:rsidRDefault="00E41327" w:rsidP="00D80B55">
      <w:pPr>
        <w:pStyle w:val="ae"/>
        <w:widowControl/>
        <w:numPr>
          <w:ilvl w:val="0"/>
          <w:numId w:val="110"/>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воспитание интереса к физической культуре и спорту;</w:t>
      </w:r>
    </w:p>
    <w:p w:rsidR="00E41327" w:rsidRPr="00D80B55" w:rsidRDefault="00E41327" w:rsidP="00D80B55">
      <w:pPr>
        <w:pStyle w:val="ae"/>
        <w:widowControl/>
        <w:numPr>
          <w:ilvl w:val="0"/>
          <w:numId w:val="110"/>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овладение основами доступных видов спорта (легкой атлетикой, гимнастикой, лыжной</w:t>
      </w:r>
    </w:p>
    <w:p w:rsidR="00E41327" w:rsidRPr="00D80B55" w:rsidRDefault="00E41327" w:rsidP="00D80B55">
      <w:pPr>
        <w:pStyle w:val="ae"/>
        <w:widowControl/>
        <w:numPr>
          <w:ilvl w:val="0"/>
          <w:numId w:val="110"/>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подготовкой) в соответствии с возрастными и психофизическими особенностями обучающихся;</w:t>
      </w:r>
    </w:p>
    <w:p w:rsidR="00375350" w:rsidRPr="00D80B55" w:rsidRDefault="00E41327" w:rsidP="00D80B55">
      <w:pPr>
        <w:pStyle w:val="ae"/>
        <w:widowControl/>
        <w:numPr>
          <w:ilvl w:val="0"/>
          <w:numId w:val="110"/>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коррекция недостатков познавательной с</w:t>
      </w:r>
      <w:r w:rsidR="00375350" w:rsidRPr="00D80B55">
        <w:rPr>
          <w:rFonts w:ascii="TimesNewRoman" w:hAnsi="TimesNewRoman" w:cs="TimesNewRoman"/>
          <w:color w:val="auto"/>
          <w:lang w:bidi="ar-SA"/>
        </w:rPr>
        <w:t>феры и психомоторного развития;</w:t>
      </w:r>
    </w:p>
    <w:p w:rsidR="00E41327" w:rsidRPr="00D80B55" w:rsidRDefault="00E41327" w:rsidP="00D80B55">
      <w:pPr>
        <w:pStyle w:val="ae"/>
        <w:widowControl/>
        <w:numPr>
          <w:ilvl w:val="0"/>
          <w:numId w:val="110"/>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развитие и</w:t>
      </w:r>
      <w:r w:rsidR="00375350" w:rsidRPr="00D80B55">
        <w:rPr>
          <w:rFonts w:ascii="TimesNewRoman" w:hAnsi="TimesNewRoman" w:cs="TimesNewRoman"/>
          <w:color w:val="auto"/>
          <w:lang w:bidi="ar-SA"/>
        </w:rPr>
        <w:t xml:space="preserve"> </w:t>
      </w:r>
      <w:r w:rsidRPr="00D80B55">
        <w:rPr>
          <w:rFonts w:ascii="TimesNewRoman" w:hAnsi="TimesNewRoman" w:cs="TimesNewRoman"/>
          <w:color w:val="auto"/>
          <w:lang w:bidi="ar-SA"/>
        </w:rPr>
        <w:t>совершенствование волевой сферы; формирование социально приемлемых форм поведения,</w:t>
      </w:r>
      <w:r w:rsidR="00375350" w:rsidRPr="00D80B55">
        <w:rPr>
          <w:rFonts w:ascii="TimesNewRoman" w:hAnsi="TimesNewRoman" w:cs="TimesNewRoman"/>
          <w:color w:val="auto"/>
          <w:lang w:bidi="ar-SA"/>
        </w:rPr>
        <w:t xml:space="preserve"> </w:t>
      </w:r>
      <w:r w:rsidRPr="00D80B55">
        <w:rPr>
          <w:rFonts w:ascii="TimesNewRoman" w:hAnsi="TimesNewRoman" w:cs="TimesNewRoman"/>
          <w:color w:val="auto"/>
          <w:lang w:bidi="ar-SA"/>
        </w:rPr>
        <w:t>предупреждение проявлений деструктивного поведения (крик, агрессия, самоагрессия,</w:t>
      </w:r>
      <w:r w:rsidR="00375350" w:rsidRPr="00D80B55">
        <w:rPr>
          <w:rFonts w:ascii="TimesNewRoman" w:hAnsi="TimesNewRoman" w:cs="TimesNewRoman"/>
          <w:color w:val="auto"/>
          <w:lang w:bidi="ar-SA"/>
        </w:rPr>
        <w:t xml:space="preserve"> </w:t>
      </w:r>
      <w:r w:rsidRPr="00D80B55">
        <w:rPr>
          <w:rFonts w:ascii="TimesNewRoman" w:hAnsi="TimesNewRoman" w:cs="TimesNewRoman"/>
          <w:color w:val="auto"/>
          <w:lang w:bidi="ar-SA"/>
        </w:rPr>
        <w:t>стереотипии) в процессе уроков и во внеучебной деятельности;</w:t>
      </w:r>
    </w:p>
    <w:p w:rsidR="00E41327" w:rsidRPr="00D80B55" w:rsidRDefault="00E41327" w:rsidP="00D80B55">
      <w:pPr>
        <w:pStyle w:val="ae"/>
        <w:widowControl/>
        <w:numPr>
          <w:ilvl w:val="0"/>
          <w:numId w:val="110"/>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воспитание нравственных качеств и свойств личности; содействие военно-патриотической</w:t>
      </w:r>
    </w:p>
    <w:p w:rsidR="00E41327" w:rsidRPr="00D80B55" w:rsidRDefault="00E41327" w:rsidP="00D80B55">
      <w:pPr>
        <w:pStyle w:val="ae"/>
        <w:widowControl/>
        <w:numPr>
          <w:ilvl w:val="0"/>
          <w:numId w:val="110"/>
        </w:numPr>
        <w:autoSpaceDE w:val="0"/>
        <w:autoSpaceDN w:val="0"/>
        <w:adjustRightInd w:val="0"/>
        <w:ind w:left="284" w:hanging="284"/>
        <w:jc w:val="both"/>
        <w:rPr>
          <w:rFonts w:ascii="TimesNewRoman" w:hAnsi="TimesNewRoman" w:cs="TimesNewRoman"/>
          <w:color w:val="auto"/>
          <w:lang w:bidi="ar-SA"/>
        </w:rPr>
      </w:pPr>
      <w:r w:rsidRPr="00D80B55">
        <w:rPr>
          <w:rFonts w:ascii="TimesNewRoman" w:hAnsi="TimesNewRoman" w:cs="TimesNewRoman"/>
          <w:color w:val="auto"/>
          <w:lang w:bidi="ar-SA"/>
        </w:rPr>
        <w:t>подготовке.</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 Содержание учебного предмета.</w:t>
      </w:r>
    </w:p>
    <w:p w:rsidR="00D80B55"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Содержание программы отражено в следующих разделах:</w:t>
      </w:r>
    </w:p>
    <w:p w:rsidR="00D80B55" w:rsidRPr="00D80B55" w:rsidRDefault="00E41327" w:rsidP="00D80B55">
      <w:pPr>
        <w:pStyle w:val="ae"/>
        <w:widowControl/>
        <w:numPr>
          <w:ilvl w:val="0"/>
          <w:numId w:val="111"/>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 xml:space="preserve">"Гимнастика", </w:t>
      </w:r>
    </w:p>
    <w:p w:rsidR="00E41327" w:rsidRPr="00D80B55" w:rsidRDefault="00E41327" w:rsidP="00D80B55">
      <w:pPr>
        <w:pStyle w:val="ae"/>
        <w:widowControl/>
        <w:numPr>
          <w:ilvl w:val="0"/>
          <w:numId w:val="111"/>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"Легкая атлетика",</w:t>
      </w:r>
    </w:p>
    <w:p w:rsidR="00D80B55" w:rsidRPr="00D80B55" w:rsidRDefault="00E41327" w:rsidP="00D80B55">
      <w:pPr>
        <w:pStyle w:val="ae"/>
        <w:widowControl/>
        <w:numPr>
          <w:ilvl w:val="0"/>
          <w:numId w:val="111"/>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"Лыжная и конькобежная подготовки",</w:t>
      </w:r>
    </w:p>
    <w:p w:rsidR="00D80B55" w:rsidRPr="00D80B55" w:rsidRDefault="00E41327" w:rsidP="00D80B55">
      <w:pPr>
        <w:pStyle w:val="ae"/>
        <w:widowControl/>
        <w:numPr>
          <w:ilvl w:val="0"/>
          <w:numId w:val="111"/>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"Подвижные игры",</w:t>
      </w:r>
    </w:p>
    <w:p w:rsidR="00D80B55" w:rsidRPr="00D80B55" w:rsidRDefault="00E41327" w:rsidP="00D80B55">
      <w:pPr>
        <w:pStyle w:val="ae"/>
        <w:widowControl/>
        <w:numPr>
          <w:ilvl w:val="0"/>
          <w:numId w:val="111"/>
        </w:numPr>
        <w:autoSpaceDE w:val="0"/>
        <w:autoSpaceDN w:val="0"/>
        <w:adjustRightInd w:val="0"/>
        <w:ind w:left="142" w:hanging="142"/>
        <w:jc w:val="both"/>
        <w:rPr>
          <w:rFonts w:ascii="TimesNewRoman" w:hAnsi="TimesNewRoman" w:cs="TimesNewRoman"/>
          <w:color w:val="auto"/>
          <w:lang w:bidi="ar-SA"/>
        </w:rPr>
      </w:pPr>
      <w:r w:rsidRPr="00D80B55">
        <w:rPr>
          <w:rFonts w:ascii="TimesNewRoman" w:hAnsi="TimesNewRoman" w:cs="TimesNewRoman"/>
          <w:color w:val="auto"/>
          <w:lang w:bidi="ar-SA"/>
        </w:rPr>
        <w:t xml:space="preserve">"Спортивные игры". </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В каждом из</w:t>
      </w:r>
      <w:r w:rsidR="004B06A6"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разделов выделено два взаимосвязанных подраздела: "Теоретические сведения" и "Практический</w:t>
      </w:r>
      <w:r w:rsidR="004B06A6"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 xml:space="preserve">материал". Кроме этого, с учетом возраста и </w:t>
      </w:r>
      <w:r w:rsidR="004B06A6" w:rsidRPr="00F87966">
        <w:rPr>
          <w:rFonts w:ascii="TimesNewRoman" w:hAnsi="TimesNewRoman" w:cs="TimesNewRoman"/>
          <w:color w:val="auto"/>
          <w:lang w:bidi="ar-SA"/>
        </w:rPr>
        <w:t>психофизических возможностей,</w:t>
      </w:r>
      <w:r w:rsidRPr="00F87966">
        <w:rPr>
          <w:rFonts w:ascii="TimesNewRoman" w:hAnsi="TimesNewRoman" w:cs="TimesNewRoman"/>
          <w:color w:val="auto"/>
          <w:lang w:bidi="ar-SA"/>
        </w:rPr>
        <w:t xml:space="preserve"> обучающихся им</w:t>
      </w:r>
      <w:r w:rsidR="004B06A6"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также предлагаются для усвоения некоторые теоретические сведения из области физической</w:t>
      </w:r>
      <w:r w:rsidR="004B06A6"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культуры, которые имеют самостоятельное значение.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D80B55">
        <w:rPr>
          <w:rFonts w:ascii="TimesNewRoman" w:hAnsi="TimesNewRoman" w:cs="TimesNewRoman"/>
          <w:b/>
          <w:color w:val="auto"/>
          <w:lang w:bidi="ar-SA"/>
        </w:rPr>
        <w:t>В разделе "Гимнастика</w:t>
      </w:r>
      <w:r w:rsidRPr="00F87966">
        <w:rPr>
          <w:rFonts w:ascii="TimesNewRoman" w:hAnsi="TimesNewRoman" w:cs="TimesNewRoman"/>
          <w:color w:val="auto"/>
          <w:lang w:bidi="ar-SA"/>
        </w:rPr>
        <w:t>" (подраздел "Практический материал") кроме построений 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перестроений представлены два основных вида физических упражнений: с предметами и без</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предметов, содержание которых по сравнению с младшими классами в основном остается без</w:t>
      </w:r>
      <w:r w:rsidR="004B06A6"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изменений, но при этом возрастает их сложность и увеличивается дозировка. К упражнениям с</w:t>
      </w:r>
      <w:r w:rsidR="004B06A6"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предметами добавляется опорный прыжок, упражнения со скакалками, гантелями и штангой, на</w:t>
      </w:r>
      <w:r w:rsidR="004B06A6"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преодоление сопротивления, упражнения для корпуса и ног; элементы акробатики.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D80B55">
        <w:rPr>
          <w:rFonts w:ascii="TimesNewRoman" w:hAnsi="TimesNewRoman" w:cs="TimesNewRoman"/>
          <w:b/>
          <w:color w:val="auto"/>
          <w:lang w:bidi="ar-SA"/>
        </w:rPr>
        <w:t>В раздел "Легкая атлетика"</w:t>
      </w:r>
      <w:r w:rsidRPr="00F87966">
        <w:rPr>
          <w:rFonts w:ascii="TimesNewRoman" w:hAnsi="TimesNewRoman" w:cs="TimesNewRoman"/>
          <w:color w:val="auto"/>
          <w:lang w:bidi="ar-SA"/>
        </w:rPr>
        <w:t xml:space="preserve"> включены традиционные виды: ходьба, бег, прыжки, метание,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 xml:space="preserve">которые способствуют развитию </w:t>
      </w:r>
      <w:r w:rsidR="004B06A6" w:rsidRPr="00F87966">
        <w:rPr>
          <w:rFonts w:ascii="TimesNewRoman" w:hAnsi="TimesNewRoman" w:cs="TimesNewRoman"/>
          <w:color w:val="auto"/>
          <w:lang w:bidi="ar-SA"/>
        </w:rPr>
        <w:t>физических качеств,</w:t>
      </w:r>
      <w:r w:rsidRPr="00F87966">
        <w:rPr>
          <w:rFonts w:ascii="TimesNewRoman" w:hAnsi="TimesNewRoman" w:cs="TimesNewRoman"/>
          <w:color w:val="auto"/>
          <w:lang w:bidi="ar-SA"/>
        </w:rPr>
        <w:t xml:space="preserve"> обучающихся (силы, ловкости, быстроты).</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 xml:space="preserve">Освоение раздела </w:t>
      </w:r>
      <w:r w:rsidRPr="00D80B55">
        <w:rPr>
          <w:rFonts w:ascii="TimesNewRoman" w:hAnsi="TimesNewRoman" w:cs="TimesNewRoman"/>
          <w:b/>
          <w:color w:val="auto"/>
          <w:lang w:bidi="ar-SA"/>
        </w:rPr>
        <w:t>"Лыжная и конькобежная подготовка"</w:t>
      </w:r>
      <w:r w:rsidRPr="00F87966">
        <w:rPr>
          <w:rFonts w:ascii="TimesNewRoman" w:hAnsi="TimesNewRoman" w:cs="TimesNewRoman"/>
          <w:color w:val="auto"/>
          <w:lang w:bidi="ar-SA"/>
        </w:rPr>
        <w:t xml:space="preserve"> направлена на дальнейшее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совершенствование навыков владения лыжами и коньками, которые способствуют коррекции</w:t>
      </w:r>
      <w:r w:rsidR="004B06A6"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психомоторной сферы обучающихся. В тех регионах, где климатические условия не позволяют</w:t>
      </w:r>
      <w:r w:rsidR="004B06A6"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систематически заниматься лыжной и конькобежной подготовками, следует заменить их занятиями</w:t>
      </w:r>
      <w:r w:rsidR="004B06A6"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гимнастикой, легкой атлетикой, играми. Но в этом случае следует проводить уроки физкультуры не</w:t>
      </w:r>
      <w:r w:rsidR="004B06A6"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только в условиях спортивного зала, но и на свежем воздухе.</w:t>
      </w:r>
    </w:p>
    <w:p w:rsidR="00E41327" w:rsidRPr="00D80B55"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color w:val="auto"/>
          <w:lang w:bidi="ar-SA"/>
        </w:rPr>
        <w:t>Особое место в системе уроков по физической культуре занимают разделы "</w:t>
      </w:r>
      <w:r w:rsidRPr="00D80B55">
        <w:rPr>
          <w:rFonts w:ascii="TimesNewRoman" w:hAnsi="TimesNewRoman" w:cs="TimesNewRoman"/>
          <w:b/>
          <w:color w:val="auto"/>
          <w:lang w:bidi="ar-SA"/>
        </w:rPr>
        <w:t>Подвижные</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D80B55">
        <w:rPr>
          <w:rFonts w:ascii="TimesNewRoman" w:hAnsi="TimesNewRoman" w:cs="TimesNewRoman"/>
          <w:b/>
          <w:color w:val="auto"/>
          <w:lang w:bidi="ar-SA"/>
        </w:rPr>
        <w:t xml:space="preserve">игры" и "Спортивные игры", </w:t>
      </w:r>
      <w:r w:rsidRPr="00F87966">
        <w:rPr>
          <w:rFonts w:ascii="TimesNewRoman" w:hAnsi="TimesNewRoman" w:cs="TimesNewRoman"/>
          <w:color w:val="auto"/>
          <w:lang w:bidi="ar-SA"/>
        </w:rPr>
        <w:t>которые не только способствуют укреплению здоровья обучающихся</w:t>
      </w:r>
      <w:r w:rsidR="004B06A6"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 xml:space="preserve">и развитию у них необходимых физических качеств, но и формируют навыки </w:t>
      </w:r>
      <w:r w:rsidRPr="00F87966">
        <w:rPr>
          <w:rFonts w:ascii="TimesNewRoman" w:hAnsi="TimesNewRoman" w:cs="TimesNewRoman"/>
          <w:color w:val="auto"/>
          <w:lang w:bidi="ar-SA"/>
        </w:rPr>
        <w:lastRenderedPageBreak/>
        <w:t>коллективного</w:t>
      </w:r>
      <w:r w:rsidR="004B06A6"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взаимодействия. Начиная с V-ro класса, обучающиеся знакомятся с доступными видами</w:t>
      </w:r>
      <w:r w:rsidR="004B06A6"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спортивных игр: волейболом, баскетболом, настольным теннисом, хоккеем на полу (последнее</w:t>
      </w:r>
      <w:r w:rsidR="004B06A6"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 xml:space="preserve">может использоваться как </w:t>
      </w:r>
      <w:r w:rsidR="004B06A6" w:rsidRPr="00F87966">
        <w:rPr>
          <w:rFonts w:ascii="TimesNewRoman" w:hAnsi="TimesNewRoman" w:cs="TimesNewRoman"/>
          <w:color w:val="auto"/>
          <w:lang w:bidi="ar-SA"/>
        </w:rPr>
        <w:t>дополнительный</w:t>
      </w:r>
      <w:r w:rsidRPr="00F87966">
        <w:rPr>
          <w:rFonts w:ascii="TimesNewRoman" w:hAnsi="TimesNewRoman" w:cs="TimesNewRoman"/>
          <w:color w:val="auto"/>
          <w:lang w:bidi="ar-SA"/>
        </w:rPr>
        <w:t xml:space="preserve"> материал).</w:t>
      </w:r>
    </w:p>
    <w:p w:rsidR="00E41327" w:rsidRPr="00F87966" w:rsidRDefault="00E41327" w:rsidP="004B06A6">
      <w:pPr>
        <w:widowControl/>
        <w:autoSpaceDE w:val="0"/>
        <w:autoSpaceDN w:val="0"/>
        <w:adjustRightInd w:val="0"/>
        <w:jc w:val="both"/>
        <w:rPr>
          <w:rFonts w:ascii="TimesNewRoman" w:hAnsi="TimesNewRoman" w:cs="TimesNewRoman"/>
          <w:b/>
          <w:color w:val="auto"/>
          <w:lang w:bidi="ar-SA"/>
        </w:rPr>
      </w:pPr>
      <w:r w:rsidRPr="00F87966">
        <w:rPr>
          <w:rFonts w:ascii="TimesNewRoman" w:hAnsi="TimesNewRoman" w:cs="TimesNewRoman"/>
          <w:b/>
          <w:color w:val="auto"/>
          <w:lang w:bidi="ar-SA"/>
        </w:rPr>
        <w:t>2.1. Теоретические сведения.</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Личная гигиена, солнечные и воздушные ванны. Значение физических упражнений в жизни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человека.</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Подвижные игры. Роль физкультуры в подготовке к труду. Значение физической культуры в</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жизни человека. Самостраховка и самоконтроль при выполнении физических упражнений. Помощь</w:t>
      </w:r>
      <w:r w:rsidR="004B06A6"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при травмах. Способы самостоятельного измерения частоты сердечных сокращений.</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Физическая культура и спорт в России. Специальные олимпийские игры.</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Здоровый образ жизни и занятия спортом после окончания образовательной организации.</w:t>
      </w:r>
    </w:p>
    <w:p w:rsidR="004B06A6"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b/>
          <w:color w:val="000000" w:themeColor="text1"/>
          <w:lang w:bidi="ar-SA"/>
        </w:rPr>
        <w:t>2.2. Гимнастика.</w:t>
      </w:r>
      <w:r w:rsidR="004B06A6" w:rsidRPr="00F87966">
        <w:rPr>
          <w:rFonts w:ascii="TimesNewRoman" w:hAnsi="TimesNewRoman" w:cs="TimesNewRoman"/>
          <w:b/>
          <w:color w:val="000000" w:themeColor="text1"/>
          <w:lang w:bidi="ar-SA"/>
        </w:rPr>
        <w:t xml:space="preserve"> </w:t>
      </w:r>
      <w:r w:rsidRPr="00F87966">
        <w:rPr>
          <w:rFonts w:ascii="TimesNewRoman" w:hAnsi="TimesNewRoman" w:cs="TimesNewRoman"/>
          <w:color w:val="auto"/>
          <w:lang w:bidi="ar-SA"/>
        </w:rPr>
        <w:t xml:space="preserve"> Теоретические сведения. </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Элементарные сведения о передвижениях по</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ориентирам. Правила поведения на занятиях по гимнастике. Значение утренней гимнастики.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Практический материал: построения и перестроения.</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Упражнения без предметов (корригирующие и общеразвивающие упражнения): упражнения</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на дыхание, для развития мышц кистей рук и пальцев; мышц шеи, расслабления мышц, укрепления</w:t>
      </w:r>
      <w:r w:rsidR="004B06A6"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голеностопных суставов и стоп, укрепления мышц туловища, рук и ног, для формирования и</w:t>
      </w:r>
      <w:r w:rsidR="004B06A6"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укрепления правильной осанки.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Упражнения с предметами: с гимнастическими палками; большими обручами; малыми</w:t>
      </w:r>
    </w:p>
    <w:p w:rsidR="00E41327" w:rsidRPr="00F87966" w:rsidRDefault="00E41327" w:rsidP="004B06A6">
      <w:pPr>
        <w:widowControl/>
        <w:autoSpaceDE w:val="0"/>
        <w:autoSpaceDN w:val="0"/>
        <w:adjustRightInd w:val="0"/>
        <w:jc w:val="both"/>
        <w:rPr>
          <w:rFonts w:ascii="TimesNewRoman" w:hAnsi="TimesNewRoman" w:cs="TimesNewRoman"/>
          <w:color w:val="auto"/>
          <w:lang w:bidi="ar-SA"/>
        </w:rPr>
      </w:pPr>
      <w:r w:rsidRPr="00F87966">
        <w:rPr>
          <w:rFonts w:ascii="TimesNewRoman" w:hAnsi="TimesNewRoman" w:cs="TimesNewRoman"/>
          <w:color w:val="auto"/>
          <w:lang w:bidi="ar-SA"/>
        </w:rPr>
        <w:t>мячами, большим мячом, набивными мячами; со скакалками; гантелями и штангой; лазанье и</w:t>
      </w:r>
      <w:r w:rsidR="004B06A6" w:rsidRPr="00F87966">
        <w:rPr>
          <w:rFonts w:ascii="TimesNewRoman" w:hAnsi="TimesNewRoman" w:cs="TimesNewRoman"/>
          <w:color w:val="auto"/>
          <w:lang w:bidi="ar-SA"/>
        </w:rPr>
        <w:t xml:space="preserve"> </w:t>
      </w:r>
      <w:r w:rsidRPr="00F87966">
        <w:rPr>
          <w:rFonts w:ascii="TimesNewRoman" w:hAnsi="TimesNewRoman" w:cs="TimesNewRoman"/>
          <w:color w:val="auto"/>
          <w:lang w:bidi="ar-SA"/>
        </w:rPr>
        <w:t>перелезание, упражнения на равновесие; опорный прыжок; упражнения для развития</w:t>
      </w:r>
    </w:p>
    <w:p w:rsidR="00664F03" w:rsidRPr="00F87966" w:rsidRDefault="00E41327" w:rsidP="004B06A6">
      <w:pPr>
        <w:widowControl/>
        <w:autoSpaceDE w:val="0"/>
        <w:autoSpaceDN w:val="0"/>
        <w:adjustRightInd w:val="0"/>
        <w:jc w:val="both"/>
        <w:rPr>
          <w:b/>
          <w:bCs/>
          <w:color w:val="FF0000"/>
        </w:rPr>
      </w:pPr>
      <w:r w:rsidRPr="00F87966">
        <w:rPr>
          <w:rFonts w:ascii="TimesNewRoman" w:hAnsi="TimesNewRoman" w:cs="TimesNewRoman"/>
          <w:color w:val="auto"/>
          <w:lang w:bidi="ar-SA"/>
        </w:rPr>
        <w:t>пространственно-временной дифференцировки и точности движений; упражнения на преодоление</w:t>
      </w:r>
      <w:r w:rsidR="004B06A6" w:rsidRPr="00F87966">
        <w:rPr>
          <w:rFonts w:ascii="TimesNewRoman" w:hAnsi="TimesNewRoman" w:cs="TimesNewRoman"/>
          <w:color w:val="auto"/>
          <w:lang w:bidi="ar-SA"/>
        </w:rPr>
        <w:t xml:space="preserve"> </w:t>
      </w:r>
      <w:r w:rsidRPr="00F87966">
        <w:rPr>
          <w:rFonts w:ascii="TimesNewRoman" w:hAnsi="TimesNewRoman" w:cs="TimesNewRoman"/>
          <w:color w:val="auto"/>
        </w:rPr>
        <w:t>сопротивления; переноска грузов и передача предметов.</w:t>
      </w:r>
    </w:p>
    <w:p w:rsidR="00D80B55" w:rsidRDefault="00D80B55" w:rsidP="004B06A6">
      <w:pPr>
        <w:widowControl/>
        <w:autoSpaceDE w:val="0"/>
        <w:autoSpaceDN w:val="0"/>
        <w:adjustRightInd w:val="0"/>
        <w:jc w:val="both"/>
        <w:rPr>
          <w:rFonts w:ascii="TimesNewRoman" w:hAnsi="TimesNewRoman" w:cs="TimesNewRoman"/>
          <w:b/>
          <w:lang w:bidi="ar-SA"/>
        </w:rPr>
      </w:pPr>
    </w:p>
    <w:p w:rsidR="00D80B55" w:rsidRDefault="00D80B55" w:rsidP="004B06A6">
      <w:pPr>
        <w:widowControl/>
        <w:autoSpaceDE w:val="0"/>
        <w:autoSpaceDN w:val="0"/>
        <w:adjustRightInd w:val="0"/>
        <w:jc w:val="both"/>
        <w:rPr>
          <w:rFonts w:ascii="TimesNewRoman" w:hAnsi="TimesNewRoman" w:cs="TimesNewRoman"/>
          <w:b/>
          <w:lang w:bidi="ar-SA"/>
        </w:rPr>
      </w:pPr>
    </w:p>
    <w:p w:rsidR="004B06A6" w:rsidRPr="00F87966" w:rsidRDefault="004B06A6" w:rsidP="004B06A6">
      <w:pPr>
        <w:widowControl/>
        <w:autoSpaceDE w:val="0"/>
        <w:autoSpaceDN w:val="0"/>
        <w:adjustRightInd w:val="0"/>
        <w:jc w:val="both"/>
        <w:rPr>
          <w:rFonts w:ascii="TimesNewRoman" w:hAnsi="TimesNewRoman" w:cs="TimesNewRoman"/>
          <w:b/>
          <w:lang w:bidi="ar-SA"/>
        </w:rPr>
      </w:pPr>
      <w:r w:rsidRPr="00F87966">
        <w:rPr>
          <w:rFonts w:ascii="TimesNewRoman" w:hAnsi="TimesNewRoman" w:cs="TimesNewRoman"/>
          <w:b/>
          <w:lang w:bidi="ar-SA"/>
        </w:rPr>
        <w:t xml:space="preserve">2.3. Легкая атлетика. Теоретические сведения. </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Правила судейства по бегу, прыжкам, метанию; правила передачи эстафетной палочки в</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легкоатлетических эстафетах.</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Практический материал:</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а) ходьба: ходьба в разном темпе, с изменением направления; ускорением и замедлением,</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преодолением препятствий;</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б) бег: медленный бег с равномерной скоростью, бег с варьированием скорости, скоростной</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бег; эстафетный бег, бег с преодолением препятствий, бег на короткие, средние и длинные</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дистанции, кроссовый бег по слабопересеченной местности;</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в) прыжки: отработка выпрыгивания и спрыгивания с препятствий; прыжки в длину</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(способами "оттолкнув ноги", "перешагивание"); прыжки в высоту способом "перекат";</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г) метание: метание малого мяча на дальность, метание мяча в вертикальную цель, метание в</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движущую цель.</w:t>
      </w:r>
    </w:p>
    <w:p w:rsidR="004B06A6" w:rsidRPr="00F87966" w:rsidRDefault="004B06A6" w:rsidP="004B06A6">
      <w:pPr>
        <w:widowControl/>
        <w:autoSpaceDE w:val="0"/>
        <w:autoSpaceDN w:val="0"/>
        <w:adjustRightInd w:val="0"/>
        <w:jc w:val="both"/>
        <w:rPr>
          <w:rFonts w:ascii="TimesNewRoman" w:hAnsi="TimesNewRoman" w:cs="TimesNewRoman"/>
          <w:b/>
          <w:lang w:bidi="ar-SA"/>
        </w:rPr>
      </w:pPr>
      <w:r w:rsidRPr="00F87966">
        <w:rPr>
          <w:rFonts w:ascii="TimesNewRoman" w:hAnsi="TimesNewRoman" w:cs="TimesNewRoman"/>
          <w:b/>
          <w:lang w:bidi="ar-SA"/>
        </w:rPr>
        <w:t>2.4. Лыжная и конькобежная подготовки.</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Лыжная подготовка.</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Теоретические сведения. Сведения о применении лыж в быту. Занятия на лыжах как</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средство закаливания организма.</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Прокладка учебной лыжни, санитарно-гигиеничекие</w:t>
      </w:r>
      <w:r w:rsidRPr="00F87966">
        <w:rPr>
          <w:rFonts w:ascii="TimesNewRoman" w:hAnsi="TimesNewRoman" w:cs="TimesNewRoman"/>
          <w:color w:val="363843"/>
          <w:lang w:bidi="ar-SA"/>
        </w:rPr>
        <w:t xml:space="preserve"># </w:t>
      </w:r>
      <w:r w:rsidRPr="00F87966">
        <w:rPr>
          <w:rFonts w:ascii="TimesNewRoman" w:hAnsi="TimesNewRoman" w:cs="TimesNewRoman"/>
          <w:lang w:bidi="ar-SA"/>
        </w:rPr>
        <w:t>требования к занятиям на лыжах.</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Виды лыжного спорта, сведения о технике лыжных ходов.</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Практический материал.</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Стойка лыжника. Виды лыжных ходов (попеременный двухшажный; одновременный</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бесшажный; одновременный одношажный). Совершенствование разных видов подъемов и спусков.</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lastRenderedPageBreak/>
        <w:t>Повороты.</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Конькобежная подготовка</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Теоретические сведения.</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Занятия на коньках как средство закаливания организма.</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Практический материал. Стойка конькобежца. Бег по прямой. Бег по прямой и на поворотах.</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Вход в поворот. Свободное катание. Бег на время.</w:t>
      </w:r>
    </w:p>
    <w:p w:rsidR="004B06A6" w:rsidRPr="00F87966" w:rsidRDefault="004B06A6" w:rsidP="004B06A6">
      <w:pPr>
        <w:widowControl/>
        <w:autoSpaceDE w:val="0"/>
        <w:autoSpaceDN w:val="0"/>
        <w:adjustRightInd w:val="0"/>
        <w:jc w:val="both"/>
        <w:rPr>
          <w:rFonts w:ascii="TimesNewRoman" w:hAnsi="TimesNewRoman" w:cs="TimesNewRoman"/>
          <w:b/>
          <w:lang w:bidi="ar-SA"/>
        </w:rPr>
      </w:pPr>
      <w:r w:rsidRPr="00F87966">
        <w:rPr>
          <w:rFonts w:ascii="TimesNewRoman" w:hAnsi="TimesNewRoman" w:cs="TimesNewRoman"/>
          <w:b/>
          <w:lang w:bidi="ar-SA"/>
        </w:rPr>
        <w:t>2.5. Подвижные игры.</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Практический материал.</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Коррекционные игры.</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Игры с элементами общеразвивающих упражнений (игры с: бегом, прыжками; лазанием,</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метанием и ловлей мяча, построениями и перестроениями, бросанием, ловлей, метанием).</w:t>
      </w:r>
    </w:p>
    <w:p w:rsidR="004B06A6" w:rsidRPr="00F87966" w:rsidRDefault="004B06A6" w:rsidP="004B06A6">
      <w:pPr>
        <w:widowControl/>
        <w:autoSpaceDE w:val="0"/>
        <w:autoSpaceDN w:val="0"/>
        <w:adjustRightInd w:val="0"/>
        <w:jc w:val="both"/>
        <w:rPr>
          <w:rFonts w:ascii="TimesNewRoman" w:hAnsi="TimesNewRoman" w:cs="TimesNewRoman"/>
          <w:b/>
          <w:lang w:bidi="ar-SA"/>
        </w:rPr>
      </w:pPr>
      <w:r w:rsidRPr="00F87966">
        <w:rPr>
          <w:rFonts w:ascii="TimesNewRoman" w:hAnsi="TimesNewRoman" w:cs="TimesNewRoman"/>
          <w:b/>
          <w:lang w:bidi="ar-SA"/>
        </w:rPr>
        <w:t>2.6. Спортивные игры.</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Баскетбол. Теоретические сведения. Правила игры в баскетбол, правила поведения</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обучающихся при выполнении упражнений с мячом.</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Влияние занятий баскетболом на организм обучающихся.</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Практический материал.</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Стойка баскетболиста. Передвижение в стойке вправо, влево, вперед, назад. Остановка по</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Подвижные игры на основе баскетбола. Эстафеты с ведением мяча.</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Волейбол. Теоретические сведения. Общие сведения об игре в волейбол, простейшие</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правила игры, расстановка и перемещение игроков на площадке. Права и обязанности игроков, предупреждение травматизма при игре в волейбол.</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Практический материал.</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Прием и передача мяча снизу и сверху. Отбивание мяча снизу двумя руками через сетку на</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Учебные игры на основе волейбола. Игры (эстафеты) с мячами.</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Настольный теннис.</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Теоретические сведения. Парные игры. Правила соревнований. Тактика парных игр.</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Практический материал. Подача мяча слева и справа, удары слева, справа, прямые с</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вращением мяча. Одиночные игры.</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Хоккей на полу.</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Теоретические сведения. Правила безопасной игры в хоккей на полу.</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Практический материал. Передвижение по площадке в стойке хоккеиста влево, вправо,</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назад, вперед. Способы владения клюшкой, ведение шайбы. Учебные игры с учетом ранее</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изученных правил.</w:t>
      </w:r>
    </w:p>
    <w:p w:rsidR="004B06A6" w:rsidRPr="00F87966" w:rsidRDefault="004B06A6" w:rsidP="004B06A6">
      <w:pPr>
        <w:widowControl/>
        <w:autoSpaceDE w:val="0"/>
        <w:autoSpaceDN w:val="0"/>
        <w:adjustRightInd w:val="0"/>
        <w:jc w:val="both"/>
        <w:rPr>
          <w:rFonts w:ascii="TimesNewRoman" w:hAnsi="TimesNewRoman" w:cs="TimesNewRoman"/>
          <w:b/>
          <w:lang w:bidi="ar-SA"/>
        </w:rPr>
      </w:pPr>
      <w:r w:rsidRPr="00F87966">
        <w:rPr>
          <w:rFonts w:ascii="TimesNewRoman" w:hAnsi="TimesNewRoman" w:cs="TimesNewRoman"/>
          <w:b/>
          <w:lang w:bidi="ar-SA"/>
        </w:rPr>
        <w:t>3. Планируемые предметные результаты освоения учебного предмета "Адаптивная</w:t>
      </w:r>
    </w:p>
    <w:p w:rsidR="004B06A6" w:rsidRPr="00F87966" w:rsidRDefault="004B06A6" w:rsidP="004B06A6">
      <w:pPr>
        <w:widowControl/>
        <w:autoSpaceDE w:val="0"/>
        <w:autoSpaceDN w:val="0"/>
        <w:adjustRightInd w:val="0"/>
        <w:jc w:val="both"/>
        <w:rPr>
          <w:rFonts w:ascii="TimesNewRoman" w:hAnsi="TimesNewRoman" w:cs="TimesNewRoman"/>
          <w:b/>
          <w:lang w:bidi="ar-SA"/>
        </w:rPr>
      </w:pPr>
      <w:r w:rsidRPr="00F87966">
        <w:rPr>
          <w:rFonts w:ascii="TimesNewRoman" w:hAnsi="TimesNewRoman" w:cs="TimesNewRoman"/>
          <w:b/>
          <w:lang w:bidi="ar-SA"/>
        </w:rPr>
        <w:t>физическая культура".</w:t>
      </w:r>
    </w:p>
    <w:p w:rsidR="004B06A6" w:rsidRPr="00F87966" w:rsidRDefault="004B06A6" w:rsidP="004B06A6">
      <w:pPr>
        <w:widowControl/>
        <w:autoSpaceDE w:val="0"/>
        <w:autoSpaceDN w:val="0"/>
        <w:adjustRightInd w:val="0"/>
        <w:jc w:val="both"/>
        <w:rPr>
          <w:rFonts w:ascii="TimesNewRoman" w:hAnsi="TimesNewRoman" w:cs="TimesNewRoman"/>
          <w:b/>
          <w:lang w:bidi="ar-SA"/>
        </w:rPr>
      </w:pPr>
      <w:r w:rsidRPr="00F87966">
        <w:rPr>
          <w:rFonts w:ascii="TimesNewRoman" w:hAnsi="TimesNewRoman" w:cs="TimesNewRoman"/>
          <w:b/>
          <w:lang w:bidi="ar-SA"/>
        </w:rPr>
        <w:t>3.1. Минимальный уровень:</w:t>
      </w:r>
    </w:p>
    <w:p w:rsidR="004B06A6" w:rsidRPr="00AB6A17" w:rsidRDefault="004B06A6" w:rsidP="00AB6A17">
      <w:pPr>
        <w:pStyle w:val="ae"/>
        <w:widowControl/>
        <w:numPr>
          <w:ilvl w:val="0"/>
          <w:numId w:val="112"/>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знания о физической культуре как системе разнообразных форм занятий физическими</w:t>
      </w:r>
    </w:p>
    <w:p w:rsidR="004B06A6" w:rsidRPr="00AB6A17" w:rsidRDefault="004B06A6" w:rsidP="00AB6A17">
      <w:pPr>
        <w:pStyle w:val="ae"/>
        <w:widowControl/>
        <w:numPr>
          <w:ilvl w:val="0"/>
          <w:numId w:val="112"/>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упражнениями по укреплению здоровья;</w:t>
      </w:r>
    </w:p>
    <w:p w:rsidR="004B06A6" w:rsidRPr="00AB6A17" w:rsidRDefault="004B06A6" w:rsidP="00AB6A17">
      <w:pPr>
        <w:pStyle w:val="ae"/>
        <w:widowControl/>
        <w:numPr>
          <w:ilvl w:val="0"/>
          <w:numId w:val="112"/>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демонстрация правильной осанки, видов стилизованной ходьбы под музыку, комплексов</w:t>
      </w:r>
    </w:p>
    <w:p w:rsidR="004B06A6" w:rsidRPr="00AB6A17" w:rsidRDefault="004B06A6" w:rsidP="00AB6A17">
      <w:pPr>
        <w:pStyle w:val="ae"/>
        <w:widowControl/>
        <w:numPr>
          <w:ilvl w:val="0"/>
          <w:numId w:val="112"/>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4B06A6" w:rsidRPr="00AB6A17" w:rsidRDefault="004B06A6" w:rsidP="00AB6A17">
      <w:pPr>
        <w:pStyle w:val="ae"/>
        <w:widowControl/>
        <w:numPr>
          <w:ilvl w:val="0"/>
          <w:numId w:val="112"/>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понимание влияния физических упражнений на физическое развитие и развитие физических</w:t>
      </w:r>
    </w:p>
    <w:p w:rsidR="004B06A6" w:rsidRPr="00AB6A17" w:rsidRDefault="004B06A6" w:rsidP="00AB6A17">
      <w:pPr>
        <w:pStyle w:val="ae"/>
        <w:widowControl/>
        <w:numPr>
          <w:ilvl w:val="0"/>
          <w:numId w:val="112"/>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качеств человека;</w:t>
      </w:r>
    </w:p>
    <w:p w:rsidR="004B06A6" w:rsidRPr="00AB6A17" w:rsidRDefault="004B06A6" w:rsidP="00AB6A17">
      <w:pPr>
        <w:pStyle w:val="ae"/>
        <w:widowControl/>
        <w:numPr>
          <w:ilvl w:val="0"/>
          <w:numId w:val="112"/>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планирование занятий физическими упражнениями в режиме дня (под руководством</w:t>
      </w:r>
    </w:p>
    <w:p w:rsidR="004B06A6" w:rsidRPr="00AB6A17" w:rsidRDefault="004B06A6" w:rsidP="00AB6A17">
      <w:pPr>
        <w:pStyle w:val="ae"/>
        <w:widowControl/>
        <w:numPr>
          <w:ilvl w:val="0"/>
          <w:numId w:val="112"/>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педагогического работника);</w:t>
      </w:r>
    </w:p>
    <w:p w:rsidR="004B06A6" w:rsidRPr="00AB6A17" w:rsidRDefault="004B06A6" w:rsidP="00AB6A17">
      <w:pPr>
        <w:pStyle w:val="ae"/>
        <w:widowControl/>
        <w:numPr>
          <w:ilvl w:val="0"/>
          <w:numId w:val="112"/>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lastRenderedPageBreak/>
        <w:t>выбор (под руководством педагогического работника) спортивной одежды и обуви в</w:t>
      </w:r>
    </w:p>
    <w:p w:rsidR="004B06A6" w:rsidRPr="00AB6A17" w:rsidRDefault="004B06A6" w:rsidP="00AB6A17">
      <w:pPr>
        <w:pStyle w:val="ae"/>
        <w:widowControl/>
        <w:numPr>
          <w:ilvl w:val="0"/>
          <w:numId w:val="112"/>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зависимости от погодных условий и времени года;</w:t>
      </w:r>
    </w:p>
    <w:p w:rsidR="004B06A6" w:rsidRPr="00AB6A17" w:rsidRDefault="004B06A6" w:rsidP="00AB6A17">
      <w:pPr>
        <w:pStyle w:val="ae"/>
        <w:widowControl/>
        <w:numPr>
          <w:ilvl w:val="0"/>
          <w:numId w:val="112"/>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знания об основных физических качествах человека: сила, быстрота, выносливость,</w:t>
      </w:r>
    </w:p>
    <w:p w:rsidR="004B06A6" w:rsidRPr="00AB6A17" w:rsidRDefault="004B06A6" w:rsidP="00AB6A17">
      <w:pPr>
        <w:pStyle w:val="ae"/>
        <w:widowControl/>
        <w:numPr>
          <w:ilvl w:val="0"/>
          <w:numId w:val="112"/>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гибкость, координация;</w:t>
      </w:r>
    </w:p>
    <w:p w:rsidR="004B06A6" w:rsidRPr="00AB6A17" w:rsidRDefault="004B06A6" w:rsidP="00AB6A17">
      <w:pPr>
        <w:pStyle w:val="ae"/>
        <w:widowControl/>
        <w:numPr>
          <w:ilvl w:val="0"/>
          <w:numId w:val="112"/>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демонстрация жизненно важных способов передвижения человека (ходьба, бег, прыжки,</w:t>
      </w:r>
    </w:p>
    <w:p w:rsidR="004B06A6" w:rsidRPr="00AB6A17" w:rsidRDefault="004B06A6" w:rsidP="00AB6A17">
      <w:pPr>
        <w:pStyle w:val="ae"/>
        <w:widowControl/>
        <w:numPr>
          <w:ilvl w:val="0"/>
          <w:numId w:val="112"/>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лазанье, ходьба на лыжах, плавание);</w:t>
      </w:r>
    </w:p>
    <w:p w:rsidR="004B06A6" w:rsidRPr="00AB6A17" w:rsidRDefault="004B06A6" w:rsidP="00AB6A17">
      <w:pPr>
        <w:pStyle w:val="ae"/>
        <w:widowControl/>
        <w:numPr>
          <w:ilvl w:val="0"/>
          <w:numId w:val="112"/>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определение индивидуальных показателей физического развития (длина и масса тела) (под</w:t>
      </w:r>
    </w:p>
    <w:p w:rsidR="004B06A6" w:rsidRPr="00AB6A17" w:rsidRDefault="004B06A6" w:rsidP="00AB6A17">
      <w:pPr>
        <w:pStyle w:val="ae"/>
        <w:widowControl/>
        <w:numPr>
          <w:ilvl w:val="0"/>
          <w:numId w:val="112"/>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руководством педагогического работника);</w:t>
      </w:r>
    </w:p>
    <w:p w:rsidR="004B06A6" w:rsidRPr="00AB6A17" w:rsidRDefault="004B06A6" w:rsidP="00AB6A17">
      <w:pPr>
        <w:pStyle w:val="ae"/>
        <w:widowControl/>
        <w:numPr>
          <w:ilvl w:val="0"/>
          <w:numId w:val="112"/>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выполнение технических действий из базовых видов спорта, применение их в игровой и</w:t>
      </w:r>
    </w:p>
    <w:p w:rsidR="004B06A6" w:rsidRPr="00AB6A17" w:rsidRDefault="004B06A6" w:rsidP="00AB6A17">
      <w:pPr>
        <w:pStyle w:val="ae"/>
        <w:widowControl/>
        <w:numPr>
          <w:ilvl w:val="0"/>
          <w:numId w:val="112"/>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учебной деятельности;</w:t>
      </w:r>
    </w:p>
    <w:p w:rsidR="004B06A6" w:rsidRPr="00AB6A17" w:rsidRDefault="004B06A6" w:rsidP="00AB6A17">
      <w:pPr>
        <w:pStyle w:val="ae"/>
        <w:widowControl/>
        <w:numPr>
          <w:ilvl w:val="0"/>
          <w:numId w:val="112"/>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выполнение акробатических и гимнастических комбинаций из числа усвоенных (под</w:t>
      </w:r>
    </w:p>
    <w:p w:rsidR="004B06A6" w:rsidRPr="00AB6A17" w:rsidRDefault="004B06A6" w:rsidP="00AB6A17">
      <w:pPr>
        <w:pStyle w:val="ae"/>
        <w:widowControl/>
        <w:numPr>
          <w:ilvl w:val="0"/>
          <w:numId w:val="112"/>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руководством педагогического работника);</w:t>
      </w:r>
    </w:p>
    <w:p w:rsidR="004B06A6" w:rsidRPr="00AB6A17" w:rsidRDefault="004B06A6" w:rsidP="00AB6A17">
      <w:pPr>
        <w:pStyle w:val="ae"/>
        <w:widowControl/>
        <w:numPr>
          <w:ilvl w:val="0"/>
          <w:numId w:val="112"/>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участие со сверстниками в подвижных и спортивных играх;</w:t>
      </w:r>
    </w:p>
    <w:p w:rsidR="004B06A6" w:rsidRPr="00AB6A17" w:rsidRDefault="004B06A6" w:rsidP="00AB6A17">
      <w:pPr>
        <w:pStyle w:val="ae"/>
        <w:widowControl/>
        <w:numPr>
          <w:ilvl w:val="0"/>
          <w:numId w:val="112"/>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взаимодействие со сверстниками по правилам проведения подвижных игр и соревнований;</w:t>
      </w:r>
    </w:p>
    <w:p w:rsidR="004B06A6" w:rsidRPr="00AB6A17" w:rsidRDefault="004B06A6" w:rsidP="00AB6A17">
      <w:pPr>
        <w:pStyle w:val="ae"/>
        <w:widowControl/>
        <w:numPr>
          <w:ilvl w:val="0"/>
          <w:numId w:val="112"/>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представления об особенностях физической культуры разных народов, связи физической</w:t>
      </w:r>
    </w:p>
    <w:p w:rsidR="004B06A6" w:rsidRPr="00AB6A17" w:rsidRDefault="004B06A6" w:rsidP="00AB6A17">
      <w:pPr>
        <w:pStyle w:val="ae"/>
        <w:widowControl/>
        <w:numPr>
          <w:ilvl w:val="0"/>
          <w:numId w:val="112"/>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культуры с природными, географическими особенностями, традициями и обычаями народа;</w:t>
      </w:r>
    </w:p>
    <w:p w:rsidR="004B06A6" w:rsidRPr="00AB6A17" w:rsidRDefault="004B06A6" w:rsidP="00AB6A17">
      <w:pPr>
        <w:pStyle w:val="ae"/>
        <w:widowControl/>
        <w:numPr>
          <w:ilvl w:val="0"/>
          <w:numId w:val="112"/>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оказание посильной помощи сверстникам при выполнении учебных заданий;</w:t>
      </w:r>
    </w:p>
    <w:p w:rsidR="004B06A6" w:rsidRPr="00AB6A17" w:rsidRDefault="004B06A6" w:rsidP="00AB6A17">
      <w:pPr>
        <w:pStyle w:val="ae"/>
        <w:widowControl/>
        <w:numPr>
          <w:ilvl w:val="0"/>
          <w:numId w:val="112"/>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применение спортивного инвентаря, тренажерных устройств на уроке физической культуры.</w:t>
      </w:r>
    </w:p>
    <w:p w:rsidR="004B06A6" w:rsidRPr="00F87966" w:rsidRDefault="004B06A6" w:rsidP="004B06A6">
      <w:pPr>
        <w:widowControl/>
        <w:autoSpaceDE w:val="0"/>
        <w:autoSpaceDN w:val="0"/>
        <w:adjustRightInd w:val="0"/>
        <w:jc w:val="both"/>
        <w:rPr>
          <w:rFonts w:ascii="TimesNewRoman" w:hAnsi="TimesNewRoman" w:cs="TimesNewRoman"/>
          <w:b/>
          <w:lang w:bidi="ar-SA"/>
        </w:rPr>
      </w:pPr>
      <w:r w:rsidRPr="00F87966">
        <w:rPr>
          <w:rFonts w:ascii="TimesNewRoman" w:hAnsi="TimesNewRoman" w:cs="TimesNewRoman"/>
          <w:b/>
          <w:lang w:bidi="ar-SA"/>
        </w:rPr>
        <w:t>3.2. Достаточный уровень:</w:t>
      </w:r>
    </w:p>
    <w:p w:rsidR="004B06A6" w:rsidRPr="00AB6A17" w:rsidRDefault="004B06A6" w:rsidP="003A32BD">
      <w:pPr>
        <w:pStyle w:val="ae"/>
        <w:widowControl/>
        <w:numPr>
          <w:ilvl w:val="0"/>
          <w:numId w:val="113"/>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представление о состоянии и организации физической культуры и спорта в России, в том</w:t>
      </w:r>
      <w:r w:rsidR="00AB6A17" w:rsidRPr="00AB6A17">
        <w:rPr>
          <w:rFonts w:ascii="TimesNewRoman" w:hAnsi="TimesNewRoman" w:cs="TimesNewRoman"/>
          <w:lang w:bidi="ar-SA"/>
        </w:rPr>
        <w:t xml:space="preserve"> </w:t>
      </w:r>
      <w:r w:rsidRPr="00AB6A17">
        <w:rPr>
          <w:rFonts w:ascii="TimesNewRoman" w:hAnsi="TimesNewRoman" w:cs="TimesNewRoman"/>
          <w:lang w:bidi="ar-SA"/>
        </w:rPr>
        <w:t>числе об Олимпийском, Паралимпийском движениях, Специальных олимпийских играх;</w:t>
      </w:r>
    </w:p>
    <w:p w:rsidR="004B06A6" w:rsidRPr="00AB6A17" w:rsidRDefault="004B06A6" w:rsidP="00AB6A17">
      <w:pPr>
        <w:pStyle w:val="ae"/>
        <w:widowControl/>
        <w:numPr>
          <w:ilvl w:val="0"/>
          <w:numId w:val="113"/>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выполнение общеразвивающих и корригирующих упражнений без предметов: упражнения</w:t>
      </w:r>
    </w:p>
    <w:p w:rsidR="004B06A6" w:rsidRPr="00AB6A17" w:rsidRDefault="004B06A6" w:rsidP="003A32BD">
      <w:pPr>
        <w:pStyle w:val="ae"/>
        <w:widowControl/>
        <w:numPr>
          <w:ilvl w:val="0"/>
          <w:numId w:val="113"/>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на осанку, на контроль осанки в движении, положений тела и его частей стоя, сидя, лёжа,</w:t>
      </w:r>
      <w:r w:rsidR="00AB6A17">
        <w:rPr>
          <w:rFonts w:ascii="TimesNewRoman" w:hAnsi="TimesNewRoman" w:cs="TimesNewRoman"/>
          <w:lang w:bidi="ar-SA"/>
        </w:rPr>
        <w:t xml:space="preserve"> </w:t>
      </w:r>
      <w:r w:rsidRPr="00AB6A17">
        <w:rPr>
          <w:rFonts w:ascii="TimesNewRoman" w:hAnsi="TimesNewRoman" w:cs="TimesNewRoman"/>
          <w:lang w:bidi="ar-SA"/>
        </w:rPr>
        <w:t>комплексы упражнений для укрепления мышечного корсета;</w:t>
      </w:r>
    </w:p>
    <w:p w:rsidR="004B06A6" w:rsidRPr="00AB6A17" w:rsidRDefault="004B06A6" w:rsidP="00AB6A17">
      <w:pPr>
        <w:pStyle w:val="ae"/>
        <w:widowControl/>
        <w:numPr>
          <w:ilvl w:val="0"/>
          <w:numId w:val="113"/>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выполнение строевых действий в шеренге и колонне;</w:t>
      </w:r>
    </w:p>
    <w:p w:rsidR="004B06A6" w:rsidRPr="00AB6A17" w:rsidRDefault="004B06A6" w:rsidP="003A32BD">
      <w:pPr>
        <w:pStyle w:val="ae"/>
        <w:widowControl/>
        <w:numPr>
          <w:ilvl w:val="0"/>
          <w:numId w:val="113"/>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знание видов лыжного спорта, демонстрация техники лыжных ходов; знание температурных</w:t>
      </w:r>
      <w:r w:rsidR="00AB6A17" w:rsidRPr="00AB6A17">
        <w:rPr>
          <w:rFonts w:ascii="TimesNewRoman" w:hAnsi="TimesNewRoman" w:cs="TimesNewRoman"/>
          <w:lang w:bidi="ar-SA"/>
        </w:rPr>
        <w:t xml:space="preserve"> </w:t>
      </w:r>
      <w:r w:rsidRPr="00AB6A17">
        <w:rPr>
          <w:rFonts w:ascii="TimesNewRoman" w:hAnsi="TimesNewRoman" w:cs="TimesNewRoman"/>
          <w:lang w:bidi="ar-SA"/>
        </w:rPr>
        <w:t>норм для занятий;</w:t>
      </w:r>
    </w:p>
    <w:p w:rsidR="004B06A6" w:rsidRPr="00AB6A17" w:rsidRDefault="004B06A6" w:rsidP="003A32BD">
      <w:pPr>
        <w:pStyle w:val="ae"/>
        <w:widowControl/>
        <w:numPr>
          <w:ilvl w:val="0"/>
          <w:numId w:val="113"/>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планирование занятий физическими упражнениями в режиме дня, организация отдыха и</w:t>
      </w:r>
      <w:r w:rsidR="00BB23B4">
        <w:rPr>
          <w:rFonts w:ascii="TimesNewRoman" w:hAnsi="TimesNewRoman" w:cs="TimesNewRoman"/>
          <w:lang w:bidi="ar-SA"/>
        </w:rPr>
        <w:t xml:space="preserve"> </w:t>
      </w:r>
      <w:r w:rsidRPr="00AB6A17">
        <w:rPr>
          <w:rFonts w:ascii="TimesNewRoman" w:hAnsi="TimesNewRoman" w:cs="TimesNewRoman"/>
          <w:lang w:bidi="ar-SA"/>
        </w:rPr>
        <w:t>досуга с использованием средств физической культуры;</w:t>
      </w:r>
    </w:p>
    <w:p w:rsidR="004B06A6" w:rsidRPr="00AB6A17" w:rsidRDefault="004B06A6" w:rsidP="003A32BD">
      <w:pPr>
        <w:pStyle w:val="ae"/>
        <w:widowControl/>
        <w:numPr>
          <w:ilvl w:val="0"/>
          <w:numId w:val="113"/>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знание и измерение индивидуальных показателей физического развития (длина и масса</w:t>
      </w:r>
      <w:r w:rsidR="00AB6A17" w:rsidRPr="00AB6A17">
        <w:rPr>
          <w:rFonts w:ascii="TimesNewRoman" w:hAnsi="TimesNewRoman" w:cs="TimesNewRoman"/>
          <w:lang w:bidi="ar-SA"/>
        </w:rPr>
        <w:t xml:space="preserve"> </w:t>
      </w:r>
      <w:r w:rsidRPr="00AB6A17">
        <w:rPr>
          <w:rFonts w:ascii="TimesNewRoman" w:hAnsi="TimesNewRoman" w:cs="TimesNewRoman"/>
          <w:lang w:bidi="ar-SA"/>
        </w:rPr>
        <w:t>тела), подача строевых команд, ведение подсчёта при выполнении общеразвивающих упражнений (под руководством педагогического работника);</w:t>
      </w:r>
    </w:p>
    <w:p w:rsidR="004B06A6" w:rsidRPr="00AB6A17" w:rsidRDefault="004B06A6" w:rsidP="003A32BD">
      <w:pPr>
        <w:pStyle w:val="ae"/>
        <w:widowControl/>
        <w:numPr>
          <w:ilvl w:val="0"/>
          <w:numId w:val="113"/>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выполнение акробатических и гимнастических комбинаций на доступном техническом</w:t>
      </w:r>
      <w:r w:rsidR="00AB6A17">
        <w:rPr>
          <w:rFonts w:ascii="TimesNewRoman" w:hAnsi="TimesNewRoman" w:cs="TimesNewRoman"/>
          <w:lang w:bidi="ar-SA"/>
        </w:rPr>
        <w:t xml:space="preserve"> </w:t>
      </w:r>
      <w:r w:rsidRPr="00AB6A17">
        <w:rPr>
          <w:rFonts w:ascii="TimesNewRoman" w:hAnsi="TimesNewRoman" w:cs="TimesNewRoman"/>
          <w:lang w:bidi="ar-SA"/>
        </w:rPr>
        <w:t>уровне;</w:t>
      </w:r>
    </w:p>
    <w:p w:rsidR="004B06A6" w:rsidRPr="00AB6A17" w:rsidRDefault="004B06A6" w:rsidP="003A32BD">
      <w:pPr>
        <w:pStyle w:val="ae"/>
        <w:widowControl/>
        <w:numPr>
          <w:ilvl w:val="0"/>
          <w:numId w:val="113"/>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участие в подвижных играх со сверстниками, осуществление их объективного судейства,</w:t>
      </w:r>
      <w:r w:rsidR="00AB6A17">
        <w:rPr>
          <w:rFonts w:ascii="TimesNewRoman" w:hAnsi="TimesNewRoman" w:cs="TimesNewRoman"/>
          <w:lang w:bidi="ar-SA"/>
        </w:rPr>
        <w:t xml:space="preserve"> </w:t>
      </w:r>
      <w:r w:rsidRPr="00AB6A17">
        <w:rPr>
          <w:rFonts w:ascii="TimesNewRoman" w:hAnsi="TimesNewRoman" w:cs="TimesNewRoman"/>
          <w:lang w:bidi="ar-SA"/>
        </w:rPr>
        <w:t>взаимодействие со сверстниками по правилам проведения подвижных игр и соревнований;</w:t>
      </w:r>
    </w:p>
    <w:p w:rsidR="004B06A6" w:rsidRPr="00AB6A17" w:rsidRDefault="004B06A6" w:rsidP="003A32BD">
      <w:pPr>
        <w:pStyle w:val="ae"/>
        <w:widowControl/>
        <w:numPr>
          <w:ilvl w:val="0"/>
          <w:numId w:val="113"/>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знание особенностей физической культуры разных народов, связи физической культуры с</w:t>
      </w:r>
      <w:r w:rsidR="00AB6A17">
        <w:rPr>
          <w:rFonts w:ascii="TimesNewRoman" w:hAnsi="TimesNewRoman" w:cs="TimesNewRoman"/>
          <w:lang w:bidi="ar-SA"/>
        </w:rPr>
        <w:t xml:space="preserve"> </w:t>
      </w:r>
      <w:r w:rsidRPr="00AB6A17">
        <w:rPr>
          <w:rFonts w:ascii="TimesNewRoman" w:hAnsi="TimesNewRoman" w:cs="TimesNewRoman"/>
          <w:lang w:bidi="ar-SA"/>
        </w:rPr>
        <w:t>природными, географическими особенностями, традициями и обычаями народа;</w:t>
      </w:r>
    </w:p>
    <w:p w:rsidR="004B06A6" w:rsidRPr="00AB6A17" w:rsidRDefault="004B06A6" w:rsidP="003A32BD">
      <w:pPr>
        <w:pStyle w:val="ae"/>
        <w:widowControl/>
        <w:numPr>
          <w:ilvl w:val="0"/>
          <w:numId w:val="113"/>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доброжелательное и уважительное объяснение ошибок при выполнении заданий и</w:t>
      </w:r>
      <w:r w:rsidR="00AB6A17">
        <w:rPr>
          <w:rFonts w:ascii="TimesNewRoman" w:hAnsi="TimesNewRoman" w:cs="TimesNewRoman"/>
          <w:lang w:bidi="ar-SA"/>
        </w:rPr>
        <w:t xml:space="preserve"> </w:t>
      </w:r>
      <w:r w:rsidRPr="00AB6A17">
        <w:rPr>
          <w:rFonts w:ascii="TimesNewRoman" w:hAnsi="TimesNewRoman" w:cs="TimesNewRoman"/>
          <w:lang w:bidi="ar-SA"/>
        </w:rPr>
        <w:t>предложение способов их устранения;</w:t>
      </w:r>
    </w:p>
    <w:p w:rsidR="004B06A6" w:rsidRPr="00AB6A17" w:rsidRDefault="004B06A6" w:rsidP="003A32BD">
      <w:pPr>
        <w:pStyle w:val="ae"/>
        <w:widowControl/>
        <w:numPr>
          <w:ilvl w:val="0"/>
          <w:numId w:val="113"/>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объяснение правил, техники выполнения двигательных действий, анализ и нахождение</w:t>
      </w:r>
      <w:r w:rsidR="00AB6A17" w:rsidRPr="00AB6A17">
        <w:rPr>
          <w:rFonts w:ascii="TimesNewRoman" w:hAnsi="TimesNewRoman" w:cs="TimesNewRoman"/>
          <w:lang w:bidi="ar-SA"/>
        </w:rPr>
        <w:t xml:space="preserve"> </w:t>
      </w:r>
      <w:r w:rsidRPr="00AB6A17">
        <w:rPr>
          <w:rFonts w:ascii="TimesNewRoman" w:hAnsi="TimesNewRoman" w:cs="TimesNewRoman"/>
          <w:lang w:bidi="ar-SA"/>
        </w:rPr>
        <w:t>ошибок (с помощью педагогического работника), ведение подсчета при выполнении</w:t>
      </w:r>
      <w:r w:rsidR="00AB6A17">
        <w:rPr>
          <w:rFonts w:ascii="TimesNewRoman" w:hAnsi="TimesNewRoman" w:cs="TimesNewRoman"/>
          <w:lang w:bidi="ar-SA"/>
        </w:rPr>
        <w:t xml:space="preserve"> </w:t>
      </w:r>
      <w:r w:rsidRPr="00AB6A17">
        <w:rPr>
          <w:rFonts w:ascii="TimesNewRoman" w:hAnsi="TimesNewRoman" w:cs="TimesNewRoman"/>
          <w:lang w:bidi="ar-SA"/>
        </w:rPr>
        <w:t>общеразвивающих упражнений;</w:t>
      </w:r>
    </w:p>
    <w:p w:rsidR="004B06A6" w:rsidRPr="00AB6A17" w:rsidRDefault="004B06A6" w:rsidP="00AB6A17">
      <w:pPr>
        <w:pStyle w:val="ae"/>
        <w:widowControl/>
        <w:numPr>
          <w:ilvl w:val="0"/>
          <w:numId w:val="113"/>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использование разметки спортивной площадки при выполнении физических упражнений;</w:t>
      </w:r>
    </w:p>
    <w:p w:rsidR="004B06A6" w:rsidRPr="00AB6A17" w:rsidRDefault="004B06A6" w:rsidP="00AB6A17">
      <w:pPr>
        <w:pStyle w:val="ae"/>
        <w:widowControl/>
        <w:numPr>
          <w:ilvl w:val="0"/>
          <w:numId w:val="113"/>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пользование спортивным инвентарем и тренажерным оборудованием;</w:t>
      </w:r>
    </w:p>
    <w:p w:rsidR="004B06A6" w:rsidRPr="00AB6A17" w:rsidRDefault="004B06A6" w:rsidP="00AB6A17">
      <w:pPr>
        <w:pStyle w:val="ae"/>
        <w:widowControl/>
        <w:numPr>
          <w:ilvl w:val="0"/>
          <w:numId w:val="113"/>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правильная ориентировка в пространстве спортивного зала и на стадионе;</w:t>
      </w:r>
    </w:p>
    <w:p w:rsidR="004B06A6" w:rsidRPr="00AB6A17" w:rsidRDefault="004B06A6" w:rsidP="003A32BD">
      <w:pPr>
        <w:pStyle w:val="ae"/>
        <w:widowControl/>
        <w:numPr>
          <w:ilvl w:val="0"/>
          <w:numId w:val="113"/>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правильное размещение спортивных снарядов при организации и проведении подвижных и</w:t>
      </w:r>
      <w:r w:rsidR="00AB6A17">
        <w:rPr>
          <w:rFonts w:ascii="TimesNewRoman" w:hAnsi="TimesNewRoman" w:cs="TimesNewRoman"/>
          <w:lang w:bidi="ar-SA"/>
        </w:rPr>
        <w:t xml:space="preserve"> </w:t>
      </w:r>
      <w:r w:rsidRPr="00AB6A17">
        <w:rPr>
          <w:rFonts w:ascii="TimesNewRoman" w:hAnsi="TimesNewRoman" w:cs="TimesNewRoman"/>
          <w:lang w:bidi="ar-SA"/>
        </w:rPr>
        <w:t>спортивных игр.</w:t>
      </w:r>
    </w:p>
    <w:p w:rsidR="004B06A6" w:rsidRPr="00F87966" w:rsidRDefault="004B06A6" w:rsidP="00AB6A17">
      <w:pPr>
        <w:widowControl/>
        <w:autoSpaceDE w:val="0"/>
        <w:autoSpaceDN w:val="0"/>
        <w:adjustRightInd w:val="0"/>
        <w:ind w:left="284" w:hanging="284"/>
        <w:jc w:val="both"/>
        <w:rPr>
          <w:rFonts w:ascii="TimesNewRoman" w:hAnsi="TimesNewRoman" w:cs="TimesNewRoman"/>
          <w:b/>
          <w:lang w:bidi="ar-SA"/>
        </w:rPr>
      </w:pPr>
    </w:p>
    <w:p w:rsidR="004B06A6" w:rsidRPr="00F87966" w:rsidRDefault="00AB6A17" w:rsidP="004B06A6">
      <w:pPr>
        <w:widowControl/>
        <w:autoSpaceDE w:val="0"/>
        <w:autoSpaceDN w:val="0"/>
        <w:adjustRightInd w:val="0"/>
        <w:jc w:val="both"/>
        <w:rPr>
          <w:rFonts w:ascii="TimesNewRoman" w:hAnsi="TimesNewRoman" w:cs="TimesNewRoman"/>
          <w:lang w:bidi="ar-SA"/>
        </w:rPr>
      </w:pPr>
      <w:r w:rsidRPr="00AB6A17">
        <w:rPr>
          <w:rFonts w:ascii="TimesNewRoman" w:hAnsi="TimesNewRoman" w:cs="TimesNewRoman"/>
          <w:b/>
          <w:lang w:bidi="ar-SA"/>
        </w:rPr>
        <w:lastRenderedPageBreak/>
        <w:t xml:space="preserve">2.1.2.12. </w:t>
      </w:r>
      <w:r w:rsidR="004B06A6" w:rsidRPr="00F87966">
        <w:rPr>
          <w:rFonts w:ascii="TimesNewRoman" w:hAnsi="TimesNewRoman" w:cs="TimesNewRoman"/>
          <w:b/>
          <w:lang w:bidi="ar-SA"/>
        </w:rPr>
        <w:t>Федеральная рабочая программа по учебному предмету "Профильный труд" (V-IX</w:t>
      </w:r>
      <w:r>
        <w:rPr>
          <w:rFonts w:ascii="TimesNewRoman" w:hAnsi="TimesNewRoman" w:cs="TimesNewRoman"/>
          <w:b/>
          <w:lang w:bidi="ar-SA"/>
        </w:rPr>
        <w:t xml:space="preserve"> </w:t>
      </w:r>
      <w:r w:rsidR="004B06A6" w:rsidRPr="00F87966">
        <w:rPr>
          <w:rFonts w:ascii="TimesNewRoman" w:hAnsi="TimesNewRoman" w:cs="TimesNewRoman"/>
          <w:b/>
          <w:lang w:bidi="ar-SA"/>
        </w:rPr>
        <w:t>классы) предметной области "Технология"</w:t>
      </w:r>
      <w:r w:rsidR="004B06A6" w:rsidRPr="00F87966">
        <w:rPr>
          <w:rFonts w:ascii="TimesNewRoman" w:hAnsi="TimesNewRoman" w:cs="TimesNewRoman"/>
          <w:lang w:bidi="ar-SA"/>
        </w:rPr>
        <w:t xml:space="preserve"> включает пояснительную записку, содержание</w:t>
      </w:r>
      <w:r>
        <w:rPr>
          <w:rFonts w:ascii="TimesNewRoman" w:hAnsi="TimesNewRoman" w:cs="TimesNewRoman"/>
          <w:lang w:bidi="ar-SA"/>
        </w:rPr>
        <w:t xml:space="preserve"> </w:t>
      </w:r>
      <w:r w:rsidR="004B06A6" w:rsidRPr="00F87966">
        <w:rPr>
          <w:rFonts w:ascii="TimesNewRoman" w:hAnsi="TimesNewRoman" w:cs="TimesNewRoman"/>
          <w:lang w:bidi="ar-SA"/>
        </w:rPr>
        <w:t>обучения, планируемые результаты освоения программы.</w:t>
      </w:r>
    </w:p>
    <w:p w:rsidR="004B06A6" w:rsidRPr="00F87966" w:rsidRDefault="004B06A6" w:rsidP="004B06A6">
      <w:pPr>
        <w:widowControl/>
        <w:autoSpaceDE w:val="0"/>
        <w:autoSpaceDN w:val="0"/>
        <w:adjustRightInd w:val="0"/>
        <w:jc w:val="both"/>
        <w:rPr>
          <w:rFonts w:ascii="TimesNewRoman" w:hAnsi="TimesNewRoman" w:cs="TimesNewRoman"/>
          <w:b/>
          <w:lang w:bidi="ar-SA"/>
        </w:rPr>
      </w:pPr>
      <w:r w:rsidRPr="00F87966">
        <w:rPr>
          <w:rFonts w:ascii="TimesNewRoman" w:hAnsi="TimesNewRoman" w:cs="TimesNewRoman"/>
          <w:b/>
          <w:lang w:bidi="ar-SA"/>
        </w:rPr>
        <w:t>1. Пояснительная записка.</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Среди различных видов деятельности человека ведущее место занимает труд; он служит</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важным средством развития духовных, нравственных, физических способностей человека. В</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обществе именно труд обусловливает многостороннее влияние на формирование личности,</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выступает способом удовлетворения потребностей, созидателем общественного богатства,</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фактором социального прогресса.</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Цель изучения предмета "Профильный труд" заключается во всестороннем развитии</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личности обучающихся с умственной отсталостью (интеллектуальными нарушениям) старшего</w:t>
      </w:r>
      <w:r w:rsidR="00AB6A17">
        <w:rPr>
          <w:rFonts w:ascii="TimesNewRoman" w:hAnsi="TimesNewRoman" w:cs="TimesNewRoman"/>
          <w:lang w:bidi="ar-SA"/>
        </w:rPr>
        <w:t xml:space="preserve"> </w:t>
      </w:r>
      <w:r w:rsidRPr="00F87966">
        <w:rPr>
          <w:rFonts w:ascii="TimesNewRoman" w:hAnsi="TimesNewRoman" w:cs="TimesNewRoman"/>
          <w:lang w:bidi="ar-SA"/>
        </w:rPr>
        <w:t>возраста в процессе формирования их трудовой культуры.</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Изучение этого учебного предмета в V-IX классах способствует получению обучающимися</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Учебный предмет "Профильный труд" должен способствовать решению следующих задач:</w:t>
      </w:r>
    </w:p>
    <w:p w:rsidR="004B06A6" w:rsidRPr="00AB6A17" w:rsidRDefault="004B06A6" w:rsidP="00AB6A17">
      <w:pPr>
        <w:pStyle w:val="ae"/>
        <w:widowControl/>
        <w:numPr>
          <w:ilvl w:val="0"/>
          <w:numId w:val="114"/>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развитие социально ценных качеств личности (потребности в труде, трудолюбия, уважения к людям труда, общественной активности);</w:t>
      </w:r>
    </w:p>
    <w:p w:rsidR="00AB6A17" w:rsidRDefault="004B06A6" w:rsidP="00AB6A17">
      <w:pPr>
        <w:pStyle w:val="ae"/>
        <w:widowControl/>
        <w:numPr>
          <w:ilvl w:val="0"/>
          <w:numId w:val="114"/>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 xml:space="preserve">обучение обязательному общественно полезному, производительному труду; </w:t>
      </w:r>
    </w:p>
    <w:p w:rsidR="004B06A6" w:rsidRPr="00AB6A17" w:rsidRDefault="004B06A6" w:rsidP="003A32BD">
      <w:pPr>
        <w:pStyle w:val="ae"/>
        <w:widowControl/>
        <w:numPr>
          <w:ilvl w:val="0"/>
          <w:numId w:val="114"/>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подготовка</w:t>
      </w:r>
      <w:r w:rsidR="00BB23B4">
        <w:rPr>
          <w:rFonts w:ascii="TimesNewRoman" w:hAnsi="TimesNewRoman" w:cs="TimesNewRoman"/>
          <w:lang w:bidi="ar-SA"/>
        </w:rPr>
        <w:t xml:space="preserve"> </w:t>
      </w:r>
      <w:r w:rsidRPr="00AB6A17">
        <w:rPr>
          <w:rFonts w:ascii="TimesNewRoman" w:hAnsi="TimesNewRoman" w:cs="TimesNewRoman"/>
          <w:lang w:bidi="ar-SA"/>
        </w:rPr>
        <w:t>обучающихся к выполнению необходимых и доступных видов труда дома, в семье и по месту жительства;</w:t>
      </w:r>
    </w:p>
    <w:p w:rsidR="004B06A6" w:rsidRPr="00AB6A17" w:rsidRDefault="004B06A6" w:rsidP="00AB6A17">
      <w:pPr>
        <w:pStyle w:val="ae"/>
        <w:widowControl/>
        <w:numPr>
          <w:ilvl w:val="0"/>
          <w:numId w:val="114"/>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расширение знаний о материальной культуре как продукте творческой предметно-преобразующей деятельности человека;</w:t>
      </w:r>
    </w:p>
    <w:p w:rsidR="004B06A6" w:rsidRPr="00AB6A17" w:rsidRDefault="004B06A6" w:rsidP="003A32BD">
      <w:pPr>
        <w:pStyle w:val="ae"/>
        <w:widowControl/>
        <w:numPr>
          <w:ilvl w:val="0"/>
          <w:numId w:val="114"/>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расширение культурного кругозора, обогащение знаний о культурно-исторических</w:t>
      </w:r>
      <w:r w:rsidR="00AB6A17">
        <w:rPr>
          <w:rFonts w:ascii="TimesNewRoman" w:hAnsi="TimesNewRoman" w:cs="TimesNewRoman"/>
          <w:lang w:bidi="ar-SA"/>
        </w:rPr>
        <w:t xml:space="preserve"> </w:t>
      </w:r>
      <w:r w:rsidRPr="00AB6A17">
        <w:rPr>
          <w:rFonts w:ascii="TimesNewRoman" w:hAnsi="TimesNewRoman" w:cs="TimesNewRoman"/>
          <w:lang w:bidi="ar-SA"/>
        </w:rPr>
        <w:t>традициях в мире вещей;</w:t>
      </w:r>
    </w:p>
    <w:p w:rsidR="004B06A6" w:rsidRPr="00AB6A17" w:rsidRDefault="004B06A6" w:rsidP="00AB6A17">
      <w:pPr>
        <w:pStyle w:val="ae"/>
        <w:widowControl/>
        <w:numPr>
          <w:ilvl w:val="0"/>
          <w:numId w:val="114"/>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расширение знаний о материалах и их свойствах, технологиях использования;</w:t>
      </w:r>
    </w:p>
    <w:p w:rsidR="004B06A6" w:rsidRPr="00AB6A17" w:rsidRDefault="004B06A6" w:rsidP="00AB6A17">
      <w:pPr>
        <w:pStyle w:val="ae"/>
        <w:widowControl/>
        <w:numPr>
          <w:ilvl w:val="0"/>
          <w:numId w:val="114"/>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ознакомление с ролью человека-труженика и его местом на современном производстве;</w:t>
      </w:r>
    </w:p>
    <w:p w:rsidR="004B06A6" w:rsidRPr="00AB6A17" w:rsidRDefault="004B06A6" w:rsidP="003A32BD">
      <w:pPr>
        <w:pStyle w:val="ae"/>
        <w:widowControl/>
        <w:numPr>
          <w:ilvl w:val="0"/>
          <w:numId w:val="114"/>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ознакомление с массовыми рабочими профессиями, формирование устойчивых интересов к</w:t>
      </w:r>
      <w:r w:rsidR="00AB6A17" w:rsidRPr="00AB6A17">
        <w:rPr>
          <w:rFonts w:ascii="TimesNewRoman" w:hAnsi="TimesNewRoman" w:cs="TimesNewRoman"/>
          <w:lang w:bidi="ar-SA"/>
        </w:rPr>
        <w:t xml:space="preserve"> </w:t>
      </w:r>
      <w:r w:rsidRPr="00AB6A17">
        <w:rPr>
          <w:rFonts w:ascii="TimesNewRoman" w:hAnsi="TimesNewRoman" w:cs="TimesNewRoman"/>
          <w:lang w:bidi="ar-SA"/>
        </w:rPr>
        <w:t>определенным видам труда, побуждение к сознательному выбору профессии и получение</w:t>
      </w:r>
      <w:r w:rsidR="00AB6A17" w:rsidRPr="00AB6A17">
        <w:rPr>
          <w:rFonts w:ascii="TimesNewRoman" w:hAnsi="TimesNewRoman" w:cs="TimesNewRoman"/>
          <w:lang w:bidi="ar-SA"/>
        </w:rPr>
        <w:t xml:space="preserve"> </w:t>
      </w:r>
      <w:r w:rsidRPr="00AB6A17">
        <w:rPr>
          <w:rFonts w:ascii="TimesNewRoman" w:hAnsi="TimesNewRoman" w:cs="TimesNewRoman"/>
          <w:lang w:bidi="ar-SA"/>
        </w:rPr>
        <w:t>первоначальной профильной трудовой подготовки;</w:t>
      </w:r>
    </w:p>
    <w:p w:rsidR="004B06A6" w:rsidRPr="00AB6A17" w:rsidRDefault="004B06A6" w:rsidP="003A32BD">
      <w:pPr>
        <w:pStyle w:val="ae"/>
        <w:widowControl/>
        <w:numPr>
          <w:ilvl w:val="0"/>
          <w:numId w:val="114"/>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формирование представлений о производстве, структуре производственного процесса,</w:t>
      </w:r>
      <w:r w:rsidR="00AB6A17" w:rsidRPr="00AB6A17">
        <w:rPr>
          <w:rFonts w:ascii="TimesNewRoman" w:hAnsi="TimesNewRoman" w:cs="TimesNewRoman"/>
          <w:lang w:bidi="ar-SA"/>
        </w:rPr>
        <w:t xml:space="preserve"> </w:t>
      </w:r>
      <w:r w:rsidRPr="00AB6A17">
        <w:rPr>
          <w:rFonts w:ascii="TimesNewRoman" w:hAnsi="TimesNewRoman" w:cs="TimesNewRoman"/>
          <w:lang w:bidi="ar-SA"/>
        </w:rPr>
        <w:t>деятельности производственного предприятия, содержании и условиях труда по массовым</w:t>
      </w:r>
      <w:r w:rsidR="00AB6A17" w:rsidRPr="00AB6A17">
        <w:rPr>
          <w:rFonts w:ascii="TimesNewRoman" w:hAnsi="TimesNewRoman" w:cs="TimesNewRoman"/>
          <w:lang w:bidi="ar-SA"/>
        </w:rPr>
        <w:t xml:space="preserve"> </w:t>
      </w:r>
      <w:r w:rsidRPr="00AB6A17">
        <w:rPr>
          <w:rFonts w:ascii="TimesNewRoman" w:hAnsi="TimesNewRoman" w:cs="TimesNewRoman"/>
          <w:lang w:bidi="ar-SA"/>
        </w:rPr>
        <w:t>профессиям, с которыми связаны профили трудового обучения в образовательной организации;</w:t>
      </w:r>
    </w:p>
    <w:p w:rsidR="004B06A6" w:rsidRPr="00AB6A17" w:rsidRDefault="004B06A6" w:rsidP="003A32BD">
      <w:pPr>
        <w:pStyle w:val="ae"/>
        <w:widowControl/>
        <w:numPr>
          <w:ilvl w:val="0"/>
          <w:numId w:val="114"/>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ознакомление с условиями и содержанием обучения по различным профилям и испытание</w:t>
      </w:r>
      <w:r w:rsidR="00AB6A17">
        <w:rPr>
          <w:rFonts w:ascii="TimesNewRoman" w:hAnsi="TimesNewRoman" w:cs="TimesNewRoman"/>
          <w:lang w:bidi="ar-SA"/>
        </w:rPr>
        <w:t xml:space="preserve"> </w:t>
      </w:r>
      <w:r w:rsidRPr="00AB6A17">
        <w:rPr>
          <w:rFonts w:ascii="TimesNewRoman" w:hAnsi="TimesNewRoman" w:cs="TimesNewRoman"/>
          <w:lang w:bidi="ar-SA"/>
        </w:rPr>
        <w:t>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4B06A6" w:rsidRPr="00AB6A17" w:rsidRDefault="004B06A6" w:rsidP="003A32BD">
      <w:pPr>
        <w:pStyle w:val="ae"/>
        <w:widowControl/>
        <w:numPr>
          <w:ilvl w:val="0"/>
          <w:numId w:val="114"/>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формирование трудовых навыков и умений, технических, технологических,</w:t>
      </w:r>
      <w:r w:rsidR="00AB6A17" w:rsidRPr="00AB6A17">
        <w:rPr>
          <w:rFonts w:ascii="TimesNewRoman" w:hAnsi="TimesNewRoman" w:cs="TimesNewRoman"/>
          <w:lang w:bidi="ar-SA"/>
        </w:rPr>
        <w:t xml:space="preserve"> </w:t>
      </w:r>
      <w:r w:rsidRPr="00AB6A17">
        <w:rPr>
          <w:rFonts w:ascii="TimesNewRoman" w:hAnsi="TimesNewRoman" w:cs="TimesNewRoman"/>
          <w:lang w:bidi="ar-SA"/>
        </w:rPr>
        <w:t>конструкторских и первоначальных экономических знаний, необходимых для участия в</w:t>
      </w:r>
      <w:r w:rsidR="00AB6A17">
        <w:rPr>
          <w:rFonts w:ascii="TimesNewRoman" w:hAnsi="TimesNewRoman" w:cs="TimesNewRoman"/>
          <w:lang w:bidi="ar-SA"/>
        </w:rPr>
        <w:t xml:space="preserve"> </w:t>
      </w:r>
      <w:r w:rsidRPr="00AB6A17">
        <w:rPr>
          <w:rFonts w:ascii="TimesNewRoman" w:hAnsi="TimesNewRoman" w:cs="TimesNewRoman"/>
          <w:lang w:bidi="ar-SA"/>
        </w:rPr>
        <w:t>общественно полезном, производительном труде;</w:t>
      </w:r>
    </w:p>
    <w:p w:rsidR="004B06A6" w:rsidRPr="00AB6A17" w:rsidRDefault="004B06A6" w:rsidP="003A32BD">
      <w:pPr>
        <w:pStyle w:val="ae"/>
        <w:widowControl/>
        <w:numPr>
          <w:ilvl w:val="0"/>
          <w:numId w:val="114"/>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формирование знаний о научной организации труда и рабочего места, планировании</w:t>
      </w:r>
      <w:r w:rsidR="00AB6A17" w:rsidRPr="00AB6A17">
        <w:rPr>
          <w:rFonts w:ascii="TimesNewRoman" w:hAnsi="TimesNewRoman" w:cs="TimesNewRoman"/>
          <w:lang w:bidi="ar-SA"/>
        </w:rPr>
        <w:t xml:space="preserve"> </w:t>
      </w:r>
      <w:r w:rsidRPr="00AB6A17">
        <w:rPr>
          <w:rFonts w:ascii="TimesNewRoman" w:hAnsi="TimesNewRoman" w:cs="TimesNewRoman"/>
          <w:lang w:bidi="ar-SA"/>
        </w:rPr>
        <w:t>трудовой деятельности;</w:t>
      </w:r>
    </w:p>
    <w:p w:rsidR="004B06A6" w:rsidRPr="00AB6A17" w:rsidRDefault="004B06A6" w:rsidP="003A32BD">
      <w:pPr>
        <w:pStyle w:val="ae"/>
        <w:widowControl/>
        <w:numPr>
          <w:ilvl w:val="0"/>
          <w:numId w:val="114"/>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совершенствование практических умений и навыков использования различных материалов в</w:t>
      </w:r>
      <w:r w:rsidR="00AB6A17">
        <w:rPr>
          <w:rFonts w:ascii="TimesNewRoman" w:hAnsi="TimesNewRoman" w:cs="TimesNewRoman"/>
          <w:lang w:bidi="ar-SA"/>
        </w:rPr>
        <w:t xml:space="preserve"> </w:t>
      </w:r>
      <w:r w:rsidRPr="00AB6A17">
        <w:rPr>
          <w:rFonts w:ascii="TimesNewRoman" w:hAnsi="TimesNewRoman" w:cs="TimesNewRoman"/>
          <w:lang w:bidi="ar-SA"/>
        </w:rPr>
        <w:t>предметно-преобразующей деятельности;</w:t>
      </w:r>
    </w:p>
    <w:p w:rsidR="004B06A6" w:rsidRPr="00AB6A17" w:rsidRDefault="004B06A6" w:rsidP="003A32BD">
      <w:pPr>
        <w:pStyle w:val="ae"/>
        <w:widowControl/>
        <w:numPr>
          <w:ilvl w:val="0"/>
          <w:numId w:val="114"/>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коррекция и развитие познавательных психических процессов (восприятия, памяти,</w:t>
      </w:r>
      <w:r w:rsidR="00AB6A17" w:rsidRPr="00AB6A17">
        <w:rPr>
          <w:rFonts w:ascii="TimesNewRoman" w:hAnsi="TimesNewRoman" w:cs="TimesNewRoman"/>
          <w:lang w:bidi="ar-SA"/>
        </w:rPr>
        <w:t xml:space="preserve"> </w:t>
      </w:r>
      <w:r w:rsidRPr="00AB6A17">
        <w:rPr>
          <w:rFonts w:ascii="TimesNewRoman" w:hAnsi="TimesNewRoman" w:cs="TimesNewRoman"/>
          <w:lang w:bidi="ar-SA"/>
        </w:rPr>
        <w:t>воображения, мышления, речи);</w:t>
      </w:r>
    </w:p>
    <w:p w:rsidR="004B06A6" w:rsidRPr="00AB6A17" w:rsidRDefault="004B06A6" w:rsidP="003A32BD">
      <w:pPr>
        <w:pStyle w:val="ae"/>
        <w:widowControl/>
        <w:numPr>
          <w:ilvl w:val="0"/>
          <w:numId w:val="114"/>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коррекция и развитие умственной деятельности (анализ, синтез, сравнение, классификация,</w:t>
      </w:r>
      <w:r w:rsidR="00AB6A17">
        <w:rPr>
          <w:rFonts w:ascii="TimesNewRoman" w:hAnsi="TimesNewRoman" w:cs="TimesNewRoman"/>
          <w:lang w:bidi="ar-SA"/>
        </w:rPr>
        <w:t xml:space="preserve"> </w:t>
      </w:r>
      <w:r w:rsidRPr="00AB6A17">
        <w:rPr>
          <w:rFonts w:ascii="TimesNewRoman" w:hAnsi="TimesNewRoman" w:cs="TimesNewRoman"/>
          <w:lang w:bidi="ar-SA"/>
        </w:rPr>
        <w:t>обобщение);</w:t>
      </w:r>
    </w:p>
    <w:p w:rsidR="004B06A6" w:rsidRPr="00AB6A17" w:rsidRDefault="004B06A6" w:rsidP="003A32BD">
      <w:pPr>
        <w:pStyle w:val="ae"/>
        <w:widowControl/>
        <w:numPr>
          <w:ilvl w:val="0"/>
          <w:numId w:val="114"/>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lastRenderedPageBreak/>
        <w:t>коррекция и развитие сенсомоторных процессов в процессе формирование практических</w:t>
      </w:r>
      <w:r w:rsidR="00AB6A17" w:rsidRPr="00AB6A17">
        <w:rPr>
          <w:rFonts w:ascii="TimesNewRoman" w:hAnsi="TimesNewRoman" w:cs="TimesNewRoman"/>
          <w:lang w:bidi="ar-SA"/>
        </w:rPr>
        <w:t xml:space="preserve"> </w:t>
      </w:r>
      <w:r w:rsidRPr="00AB6A17">
        <w:rPr>
          <w:rFonts w:ascii="TimesNewRoman" w:hAnsi="TimesNewRoman" w:cs="TimesNewRoman"/>
          <w:lang w:bidi="ar-SA"/>
        </w:rPr>
        <w:t>умений;</w:t>
      </w:r>
    </w:p>
    <w:p w:rsidR="004B06A6" w:rsidRPr="00AB6A17" w:rsidRDefault="004B06A6" w:rsidP="003A32BD">
      <w:pPr>
        <w:pStyle w:val="ae"/>
        <w:widowControl/>
        <w:numPr>
          <w:ilvl w:val="0"/>
          <w:numId w:val="114"/>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развитие регулятивной функции деятельности (включающей целеполагание, планирование,</w:t>
      </w:r>
      <w:r w:rsidR="00AB6A17">
        <w:rPr>
          <w:rFonts w:ascii="TimesNewRoman" w:hAnsi="TimesNewRoman" w:cs="TimesNewRoman"/>
          <w:lang w:bidi="ar-SA"/>
        </w:rPr>
        <w:t xml:space="preserve"> </w:t>
      </w:r>
      <w:r w:rsidRPr="00AB6A17">
        <w:rPr>
          <w:rFonts w:ascii="TimesNewRoman" w:hAnsi="TimesNewRoman" w:cs="TimesNewRoman"/>
          <w:lang w:bidi="ar-SA"/>
        </w:rPr>
        <w:t>контроль и оценку действий и результатов деятельности в соответствии с поставленной целью);</w:t>
      </w:r>
    </w:p>
    <w:p w:rsidR="004B06A6" w:rsidRPr="00AB6A17" w:rsidRDefault="004B06A6" w:rsidP="003A32BD">
      <w:pPr>
        <w:pStyle w:val="ae"/>
        <w:widowControl/>
        <w:numPr>
          <w:ilvl w:val="0"/>
          <w:numId w:val="114"/>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формирование информационной грамотности, умения работать с различными источниками</w:t>
      </w:r>
      <w:r w:rsidR="00AB6A17">
        <w:rPr>
          <w:rFonts w:ascii="TimesNewRoman" w:hAnsi="TimesNewRoman" w:cs="TimesNewRoman"/>
          <w:lang w:bidi="ar-SA"/>
        </w:rPr>
        <w:t xml:space="preserve"> </w:t>
      </w:r>
      <w:r w:rsidRPr="00AB6A17">
        <w:rPr>
          <w:rFonts w:ascii="TimesNewRoman" w:hAnsi="TimesNewRoman" w:cs="TimesNewRoman"/>
          <w:lang w:bidi="ar-SA"/>
        </w:rPr>
        <w:t>информации;</w:t>
      </w:r>
    </w:p>
    <w:p w:rsidR="004B06A6" w:rsidRPr="00AB6A17" w:rsidRDefault="004B06A6" w:rsidP="003A32BD">
      <w:pPr>
        <w:pStyle w:val="ae"/>
        <w:widowControl/>
        <w:numPr>
          <w:ilvl w:val="0"/>
          <w:numId w:val="114"/>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формирование коммуникативной культуры, развитие активности, целенаправленности,</w:t>
      </w:r>
      <w:r w:rsidR="00AB6A17" w:rsidRPr="00AB6A17">
        <w:rPr>
          <w:rFonts w:ascii="TimesNewRoman" w:hAnsi="TimesNewRoman" w:cs="TimesNewRoman"/>
          <w:lang w:bidi="ar-SA"/>
        </w:rPr>
        <w:t xml:space="preserve"> </w:t>
      </w:r>
      <w:r w:rsidRPr="00AB6A17">
        <w:rPr>
          <w:rFonts w:ascii="TimesNewRoman" w:hAnsi="TimesNewRoman" w:cs="TimesNewRoman"/>
          <w:lang w:bidi="ar-SA"/>
        </w:rPr>
        <w:t>инициативности.</w:t>
      </w:r>
    </w:p>
    <w:p w:rsidR="004B06A6" w:rsidRPr="00F87966" w:rsidRDefault="004B06A6" w:rsidP="004B06A6">
      <w:pPr>
        <w:widowControl/>
        <w:autoSpaceDE w:val="0"/>
        <w:autoSpaceDN w:val="0"/>
        <w:adjustRightInd w:val="0"/>
        <w:jc w:val="both"/>
        <w:rPr>
          <w:rFonts w:ascii="TimesNewRoman" w:hAnsi="TimesNewRoman" w:cs="TimesNewRoman"/>
          <w:b/>
          <w:lang w:bidi="ar-SA"/>
        </w:rPr>
      </w:pPr>
      <w:r w:rsidRPr="00F87966">
        <w:rPr>
          <w:rFonts w:ascii="TimesNewRoman" w:hAnsi="TimesNewRoman" w:cs="TimesNewRoman"/>
          <w:b/>
          <w:lang w:bidi="ar-SA"/>
        </w:rPr>
        <w:t>2. Содержание учебного предмета "Профильный труд".</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Программа по профильному труду в V-IX классах определяет содержание и уровень</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основных знаний и умений, обучающихся по технологии ручной и машинной обработки</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Структуру программы составляют следующие обязательные содержательные линии, вне</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зависимости от выбора общеобразовательной организацией того или иного профиля обучения.</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Материалы, используемые в трудовой деятельности. Перечень основных материалов,</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используемых в трудовой деятельности, их основные свойства. Происхождение материалов</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(природные, производимые промышленностью и прочие).</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Инструменты и оборудование: простейшие инструменты ручного труда, приспособления,</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Технологии изготовления предмета труда: предметы профильного труда, основные</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Применение элементарных фактических знаний и (или) ограниченного круга специальных знаний.</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Этика и эстетика труда: правила использования инструментов и материалов, запреты и</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ограничения. Инструкции по технике безопасности (правила поведения при проведении работ).</w:t>
      </w:r>
    </w:p>
    <w:p w:rsidR="004B06A6" w:rsidRPr="00F87966" w:rsidRDefault="004B06A6" w:rsidP="004B06A6">
      <w:pPr>
        <w:widowControl/>
        <w:autoSpaceDE w:val="0"/>
        <w:autoSpaceDN w:val="0"/>
        <w:adjustRightInd w:val="0"/>
        <w:jc w:val="both"/>
        <w:rPr>
          <w:rFonts w:ascii="TimesNewRoman" w:hAnsi="TimesNewRoman" w:cs="TimesNewRoman"/>
          <w:lang w:bidi="ar-SA"/>
        </w:rPr>
      </w:pPr>
      <w:r w:rsidRPr="00F87966">
        <w:rPr>
          <w:rFonts w:ascii="TimesNewRoman" w:hAnsi="TimesNewRoman" w:cs="TimesNewRoman"/>
          <w:lang w:bidi="ar-SA"/>
        </w:rPr>
        <w:t>Требования к организации рабочего места. Правила профессионального поведения.</w:t>
      </w:r>
    </w:p>
    <w:p w:rsidR="004B06A6" w:rsidRPr="00F87966" w:rsidRDefault="004B06A6" w:rsidP="004B06A6">
      <w:pPr>
        <w:widowControl/>
        <w:autoSpaceDE w:val="0"/>
        <w:autoSpaceDN w:val="0"/>
        <w:adjustRightInd w:val="0"/>
        <w:jc w:val="both"/>
        <w:rPr>
          <w:rFonts w:ascii="TimesNewRoman" w:hAnsi="TimesNewRoman" w:cs="TimesNewRoman"/>
          <w:b/>
          <w:lang w:bidi="ar-SA"/>
        </w:rPr>
      </w:pPr>
    </w:p>
    <w:p w:rsidR="004B06A6" w:rsidRPr="00F87966" w:rsidRDefault="004B06A6" w:rsidP="004B06A6">
      <w:pPr>
        <w:widowControl/>
        <w:autoSpaceDE w:val="0"/>
        <w:autoSpaceDN w:val="0"/>
        <w:adjustRightInd w:val="0"/>
        <w:jc w:val="both"/>
        <w:rPr>
          <w:rFonts w:ascii="TimesNewRoman" w:hAnsi="TimesNewRoman" w:cs="TimesNewRoman"/>
          <w:b/>
          <w:lang w:bidi="ar-SA"/>
        </w:rPr>
      </w:pPr>
      <w:r w:rsidRPr="00F87966">
        <w:rPr>
          <w:rFonts w:ascii="TimesNewRoman" w:hAnsi="TimesNewRoman" w:cs="TimesNewRoman"/>
          <w:b/>
          <w:lang w:bidi="ar-SA"/>
        </w:rPr>
        <w:t>3. Планируемые предметные результаты освоения учебного предмета "Профильный труд".</w:t>
      </w:r>
    </w:p>
    <w:p w:rsidR="004B06A6" w:rsidRPr="00F87966" w:rsidRDefault="004B06A6" w:rsidP="004B06A6">
      <w:pPr>
        <w:widowControl/>
        <w:autoSpaceDE w:val="0"/>
        <w:autoSpaceDN w:val="0"/>
        <w:adjustRightInd w:val="0"/>
        <w:jc w:val="both"/>
        <w:rPr>
          <w:rFonts w:ascii="TimesNewRoman" w:hAnsi="TimesNewRoman" w:cs="TimesNewRoman"/>
          <w:b/>
          <w:lang w:bidi="ar-SA"/>
        </w:rPr>
      </w:pPr>
      <w:r w:rsidRPr="00F87966">
        <w:rPr>
          <w:rFonts w:ascii="TimesNewRoman" w:hAnsi="TimesNewRoman" w:cs="TimesNewRoman"/>
          <w:b/>
          <w:lang w:bidi="ar-SA"/>
        </w:rPr>
        <w:t>3.1. Минимальный уровень:</w:t>
      </w:r>
    </w:p>
    <w:p w:rsidR="004B06A6" w:rsidRPr="00AB6A17" w:rsidRDefault="004B06A6" w:rsidP="003A32BD">
      <w:pPr>
        <w:pStyle w:val="ae"/>
        <w:widowControl/>
        <w:numPr>
          <w:ilvl w:val="0"/>
          <w:numId w:val="115"/>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знание названий некоторых материалов, изделий, которые из них изготавливаются и</w:t>
      </w:r>
      <w:r w:rsidR="00AB6A17" w:rsidRPr="00AB6A17">
        <w:rPr>
          <w:rFonts w:ascii="TimesNewRoman" w:hAnsi="TimesNewRoman" w:cs="TimesNewRoman"/>
          <w:lang w:bidi="ar-SA"/>
        </w:rPr>
        <w:t xml:space="preserve"> </w:t>
      </w:r>
      <w:r w:rsidRPr="00AB6A17">
        <w:rPr>
          <w:rFonts w:ascii="TimesNewRoman" w:hAnsi="TimesNewRoman" w:cs="TimesNewRoman"/>
          <w:lang w:bidi="ar-SA"/>
        </w:rPr>
        <w:t>применяются в быту, игре, учебе, отдыхе;</w:t>
      </w:r>
    </w:p>
    <w:p w:rsidR="004B06A6" w:rsidRPr="00AB6A17" w:rsidRDefault="004B06A6" w:rsidP="00AB6A17">
      <w:pPr>
        <w:pStyle w:val="ae"/>
        <w:widowControl/>
        <w:numPr>
          <w:ilvl w:val="0"/>
          <w:numId w:val="115"/>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представления об основных свойствах используемых материалов;</w:t>
      </w:r>
    </w:p>
    <w:p w:rsidR="004B06A6" w:rsidRPr="00AB6A17" w:rsidRDefault="004B06A6" w:rsidP="003A32BD">
      <w:pPr>
        <w:pStyle w:val="ae"/>
        <w:widowControl/>
        <w:numPr>
          <w:ilvl w:val="0"/>
          <w:numId w:val="115"/>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знание правил хранения материалов, санитарно-гигиенических требований при работе с</w:t>
      </w:r>
      <w:r w:rsidR="00AB6A17">
        <w:rPr>
          <w:rFonts w:ascii="TimesNewRoman" w:hAnsi="TimesNewRoman" w:cs="TimesNewRoman"/>
          <w:lang w:bidi="ar-SA"/>
        </w:rPr>
        <w:t xml:space="preserve"> </w:t>
      </w:r>
      <w:r w:rsidRPr="00AB6A17">
        <w:rPr>
          <w:rFonts w:ascii="TimesNewRoman" w:hAnsi="TimesNewRoman" w:cs="TimesNewRoman"/>
          <w:lang w:bidi="ar-SA"/>
        </w:rPr>
        <w:t>производственными материалами;</w:t>
      </w:r>
    </w:p>
    <w:p w:rsidR="004B06A6" w:rsidRPr="00AB6A17" w:rsidRDefault="004B06A6" w:rsidP="003A32BD">
      <w:pPr>
        <w:pStyle w:val="ae"/>
        <w:widowControl/>
        <w:numPr>
          <w:ilvl w:val="0"/>
          <w:numId w:val="115"/>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отбор (с помощью педагогического работника) материалов и инструментов, необходимых</w:t>
      </w:r>
      <w:r w:rsidR="00AB6A17" w:rsidRPr="00AB6A17">
        <w:rPr>
          <w:rFonts w:ascii="TimesNewRoman" w:hAnsi="TimesNewRoman" w:cs="TimesNewRoman"/>
          <w:lang w:bidi="ar-SA"/>
        </w:rPr>
        <w:t xml:space="preserve"> </w:t>
      </w:r>
      <w:r w:rsidRPr="00AB6A17">
        <w:rPr>
          <w:rFonts w:ascii="TimesNewRoman" w:hAnsi="TimesNewRoman" w:cs="TimesNewRoman"/>
          <w:lang w:bidi="ar-SA"/>
        </w:rPr>
        <w:t>для работы;</w:t>
      </w:r>
    </w:p>
    <w:p w:rsidR="004B06A6" w:rsidRPr="00AB6A17" w:rsidRDefault="004B06A6" w:rsidP="003A32BD">
      <w:pPr>
        <w:pStyle w:val="ae"/>
        <w:widowControl/>
        <w:numPr>
          <w:ilvl w:val="0"/>
          <w:numId w:val="115"/>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представления о принципах действия, общем устройстве машины и ее основных частей (на</w:t>
      </w:r>
      <w:r w:rsidR="00AB6A17">
        <w:rPr>
          <w:rFonts w:ascii="TimesNewRoman" w:hAnsi="TimesNewRoman" w:cs="TimesNewRoman"/>
          <w:lang w:bidi="ar-SA"/>
        </w:rPr>
        <w:t xml:space="preserve"> </w:t>
      </w:r>
      <w:r w:rsidRPr="00AB6A17">
        <w:rPr>
          <w:rFonts w:ascii="TimesNewRoman" w:hAnsi="TimesNewRoman" w:cs="TimesNewRoman"/>
          <w:lang w:bidi="ar-SA"/>
        </w:rPr>
        <w:t>примере изучения любой современной машины: металлорежущего станка, швейной машины, ткацкого станка, автомобиля, трактора);</w:t>
      </w:r>
    </w:p>
    <w:p w:rsidR="004B06A6" w:rsidRPr="00AB6A17" w:rsidRDefault="004B06A6" w:rsidP="003A32BD">
      <w:pPr>
        <w:pStyle w:val="ae"/>
        <w:widowControl/>
        <w:numPr>
          <w:ilvl w:val="0"/>
          <w:numId w:val="115"/>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lastRenderedPageBreak/>
        <w:t>представления о правилах безопасной работы с инструментами и оборудованием,</w:t>
      </w:r>
      <w:r w:rsidR="00AB6A17" w:rsidRPr="00AB6A17">
        <w:rPr>
          <w:rFonts w:ascii="TimesNewRoman" w:hAnsi="TimesNewRoman" w:cs="TimesNewRoman"/>
          <w:lang w:bidi="ar-SA"/>
        </w:rPr>
        <w:t xml:space="preserve"> </w:t>
      </w:r>
      <w:r w:rsidRPr="00AB6A17">
        <w:rPr>
          <w:rFonts w:ascii="TimesNewRoman" w:hAnsi="TimesNewRoman" w:cs="TimesNewRoman"/>
          <w:lang w:bidi="ar-SA"/>
        </w:rPr>
        <w:t>санитарно-гигиенических требованиях при выполнении работы;</w:t>
      </w:r>
    </w:p>
    <w:p w:rsidR="004B06A6" w:rsidRPr="00AB6A17" w:rsidRDefault="004B06A6" w:rsidP="003A32BD">
      <w:pPr>
        <w:pStyle w:val="ae"/>
        <w:widowControl/>
        <w:numPr>
          <w:ilvl w:val="0"/>
          <w:numId w:val="115"/>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владение базовыми умениями, лежащими в основе наиболее распространенных</w:t>
      </w:r>
      <w:r w:rsidR="00AB6A17">
        <w:rPr>
          <w:rFonts w:ascii="TimesNewRoman" w:hAnsi="TimesNewRoman" w:cs="TimesNewRoman"/>
          <w:lang w:bidi="ar-SA"/>
        </w:rPr>
        <w:t xml:space="preserve"> </w:t>
      </w:r>
      <w:r w:rsidRPr="00AB6A17">
        <w:rPr>
          <w:rFonts w:ascii="TimesNewRoman" w:hAnsi="TimesNewRoman" w:cs="TimesNewRoman"/>
          <w:lang w:bidi="ar-SA"/>
        </w:rPr>
        <w:t>производственных технологических процессов (шитье, литье, пиление, строгание);</w:t>
      </w:r>
    </w:p>
    <w:p w:rsidR="004B06A6" w:rsidRPr="00AB6A17" w:rsidRDefault="004B06A6" w:rsidP="003A32BD">
      <w:pPr>
        <w:pStyle w:val="ae"/>
        <w:widowControl/>
        <w:numPr>
          <w:ilvl w:val="0"/>
          <w:numId w:val="115"/>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чтение (с помощью педагогического работника) технологической карты, используемой в</w:t>
      </w:r>
      <w:r w:rsidR="00AB6A17" w:rsidRPr="00AB6A17">
        <w:rPr>
          <w:rFonts w:ascii="TimesNewRoman" w:hAnsi="TimesNewRoman" w:cs="TimesNewRoman"/>
          <w:lang w:bidi="ar-SA"/>
        </w:rPr>
        <w:t xml:space="preserve"> </w:t>
      </w:r>
      <w:r w:rsidRPr="00AB6A17">
        <w:rPr>
          <w:rFonts w:ascii="TimesNewRoman" w:hAnsi="TimesNewRoman" w:cs="TimesNewRoman"/>
          <w:lang w:bidi="ar-SA"/>
        </w:rPr>
        <w:t>процессе изготовления изделия;</w:t>
      </w:r>
    </w:p>
    <w:p w:rsidR="004B06A6" w:rsidRPr="00AB6A17" w:rsidRDefault="004B06A6" w:rsidP="003A32BD">
      <w:pPr>
        <w:pStyle w:val="ae"/>
        <w:widowControl/>
        <w:numPr>
          <w:ilvl w:val="0"/>
          <w:numId w:val="115"/>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представления о разных видах профильного труда (деревообработка, металлообработка,</w:t>
      </w:r>
      <w:r w:rsidR="00AB6A17" w:rsidRPr="00AB6A17">
        <w:rPr>
          <w:rFonts w:ascii="TimesNewRoman" w:hAnsi="TimesNewRoman" w:cs="TimesNewRoman"/>
          <w:lang w:bidi="ar-SA"/>
        </w:rPr>
        <w:t xml:space="preserve"> </w:t>
      </w:r>
      <w:r w:rsidRPr="00AB6A17">
        <w:rPr>
          <w:rFonts w:ascii="TimesNewRoman" w:hAnsi="TimesNewRoman" w:cs="TimesNewRoman"/>
          <w:lang w:bidi="ar-SA"/>
        </w:rPr>
        <w:t>швейные, малярные, переплетно-картонажные работы, ремонт и производств обуви,</w:t>
      </w:r>
      <w:r w:rsidR="00AB6A17">
        <w:rPr>
          <w:rFonts w:ascii="TimesNewRoman" w:hAnsi="TimesNewRoman" w:cs="TimesNewRoman"/>
          <w:lang w:bidi="ar-SA"/>
        </w:rPr>
        <w:t xml:space="preserve"> </w:t>
      </w:r>
      <w:r w:rsidRPr="00AB6A17">
        <w:rPr>
          <w:rFonts w:ascii="TimesNewRoman" w:hAnsi="TimesNewRoman" w:cs="TimesNewRoman"/>
          <w:lang w:bidi="ar-SA"/>
        </w:rPr>
        <w:t>сельскохозяйственный труд, автодело, цветоводство);</w:t>
      </w:r>
    </w:p>
    <w:p w:rsidR="004B06A6" w:rsidRPr="00AB6A17" w:rsidRDefault="004B06A6" w:rsidP="00AB6A17">
      <w:pPr>
        <w:pStyle w:val="ae"/>
        <w:widowControl/>
        <w:numPr>
          <w:ilvl w:val="0"/>
          <w:numId w:val="115"/>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понимание значения и ценности труда;</w:t>
      </w:r>
    </w:p>
    <w:p w:rsidR="004B06A6" w:rsidRPr="00AB6A17" w:rsidRDefault="004B06A6" w:rsidP="00AB6A17">
      <w:pPr>
        <w:pStyle w:val="ae"/>
        <w:widowControl/>
        <w:numPr>
          <w:ilvl w:val="0"/>
          <w:numId w:val="115"/>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понимание красоты труда и его результатов;</w:t>
      </w:r>
    </w:p>
    <w:p w:rsidR="004B06A6" w:rsidRPr="00AB6A17" w:rsidRDefault="004B06A6" w:rsidP="00AB6A17">
      <w:pPr>
        <w:pStyle w:val="ae"/>
        <w:widowControl/>
        <w:numPr>
          <w:ilvl w:val="0"/>
          <w:numId w:val="115"/>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заботливое и бережное отношение к общественному достоянию и родной природе;</w:t>
      </w:r>
    </w:p>
    <w:p w:rsidR="004B06A6" w:rsidRPr="00AB6A17" w:rsidRDefault="004B06A6" w:rsidP="003A32BD">
      <w:pPr>
        <w:pStyle w:val="ae"/>
        <w:widowControl/>
        <w:numPr>
          <w:ilvl w:val="0"/>
          <w:numId w:val="115"/>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понимание значимости организации школьного рабочего места, обеспечивающего</w:t>
      </w:r>
      <w:r w:rsidR="00AB6A17" w:rsidRPr="00AB6A17">
        <w:rPr>
          <w:rFonts w:ascii="TimesNewRoman" w:hAnsi="TimesNewRoman" w:cs="TimesNewRoman"/>
          <w:lang w:bidi="ar-SA"/>
        </w:rPr>
        <w:t xml:space="preserve"> </w:t>
      </w:r>
      <w:r w:rsidRPr="00AB6A17">
        <w:rPr>
          <w:rFonts w:ascii="TimesNewRoman" w:hAnsi="TimesNewRoman" w:cs="TimesNewRoman"/>
          <w:lang w:bidi="ar-SA"/>
        </w:rPr>
        <w:t>внутреннюю дисциплину;</w:t>
      </w:r>
    </w:p>
    <w:p w:rsidR="004B06A6" w:rsidRPr="00AB6A17" w:rsidRDefault="004B06A6" w:rsidP="003A32BD">
      <w:pPr>
        <w:pStyle w:val="ae"/>
        <w:widowControl/>
        <w:numPr>
          <w:ilvl w:val="0"/>
          <w:numId w:val="115"/>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выражение отношения к результатам собственной и чужой творческой деятельности</w:t>
      </w:r>
      <w:r w:rsidR="00AB6A17">
        <w:rPr>
          <w:rFonts w:ascii="TimesNewRoman" w:hAnsi="TimesNewRoman" w:cs="TimesNewRoman"/>
          <w:lang w:bidi="ar-SA"/>
        </w:rPr>
        <w:t xml:space="preserve"> </w:t>
      </w:r>
      <w:r w:rsidRPr="00AB6A17">
        <w:rPr>
          <w:rFonts w:ascii="TimesNewRoman" w:hAnsi="TimesNewRoman" w:cs="TimesNewRoman"/>
          <w:lang w:bidi="ar-SA"/>
        </w:rPr>
        <w:t>("нравится" и (или) "не нравится");</w:t>
      </w:r>
    </w:p>
    <w:p w:rsidR="004B06A6" w:rsidRPr="00AB6A17" w:rsidRDefault="004B06A6" w:rsidP="00AB6A17">
      <w:pPr>
        <w:pStyle w:val="ae"/>
        <w:widowControl/>
        <w:numPr>
          <w:ilvl w:val="0"/>
          <w:numId w:val="115"/>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организация (под руководством педагогического работника) совместной работы в группе;</w:t>
      </w:r>
    </w:p>
    <w:p w:rsidR="004B06A6" w:rsidRPr="00AB6A17" w:rsidRDefault="004B06A6" w:rsidP="003A32BD">
      <w:pPr>
        <w:pStyle w:val="ae"/>
        <w:widowControl/>
        <w:numPr>
          <w:ilvl w:val="0"/>
          <w:numId w:val="115"/>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осознание необходимости соблюдения в процессе выполнения трудовых заданий порядка и</w:t>
      </w:r>
      <w:r w:rsidR="00AB6A17" w:rsidRPr="00AB6A17">
        <w:rPr>
          <w:rFonts w:ascii="TimesNewRoman" w:hAnsi="TimesNewRoman" w:cs="TimesNewRoman"/>
          <w:lang w:bidi="ar-SA"/>
        </w:rPr>
        <w:t xml:space="preserve"> </w:t>
      </w:r>
      <w:r w:rsidRPr="00AB6A17">
        <w:rPr>
          <w:rFonts w:ascii="TimesNewRoman" w:hAnsi="TimesNewRoman" w:cs="TimesNewRoman"/>
          <w:lang w:bidi="ar-SA"/>
        </w:rPr>
        <w:t>аккуратности;</w:t>
      </w:r>
    </w:p>
    <w:p w:rsidR="004B06A6" w:rsidRPr="00AB6A17" w:rsidRDefault="004B06A6" w:rsidP="003A32BD">
      <w:pPr>
        <w:pStyle w:val="ae"/>
        <w:widowControl/>
        <w:numPr>
          <w:ilvl w:val="0"/>
          <w:numId w:val="115"/>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выслушивание предложений и мнений других обучающихся, адекватное реагирование на</w:t>
      </w:r>
      <w:r w:rsidR="00AB6A17">
        <w:rPr>
          <w:rFonts w:ascii="TimesNewRoman" w:hAnsi="TimesNewRoman" w:cs="TimesNewRoman"/>
          <w:lang w:bidi="ar-SA"/>
        </w:rPr>
        <w:t xml:space="preserve"> </w:t>
      </w:r>
      <w:r w:rsidRPr="00AB6A17">
        <w:rPr>
          <w:rFonts w:ascii="TimesNewRoman" w:hAnsi="TimesNewRoman" w:cs="TimesNewRoman"/>
          <w:lang w:bidi="ar-SA"/>
        </w:rPr>
        <w:t>них;</w:t>
      </w:r>
    </w:p>
    <w:p w:rsidR="004B06A6" w:rsidRPr="00AB6A17" w:rsidRDefault="004B06A6" w:rsidP="003A32BD">
      <w:pPr>
        <w:pStyle w:val="ae"/>
        <w:widowControl/>
        <w:numPr>
          <w:ilvl w:val="0"/>
          <w:numId w:val="115"/>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комментирование и оценка в доброжелательной форме достижения других обучающихся,</w:t>
      </w:r>
      <w:r w:rsidR="00AB6A17" w:rsidRPr="00AB6A17">
        <w:rPr>
          <w:rFonts w:ascii="TimesNewRoman" w:hAnsi="TimesNewRoman" w:cs="TimesNewRoman"/>
          <w:lang w:bidi="ar-SA"/>
        </w:rPr>
        <w:t xml:space="preserve"> </w:t>
      </w:r>
      <w:r w:rsidRPr="00AB6A17">
        <w:rPr>
          <w:rFonts w:ascii="TimesNewRoman" w:hAnsi="TimesNewRoman" w:cs="TimesNewRoman"/>
          <w:lang w:bidi="ar-SA"/>
        </w:rPr>
        <w:t>высказывание своих предложений и пожеланий;</w:t>
      </w:r>
    </w:p>
    <w:p w:rsidR="004B06A6" w:rsidRPr="00AB6A17" w:rsidRDefault="004B06A6" w:rsidP="003A32BD">
      <w:pPr>
        <w:pStyle w:val="ae"/>
        <w:widowControl/>
        <w:numPr>
          <w:ilvl w:val="0"/>
          <w:numId w:val="115"/>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проявление заинтересованного отношения к деятельности своих других обучающихся и</w:t>
      </w:r>
      <w:r w:rsidR="00AB6A17">
        <w:rPr>
          <w:rFonts w:ascii="TimesNewRoman" w:hAnsi="TimesNewRoman" w:cs="TimesNewRoman"/>
          <w:lang w:bidi="ar-SA"/>
        </w:rPr>
        <w:t xml:space="preserve"> </w:t>
      </w:r>
      <w:r w:rsidRPr="00AB6A17">
        <w:rPr>
          <w:rFonts w:ascii="TimesNewRoman" w:hAnsi="TimesNewRoman" w:cs="TimesNewRoman"/>
          <w:lang w:bidi="ar-SA"/>
        </w:rPr>
        <w:t>результатам их работы;</w:t>
      </w:r>
    </w:p>
    <w:p w:rsidR="004B06A6" w:rsidRPr="00AB6A17" w:rsidRDefault="004B06A6" w:rsidP="003A32BD">
      <w:pPr>
        <w:pStyle w:val="ae"/>
        <w:widowControl/>
        <w:numPr>
          <w:ilvl w:val="0"/>
          <w:numId w:val="115"/>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выполнение общественных поручений по уборке мастерской после уроков трудового</w:t>
      </w:r>
      <w:r w:rsidR="00AB6A17" w:rsidRPr="00AB6A17">
        <w:rPr>
          <w:rFonts w:ascii="TimesNewRoman" w:hAnsi="TimesNewRoman" w:cs="TimesNewRoman"/>
          <w:lang w:bidi="ar-SA"/>
        </w:rPr>
        <w:t xml:space="preserve"> </w:t>
      </w:r>
      <w:r w:rsidRPr="00AB6A17">
        <w:rPr>
          <w:rFonts w:ascii="TimesNewRoman" w:hAnsi="TimesNewRoman" w:cs="TimesNewRoman"/>
          <w:lang w:bidi="ar-SA"/>
        </w:rPr>
        <w:t>обучения;</w:t>
      </w:r>
    </w:p>
    <w:p w:rsidR="004B06A6" w:rsidRPr="00AB6A17" w:rsidRDefault="004B06A6" w:rsidP="003A32BD">
      <w:pPr>
        <w:pStyle w:val="ae"/>
        <w:widowControl/>
        <w:numPr>
          <w:ilvl w:val="0"/>
          <w:numId w:val="115"/>
        </w:numPr>
        <w:autoSpaceDE w:val="0"/>
        <w:autoSpaceDN w:val="0"/>
        <w:adjustRightInd w:val="0"/>
        <w:ind w:left="284" w:hanging="284"/>
        <w:jc w:val="both"/>
        <w:rPr>
          <w:rFonts w:ascii="TimesNewRoman" w:hAnsi="TimesNewRoman" w:cs="TimesNewRoman"/>
          <w:lang w:bidi="ar-SA"/>
        </w:rPr>
      </w:pPr>
      <w:r w:rsidRPr="00AB6A17">
        <w:rPr>
          <w:rFonts w:ascii="TimesNewRoman" w:hAnsi="TimesNewRoman" w:cs="TimesNewRoman"/>
          <w:lang w:bidi="ar-SA"/>
        </w:rPr>
        <w:t>посильное участие в благоустройстве и озеленении территорий, охране природы и</w:t>
      </w:r>
      <w:r w:rsidR="00AB6A17" w:rsidRPr="00AB6A17">
        <w:rPr>
          <w:rFonts w:ascii="TimesNewRoman" w:hAnsi="TimesNewRoman" w:cs="TimesNewRoman"/>
          <w:lang w:bidi="ar-SA"/>
        </w:rPr>
        <w:t xml:space="preserve"> </w:t>
      </w:r>
      <w:r w:rsidRPr="00AB6A17">
        <w:rPr>
          <w:rFonts w:ascii="TimesNewRoman" w:hAnsi="TimesNewRoman" w:cs="TimesNewRoman"/>
          <w:lang w:bidi="ar-SA"/>
        </w:rPr>
        <w:t>окружающей среды.</w:t>
      </w:r>
    </w:p>
    <w:p w:rsidR="004B06A6" w:rsidRPr="00F87966" w:rsidRDefault="004B06A6" w:rsidP="00F87966">
      <w:pPr>
        <w:widowControl/>
        <w:autoSpaceDE w:val="0"/>
        <w:autoSpaceDN w:val="0"/>
        <w:adjustRightInd w:val="0"/>
        <w:jc w:val="both"/>
        <w:rPr>
          <w:rFonts w:ascii="TimesNewRoman" w:hAnsi="TimesNewRoman" w:cs="TimesNewRoman"/>
          <w:b/>
          <w:lang w:bidi="ar-SA"/>
        </w:rPr>
      </w:pPr>
      <w:r w:rsidRPr="00F87966">
        <w:rPr>
          <w:rFonts w:ascii="TimesNewRoman" w:hAnsi="TimesNewRoman" w:cs="TimesNewRoman"/>
          <w:b/>
          <w:lang w:bidi="ar-SA"/>
        </w:rPr>
        <w:t>3.2. Достаточный уровень:</w:t>
      </w:r>
    </w:p>
    <w:p w:rsidR="004B06A6" w:rsidRPr="00AB6A17" w:rsidRDefault="004B06A6" w:rsidP="003A32BD">
      <w:pPr>
        <w:pStyle w:val="ae"/>
        <w:widowControl/>
        <w:numPr>
          <w:ilvl w:val="0"/>
          <w:numId w:val="116"/>
        </w:numPr>
        <w:autoSpaceDE w:val="0"/>
        <w:autoSpaceDN w:val="0"/>
        <w:adjustRightInd w:val="0"/>
        <w:ind w:left="142" w:hanging="142"/>
        <w:jc w:val="both"/>
        <w:rPr>
          <w:rFonts w:ascii="TimesNewRoman" w:hAnsi="TimesNewRoman" w:cs="TimesNewRoman"/>
          <w:lang w:bidi="ar-SA"/>
        </w:rPr>
      </w:pPr>
      <w:r w:rsidRPr="00AB6A17">
        <w:rPr>
          <w:rFonts w:ascii="TimesNewRoman" w:hAnsi="TimesNewRoman" w:cs="TimesNewRoman"/>
          <w:lang w:bidi="ar-SA"/>
        </w:rPr>
        <w:t>определение (с помощью педагогического работника) возможностей различных материалов,</w:t>
      </w:r>
      <w:r w:rsidR="00AB6A17" w:rsidRPr="00AB6A17">
        <w:rPr>
          <w:rFonts w:ascii="TimesNewRoman" w:hAnsi="TimesNewRoman" w:cs="TimesNewRoman"/>
          <w:lang w:bidi="ar-SA"/>
        </w:rPr>
        <w:t xml:space="preserve"> </w:t>
      </w:r>
      <w:r w:rsidRPr="00AB6A17">
        <w:rPr>
          <w:rFonts w:ascii="TimesNewRoman" w:hAnsi="TimesNewRoman" w:cs="TimesNewRoman"/>
          <w:lang w:bidi="ar-SA"/>
        </w:rPr>
        <w:t>их целенаправленный выбор (с помощью педагогического работника) в соответствии с</w:t>
      </w:r>
      <w:r w:rsidR="00AB6A17" w:rsidRPr="00AB6A17">
        <w:rPr>
          <w:rFonts w:ascii="TimesNewRoman" w:hAnsi="TimesNewRoman" w:cs="TimesNewRoman"/>
          <w:lang w:bidi="ar-SA"/>
        </w:rPr>
        <w:t xml:space="preserve"> </w:t>
      </w:r>
      <w:r w:rsidRPr="00AB6A17">
        <w:rPr>
          <w:rFonts w:ascii="TimesNewRoman" w:hAnsi="TimesNewRoman" w:cs="TimesNewRoman"/>
          <w:lang w:bidi="ar-SA"/>
        </w:rPr>
        <w:t>физическими, декоративно-художественными и конструктивными свойствам в зависимости от задач предметно-практической деятельности;</w:t>
      </w:r>
    </w:p>
    <w:p w:rsidR="004B06A6" w:rsidRPr="00AB6A17" w:rsidRDefault="004B06A6" w:rsidP="00AB6A17">
      <w:pPr>
        <w:pStyle w:val="ae"/>
        <w:widowControl/>
        <w:numPr>
          <w:ilvl w:val="0"/>
          <w:numId w:val="116"/>
        </w:numPr>
        <w:autoSpaceDE w:val="0"/>
        <w:autoSpaceDN w:val="0"/>
        <w:adjustRightInd w:val="0"/>
        <w:ind w:left="142" w:hanging="142"/>
        <w:jc w:val="both"/>
        <w:rPr>
          <w:rFonts w:ascii="TimesNewRoman" w:hAnsi="TimesNewRoman" w:cs="TimesNewRoman"/>
          <w:lang w:bidi="ar-SA"/>
        </w:rPr>
      </w:pPr>
      <w:r w:rsidRPr="00AB6A17">
        <w:rPr>
          <w:rFonts w:ascii="TimesNewRoman" w:hAnsi="TimesNewRoman" w:cs="TimesNewRoman"/>
          <w:lang w:bidi="ar-SA"/>
        </w:rPr>
        <w:t>экономное расходование материалов;</w:t>
      </w:r>
    </w:p>
    <w:p w:rsidR="004B06A6" w:rsidRPr="00AB6A17" w:rsidRDefault="004B06A6" w:rsidP="00AB6A17">
      <w:pPr>
        <w:pStyle w:val="ae"/>
        <w:widowControl/>
        <w:numPr>
          <w:ilvl w:val="0"/>
          <w:numId w:val="116"/>
        </w:numPr>
        <w:autoSpaceDE w:val="0"/>
        <w:autoSpaceDN w:val="0"/>
        <w:adjustRightInd w:val="0"/>
        <w:ind w:left="142" w:hanging="142"/>
        <w:jc w:val="both"/>
        <w:rPr>
          <w:rFonts w:ascii="TimesNewRoman" w:hAnsi="TimesNewRoman" w:cs="TimesNewRoman"/>
          <w:lang w:bidi="ar-SA"/>
        </w:rPr>
      </w:pPr>
      <w:r w:rsidRPr="00AB6A17">
        <w:rPr>
          <w:rFonts w:ascii="TimesNewRoman" w:hAnsi="TimesNewRoman" w:cs="TimesNewRoman"/>
          <w:lang w:bidi="ar-SA"/>
        </w:rPr>
        <w:t>планирование (с помощью педагогического работника) предстоящей практической работы;</w:t>
      </w:r>
    </w:p>
    <w:p w:rsidR="004B06A6" w:rsidRPr="00AB6A17" w:rsidRDefault="004B06A6" w:rsidP="003A32BD">
      <w:pPr>
        <w:pStyle w:val="ae"/>
        <w:widowControl/>
        <w:numPr>
          <w:ilvl w:val="0"/>
          <w:numId w:val="116"/>
        </w:numPr>
        <w:autoSpaceDE w:val="0"/>
        <w:autoSpaceDN w:val="0"/>
        <w:adjustRightInd w:val="0"/>
        <w:ind w:left="142" w:hanging="142"/>
        <w:jc w:val="both"/>
        <w:rPr>
          <w:rFonts w:ascii="TimesNewRoman" w:hAnsi="TimesNewRoman" w:cs="TimesNewRoman"/>
          <w:lang w:bidi="ar-SA"/>
        </w:rPr>
      </w:pPr>
      <w:r w:rsidRPr="00AB6A17">
        <w:rPr>
          <w:rFonts w:ascii="TimesNewRoman" w:hAnsi="TimesNewRoman" w:cs="TimesNewRoman"/>
          <w:lang w:bidi="ar-SA"/>
        </w:rPr>
        <w:t>знание оптимальных и доступных технологических приемов ручной и машинной обработки</w:t>
      </w:r>
      <w:r w:rsidR="00AB6A17">
        <w:rPr>
          <w:rFonts w:ascii="TimesNewRoman" w:hAnsi="TimesNewRoman" w:cs="TimesNewRoman"/>
          <w:lang w:bidi="ar-SA"/>
        </w:rPr>
        <w:t xml:space="preserve"> </w:t>
      </w:r>
      <w:r w:rsidRPr="00AB6A17">
        <w:rPr>
          <w:rFonts w:ascii="TimesNewRoman" w:hAnsi="TimesNewRoman" w:cs="TimesNewRoman"/>
          <w:lang w:bidi="ar-SA"/>
        </w:rPr>
        <w:t>материалов в зависимости от свойств материалов и поставленных целей;</w:t>
      </w:r>
    </w:p>
    <w:p w:rsidR="004B06A6" w:rsidRPr="00AB6A17" w:rsidRDefault="004B06A6" w:rsidP="003A32BD">
      <w:pPr>
        <w:pStyle w:val="ae"/>
        <w:widowControl/>
        <w:numPr>
          <w:ilvl w:val="0"/>
          <w:numId w:val="116"/>
        </w:numPr>
        <w:autoSpaceDE w:val="0"/>
        <w:autoSpaceDN w:val="0"/>
        <w:adjustRightInd w:val="0"/>
        <w:ind w:left="142" w:hanging="142"/>
        <w:jc w:val="both"/>
        <w:rPr>
          <w:rFonts w:ascii="TimesNewRoman" w:hAnsi="TimesNewRoman" w:cs="TimesNewRoman"/>
          <w:lang w:bidi="ar-SA"/>
        </w:rPr>
      </w:pPr>
      <w:r w:rsidRPr="00AB6A17">
        <w:rPr>
          <w:rFonts w:ascii="TimesNewRoman" w:hAnsi="TimesNewRoman" w:cs="TimesNewRoman"/>
          <w:lang w:bidi="ar-SA"/>
        </w:rPr>
        <w:t>осуществление текущего самоконтроля выполняемых практических действий и</w:t>
      </w:r>
      <w:r w:rsidR="00AB6A17" w:rsidRPr="00AB6A17">
        <w:rPr>
          <w:rFonts w:ascii="TimesNewRoman" w:hAnsi="TimesNewRoman" w:cs="TimesNewRoman"/>
          <w:lang w:bidi="ar-SA"/>
        </w:rPr>
        <w:t xml:space="preserve"> </w:t>
      </w:r>
      <w:r w:rsidRPr="00AB6A17">
        <w:rPr>
          <w:rFonts w:ascii="TimesNewRoman" w:hAnsi="TimesNewRoman" w:cs="TimesNewRoman"/>
          <w:lang w:bidi="ar-SA"/>
        </w:rPr>
        <w:t>корректировка хода практической работы;</w:t>
      </w:r>
    </w:p>
    <w:p w:rsidR="00B65948" w:rsidRPr="00AB6A17" w:rsidRDefault="004B06A6" w:rsidP="003A32BD">
      <w:pPr>
        <w:pStyle w:val="ae"/>
        <w:widowControl/>
        <w:numPr>
          <w:ilvl w:val="0"/>
          <w:numId w:val="116"/>
        </w:numPr>
        <w:autoSpaceDE w:val="0"/>
        <w:autoSpaceDN w:val="0"/>
        <w:adjustRightInd w:val="0"/>
        <w:spacing w:line="276" w:lineRule="auto"/>
        <w:ind w:left="142" w:hanging="142"/>
        <w:jc w:val="both"/>
        <w:rPr>
          <w:b/>
          <w:bCs/>
          <w:color w:val="auto"/>
        </w:rPr>
      </w:pPr>
      <w:r w:rsidRPr="00AB6A17">
        <w:rPr>
          <w:rFonts w:ascii="TimesNewRoman" w:hAnsi="TimesNewRoman" w:cs="TimesNewRoman"/>
          <w:color w:val="auto"/>
          <w:lang w:bidi="ar-SA"/>
        </w:rPr>
        <w:t>понимание общественной значимости своего труда, своих достижений в области трудовой</w:t>
      </w:r>
      <w:r w:rsidR="00AB6A17" w:rsidRPr="00AB6A17">
        <w:rPr>
          <w:rFonts w:ascii="TimesNewRoman" w:hAnsi="TimesNewRoman" w:cs="TimesNewRoman"/>
          <w:color w:val="auto"/>
          <w:lang w:bidi="ar-SA"/>
        </w:rPr>
        <w:t xml:space="preserve"> </w:t>
      </w:r>
      <w:r w:rsidRPr="00AB6A17">
        <w:rPr>
          <w:rFonts w:ascii="TimesNewRoman" w:hAnsi="TimesNewRoman" w:cs="TimesNewRoman"/>
          <w:color w:val="auto"/>
        </w:rPr>
        <w:t>деятельности.</w:t>
      </w:r>
    </w:p>
    <w:p w:rsidR="00B65948" w:rsidRPr="00F87966" w:rsidRDefault="00B65948" w:rsidP="004B06A6">
      <w:pPr>
        <w:pStyle w:val="Default"/>
        <w:spacing w:line="276" w:lineRule="auto"/>
        <w:jc w:val="both"/>
        <w:rPr>
          <w:b/>
          <w:bCs/>
          <w:color w:val="FF0000"/>
        </w:rPr>
      </w:pPr>
    </w:p>
    <w:p w:rsidR="00F87966" w:rsidRPr="00F87966" w:rsidRDefault="00F87966" w:rsidP="00F87966">
      <w:pPr>
        <w:pStyle w:val="90"/>
        <w:shd w:val="clear" w:color="auto" w:fill="auto"/>
        <w:tabs>
          <w:tab w:val="left" w:pos="2105"/>
        </w:tabs>
        <w:spacing w:after="117" w:line="276" w:lineRule="auto"/>
        <w:jc w:val="center"/>
        <w:rPr>
          <w:color w:val="auto"/>
          <w:sz w:val="24"/>
          <w:szCs w:val="24"/>
        </w:rPr>
      </w:pPr>
      <w:r w:rsidRPr="00F87966">
        <w:rPr>
          <w:color w:val="auto"/>
          <w:sz w:val="24"/>
          <w:szCs w:val="24"/>
        </w:rPr>
        <w:t>2.2. Программа формирования базовых учебных действий</w:t>
      </w:r>
    </w:p>
    <w:p w:rsidR="00F87966" w:rsidRDefault="00F87966" w:rsidP="00E83832">
      <w:pPr>
        <w:widowControl/>
        <w:autoSpaceDE w:val="0"/>
        <w:autoSpaceDN w:val="0"/>
        <w:adjustRightInd w:val="0"/>
        <w:ind w:left="-142" w:firstLine="426"/>
        <w:jc w:val="both"/>
        <w:rPr>
          <w:rFonts w:ascii="TimesNewRoman" w:hAnsi="TimesNewRoman" w:cs="TimesNewRoman"/>
          <w:color w:val="auto"/>
          <w:lang w:bidi="ar-SA"/>
        </w:rPr>
      </w:pPr>
      <w:r>
        <w:rPr>
          <w:rFonts w:ascii="TimesNewRoman" w:hAnsi="TimesNewRoman" w:cs="TimesNewRoman"/>
          <w:color w:val="auto"/>
          <w:lang w:bidi="ar-SA"/>
        </w:rPr>
        <w:t>Программа строится на основе деятельностного подхода к обучению и позволяет</w:t>
      </w:r>
    </w:p>
    <w:p w:rsidR="00F87966" w:rsidRDefault="00F87966" w:rsidP="00E83832">
      <w:pPr>
        <w:widowControl/>
        <w:autoSpaceDE w:val="0"/>
        <w:autoSpaceDN w:val="0"/>
        <w:adjustRightInd w:val="0"/>
        <w:ind w:left="-142" w:firstLine="426"/>
        <w:jc w:val="both"/>
        <w:rPr>
          <w:rFonts w:ascii="TimesNewRoman" w:hAnsi="TimesNewRoman" w:cs="TimesNewRoman"/>
          <w:color w:val="auto"/>
          <w:lang w:bidi="ar-SA"/>
        </w:rPr>
      </w:pPr>
      <w:r>
        <w:rPr>
          <w:rFonts w:ascii="TimesNewRoman" w:hAnsi="TimesNewRoman" w:cs="TimesNewRoman"/>
          <w:color w:val="auto"/>
          <w:lang w:bidi="ar-SA"/>
        </w:rPr>
        <w:t>реализовывать коррекционно-развивающий потенциал образования обучающихся с умственной</w:t>
      </w:r>
      <w:r w:rsidR="000A1C2B">
        <w:rPr>
          <w:rFonts w:ascii="TimesNewRoman" w:hAnsi="TimesNewRoman" w:cs="TimesNewRoman"/>
          <w:color w:val="auto"/>
          <w:lang w:bidi="ar-SA"/>
        </w:rPr>
        <w:t xml:space="preserve"> </w:t>
      </w:r>
      <w:r>
        <w:rPr>
          <w:rFonts w:ascii="TimesNewRoman" w:hAnsi="TimesNewRoman" w:cs="TimesNewRoman"/>
          <w:color w:val="auto"/>
          <w:lang w:bidi="ar-SA"/>
        </w:rPr>
        <w:t>отсталостью (интеллектуальными нарушениями).</w:t>
      </w:r>
    </w:p>
    <w:p w:rsidR="0008238B" w:rsidRPr="0008238B" w:rsidRDefault="0008238B" w:rsidP="00E83832">
      <w:pPr>
        <w:widowControl/>
        <w:autoSpaceDE w:val="0"/>
        <w:autoSpaceDN w:val="0"/>
        <w:adjustRightInd w:val="0"/>
        <w:ind w:left="-142" w:firstLine="426"/>
        <w:jc w:val="both"/>
        <w:rPr>
          <w:rFonts w:ascii="TimesNewRoman" w:hAnsi="TimesNewRoman" w:cs="TimesNewRoman"/>
          <w:color w:val="auto"/>
          <w:lang w:bidi="ar-SA"/>
        </w:rPr>
      </w:pPr>
      <w:r w:rsidRPr="0008238B">
        <w:rPr>
          <w:rFonts w:ascii="TimesNewRoman" w:hAnsi="TimesNewRoman" w:cs="TimesNewRoman"/>
          <w:color w:val="auto"/>
          <w:lang w:bidi="ar-SA"/>
        </w:rPr>
        <w:t>Базовые учебные действия (далее БУД)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формируются и реализуются только в совместной деятельности педагога и обучающегося.</w:t>
      </w:r>
    </w:p>
    <w:p w:rsidR="00F87966" w:rsidRDefault="00F87966" w:rsidP="00E83832">
      <w:pPr>
        <w:widowControl/>
        <w:autoSpaceDE w:val="0"/>
        <w:autoSpaceDN w:val="0"/>
        <w:adjustRightInd w:val="0"/>
        <w:ind w:left="-142" w:firstLine="426"/>
        <w:jc w:val="both"/>
        <w:rPr>
          <w:rFonts w:ascii="TimesNewRoman" w:hAnsi="TimesNewRoman" w:cs="TimesNewRoman"/>
          <w:color w:val="auto"/>
          <w:lang w:bidi="ar-SA"/>
        </w:rPr>
      </w:pPr>
      <w:r>
        <w:rPr>
          <w:rFonts w:ascii="TimesNewRoman" w:hAnsi="TimesNewRoman" w:cs="TimesNewRoman"/>
          <w:color w:val="auto"/>
          <w:lang w:bidi="ar-SA"/>
        </w:rPr>
        <w:lastRenderedPageBreak/>
        <w:t>БУД обеспечивают становление учебной деятельности обучающегося с умственной</w:t>
      </w:r>
    </w:p>
    <w:p w:rsidR="00F87966" w:rsidRDefault="00F87966" w:rsidP="00E83832">
      <w:pPr>
        <w:widowControl/>
        <w:autoSpaceDE w:val="0"/>
        <w:autoSpaceDN w:val="0"/>
        <w:adjustRightInd w:val="0"/>
        <w:ind w:left="-142" w:firstLine="426"/>
        <w:jc w:val="both"/>
        <w:rPr>
          <w:rFonts w:ascii="TimesNewRoman" w:hAnsi="TimesNewRoman" w:cs="TimesNewRoman"/>
          <w:color w:val="auto"/>
          <w:lang w:bidi="ar-SA"/>
        </w:rPr>
      </w:pPr>
      <w:r>
        <w:rPr>
          <w:rFonts w:ascii="TimesNewRoman" w:hAnsi="TimesNewRoman" w:cs="TimesNewRoman"/>
          <w:color w:val="auto"/>
          <w:lang w:bidi="ar-SA"/>
        </w:rPr>
        <w:t>отсталостью в основных ее составляющих: познавательной, регулятивной, коммуникативной,</w:t>
      </w:r>
      <w:r w:rsidR="000A1C2B">
        <w:rPr>
          <w:rFonts w:ascii="TimesNewRoman" w:hAnsi="TimesNewRoman" w:cs="TimesNewRoman"/>
          <w:color w:val="auto"/>
          <w:lang w:bidi="ar-SA"/>
        </w:rPr>
        <w:t xml:space="preserve"> </w:t>
      </w:r>
      <w:r>
        <w:rPr>
          <w:rFonts w:ascii="TimesNewRoman" w:hAnsi="TimesNewRoman" w:cs="TimesNewRoman"/>
          <w:color w:val="auto"/>
          <w:lang w:bidi="ar-SA"/>
        </w:rPr>
        <w:t>личностной.</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b/>
          <w:bCs/>
          <w:lang w:bidi="ar-SA"/>
        </w:rPr>
        <w:t>2.2.1.</w:t>
      </w:r>
      <w:r w:rsidRPr="00BE2A8A">
        <w:rPr>
          <w:rFonts w:ascii="Times New Roman" w:eastAsia="Times New Roman" w:hAnsi="Times New Roman" w:cs="Times New Roman"/>
          <w:lang w:bidi="ar-SA"/>
        </w:rPr>
        <w:t>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b/>
          <w:bCs/>
          <w:lang w:bidi="ar-SA"/>
        </w:rPr>
        <w:t>Задачи реализации программы:</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1) Формирование мотивационного компонента учебной деятельности.</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2) Овладение комплексом базовых учебных действий, составляющих операционный компонент учебной деятельности.</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Для реализации поставленной цели и соответствующих ей задач необходимо:</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определить связи базовых учебных действий с содержанием учебных предметов.</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 xml:space="preserve">Согласно требованиям </w:t>
      </w:r>
      <w:hyperlink r:id="rId10" w:tooltip="consultantplus://offline/ref=05A1947CF40D442FFAEB2B6E513C0DA0C67CFBE26C54AD5386D485450297135BFC585A9B73F4AF81F38DF08E3E8907388490F0E5EB4A1AAAr3EFH" w:history="1">
        <w:r w:rsidRPr="00BE2A8A">
          <w:rPr>
            <w:rFonts w:ascii="Times New Roman" w:eastAsia="Times New Roman" w:hAnsi="Times New Roman" w:cs="Times New Roman"/>
            <w:u w:val="single"/>
            <w:lang w:bidi="ar-SA"/>
          </w:rPr>
          <w:t>Стандарта</w:t>
        </w:r>
      </w:hyperlink>
      <w:r w:rsidRPr="00BE2A8A">
        <w:rPr>
          <w:rFonts w:ascii="Times New Roman" w:eastAsia="Times New Roman" w:hAnsi="Times New Roman" w:cs="Times New Roman"/>
          <w:lang w:bidi="ar-SA"/>
        </w:rPr>
        <w:t xml:space="preserve">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color w:val="auto"/>
          <w:lang w:bidi="ar-SA"/>
        </w:rPr>
        <w:t> </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b/>
          <w:bCs/>
          <w:lang w:bidi="ar-SA"/>
        </w:rPr>
        <w:t>2.2.2. Функции, состав и характеристика БУД обучающихся с умственной отсталостью (интеллектуальными нарушениями).</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В качестве БУД рассматриваются операционные, мотивационные, целевые и оценочные.</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Функции БУД:</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обеспечение успешности (эффективности) изучения содержания любой предметной области;</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реализация преемственности обучения на всех ступенях образования;</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формирование готовности обучающегося с умственной отсталостью (интеллектуальными нарушениями) к дальнейшей трудовой деятельности;</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обеспечение целостности развития личности обучающегося.</w:t>
      </w:r>
    </w:p>
    <w:p w:rsidR="00E905B1"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b/>
          <w:bCs/>
          <w:lang w:bidi="ar-SA"/>
        </w:rPr>
        <w:t>2.2.3.</w:t>
      </w:r>
      <w:r w:rsidRPr="00BE2A8A">
        <w:rPr>
          <w:rFonts w:ascii="Times New Roman" w:eastAsia="Times New Roman" w:hAnsi="Times New Roman" w:cs="Times New Roman"/>
          <w:lang w:bidi="ar-SA"/>
        </w:rPr>
        <w:t xml:space="preserve">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tbl>
      <w:tblPr>
        <w:tblStyle w:val="ad"/>
        <w:tblW w:w="0" w:type="auto"/>
        <w:tblInd w:w="-176" w:type="dxa"/>
        <w:tblLayout w:type="fixed"/>
        <w:tblLook w:val="04A0" w:firstRow="1" w:lastRow="0" w:firstColumn="1" w:lastColumn="0" w:noHBand="0" w:noVBand="1"/>
      </w:tblPr>
      <w:tblGrid>
        <w:gridCol w:w="1844"/>
        <w:gridCol w:w="4454"/>
        <w:gridCol w:w="3567"/>
      </w:tblGrid>
      <w:tr w:rsidR="00E905B1" w:rsidRPr="00F87966" w:rsidTr="00CD2896">
        <w:tc>
          <w:tcPr>
            <w:tcW w:w="1844" w:type="dxa"/>
          </w:tcPr>
          <w:p w:rsidR="00E905B1" w:rsidRPr="00F87966" w:rsidRDefault="00E905B1" w:rsidP="00CD2896">
            <w:pPr>
              <w:pStyle w:val="22"/>
              <w:shd w:val="clear" w:color="auto" w:fill="auto"/>
              <w:spacing w:line="240" w:lineRule="auto"/>
              <w:jc w:val="both"/>
              <w:rPr>
                <w:b/>
                <w:i/>
                <w:color w:val="auto"/>
                <w:sz w:val="24"/>
                <w:szCs w:val="24"/>
                <w:u w:val="single"/>
                <w:lang w:val="en-US"/>
              </w:rPr>
            </w:pPr>
            <w:r w:rsidRPr="00F87966">
              <w:rPr>
                <w:b/>
                <w:i/>
                <w:color w:val="auto"/>
                <w:sz w:val="24"/>
                <w:szCs w:val="24"/>
                <w:u w:val="single"/>
              </w:rPr>
              <w:t>Учебные действия</w:t>
            </w:r>
          </w:p>
        </w:tc>
        <w:tc>
          <w:tcPr>
            <w:tcW w:w="4454" w:type="dxa"/>
          </w:tcPr>
          <w:p w:rsidR="00E905B1" w:rsidRPr="00F87966" w:rsidRDefault="00E905B1" w:rsidP="00CD2896">
            <w:pPr>
              <w:pStyle w:val="12"/>
              <w:keepNext/>
              <w:keepLines/>
              <w:shd w:val="clear" w:color="auto" w:fill="auto"/>
              <w:tabs>
                <w:tab w:val="left" w:pos="4329"/>
              </w:tabs>
              <w:spacing w:after="0" w:line="240" w:lineRule="auto"/>
              <w:jc w:val="both"/>
              <w:rPr>
                <w:color w:val="auto"/>
                <w:sz w:val="24"/>
                <w:szCs w:val="24"/>
              </w:rPr>
            </w:pPr>
            <w:r w:rsidRPr="00F87966">
              <w:rPr>
                <w:color w:val="auto"/>
                <w:sz w:val="24"/>
                <w:szCs w:val="24"/>
                <w:lang w:val="en-US"/>
              </w:rPr>
              <w:t>I</w:t>
            </w:r>
            <w:r w:rsidRPr="00F87966">
              <w:rPr>
                <w:color w:val="auto"/>
                <w:sz w:val="24"/>
                <w:szCs w:val="24"/>
              </w:rPr>
              <w:t>-</w:t>
            </w:r>
            <w:r w:rsidRPr="00F87966">
              <w:rPr>
                <w:color w:val="auto"/>
                <w:sz w:val="24"/>
                <w:szCs w:val="24"/>
                <w:lang w:val="en-US"/>
              </w:rPr>
              <w:t>IV</w:t>
            </w:r>
            <w:r w:rsidRPr="00F87966">
              <w:rPr>
                <w:color w:val="auto"/>
                <w:sz w:val="24"/>
                <w:szCs w:val="24"/>
              </w:rPr>
              <w:t xml:space="preserve"> классы</w:t>
            </w:r>
          </w:p>
        </w:tc>
        <w:tc>
          <w:tcPr>
            <w:tcW w:w="3567" w:type="dxa"/>
          </w:tcPr>
          <w:p w:rsidR="00E905B1" w:rsidRPr="00F87966" w:rsidRDefault="00E905B1" w:rsidP="00CD2896">
            <w:pPr>
              <w:pStyle w:val="12"/>
              <w:keepNext/>
              <w:keepLines/>
              <w:shd w:val="clear" w:color="auto" w:fill="auto"/>
              <w:spacing w:after="0" w:line="240" w:lineRule="auto"/>
              <w:jc w:val="both"/>
              <w:rPr>
                <w:color w:val="auto"/>
                <w:sz w:val="24"/>
                <w:szCs w:val="24"/>
                <w:lang w:val="en-US"/>
              </w:rPr>
            </w:pPr>
            <w:r w:rsidRPr="00F87966">
              <w:rPr>
                <w:color w:val="auto"/>
                <w:sz w:val="24"/>
                <w:szCs w:val="24"/>
                <w:lang w:val="en-US"/>
              </w:rPr>
              <w:t>V</w:t>
            </w:r>
            <w:r w:rsidRPr="00F87966">
              <w:rPr>
                <w:color w:val="auto"/>
                <w:sz w:val="24"/>
                <w:szCs w:val="24"/>
              </w:rPr>
              <w:t>-1Х классы</w:t>
            </w:r>
          </w:p>
          <w:p w:rsidR="00E905B1" w:rsidRPr="00F87966" w:rsidRDefault="00E905B1" w:rsidP="00CD2896">
            <w:pPr>
              <w:pStyle w:val="22"/>
              <w:shd w:val="clear" w:color="auto" w:fill="auto"/>
              <w:spacing w:line="240" w:lineRule="auto"/>
              <w:jc w:val="both"/>
              <w:rPr>
                <w:color w:val="auto"/>
                <w:sz w:val="24"/>
                <w:szCs w:val="24"/>
              </w:rPr>
            </w:pPr>
          </w:p>
        </w:tc>
      </w:tr>
      <w:tr w:rsidR="00E905B1" w:rsidRPr="00F87966" w:rsidTr="00CD2896">
        <w:tc>
          <w:tcPr>
            <w:tcW w:w="1844" w:type="dxa"/>
          </w:tcPr>
          <w:p w:rsidR="00E905B1" w:rsidRPr="00F87966" w:rsidRDefault="00E905B1" w:rsidP="00CD2896">
            <w:pPr>
              <w:pStyle w:val="22"/>
              <w:shd w:val="clear" w:color="auto" w:fill="auto"/>
              <w:spacing w:line="240" w:lineRule="auto"/>
              <w:jc w:val="both"/>
              <w:rPr>
                <w:b/>
                <w:i/>
                <w:color w:val="auto"/>
                <w:sz w:val="24"/>
                <w:szCs w:val="24"/>
                <w:u w:val="single"/>
                <w:lang w:val="en-US"/>
              </w:rPr>
            </w:pPr>
            <w:r w:rsidRPr="00F87966">
              <w:rPr>
                <w:b/>
                <w:i/>
                <w:color w:val="auto"/>
                <w:sz w:val="24"/>
                <w:szCs w:val="24"/>
                <w:u w:val="single"/>
                <w:lang w:val="en-US"/>
              </w:rPr>
              <w:t>Личностные учебные действия</w:t>
            </w:r>
          </w:p>
        </w:tc>
        <w:tc>
          <w:tcPr>
            <w:tcW w:w="4454" w:type="dxa"/>
          </w:tcPr>
          <w:p w:rsidR="00E905B1" w:rsidRPr="00E83832" w:rsidRDefault="00E905B1" w:rsidP="00CD2896">
            <w:pPr>
              <w:pStyle w:val="ae"/>
              <w:widowControl/>
              <w:numPr>
                <w:ilvl w:val="0"/>
                <w:numId w:val="16"/>
              </w:numPr>
              <w:tabs>
                <w:tab w:val="left" w:pos="317"/>
              </w:tabs>
              <w:autoSpaceDE w:val="0"/>
              <w:autoSpaceDN w:val="0"/>
              <w:adjustRightInd w:val="0"/>
              <w:ind w:left="33" w:firstLine="0"/>
              <w:jc w:val="both"/>
              <w:rPr>
                <w:rFonts w:ascii="TimesNewRoman" w:hAnsi="TimesNewRoman" w:cs="TimesNewRoman"/>
                <w:color w:val="auto"/>
                <w:lang w:bidi="ar-SA"/>
              </w:rPr>
            </w:pPr>
            <w:r w:rsidRPr="00E83832">
              <w:rPr>
                <w:rFonts w:ascii="TimesNewRoman" w:hAnsi="TimesNewRoman" w:cs="TimesNewRoman"/>
                <w:color w:val="auto"/>
                <w:lang w:bidi="ar-SA"/>
              </w:rPr>
              <w:t>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E905B1" w:rsidRDefault="00E905B1" w:rsidP="00CD2896">
            <w:pPr>
              <w:pStyle w:val="ae"/>
              <w:widowControl/>
              <w:numPr>
                <w:ilvl w:val="0"/>
                <w:numId w:val="16"/>
              </w:numPr>
              <w:tabs>
                <w:tab w:val="left" w:pos="317"/>
              </w:tabs>
              <w:autoSpaceDE w:val="0"/>
              <w:autoSpaceDN w:val="0"/>
              <w:adjustRightInd w:val="0"/>
              <w:ind w:left="33" w:firstLine="0"/>
              <w:jc w:val="both"/>
              <w:rPr>
                <w:rFonts w:ascii="TimesNewRoman" w:hAnsi="TimesNewRoman" w:cs="TimesNewRoman"/>
                <w:color w:val="auto"/>
                <w:lang w:bidi="ar-SA"/>
              </w:rPr>
            </w:pPr>
            <w:r w:rsidRPr="00E83832">
              <w:rPr>
                <w:rFonts w:ascii="TimesNewRoman" w:hAnsi="TimesNewRoman" w:cs="TimesNewRoman"/>
                <w:color w:val="auto"/>
                <w:lang w:bidi="ar-SA"/>
              </w:rPr>
              <w:t>Осознание себя в роли обучающегося, заинтересованного посещением образовательной организации, обучением, занятиями</w:t>
            </w:r>
            <w:r>
              <w:rPr>
                <w:rFonts w:ascii="TimesNewRoman" w:hAnsi="TimesNewRoman" w:cs="TimesNewRoman"/>
                <w:color w:val="auto"/>
                <w:lang w:bidi="ar-SA"/>
              </w:rPr>
              <w:t>.</w:t>
            </w:r>
          </w:p>
          <w:p w:rsidR="00E905B1" w:rsidRDefault="00E905B1" w:rsidP="00CD2896">
            <w:pPr>
              <w:pStyle w:val="ae"/>
              <w:widowControl/>
              <w:numPr>
                <w:ilvl w:val="0"/>
                <w:numId w:val="16"/>
              </w:numPr>
              <w:tabs>
                <w:tab w:val="left" w:pos="317"/>
              </w:tabs>
              <w:autoSpaceDE w:val="0"/>
              <w:autoSpaceDN w:val="0"/>
              <w:adjustRightInd w:val="0"/>
              <w:ind w:left="33" w:firstLine="0"/>
              <w:jc w:val="both"/>
              <w:rPr>
                <w:rFonts w:ascii="TimesNewRoman" w:hAnsi="TimesNewRoman" w:cs="TimesNewRoman"/>
                <w:color w:val="auto"/>
                <w:lang w:bidi="ar-SA"/>
              </w:rPr>
            </w:pPr>
            <w:r>
              <w:rPr>
                <w:rFonts w:ascii="TimesNewRoman" w:hAnsi="TimesNewRoman" w:cs="TimesNewRoman"/>
                <w:color w:val="auto"/>
                <w:lang w:bidi="ar-SA"/>
              </w:rPr>
              <w:lastRenderedPageBreak/>
              <w:t>О</w:t>
            </w:r>
            <w:r w:rsidRPr="00E83832">
              <w:rPr>
                <w:rFonts w:ascii="TimesNewRoman" w:hAnsi="TimesNewRoman" w:cs="TimesNewRoman"/>
                <w:color w:val="auto"/>
                <w:lang w:bidi="ar-SA"/>
              </w:rPr>
              <w:t>сознание себя в роли члена семьи, одноклассника, друга, способность к осмыслению социальног</w:t>
            </w:r>
            <w:r>
              <w:rPr>
                <w:rFonts w:ascii="TimesNewRoman" w:hAnsi="TimesNewRoman" w:cs="TimesNewRoman"/>
                <w:color w:val="auto"/>
                <w:lang w:bidi="ar-SA"/>
              </w:rPr>
              <w:t>о окружения, своего места в нем.</w:t>
            </w:r>
          </w:p>
          <w:p w:rsidR="00E905B1" w:rsidRDefault="00E905B1" w:rsidP="00CD2896">
            <w:pPr>
              <w:pStyle w:val="ae"/>
              <w:widowControl/>
              <w:numPr>
                <w:ilvl w:val="0"/>
                <w:numId w:val="16"/>
              </w:numPr>
              <w:tabs>
                <w:tab w:val="left" w:pos="317"/>
              </w:tabs>
              <w:autoSpaceDE w:val="0"/>
              <w:autoSpaceDN w:val="0"/>
              <w:adjustRightInd w:val="0"/>
              <w:ind w:left="33" w:firstLine="0"/>
              <w:jc w:val="both"/>
              <w:rPr>
                <w:rFonts w:ascii="TimesNewRoman" w:hAnsi="TimesNewRoman" w:cs="TimesNewRoman"/>
                <w:color w:val="auto"/>
                <w:lang w:bidi="ar-SA"/>
              </w:rPr>
            </w:pPr>
            <w:r>
              <w:rPr>
                <w:rFonts w:ascii="TimesNewRoman" w:hAnsi="TimesNewRoman" w:cs="TimesNewRoman"/>
                <w:color w:val="auto"/>
                <w:lang w:bidi="ar-SA"/>
              </w:rPr>
              <w:t>П</w:t>
            </w:r>
            <w:r w:rsidRPr="00E83832">
              <w:rPr>
                <w:rFonts w:ascii="TimesNewRoman" w:hAnsi="TimesNewRoman" w:cs="TimesNewRoman"/>
                <w:color w:val="auto"/>
                <w:lang w:bidi="ar-SA"/>
              </w:rPr>
              <w:t>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w:t>
            </w:r>
            <w:r>
              <w:rPr>
                <w:rFonts w:ascii="TimesNewRoman" w:hAnsi="TimesNewRoman" w:cs="TimesNewRoman"/>
                <w:color w:val="auto"/>
                <w:lang w:bidi="ar-SA"/>
              </w:rPr>
              <w:t>.</w:t>
            </w:r>
          </w:p>
          <w:p w:rsidR="00E905B1" w:rsidRDefault="00E905B1" w:rsidP="00CD2896">
            <w:pPr>
              <w:pStyle w:val="ae"/>
              <w:widowControl/>
              <w:numPr>
                <w:ilvl w:val="0"/>
                <w:numId w:val="16"/>
              </w:numPr>
              <w:tabs>
                <w:tab w:val="left" w:pos="317"/>
              </w:tabs>
              <w:autoSpaceDE w:val="0"/>
              <w:autoSpaceDN w:val="0"/>
              <w:adjustRightInd w:val="0"/>
              <w:ind w:left="33" w:firstLine="0"/>
              <w:jc w:val="both"/>
              <w:rPr>
                <w:rFonts w:ascii="TimesNewRoman" w:hAnsi="TimesNewRoman" w:cs="TimesNewRoman"/>
                <w:color w:val="auto"/>
                <w:lang w:bidi="ar-SA"/>
              </w:rPr>
            </w:pPr>
            <w:r>
              <w:rPr>
                <w:rFonts w:ascii="TimesNewRoman" w:hAnsi="TimesNewRoman" w:cs="TimesNewRoman"/>
                <w:color w:val="auto"/>
                <w:lang w:bidi="ar-SA"/>
              </w:rPr>
              <w:t>Ц</w:t>
            </w:r>
            <w:r w:rsidRPr="00E83832">
              <w:rPr>
                <w:rFonts w:ascii="TimesNewRoman" w:hAnsi="TimesNewRoman" w:cs="TimesNewRoman"/>
                <w:color w:val="auto"/>
                <w:lang w:bidi="ar-SA"/>
              </w:rPr>
              <w:t>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w:t>
            </w:r>
            <w:r>
              <w:rPr>
                <w:rFonts w:ascii="TimesNewRoman" w:hAnsi="TimesNewRoman" w:cs="TimesNewRoman"/>
                <w:color w:val="auto"/>
                <w:lang w:bidi="ar-SA"/>
              </w:rPr>
              <w:t>.</w:t>
            </w:r>
          </w:p>
          <w:p w:rsidR="00E905B1" w:rsidRPr="00F87966" w:rsidRDefault="00E905B1" w:rsidP="00CD2896">
            <w:pPr>
              <w:pStyle w:val="ae"/>
              <w:widowControl/>
              <w:numPr>
                <w:ilvl w:val="0"/>
                <w:numId w:val="16"/>
              </w:numPr>
              <w:tabs>
                <w:tab w:val="left" w:pos="317"/>
              </w:tabs>
              <w:autoSpaceDE w:val="0"/>
              <w:autoSpaceDN w:val="0"/>
              <w:adjustRightInd w:val="0"/>
              <w:ind w:left="33" w:firstLine="0"/>
              <w:jc w:val="both"/>
              <w:rPr>
                <w:color w:val="auto"/>
              </w:rPr>
            </w:pPr>
            <w:r>
              <w:rPr>
                <w:rFonts w:ascii="TimesNewRoman" w:hAnsi="TimesNewRoman" w:cs="TimesNewRoman"/>
                <w:color w:val="auto"/>
                <w:lang w:bidi="ar-SA"/>
              </w:rPr>
              <w:t>Г</w:t>
            </w:r>
            <w:r w:rsidRPr="00E83832">
              <w:rPr>
                <w:rFonts w:ascii="TimesNewRoman" w:hAnsi="TimesNewRoman" w:cs="TimesNewRoman"/>
                <w:color w:val="auto"/>
                <w:lang w:bidi="ar-SA"/>
              </w:rPr>
              <w:t>отовность к безопасному и бережному поведению в природе и обществе.</w:t>
            </w:r>
          </w:p>
        </w:tc>
        <w:tc>
          <w:tcPr>
            <w:tcW w:w="3567" w:type="dxa"/>
          </w:tcPr>
          <w:p w:rsidR="00E905B1" w:rsidRDefault="00E905B1" w:rsidP="00CD2896">
            <w:pPr>
              <w:pStyle w:val="12"/>
              <w:keepNext/>
              <w:keepLines/>
              <w:numPr>
                <w:ilvl w:val="0"/>
                <w:numId w:val="16"/>
              </w:numPr>
              <w:shd w:val="clear" w:color="auto" w:fill="auto"/>
              <w:spacing w:after="0" w:line="240" w:lineRule="auto"/>
              <w:ind w:left="115" w:hanging="115"/>
              <w:jc w:val="both"/>
              <w:rPr>
                <w:b w:val="0"/>
                <w:color w:val="auto"/>
                <w:sz w:val="24"/>
                <w:szCs w:val="24"/>
              </w:rPr>
            </w:pPr>
            <w:r>
              <w:rPr>
                <w:b w:val="0"/>
                <w:color w:val="auto"/>
                <w:sz w:val="24"/>
                <w:szCs w:val="24"/>
              </w:rPr>
              <w:lastRenderedPageBreak/>
              <w:t>И</w:t>
            </w:r>
            <w:r w:rsidRPr="00F87966">
              <w:rPr>
                <w:b w:val="0"/>
                <w:color w:val="auto"/>
                <w:sz w:val="24"/>
                <w:szCs w:val="24"/>
              </w:rPr>
              <w:t>спытывать чувство гордости за свою страну</w:t>
            </w:r>
            <w:r>
              <w:rPr>
                <w:b w:val="0"/>
                <w:color w:val="auto"/>
                <w:sz w:val="24"/>
                <w:szCs w:val="24"/>
              </w:rPr>
              <w:t>.</w:t>
            </w:r>
          </w:p>
          <w:p w:rsidR="00E905B1" w:rsidRDefault="00E905B1" w:rsidP="00CD2896">
            <w:pPr>
              <w:pStyle w:val="12"/>
              <w:keepNext/>
              <w:keepLines/>
              <w:numPr>
                <w:ilvl w:val="0"/>
                <w:numId w:val="16"/>
              </w:numPr>
              <w:shd w:val="clear" w:color="auto" w:fill="auto"/>
              <w:spacing w:after="0" w:line="240" w:lineRule="auto"/>
              <w:ind w:left="115" w:hanging="115"/>
              <w:jc w:val="both"/>
              <w:rPr>
                <w:b w:val="0"/>
                <w:color w:val="auto"/>
                <w:sz w:val="24"/>
                <w:szCs w:val="24"/>
              </w:rPr>
            </w:pPr>
            <w:r>
              <w:rPr>
                <w:b w:val="0"/>
                <w:color w:val="auto"/>
                <w:sz w:val="24"/>
                <w:szCs w:val="24"/>
              </w:rPr>
              <w:t xml:space="preserve"> Г</w:t>
            </w:r>
            <w:r w:rsidRPr="00F87966">
              <w:rPr>
                <w:b w:val="0"/>
                <w:color w:val="auto"/>
                <w:sz w:val="24"/>
                <w:szCs w:val="24"/>
              </w:rPr>
              <w:t>ордиться школьными успехами и достижениями как собственными, так и своих товарище</w:t>
            </w:r>
            <w:r>
              <w:rPr>
                <w:b w:val="0"/>
                <w:color w:val="auto"/>
                <w:sz w:val="24"/>
                <w:szCs w:val="24"/>
              </w:rPr>
              <w:t>.</w:t>
            </w:r>
          </w:p>
          <w:p w:rsidR="00E905B1" w:rsidRDefault="00E905B1" w:rsidP="00CD2896">
            <w:pPr>
              <w:pStyle w:val="12"/>
              <w:keepNext/>
              <w:keepLines/>
              <w:numPr>
                <w:ilvl w:val="0"/>
                <w:numId w:val="16"/>
              </w:numPr>
              <w:shd w:val="clear" w:color="auto" w:fill="auto"/>
              <w:spacing w:after="0" w:line="240" w:lineRule="auto"/>
              <w:ind w:left="115" w:hanging="115"/>
              <w:jc w:val="both"/>
              <w:rPr>
                <w:b w:val="0"/>
                <w:color w:val="auto"/>
                <w:sz w:val="24"/>
                <w:szCs w:val="24"/>
              </w:rPr>
            </w:pPr>
            <w:r>
              <w:rPr>
                <w:b w:val="0"/>
                <w:color w:val="auto"/>
                <w:sz w:val="24"/>
                <w:szCs w:val="24"/>
              </w:rPr>
              <w:t>А</w:t>
            </w:r>
            <w:r w:rsidRPr="00F87966">
              <w:rPr>
                <w:b w:val="0"/>
                <w:color w:val="auto"/>
                <w:sz w:val="24"/>
                <w:szCs w:val="24"/>
              </w:rPr>
              <w:t xml:space="preserve">декватно эмоционально откликаться на произведения литературы, музыки, живописи и др.; уважительно и бережно </w:t>
            </w:r>
            <w:r w:rsidRPr="00F87966">
              <w:rPr>
                <w:b w:val="0"/>
                <w:color w:val="auto"/>
                <w:sz w:val="24"/>
                <w:szCs w:val="24"/>
              </w:rPr>
              <w:lastRenderedPageBreak/>
              <w:t>относиться к людям труда и результатам их деятельности</w:t>
            </w:r>
            <w:r>
              <w:rPr>
                <w:b w:val="0"/>
                <w:color w:val="auto"/>
                <w:sz w:val="24"/>
                <w:szCs w:val="24"/>
              </w:rPr>
              <w:t>.</w:t>
            </w:r>
          </w:p>
          <w:p w:rsidR="00E905B1" w:rsidRDefault="00E905B1" w:rsidP="00CD2896">
            <w:pPr>
              <w:pStyle w:val="12"/>
              <w:keepNext/>
              <w:keepLines/>
              <w:numPr>
                <w:ilvl w:val="0"/>
                <w:numId w:val="16"/>
              </w:numPr>
              <w:shd w:val="clear" w:color="auto" w:fill="auto"/>
              <w:spacing w:after="0" w:line="240" w:lineRule="auto"/>
              <w:ind w:left="115" w:hanging="115"/>
              <w:jc w:val="both"/>
              <w:rPr>
                <w:b w:val="0"/>
                <w:color w:val="auto"/>
                <w:sz w:val="24"/>
                <w:szCs w:val="24"/>
              </w:rPr>
            </w:pPr>
            <w:r>
              <w:rPr>
                <w:b w:val="0"/>
                <w:color w:val="auto"/>
                <w:sz w:val="24"/>
                <w:szCs w:val="24"/>
              </w:rPr>
              <w:t>А</w:t>
            </w:r>
            <w:r w:rsidRPr="00F87966">
              <w:rPr>
                <w:b w:val="0"/>
                <w:color w:val="auto"/>
                <w:sz w:val="24"/>
                <w:szCs w:val="24"/>
              </w:rPr>
              <w:t>ктивно включаться в общеполезную социальную деятельность</w:t>
            </w:r>
            <w:r>
              <w:rPr>
                <w:b w:val="0"/>
                <w:color w:val="auto"/>
                <w:sz w:val="24"/>
                <w:szCs w:val="24"/>
              </w:rPr>
              <w:t>.</w:t>
            </w:r>
          </w:p>
          <w:p w:rsidR="00E905B1" w:rsidRPr="00F87966" w:rsidRDefault="00E905B1" w:rsidP="00CD2896">
            <w:pPr>
              <w:pStyle w:val="12"/>
              <w:keepNext/>
              <w:keepLines/>
              <w:numPr>
                <w:ilvl w:val="0"/>
                <w:numId w:val="16"/>
              </w:numPr>
              <w:shd w:val="clear" w:color="auto" w:fill="auto"/>
              <w:spacing w:after="0" w:line="240" w:lineRule="auto"/>
              <w:ind w:left="115" w:hanging="115"/>
              <w:jc w:val="both"/>
              <w:rPr>
                <w:b w:val="0"/>
                <w:color w:val="auto"/>
                <w:sz w:val="24"/>
                <w:szCs w:val="24"/>
              </w:rPr>
            </w:pPr>
            <w:r w:rsidRPr="00F87966">
              <w:rPr>
                <w:b w:val="0"/>
                <w:color w:val="auto"/>
                <w:sz w:val="24"/>
                <w:szCs w:val="24"/>
              </w:rPr>
              <w:t xml:space="preserve"> </w:t>
            </w:r>
            <w:r>
              <w:rPr>
                <w:b w:val="0"/>
                <w:color w:val="auto"/>
                <w:sz w:val="24"/>
                <w:szCs w:val="24"/>
              </w:rPr>
              <w:t>Б</w:t>
            </w:r>
            <w:r w:rsidRPr="00F87966">
              <w:rPr>
                <w:b w:val="0"/>
                <w:color w:val="auto"/>
                <w:sz w:val="24"/>
                <w:szCs w:val="24"/>
              </w:rPr>
              <w:t>ережно относиться к культурно-историческому наследию родного края и страны.</w:t>
            </w:r>
          </w:p>
        </w:tc>
      </w:tr>
      <w:tr w:rsidR="00E905B1" w:rsidRPr="00F87966" w:rsidTr="00CD2896">
        <w:tc>
          <w:tcPr>
            <w:tcW w:w="1844" w:type="dxa"/>
          </w:tcPr>
          <w:p w:rsidR="00E905B1" w:rsidRPr="00F87966" w:rsidRDefault="00E905B1" w:rsidP="00CD2896">
            <w:pPr>
              <w:pStyle w:val="22"/>
              <w:shd w:val="clear" w:color="auto" w:fill="auto"/>
              <w:spacing w:line="240" w:lineRule="auto"/>
              <w:jc w:val="both"/>
              <w:rPr>
                <w:b/>
                <w:i/>
                <w:color w:val="auto"/>
                <w:sz w:val="24"/>
                <w:szCs w:val="24"/>
                <w:u w:val="single"/>
              </w:rPr>
            </w:pPr>
            <w:r w:rsidRPr="00F87966">
              <w:rPr>
                <w:b/>
                <w:i/>
                <w:color w:val="auto"/>
                <w:sz w:val="24"/>
                <w:szCs w:val="24"/>
                <w:u w:val="single"/>
              </w:rPr>
              <w:lastRenderedPageBreak/>
              <w:t>Коммуникативные учебные действия</w:t>
            </w:r>
          </w:p>
        </w:tc>
        <w:tc>
          <w:tcPr>
            <w:tcW w:w="4454" w:type="dxa"/>
          </w:tcPr>
          <w:p w:rsidR="00E905B1" w:rsidRPr="00E83832" w:rsidRDefault="00E905B1" w:rsidP="00CD2896">
            <w:pPr>
              <w:pStyle w:val="ae"/>
              <w:widowControl/>
              <w:numPr>
                <w:ilvl w:val="0"/>
                <w:numId w:val="17"/>
              </w:numPr>
              <w:tabs>
                <w:tab w:val="left" w:pos="317"/>
              </w:tabs>
              <w:autoSpaceDE w:val="0"/>
              <w:autoSpaceDN w:val="0"/>
              <w:adjustRightInd w:val="0"/>
              <w:ind w:left="33" w:hanging="33"/>
              <w:jc w:val="both"/>
              <w:rPr>
                <w:rFonts w:ascii="TimesNewRoman" w:hAnsi="TimesNewRoman" w:cs="TimesNewRoman"/>
                <w:color w:val="auto"/>
                <w:lang w:bidi="ar-SA"/>
              </w:rPr>
            </w:pPr>
            <w:r w:rsidRPr="00E83832">
              <w:rPr>
                <w:rFonts w:ascii="TimesNewRoman" w:hAnsi="TimesNewRoman" w:cs="TimesNewRoman"/>
                <w:color w:val="auto"/>
                <w:lang w:bidi="ar-SA"/>
              </w:rPr>
              <w:t>Вступать в контакт и работать в коллективе ("учитель-ученик", "ученик-ученик", "ученик-класс", "учитель-класс")</w:t>
            </w:r>
            <w:r>
              <w:rPr>
                <w:rFonts w:ascii="TimesNewRoman" w:hAnsi="TimesNewRoman" w:cs="TimesNewRoman"/>
                <w:color w:val="auto"/>
                <w:lang w:bidi="ar-SA"/>
              </w:rPr>
              <w:t>.</w:t>
            </w:r>
          </w:p>
          <w:p w:rsidR="00E905B1" w:rsidRPr="00E83832" w:rsidRDefault="00E905B1" w:rsidP="00CD2896">
            <w:pPr>
              <w:pStyle w:val="ae"/>
              <w:widowControl/>
              <w:numPr>
                <w:ilvl w:val="0"/>
                <w:numId w:val="17"/>
              </w:numPr>
              <w:tabs>
                <w:tab w:val="left" w:pos="317"/>
              </w:tabs>
              <w:autoSpaceDE w:val="0"/>
              <w:autoSpaceDN w:val="0"/>
              <w:adjustRightInd w:val="0"/>
              <w:ind w:left="33" w:hanging="33"/>
              <w:jc w:val="both"/>
              <w:rPr>
                <w:rFonts w:ascii="TimesNewRoman" w:hAnsi="TimesNewRoman" w:cs="TimesNewRoman"/>
                <w:color w:val="auto"/>
                <w:lang w:bidi="ar-SA"/>
              </w:rPr>
            </w:pPr>
            <w:r>
              <w:rPr>
                <w:rFonts w:ascii="TimesNewRoman" w:hAnsi="TimesNewRoman" w:cs="TimesNewRoman"/>
                <w:color w:val="auto"/>
                <w:lang w:bidi="ar-SA"/>
              </w:rPr>
              <w:t>И</w:t>
            </w:r>
            <w:r w:rsidRPr="00E83832">
              <w:rPr>
                <w:rFonts w:ascii="TimesNewRoman" w:hAnsi="TimesNewRoman" w:cs="TimesNewRoman"/>
                <w:color w:val="auto"/>
                <w:lang w:bidi="ar-SA"/>
              </w:rPr>
              <w:t>спользовать принятые ритуалы социального взаимодействия с одноклассниками и учителем</w:t>
            </w:r>
            <w:r>
              <w:rPr>
                <w:rFonts w:ascii="TimesNewRoman" w:hAnsi="TimesNewRoman" w:cs="TimesNewRoman"/>
                <w:color w:val="auto"/>
                <w:lang w:bidi="ar-SA"/>
              </w:rPr>
              <w:t>.</w:t>
            </w:r>
          </w:p>
          <w:p w:rsidR="00E905B1" w:rsidRPr="00E83832" w:rsidRDefault="00E905B1" w:rsidP="00CD2896">
            <w:pPr>
              <w:pStyle w:val="ae"/>
              <w:widowControl/>
              <w:numPr>
                <w:ilvl w:val="0"/>
                <w:numId w:val="17"/>
              </w:numPr>
              <w:tabs>
                <w:tab w:val="left" w:pos="317"/>
              </w:tabs>
              <w:autoSpaceDE w:val="0"/>
              <w:autoSpaceDN w:val="0"/>
              <w:adjustRightInd w:val="0"/>
              <w:ind w:left="33" w:hanging="33"/>
              <w:jc w:val="both"/>
              <w:rPr>
                <w:rFonts w:ascii="TimesNewRoman" w:hAnsi="TimesNewRoman" w:cs="TimesNewRoman"/>
                <w:color w:val="auto"/>
                <w:lang w:bidi="ar-SA"/>
              </w:rPr>
            </w:pPr>
            <w:r>
              <w:rPr>
                <w:rFonts w:ascii="TimesNewRoman" w:hAnsi="TimesNewRoman" w:cs="TimesNewRoman"/>
                <w:color w:val="auto"/>
                <w:lang w:bidi="ar-SA"/>
              </w:rPr>
              <w:t>О</w:t>
            </w:r>
            <w:r w:rsidRPr="00E83832">
              <w:rPr>
                <w:rFonts w:ascii="TimesNewRoman" w:hAnsi="TimesNewRoman" w:cs="TimesNewRoman"/>
                <w:color w:val="auto"/>
                <w:lang w:bidi="ar-SA"/>
              </w:rPr>
              <w:t>бращаться за помощью и принимать помощь</w:t>
            </w:r>
            <w:r>
              <w:rPr>
                <w:rFonts w:ascii="TimesNewRoman" w:hAnsi="TimesNewRoman" w:cs="TimesNewRoman"/>
                <w:color w:val="auto"/>
                <w:lang w:bidi="ar-SA"/>
              </w:rPr>
              <w:t>.</w:t>
            </w:r>
          </w:p>
          <w:p w:rsidR="00E905B1" w:rsidRPr="00E83832" w:rsidRDefault="00E905B1" w:rsidP="00CD2896">
            <w:pPr>
              <w:pStyle w:val="ae"/>
              <w:widowControl/>
              <w:numPr>
                <w:ilvl w:val="0"/>
                <w:numId w:val="17"/>
              </w:numPr>
              <w:tabs>
                <w:tab w:val="left" w:pos="317"/>
              </w:tabs>
              <w:autoSpaceDE w:val="0"/>
              <w:autoSpaceDN w:val="0"/>
              <w:adjustRightInd w:val="0"/>
              <w:ind w:left="33" w:hanging="33"/>
              <w:jc w:val="both"/>
              <w:rPr>
                <w:rFonts w:ascii="TimesNewRoman" w:hAnsi="TimesNewRoman" w:cs="TimesNewRoman"/>
                <w:color w:val="auto"/>
                <w:lang w:bidi="ar-SA"/>
              </w:rPr>
            </w:pPr>
            <w:r>
              <w:rPr>
                <w:rFonts w:ascii="TimesNewRoman" w:hAnsi="TimesNewRoman" w:cs="TimesNewRoman"/>
                <w:color w:val="auto"/>
                <w:lang w:bidi="ar-SA"/>
              </w:rPr>
              <w:t>С</w:t>
            </w:r>
            <w:r w:rsidRPr="00E83832">
              <w:rPr>
                <w:rFonts w:ascii="TimesNewRoman" w:hAnsi="TimesNewRoman" w:cs="TimesNewRoman"/>
                <w:color w:val="auto"/>
                <w:lang w:bidi="ar-SA"/>
              </w:rPr>
              <w:t>лушать и понимать инструкцию к учебному заданию в разных видах деятельности и быту</w:t>
            </w:r>
            <w:r>
              <w:rPr>
                <w:rFonts w:ascii="TimesNewRoman" w:hAnsi="TimesNewRoman" w:cs="TimesNewRoman"/>
                <w:color w:val="auto"/>
                <w:lang w:bidi="ar-SA"/>
              </w:rPr>
              <w:t>.</w:t>
            </w:r>
          </w:p>
          <w:p w:rsidR="00E905B1" w:rsidRPr="00E83832" w:rsidRDefault="00E905B1" w:rsidP="00CD2896">
            <w:pPr>
              <w:pStyle w:val="ae"/>
              <w:widowControl/>
              <w:numPr>
                <w:ilvl w:val="0"/>
                <w:numId w:val="17"/>
              </w:numPr>
              <w:tabs>
                <w:tab w:val="left" w:pos="317"/>
              </w:tabs>
              <w:autoSpaceDE w:val="0"/>
              <w:autoSpaceDN w:val="0"/>
              <w:adjustRightInd w:val="0"/>
              <w:ind w:left="33" w:hanging="33"/>
              <w:jc w:val="both"/>
              <w:rPr>
                <w:rFonts w:ascii="TimesNewRoman" w:hAnsi="TimesNewRoman" w:cs="TimesNewRoman"/>
                <w:color w:val="auto"/>
                <w:lang w:bidi="ar-SA"/>
              </w:rPr>
            </w:pPr>
            <w:r>
              <w:rPr>
                <w:rFonts w:ascii="TimesNewRoman" w:hAnsi="TimesNewRoman" w:cs="TimesNewRoman"/>
                <w:color w:val="auto"/>
                <w:lang w:bidi="ar-SA"/>
              </w:rPr>
              <w:t>С</w:t>
            </w:r>
            <w:r w:rsidRPr="00E83832">
              <w:rPr>
                <w:rFonts w:ascii="TimesNewRoman" w:hAnsi="TimesNewRoman" w:cs="TimesNewRoman"/>
                <w:color w:val="auto"/>
                <w:lang w:bidi="ar-SA"/>
              </w:rPr>
              <w:t>отрудничать с взрослыми и сверстниками в разных социальных ситуациях</w:t>
            </w:r>
            <w:r>
              <w:rPr>
                <w:rFonts w:ascii="TimesNewRoman" w:hAnsi="TimesNewRoman" w:cs="TimesNewRoman"/>
                <w:color w:val="auto"/>
                <w:lang w:bidi="ar-SA"/>
              </w:rPr>
              <w:t>.</w:t>
            </w:r>
          </w:p>
          <w:p w:rsidR="00E905B1" w:rsidRPr="00E83832" w:rsidRDefault="00E905B1" w:rsidP="00CD2896">
            <w:pPr>
              <w:pStyle w:val="ae"/>
              <w:widowControl/>
              <w:numPr>
                <w:ilvl w:val="0"/>
                <w:numId w:val="17"/>
              </w:numPr>
              <w:tabs>
                <w:tab w:val="left" w:pos="317"/>
              </w:tabs>
              <w:autoSpaceDE w:val="0"/>
              <w:autoSpaceDN w:val="0"/>
              <w:adjustRightInd w:val="0"/>
              <w:ind w:left="33" w:hanging="33"/>
              <w:jc w:val="both"/>
              <w:rPr>
                <w:rFonts w:ascii="TimesNewRoman" w:hAnsi="TimesNewRoman" w:cs="TimesNewRoman"/>
                <w:color w:val="auto"/>
                <w:lang w:bidi="ar-SA"/>
              </w:rPr>
            </w:pPr>
            <w:r>
              <w:rPr>
                <w:rFonts w:ascii="TimesNewRoman" w:hAnsi="TimesNewRoman" w:cs="TimesNewRoman"/>
                <w:color w:val="auto"/>
                <w:lang w:bidi="ar-SA"/>
              </w:rPr>
              <w:t>Д</w:t>
            </w:r>
            <w:r w:rsidRPr="00E83832">
              <w:rPr>
                <w:rFonts w:ascii="TimesNewRoman" w:hAnsi="TimesNewRoman" w:cs="TimesNewRoman"/>
                <w:color w:val="auto"/>
                <w:lang w:bidi="ar-SA"/>
              </w:rPr>
              <w:t>оброжелательно относиться, сопереживать, конструктивно взаимодействовать с людьми</w:t>
            </w:r>
            <w:r>
              <w:rPr>
                <w:rFonts w:ascii="TimesNewRoman" w:hAnsi="TimesNewRoman" w:cs="TimesNewRoman"/>
                <w:color w:val="auto"/>
                <w:lang w:bidi="ar-SA"/>
              </w:rPr>
              <w:t>.</w:t>
            </w:r>
          </w:p>
          <w:p w:rsidR="00E905B1" w:rsidRPr="00F87966" w:rsidRDefault="00E905B1" w:rsidP="00CD2896">
            <w:pPr>
              <w:pStyle w:val="ae"/>
              <w:widowControl/>
              <w:numPr>
                <w:ilvl w:val="0"/>
                <w:numId w:val="17"/>
              </w:numPr>
              <w:tabs>
                <w:tab w:val="left" w:pos="317"/>
              </w:tabs>
              <w:autoSpaceDE w:val="0"/>
              <w:autoSpaceDN w:val="0"/>
              <w:adjustRightInd w:val="0"/>
              <w:ind w:left="33" w:hanging="33"/>
              <w:jc w:val="both"/>
              <w:rPr>
                <w:color w:val="auto"/>
              </w:rPr>
            </w:pPr>
            <w:r>
              <w:rPr>
                <w:rFonts w:ascii="TimesNewRoman" w:hAnsi="TimesNewRoman" w:cs="TimesNewRoman"/>
                <w:color w:val="auto"/>
                <w:lang w:bidi="ar-SA"/>
              </w:rPr>
              <w:t>Д</w:t>
            </w:r>
            <w:r w:rsidRPr="00E83832">
              <w:rPr>
                <w:rFonts w:ascii="TimesNewRoman" w:hAnsi="TimesNewRoman" w:cs="TimesNewRoman"/>
                <w:color w:val="auto"/>
                <w:lang w:bidi="ar-SA"/>
              </w:rPr>
              <w:t>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tc>
        <w:tc>
          <w:tcPr>
            <w:tcW w:w="3567" w:type="dxa"/>
          </w:tcPr>
          <w:p w:rsidR="00E905B1" w:rsidRDefault="00E905B1" w:rsidP="00CD2896">
            <w:pPr>
              <w:pStyle w:val="12"/>
              <w:keepNext/>
              <w:keepLines/>
              <w:numPr>
                <w:ilvl w:val="0"/>
                <w:numId w:val="17"/>
              </w:numPr>
              <w:tabs>
                <w:tab w:val="left" w:pos="115"/>
                <w:tab w:val="left" w:pos="257"/>
              </w:tabs>
              <w:spacing w:after="0" w:line="240" w:lineRule="auto"/>
              <w:ind w:left="115" w:firstLine="0"/>
              <w:jc w:val="both"/>
              <w:rPr>
                <w:b w:val="0"/>
                <w:color w:val="auto"/>
                <w:sz w:val="24"/>
                <w:szCs w:val="24"/>
              </w:rPr>
            </w:pPr>
            <w:r>
              <w:rPr>
                <w:b w:val="0"/>
                <w:color w:val="auto"/>
                <w:sz w:val="24"/>
                <w:szCs w:val="24"/>
              </w:rPr>
              <w:t>В</w:t>
            </w:r>
            <w:r w:rsidRPr="00F87966">
              <w:rPr>
                <w:b w:val="0"/>
                <w:color w:val="auto"/>
                <w:sz w:val="24"/>
                <w:szCs w:val="24"/>
              </w:rPr>
              <w:t>ступать и поддерживать коммуникацию в разных</w:t>
            </w:r>
            <w:r w:rsidRPr="00F87966">
              <w:rPr>
                <w:b w:val="0"/>
                <w:color w:val="auto"/>
                <w:sz w:val="24"/>
                <w:szCs w:val="24"/>
              </w:rPr>
              <w:tab/>
              <w:t>ситуациях социального взаимодействия (учебных, трудовых, бытовых и др.)</w:t>
            </w:r>
            <w:r>
              <w:rPr>
                <w:b w:val="0"/>
                <w:color w:val="auto"/>
                <w:sz w:val="24"/>
                <w:szCs w:val="24"/>
              </w:rPr>
              <w:t>.</w:t>
            </w:r>
          </w:p>
          <w:p w:rsidR="00E905B1" w:rsidRDefault="00E905B1" w:rsidP="00CD2896">
            <w:pPr>
              <w:pStyle w:val="12"/>
              <w:keepNext/>
              <w:keepLines/>
              <w:numPr>
                <w:ilvl w:val="0"/>
                <w:numId w:val="17"/>
              </w:numPr>
              <w:tabs>
                <w:tab w:val="left" w:pos="115"/>
                <w:tab w:val="left" w:pos="257"/>
              </w:tabs>
              <w:spacing w:after="0" w:line="240" w:lineRule="auto"/>
              <w:ind w:left="115" w:firstLine="0"/>
              <w:jc w:val="both"/>
              <w:rPr>
                <w:b w:val="0"/>
                <w:color w:val="auto"/>
                <w:sz w:val="24"/>
                <w:szCs w:val="24"/>
              </w:rPr>
            </w:pPr>
            <w:r>
              <w:rPr>
                <w:b w:val="0"/>
                <w:color w:val="auto"/>
                <w:sz w:val="24"/>
                <w:szCs w:val="24"/>
              </w:rPr>
              <w:t xml:space="preserve"> С</w:t>
            </w:r>
            <w:r w:rsidRPr="00F87966">
              <w:rPr>
                <w:b w:val="0"/>
                <w:color w:val="auto"/>
                <w:sz w:val="24"/>
                <w:szCs w:val="24"/>
              </w:rPr>
              <w:t>лушать собеседника, вступать в диалог и поддерживать его</w:t>
            </w:r>
            <w:r>
              <w:rPr>
                <w:b w:val="0"/>
                <w:color w:val="auto"/>
                <w:sz w:val="24"/>
                <w:szCs w:val="24"/>
              </w:rPr>
              <w:t>.</w:t>
            </w:r>
          </w:p>
          <w:p w:rsidR="00E905B1" w:rsidRDefault="00E905B1" w:rsidP="00CD2896">
            <w:pPr>
              <w:pStyle w:val="12"/>
              <w:keepNext/>
              <w:keepLines/>
              <w:numPr>
                <w:ilvl w:val="0"/>
                <w:numId w:val="17"/>
              </w:numPr>
              <w:tabs>
                <w:tab w:val="left" w:pos="115"/>
                <w:tab w:val="left" w:pos="257"/>
              </w:tabs>
              <w:spacing w:after="0" w:line="240" w:lineRule="auto"/>
              <w:ind w:left="115" w:firstLine="0"/>
              <w:jc w:val="both"/>
              <w:rPr>
                <w:b w:val="0"/>
                <w:color w:val="auto"/>
                <w:sz w:val="24"/>
                <w:szCs w:val="24"/>
              </w:rPr>
            </w:pPr>
            <w:r>
              <w:rPr>
                <w:b w:val="0"/>
                <w:color w:val="auto"/>
                <w:sz w:val="24"/>
                <w:szCs w:val="24"/>
              </w:rPr>
              <w:t xml:space="preserve"> И</w:t>
            </w:r>
            <w:r w:rsidRPr="00F87966">
              <w:rPr>
                <w:b w:val="0"/>
                <w:color w:val="auto"/>
                <w:sz w:val="24"/>
                <w:szCs w:val="24"/>
              </w:rPr>
              <w:t>спользовать разные виды делового письма для решения жизненно значимых задач</w:t>
            </w:r>
            <w:r>
              <w:rPr>
                <w:b w:val="0"/>
                <w:color w:val="auto"/>
                <w:sz w:val="24"/>
                <w:szCs w:val="24"/>
              </w:rPr>
              <w:t>.</w:t>
            </w:r>
          </w:p>
          <w:p w:rsidR="00E905B1" w:rsidRPr="00F87966" w:rsidRDefault="00E905B1" w:rsidP="00CD2896">
            <w:pPr>
              <w:pStyle w:val="12"/>
              <w:keepNext/>
              <w:keepLines/>
              <w:numPr>
                <w:ilvl w:val="0"/>
                <w:numId w:val="17"/>
              </w:numPr>
              <w:tabs>
                <w:tab w:val="left" w:pos="115"/>
                <w:tab w:val="left" w:pos="257"/>
              </w:tabs>
              <w:spacing w:after="0" w:line="240" w:lineRule="auto"/>
              <w:ind w:left="115" w:firstLine="0"/>
              <w:jc w:val="both"/>
              <w:rPr>
                <w:b w:val="0"/>
                <w:color w:val="auto"/>
                <w:sz w:val="24"/>
                <w:szCs w:val="24"/>
              </w:rPr>
            </w:pPr>
            <w:r>
              <w:rPr>
                <w:b w:val="0"/>
                <w:color w:val="auto"/>
                <w:sz w:val="24"/>
                <w:szCs w:val="24"/>
              </w:rPr>
              <w:t xml:space="preserve"> И</w:t>
            </w:r>
            <w:r w:rsidRPr="00F87966">
              <w:rPr>
                <w:b w:val="0"/>
                <w:color w:val="auto"/>
                <w:sz w:val="24"/>
                <w:szCs w:val="24"/>
              </w:rPr>
              <w:t>спользовать доступные источники и средства получения информации для решения коммуникативных и познавательных задач.</w:t>
            </w:r>
          </w:p>
        </w:tc>
      </w:tr>
      <w:tr w:rsidR="00E905B1" w:rsidRPr="00F87966" w:rsidTr="00CD2896">
        <w:tc>
          <w:tcPr>
            <w:tcW w:w="1844" w:type="dxa"/>
          </w:tcPr>
          <w:p w:rsidR="00E905B1" w:rsidRPr="00F87966" w:rsidRDefault="00E905B1" w:rsidP="00CD2896">
            <w:pPr>
              <w:pStyle w:val="22"/>
              <w:shd w:val="clear" w:color="auto" w:fill="auto"/>
              <w:spacing w:line="240" w:lineRule="auto"/>
              <w:jc w:val="both"/>
              <w:rPr>
                <w:b/>
                <w:i/>
                <w:color w:val="auto"/>
                <w:sz w:val="24"/>
                <w:szCs w:val="24"/>
                <w:u w:val="single"/>
              </w:rPr>
            </w:pPr>
            <w:r w:rsidRPr="00F87966">
              <w:rPr>
                <w:b/>
                <w:i/>
                <w:color w:val="auto"/>
                <w:sz w:val="24"/>
                <w:szCs w:val="24"/>
                <w:u w:val="single"/>
              </w:rPr>
              <w:t>Регулятивные учебные действия</w:t>
            </w:r>
            <w:r>
              <w:rPr>
                <w:rFonts w:ascii="TimesNewRoman" w:hAnsi="TimesNewRoman" w:cs="TimesNewRoman"/>
                <w:color w:val="auto"/>
                <w:lang w:bidi="ar-SA"/>
              </w:rPr>
              <w:t xml:space="preserve"> </w:t>
            </w:r>
            <w:r w:rsidRPr="00E83832">
              <w:rPr>
                <w:rFonts w:ascii="TimesNewRoman" w:hAnsi="TimesNewRoman" w:cs="TimesNewRoman"/>
                <w:color w:val="auto"/>
                <w:sz w:val="22"/>
                <w:szCs w:val="22"/>
                <w:lang w:bidi="ar-SA"/>
              </w:rPr>
              <w:t xml:space="preserve">(обеспечивают успешную работу на любом </w:t>
            </w:r>
            <w:r w:rsidRPr="00E83832">
              <w:rPr>
                <w:rFonts w:ascii="TimesNewRoman" w:hAnsi="TimesNewRoman" w:cs="TimesNewRoman"/>
                <w:color w:val="auto"/>
                <w:sz w:val="22"/>
                <w:szCs w:val="22"/>
                <w:lang w:bidi="ar-SA"/>
              </w:rPr>
              <w:lastRenderedPageBreak/>
              <w:t>уроке и любом этапе обучения</w:t>
            </w:r>
            <w:r>
              <w:rPr>
                <w:rFonts w:ascii="TimesNewRoman" w:hAnsi="TimesNewRoman" w:cs="TimesNewRoman"/>
                <w:color w:val="auto"/>
                <w:sz w:val="22"/>
                <w:szCs w:val="22"/>
                <w:lang w:bidi="ar-SA"/>
              </w:rPr>
              <w:t>)</w:t>
            </w:r>
          </w:p>
        </w:tc>
        <w:tc>
          <w:tcPr>
            <w:tcW w:w="4454" w:type="dxa"/>
          </w:tcPr>
          <w:p w:rsidR="00E905B1" w:rsidRPr="00D55BF4" w:rsidRDefault="00E905B1" w:rsidP="00CD2896">
            <w:pPr>
              <w:pStyle w:val="ae"/>
              <w:widowControl/>
              <w:numPr>
                <w:ilvl w:val="0"/>
                <w:numId w:val="18"/>
              </w:numPr>
              <w:autoSpaceDE w:val="0"/>
              <w:autoSpaceDN w:val="0"/>
              <w:adjustRightInd w:val="0"/>
              <w:ind w:left="175" w:hanging="142"/>
              <w:jc w:val="both"/>
              <w:rPr>
                <w:rFonts w:ascii="TimesNewRoman" w:hAnsi="TimesNewRoman" w:cs="TimesNewRoman"/>
                <w:color w:val="auto"/>
                <w:lang w:bidi="ar-SA"/>
              </w:rPr>
            </w:pPr>
            <w:r>
              <w:rPr>
                <w:rFonts w:ascii="TimesNewRoman" w:hAnsi="TimesNewRoman" w:cs="TimesNewRoman"/>
                <w:color w:val="auto"/>
                <w:lang w:bidi="ar-SA"/>
              </w:rPr>
              <w:lastRenderedPageBreak/>
              <w:t>С</w:t>
            </w:r>
            <w:r w:rsidRPr="00D55BF4">
              <w:rPr>
                <w:rFonts w:ascii="TimesNewRoman" w:hAnsi="TimesNewRoman" w:cs="TimesNewRoman"/>
                <w:color w:val="auto"/>
                <w:lang w:bidi="ar-SA"/>
              </w:rPr>
              <w:t>облюдать правила внутреннего распорядка (поднимать руку, вставать и выходить из-за</w:t>
            </w:r>
            <w:r>
              <w:rPr>
                <w:rFonts w:ascii="TimesNewRoman" w:hAnsi="TimesNewRoman" w:cs="TimesNewRoman"/>
                <w:color w:val="auto"/>
                <w:lang w:bidi="ar-SA"/>
              </w:rPr>
              <w:t xml:space="preserve"> </w:t>
            </w:r>
            <w:r w:rsidRPr="00D55BF4">
              <w:rPr>
                <w:rFonts w:ascii="TimesNewRoman" w:hAnsi="TimesNewRoman" w:cs="TimesNewRoman"/>
                <w:color w:val="auto"/>
                <w:lang w:bidi="ar-SA"/>
              </w:rPr>
              <w:t>парты)</w:t>
            </w:r>
            <w:r>
              <w:rPr>
                <w:rFonts w:ascii="TimesNewRoman" w:hAnsi="TimesNewRoman" w:cs="TimesNewRoman"/>
                <w:color w:val="auto"/>
                <w:lang w:bidi="ar-SA"/>
              </w:rPr>
              <w:t>.</w:t>
            </w:r>
          </w:p>
          <w:p w:rsidR="00E905B1" w:rsidRDefault="00E905B1" w:rsidP="00CD2896">
            <w:pPr>
              <w:pStyle w:val="ae"/>
              <w:widowControl/>
              <w:numPr>
                <w:ilvl w:val="0"/>
                <w:numId w:val="18"/>
              </w:numPr>
              <w:autoSpaceDE w:val="0"/>
              <w:autoSpaceDN w:val="0"/>
              <w:adjustRightInd w:val="0"/>
              <w:ind w:left="175" w:hanging="142"/>
              <w:jc w:val="both"/>
              <w:rPr>
                <w:rFonts w:ascii="TimesNewRoman" w:hAnsi="TimesNewRoman" w:cs="TimesNewRoman"/>
                <w:color w:val="auto"/>
                <w:lang w:bidi="ar-SA"/>
              </w:rPr>
            </w:pPr>
            <w:r>
              <w:rPr>
                <w:rFonts w:ascii="TimesNewRoman" w:hAnsi="TimesNewRoman" w:cs="TimesNewRoman"/>
                <w:color w:val="auto"/>
                <w:lang w:bidi="ar-SA"/>
              </w:rPr>
              <w:t>В</w:t>
            </w:r>
            <w:r w:rsidRPr="00D55BF4">
              <w:rPr>
                <w:rFonts w:ascii="TimesNewRoman" w:hAnsi="TimesNewRoman" w:cs="TimesNewRoman"/>
                <w:color w:val="auto"/>
                <w:lang w:bidi="ar-SA"/>
              </w:rPr>
              <w:t xml:space="preserve">ыполнять учебный план, посещать предусмотренные учебным планом </w:t>
            </w:r>
            <w:r w:rsidRPr="00D55BF4">
              <w:rPr>
                <w:rFonts w:ascii="TimesNewRoman" w:hAnsi="TimesNewRoman" w:cs="TimesNewRoman"/>
                <w:color w:val="auto"/>
                <w:lang w:bidi="ar-SA"/>
              </w:rPr>
              <w:lastRenderedPageBreak/>
              <w:t>учебные занятия</w:t>
            </w:r>
            <w:r>
              <w:rPr>
                <w:rFonts w:ascii="TimesNewRoman" w:hAnsi="TimesNewRoman" w:cs="TimesNewRoman"/>
                <w:color w:val="auto"/>
                <w:lang w:bidi="ar-SA"/>
              </w:rPr>
              <w:t>.</w:t>
            </w:r>
          </w:p>
          <w:p w:rsidR="00E905B1" w:rsidRDefault="00E905B1" w:rsidP="00CD2896">
            <w:pPr>
              <w:pStyle w:val="ae"/>
              <w:widowControl/>
              <w:numPr>
                <w:ilvl w:val="0"/>
                <w:numId w:val="18"/>
              </w:numPr>
              <w:autoSpaceDE w:val="0"/>
              <w:autoSpaceDN w:val="0"/>
              <w:adjustRightInd w:val="0"/>
              <w:ind w:left="175" w:hanging="142"/>
              <w:jc w:val="both"/>
              <w:rPr>
                <w:rFonts w:ascii="TimesNewRoman" w:hAnsi="TimesNewRoman" w:cs="TimesNewRoman"/>
                <w:color w:val="auto"/>
                <w:lang w:bidi="ar-SA"/>
              </w:rPr>
            </w:pPr>
            <w:r>
              <w:rPr>
                <w:rFonts w:ascii="TimesNewRoman" w:hAnsi="TimesNewRoman" w:cs="TimesNewRoman"/>
                <w:color w:val="auto"/>
                <w:lang w:bidi="ar-SA"/>
              </w:rPr>
              <w:t>О</w:t>
            </w:r>
            <w:r w:rsidRPr="00D55BF4">
              <w:rPr>
                <w:rFonts w:ascii="TimesNewRoman" w:hAnsi="TimesNewRoman" w:cs="TimesNewRoman"/>
                <w:color w:val="auto"/>
                <w:lang w:bidi="ar-SA"/>
              </w:rPr>
              <w:t>существлять самостоятельную подготовку к занятиям</w:t>
            </w:r>
            <w:r>
              <w:rPr>
                <w:rFonts w:ascii="TimesNewRoman" w:hAnsi="TimesNewRoman" w:cs="TimesNewRoman"/>
                <w:color w:val="auto"/>
                <w:lang w:bidi="ar-SA"/>
              </w:rPr>
              <w:t>.</w:t>
            </w:r>
          </w:p>
          <w:p w:rsidR="00E905B1" w:rsidRPr="00D55BF4" w:rsidRDefault="00E905B1" w:rsidP="00CD2896">
            <w:pPr>
              <w:pStyle w:val="ae"/>
              <w:widowControl/>
              <w:numPr>
                <w:ilvl w:val="0"/>
                <w:numId w:val="18"/>
              </w:numPr>
              <w:autoSpaceDE w:val="0"/>
              <w:autoSpaceDN w:val="0"/>
              <w:adjustRightInd w:val="0"/>
              <w:ind w:left="175" w:hanging="142"/>
              <w:jc w:val="both"/>
              <w:rPr>
                <w:rFonts w:ascii="TimesNewRoman" w:hAnsi="TimesNewRoman" w:cs="TimesNewRoman"/>
                <w:color w:val="auto"/>
                <w:lang w:bidi="ar-SA"/>
              </w:rPr>
            </w:pPr>
            <w:r>
              <w:rPr>
                <w:rFonts w:ascii="TimesNewRoman" w:hAnsi="TimesNewRoman" w:cs="TimesNewRoman"/>
                <w:color w:val="auto"/>
                <w:lang w:bidi="ar-SA"/>
              </w:rPr>
              <w:t>В</w:t>
            </w:r>
            <w:r w:rsidRPr="00D55BF4">
              <w:rPr>
                <w:rFonts w:ascii="TimesNewRoman" w:hAnsi="TimesNewRoman" w:cs="TimesNewRoman"/>
                <w:color w:val="auto"/>
                <w:lang w:bidi="ar-SA"/>
              </w:rPr>
              <w:t>ыполнять задания, данные</w:t>
            </w:r>
            <w:r>
              <w:rPr>
                <w:rFonts w:ascii="TimesNewRoman" w:hAnsi="TimesNewRoman" w:cs="TimesNewRoman"/>
                <w:color w:val="auto"/>
                <w:lang w:bidi="ar-SA"/>
              </w:rPr>
              <w:t xml:space="preserve"> </w:t>
            </w:r>
            <w:r w:rsidRPr="00D55BF4">
              <w:rPr>
                <w:rFonts w:ascii="TimesNewRoman" w:hAnsi="TimesNewRoman" w:cs="TimesNewRoman"/>
                <w:color w:val="auto"/>
                <w:lang w:bidi="ar-SA"/>
              </w:rPr>
              <w:t>педагогическими работниками в рамках образовательной программы</w:t>
            </w:r>
            <w:r>
              <w:rPr>
                <w:rFonts w:ascii="TimesNewRoman" w:hAnsi="TimesNewRoman" w:cs="TimesNewRoman"/>
                <w:color w:val="auto"/>
                <w:lang w:bidi="ar-SA"/>
              </w:rPr>
              <w:t>.</w:t>
            </w:r>
          </w:p>
          <w:p w:rsidR="00E905B1" w:rsidRPr="00D55BF4" w:rsidRDefault="00E905B1" w:rsidP="00CD2896">
            <w:pPr>
              <w:pStyle w:val="ae"/>
              <w:widowControl/>
              <w:numPr>
                <w:ilvl w:val="0"/>
                <w:numId w:val="18"/>
              </w:numPr>
              <w:autoSpaceDE w:val="0"/>
              <w:autoSpaceDN w:val="0"/>
              <w:adjustRightInd w:val="0"/>
              <w:ind w:left="175" w:hanging="142"/>
              <w:jc w:val="both"/>
              <w:rPr>
                <w:rFonts w:ascii="TimesNewRoman" w:hAnsi="TimesNewRoman" w:cs="TimesNewRoman"/>
                <w:color w:val="auto"/>
                <w:lang w:bidi="ar-SA"/>
              </w:rPr>
            </w:pPr>
            <w:r>
              <w:rPr>
                <w:rFonts w:ascii="TimesNewRoman" w:hAnsi="TimesNewRoman" w:cs="TimesNewRoman"/>
                <w:color w:val="auto"/>
                <w:lang w:bidi="ar-SA"/>
              </w:rPr>
              <w:t>А</w:t>
            </w:r>
            <w:r w:rsidRPr="00D55BF4">
              <w:rPr>
                <w:rFonts w:ascii="TimesNewRoman" w:hAnsi="TimesNewRoman" w:cs="TimesNewRoman"/>
                <w:color w:val="auto"/>
                <w:lang w:bidi="ar-SA"/>
              </w:rPr>
              <w:t>ктивно участвовать в деятельности, контролировать и оценивать свои действия и действия других обучающихся</w:t>
            </w:r>
            <w:r>
              <w:rPr>
                <w:rFonts w:ascii="TimesNewRoman" w:hAnsi="TimesNewRoman" w:cs="TimesNewRoman"/>
                <w:color w:val="auto"/>
                <w:lang w:bidi="ar-SA"/>
              </w:rPr>
              <w:t>.</w:t>
            </w:r>
          </w:p>
          <w:p w:rsidR="00E905B1" w:rsidRDefault="00E905B1" w:rsidP="00CD2896">
            <w:pPr>
              <w:pStyle w:val="ae"/>
              <w:widowControl/>
              <w:numPr>
                <w:ilvl w:val="0"/>
                <w:numId w:val="18"/>
              </w:numPr>
              <w:autoSpaceDE w:val="0"/>
              <w:autoSpaceDN w:val="0"/>
              <w:adjustRightInd w:val="0"/>
              <w:ind w:left="175" w:hanging="142"/>
              <w:jc w:val="both"/>
              <w:rPr>
                <w:rFonts w:ascii="TimesNewRoman" w:hAnsi="TimesNewRoman" w:cs="TimesNewRoman"/>
                <w:color w:val="auto"/>
                <w:lang w:bidi="ar-SA"/>
              </w:rPr>
            </w:pPr>
            <w:r>
              <w:rPr>
                <w:rFonts w:ascii="TimesNewRoman" w:hAnsi="TimesNewRoman" w:cs="TimesNewRoman"/>
                <w:color w:val="auto"/>
                <w:lang w:bidi="ar-SA"/>
              </w:rPr>
              <w:t>С</w:t>
            </w:r>
            <w:r w:rsidRPr="00D55BF4">
              <w:rPr>
                <w:rFonts w:ascii="TimesNewRoman" w:hAnsi="TimesNewRoman" w:cs="TimesNewRoman"/>
                <w:color w:val="auto"/>
                <w:lang w:bidi="ar-SA"/>
              </w:rPr>
              <w:t>оотносить свои действия и их результаты с заданными образцами</w:t>
            </w:r>
            <w:r>
              <w:rPr>
                <w:rFonts w:ascii="TimesNewRoman" w:hAnsi="TimesNewRoman" w:cs="TimesNewRoman"/>
                <w:color w:val="auto"/>
                <w:lang w:bidi="ar-SA"/>
              </w:rPr>
              <w:t>.</w:t>
            </w:r>
          </w:p>
          <w:p w:rsidR="00E905B1" w:rsidRPr="00F87966" w:rsidRDefault="00E905B1" w:rsidP="00CD2896">
            <w:pPr>
              <w:pStyle w:val="ae"/>
              <w:widowControl/>
              <w:numPr>
                <w:ilvl w:val="0"/>
                <w:numId w:val="18"/>
              </w:numPr>
              <w:autoSpaceDE w:val="0"/>
              <w:autoSpaceDN w:val="0"/>
              <w:adjustRightInd w:val="0"/>
              <w:ind w:left="175" w:hanging="142"/>
              <w:jc w:val="both"/>
              <w:rPr>
                <w:color w:val="auto"/>
              </w:rPr>
            </w:pPr>
            <w:r>
              <w:rPr>
                <w:rFonts w:ascii="TimesNewRoman" w:hAnsi="TimesNewRoman" w:cs="TimesNewRoman"/>
                <w:color w:val="auto"/>
                <w:lang w:bidi="ar-SA"/>
              </w:rPr>
              <w:t xml:space="preserve"> П</w:t>
            </w:r>
            <w:r w:rsidRPr="00D55BF4">
              <w:rPr>
                <w:rFonts w:ascii="TimesNewRoman" w:hAnsi="TimesNewRoman" w:cs="TimesNewRoman"/>
                <w:color w:val="auto"/>
                <w:lang w:bidi="ar-SA"/>
              </w:rPr>
              <w:t>ринимать оценку</w:t>
            </w:r>
            <w:r>
              <w:rPr>
                <w:rFonts w:ascii="TimesNewRoman" w:hAnsi="TimesNewRoman" w:cs="TimesNewRoman"/>
                <w:color w:val="auto"/>
                <w:lang w:bidi="ar-SA"/>
              </w:rPr>
              <w:t xml:space="preserve"> </w:t>
            </w:r>
            <w:r w:rsidRPr="00D55BF4">
              <w:rPr>
                <w:rFonts w:ascii="TimesNewRoman" w:hAnsi="TimesNewRoman" w:cs="TimesNewRoman"/>
                <w:color w:val="auto"/>
                <w:lang w:bidi="ar-SA"/>
              </w:rPr>
              <w:t>деятельности, оценивать ее с учетом предложенных критериев, корректировать свою деятельность с учетом выявленных недочетов.</w:t>
            </w:r>
          </w:p>
        </w:tc>
        <w:tc>
          <w:tcPr>
            <w:tcW w:w="3567" w:type="dxa"/>
          </w:tcPr>
          <w:p w:rsidR="00E905B1" w:rsidRDefault="00E905B1" w:rsidP="00CD2896">
            <w:pPr>
              <w:pStyle w:val="12"/>
              <w:keepNext/>
              <w:keepLines/>
              <w:numPr>
                <w:ilvl w:val="0"/>
                <w:numId w:val="18"/>
              </w:numPr>
              <w:shd w:val="clear" w:color="auto" w:fill="auto"/>
              <w:tabs>
                <w:tab w:val="left" w:pos="115"/>
              </w:tabs>
              <w:spacing w:after="0" w:line="240" w:lineRule="auto"/>
              <w:ind w:left="0" w:hanging="26"/>
              <w:jc w:val="both"/>
              <w:rPr>
                <w:b w:val="0"/>
                <w:color w:val="auto"/>
                <w:sz w:val="24"/>
                <w:szCs w:val="24"/>
              </w:rPr>
            </w:pPr>
            <w:r>
              <w:rPr>
                <w:b w:val="0"/>
                <w:color w:val="auto"/>
                <w:sz w:val="24"/>
                <w:szCs w:val="24"/>
              </w:rPr>
              <w:lastRenderedPageBreak/>
              <w:t>П</w:t>
            </w:r>
            <w:r w:rsidRPr="00F87966">
              <w:rPr>
                <w:b w:val="0"/>
                <w:color w:val="auto"/>
                <w:sz w:val="24"/>
                <w:szCs w:val="24"/>
              </w:rPr>
              <w:t>ринимать и сохранять цели и задачи решения типовых учебных и практических задач</w:t>
            </w:r>
            <w:r>
              <w:rPr>
                <w:b w:val="0"/>
                <w:color w:val="auto"/>
                <w:sz w:val="24"/>
                <w:szCs w:val="24"/>
              </w:rPr>
              <w:t>.</w:t>
            </w:r>
          </w:p>
          <w:p w:rsidR="00E905B1" w:rsidRDefault="00E905B1" w:rsidP="00CD2896">
            <w:pPr>
              <w:pStyle w:val="12"/>
              <w:keepNext/>
              <w:keepLines/>
              <w:numPr>
                <w:ilvl w:val="0"/>
                <w:numId w:val="18"/>
              </w:numPr>
              <w:shd w:val="clear" w:color="auto" w:fill="auto"/>
              <w:tabs>
                <w:tab w:val="left" w:pos="115"/>
              </w:tabs>
              <w:spacing w:after="0" w:line="240" w:lineRule="auto"/>
              <w:ind w:left="0" w:hanging="26"/>
              <w:jc w:val="both"/>
              <w:rPr>
                <w:b w:val="0"/>
                <w:color w:val="auto"/>
                <w:sz w:val="24"/>
                <w:szCs w:val="24"/>
              </w:rPr>
            </w:pPr>
            <w:r>
              <w:rPr>
                <w:b w:val="0"/>
                <w:color w:val="auto"/>
                <w:sz w:val="24"/>
                <w:szCs w:val="24"/>
              </w:rPr>
              <w:t>О</w:t>
            </w:r>
            <w:r w:rsidRPr="00F87966">
              <w:rPr>
                <w:b w:val="0"/>
                <w:color w:val="auto"/>
                <w:sz w:val="24"/>
                <w:szCs w:val="24"/>
              </w:rPr>
              <w:t xml:space="preserve">существлять коллективный поиск средств их </w:t>
            </w:r>
            <w:r w:rsidRPr="00F87966">
              <w:rPr>
                <w:b w:val="0"/>
                <w:color w:val="auto"/>
                <w:sz w:val="24"/>
                <w:szCs w:val="24"/>
              </w:rPr>
              <w:lastRenderedPageBreak/>
              <w:t>осуществления</w:t>
            </w:r>
            <w:r>
              <w:rPr>
                <w:b w:val="0"/>
                <w:color w:val="auto"/>
                <w:sz w:val="24"/>
                <w:szCs w:val="24"/>
              </w:rPr>
              <w:t>.</w:t>
            </w:r>
          </w:p>
          <w:p w:rsidR="00E905B1" w:rsidRDefault="00E905B1" w:rsidP="00CD2896">
            <w:pPr>
              <w:pStyle w:val="12"/>
              <w:keepNext/>
              <w:keepLines/>
              <w:numPr>
                <w:ilvl w:val="0"/>
                <w:numId w:val="18"/>
              </w:numPr>
              <w:shd w:val="clear" w:color="auto" w:fill="auto"/>
              <w:tabs>
                <w:tab w:val="left" w:pos="115"/>
              </w:tabs>
              <w:spacing w:after="0" w:line="240" w:lineRule="auto"/>
              <w:ind w:left="0" w:hanging="26"/>
              <w:jc w:val="both"/>
              <w:rPr>
                <w:b w:val="0"/>
                <w:color w:val="auto"/>
                <w:sz w:val="24"/>
                <w:szCs w:val="24"/>
              </w:rPr>
            </w:pPr>
            <w:r>
              <w:rPr>
                <w:b w:val="0"/>
                <w:color w:val="auto"/>
                <w:sz w:val="24"/>
                <w:szCs w:val="24"/>
              </w:rPr>
              <w:t>О</w:t>
            </w:r>
            <w:r w:rsidRPr="00F87966">
              <w:rPr>
                <w:b w:val="0"/>
                <w:color w:val="auto"/>
                <w:sz w:val="24"/>
                <w:szCs w:val="24"/>
              </w:rPr>
              <w:t>сознанно действовать на основе разных видов инструкций для решения практических и учебных задач</w:t>
            </w:r>
            <w:r>
              <w:rPr>
                <w:b w:val="0"/>
                <w:color w:val="auto"/>
                <w:sz w:val="24"/>
                <w:szCs w:val="24"/>
              </w:rPr>
              <w:t>.</w:t>
            </w:r>
            <w:r w:rsidRPr="00F87966">
              <w:rPr>
                <w:b w:val="0"/>
                <w:color w:val="auto"/>
                <w:sz w:val="24"/>
                <w:szCs w:val="24"/>
              </w:rPr>
              <w:t xml:space="preserve"> </w:t>
            </w:r>
            <w:r>
              <w:rPr>
                <w:b w:val="0"/>
                <w:color w:val="auto"/>
                <w:sz w:val="24"/>
                <w:szCs w:val="24"/>
              </w:rPr>
              <w:t>О</w:t>
            </w:r>
            <w:r w:rsidRPr="00F87966">
              <w:rPr>
                <w:b w:val="0"/>
                <w:color w:val="auto"/>
                <w:sz w:val="24"/>
                <w:szCs w:val="24"/>
              </w:rPr>
              <w:t>существлять взаимный контроль в совместной деятельности</w:t>
            </w:r>
            <w:r>
              <w:rPr>
                <w:b w:val="0"/>
                <w:color w:val="auto"/>
                <w:sz w:val="24"/>
                <w:szCs w:val="24"/>
              </w:rPr>
              <w:t>.</w:t>
            </w:r>
          </w:p>
          <w:p w:rsidR="00E905B1" w:rsidRPr="00F87966" w:rsidRDefault="00E905B1" w:rsidP="00CD2896">
            <w:pPr>
              <w:pStyle w:val="12"/>
              <w:keepNext/>
              <w:keepLines/>
              <w:numPr>
                <w:ilvl w:val="0"/>
                <w:numId w:val="18"/>
              </w:numPr>
              <w:shd w:val="clear" w:color="auto" w:fill="auto"/>
              <w:tabs>
                <w:tab w:val="left" w:pos="115"/>
              </w:tabs>
              <w:spacing w:after="0" w:line="240" w:lineRule="auto"/>
              <w:ind w:left="0" w:hanging="26"/>
              <w:jc w:val="both"/>
              <w:rPr>
                <w:b w:val="0"/>
                <w:color w:val="auto"/>
                <w:sz w:val="24"/>
                <w:szCs w:val="24"/>
              </w:rPr>
            </w:pPr>
            <w:r>
              <w:rPr>
                <w:b w:val="0"/>
                <w:color w:val="auto"/>
                <w:sz w:val="24"/>
                <w:szCs w:val="24"/>
              </w:rPr>
              <w:t>О</w:t>
            </w:r>
            <w:r w:rsidRPr="00F87966">
              <w:rPr>
                <w:b w:val="0"/>
                <w:color w:val="auto"/>
                <w:sz w:val="24"/>
                <w:szCs w:val="24"/>
              </w:rPr>
              <w:t>бладать готовностью к осуществлению самоконтроля в процессе деятельности</w:t>
            </w:r>
            <w:r>
              <w:rPr>
                <w:b w:val="0"/>
                <w:color w:val="auto"/>
                <w:sz w:val="24"/>
                <w:szCs w:val="24"/>
              </w:rPr>
              <w:t>.</w:t>
            </w:r>
            <w:r w:rsidRPr="00F87966">
              <w:rPr>
                <w:b w:val="0"/>
                <w:color w:val="auto"/>
                <w:sz w:val="24"/>
                <w:szCs w:val="24"/>
              </w:rPr>
              <w:t xml:space="preserve"> </w:t>
            </w:r>
            <w:r>
              <w:rPr>
                <w:b w:val="0"/>
                <w:color w:val="auto"/>
                <w:sz w:val="24"/>
                <w:szCs w:val="24"/>
              </w:rPr>
              <w:t>А</w:t>
            </w:r>
            <w:r w:rsidRPr="00F87966">
              <w:rPr>
                <w:b w:val="0"/>
                <w:color w:val="auto"/>
                <w:sz w:val="24"/>
                <w:szCs w:val="24"/>
              </w:rPr>
              <w:t>декватно реагировать на внешний контроль и оценку, корректировать в соответствии с ней свою деятельность.</w:t>
            </w:r>
          </w:p>
        </w:tc>
      </w:tr>
      <w:tr w:rsidR="00E905B1" w:rsidRPr="00F87966" w:rsidTr="00CD2896">
        <w:tc>
          <w:tcPr>
            <w:tcW w:w="1844" w:type="dxa"/>
          </w:tcPr>
          <w:p w:rsidR="00E905B1" w:rsidRPr="00F87966" w:rsidRDefault="00E905B1" w:rsidP="00CD2896">
            <w:pPr>
              <w:pStyle w:val="22"/>
              <w:shd w:val="clear" w:color="auto" w:fill="auto"/>
              <w:spacing w:line="240" w:lineRule="auto"/>
              <w:jc w:val="both"/>
              <w:rPr>
                <w:b/>
                <w:i/>
                <w:color w:val="auto"/>
                <w:sz w:val="24"/>
                <w:szCs w:val="24"/>
                <w:u w:val="single"/>
              </w:rPr>
            </w:pPr>
            <w:r w:rsidRPr="00F87966">
              <w:rPr>
                <w:b/>
                <w:i/>
                <w:color w:val="auto"/>
                <w:sz w:val="24"/>
                <w:szCs w:val="24"/>
                <w:u w:val="single"/>
              </w:rPr>
              <w:lastRenderedPageBreak/>
              <w:t>Познавательные учебные действия:</w:t>
            </w:r>
          </w:p>
        </w:tc>
        <w:tc>
          <w:tcPr>
            <w:tcW w:w="4454" w:type="dxa"/>
          </w:tcPr>
          <w:p w:rsidR="00E905B1" w:rsidRDefault="00E905B1" w:rsidP="00CD2896">
            <w:pPr>
              <w:widowControl/>
              <w:autoSpaceDE w:val="0"/>
              <w:autoSpaceDN w:val="0"/>
              <w:adjustRightInd w:val="0"/>
              <w:jc w:val="both"/>
              <w:rPr>
                <w:rFonts w:ascii="TimesNewRoman" w:hAnsi="TimesNewRoman" w:cs="TimesNewRoman"/>
                <w:color w:val="auto"/>
                <w:lang w:bidi="ar-SA"/>
              </w:rPr>
            </w:pPr>
            <w:r>
              <w:rPr>
                <w:rFonts w:ascii="TimesNewRoman" w:hAnsi="TimesNewRoman" w:cs="TimesNewRoman"/>
                <w:color w:val="auto"/>
                <w:lang w:bidi="ar-SA"/>
              </w:rPr>
              <w:t>Познавательные учебные действия представлены комплексом начальных</w:t>
            </w:r>
          </w:p>
          <w:p w:rsidR="00E905B1" w:rsidRDefault="00E905B1" w:rsidP="00CD2896">
            <w:pPr>
              <w:widowControl/>
              <w:autoSpaceDE w:val="0"/>
              <w:autoSpaceDN w:val="0"/>
              <w:adjustRightInd w:val="0"/>
              <w:jc w:val="both"/>
              <w:rPr>
                <w:rFonts w:ascii="TimesNewRoman" w:hAnsi="TimesNewRoman" w:cs="TimesNewRoman"/>
                <w:color w:val="auto"/>
                <w:lang w:bidi="ar-SA"/>
              </w:rPr>
            </w:pPr>
            <w:r>
              <w:rPr>
                <w:rFonts w:ascii="TimesNewRoman" w:hAnsi="TimesNewRoman" w:cs="TimesNewRoman"/>
                <w:color w:val="auto"/>
                <w:lang w:bidi="ar-SA"/>
              </w:rPr>
              <w:t>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E905B1" w:rsidRDefault="00E905B1" w:rsidP="00CD2896">
            <w:pPr>
              <w:widowControl/>
              <w:autoSpaceDE w:val="0"/>
              <w:autoSpaceDN w:val="0"/>
              <w:adjustRightInd w:val="0"/>
              <w:jc w:val="both"/>
              <w:rPr>
                <w:rFonts w:ascii="TimesNewRoman" w:hAnsi="TimesNewRoman" w:cs="TimesNewRoman"/>
                <w:color w:val="auto"/>
                <w:lang w:bidi="ar-SA"/>
              </w:rPr>
            </w:pPr>
            <w:r>
              <w:rPr>
                <w:rFonts w:ascii="TimesNewRoman" w:hAnsi="TimesNewRoman" w:cs="TimesNewRoman"/>
                <w:color w:val="auto"/>
                <w:lang w:bidi="ar-SA"/>
              </w:rPr>
              <w:t>Познавательные учебные действия включают следующие умения:</w:t>
            </w:r>
          </w:p>
          <w:p w:rsidR="00E905B1" w:rsidRPr="00AE1C69" w:rsidRDefault="00E905B1" w:rsidP="00CD2896">
            <w:pPr>
              <w:pStyle w:val="ae"/>
              <w:widowControl/>
              <w:numPr>
                <w:ilvl w:val="0"/>
                <w:numId w:val="18"/>
              </w:numPr>
              <w:tabs>
                <w:tab w:val="left" w:pos="459"/>
              </w:tabs>
              <w:autoSpaceDE w:val="0"/>
              <w:autoSpaceDN w:val="0"/>
              <w:adjustRightInd w:val="0"/>
              <w:ind w:left="33" w:firstLine="0"/>
              <w:jc w:val="both"/>
              <w:rPr>
                <w:rFonts w:ascii="TimesNewRoman" w:hAnsi="TimesNewRoman" w:cs="TimesNewRoman"/>
                <w:color w:val="auto"/>
                <w:lang w:bidi="ar-SA"/>
              </w:rPr>
            </w:pPr>
            <w:r>
              <w:rPr>
                <w:rFonts w:ascii="TimesNewRoman" w:hAnsi="TimesNewRoman" w:cs="TimesNewRoman"/>
                <w:color w:val="auto"/>
                <w:lang w:bidi="ar-SA"/>
              </w:rPr>
              <w:t>В</w:t>
            </w:r>
            <w:r w:rsidRPr="00AE1C69">
              <w:rPr>
                <w:rFonts w:ascii="TimesNewRoman" w:hAnsi="TimesNewRoman" w:cs="TimesNewRoman"/>
                <w:color w:val="auto"/>
                <w:lang w:bidi="ar-SA"/>
              </w:rPr>
              <w:t>ыделять некоторые существенные, общие и отличительные свойства хорошо знакомых предметов;</w:t>
            </w:r>
          </w:p>
          <w:p w:rsidR="00E905B1" w:rsidRPr="00AE1C69" w:rsidRDefault="00E905B1" w:rsidP="00CD2896">
            <w:pPr>
              <w:pStyle w:val="ae"/>
              <w:widowControl/>
              <w:numPr>
                <w:ilvl w:val="0"/>
                <w:numId w:val="18"/>
              </w:numPr>
              <w:tabs>
                <w:tab w:val="left" w:pos="459"/>
              </w:tabs>
              <w:autoSpaceDE w:val="0"/>
              <w:autoSpaceDN w:val="0"/>
              <w:adjustRightInd w:val="0"/>
              <w:ind w:left="33" w:firstLine="0"/>
              <w:jc w:val="both"/>
              <w:rPr>
                <w:rFonts w:ascii="TimesNewRoman" w:hAnsi="TimesNewRoman" w:cs="TimesNewRoman"/>
                <w:color w:val="auto"/>
                <w:lang w:bidi="ar-SA"/>
              </w:rPr>
            </w:pPr>
            <w:r>
              <w:rPr>
                <w:rFonts w:ascii="TimesNewRoman" w:hAnsi="TimesNewRoman" w:cs="TimesNewRoman"/>
                <w:color w:val="auto"/>
                <w:lang w:bidi="ar-SA"/>
              </w:rPr>
              <w:t>У</w:t>
            </w:r>
            <w:r w:rsidRPr="00AE1C69">
              <w:rPr>
                <w:rFonts w:ascii="TimesNewRoman" w:hAnsi="TimesNewRoman" w:cs="TimesNewRoman"/>
                <w:color w:val="auto"/>
                <w:lang w:bidi="ar-SA"/>
              </w:rPr>
              <w:t>станавливать видо-родовые отношения предметов;</w:t>
            </w:r>
          </w:p>
          <w:p w:rsidR="00E905B1" w:rsidRPr="00AE1C69" w:rsidRDefault="00E905B1" w:rsidP="00CD2896">
            <w:pPr>
              <w:pStyle w:val="ae"/>
              <w:widowControl/>
              <w:numPr>
                <w:ilvl w:val="0"/>
                <w:numId w:val="18"/>
              </w:numPr>
              <w:tabs>
                <w:tab w:val="left" w:pos="459"/>
              </w:tabs>
              <w:autoSpaceDE w:val="0"/>
              <w:autoSpaceDN w:val="0"/>
              <w:adjustRightInd w:val="0"/>
              <w:ind w:left="33" w:firstLine="0"/>
              <w:jc w:val="both"/>
              <w:rPr>
                <w:rFonts w:ascii="TimesNewRoman" w:hAnsi="TimesNewRoman" w:cs="TimesNewRoman"/>
                <w:color w:val="auto"/>
                <w:lang w:bidi="ar-SA"/>
              </w:rPr>
            </w:pPr>
            <w:r>
              <w:rPr>
                <w:rFonts w:ascii="TimesNewRoman" w:hAnsi="TimesNewRoman" w:cs="TimesNewRoman"/>
                <w:color w:val="auto"/>
                <w:lang w:bidi="ar-SA"/>
              </w:rPr>
              <w:t>Д</w:t>
            </w:r>
            <w:r w:rsidRPr="00AE1C69">
              <w:rPr>
                <w:rFonts w:ascii="TimesNewRoman" w:hAnsi="TimesNewRoman" w:cs="TimesNewRoman"/>
                <w:color w:val="auto"/>
                <w:lang w:bidi="ar-SA"/>
              </w:rPr>
              <w:t>елать простейшие обобщения, сравнивать, классифицировать на наглядном материале;</w:t>
            </w:r>
          </w:p>
          <w:p w:rsidR="00E905B1" w:rsidRPr="00AE1C69" w:rsidRDefault="00E905B1" w:rsidP="00CD2896">
            <w:pPr>
              <w:pStyle w:val="ae"/>
              <w:widowControl/>
              <w:numPr>
                <w:ilvl w:val="0"/>
                <w:numId w:val="18"/>
              </w:numPr>
              <w:tabs>
                <w:tab w:val="left" w:pos="459"/>
              </w:tabs>
              <w:autoSpaceDE w:val="0"/>
              <w:autoSpaceDN w:val="0"/>
              <w:adjustRightInd w:val="0"/>
              <w:ind w:left="33" w:firstLine="0"/>
              <w:jc w:val="both"/>
              <w:rPr>
                <w:rFonts w:ascii="TimesNewRoman" w:hAnsi="TimesNewRoman" w:cs="TimesNewRoman"/>
                <w:color w:val="auto"/>
                <w:lang w:bidi="ar-SA"/>
              </w:rPr>
            </w:pPr>
            <w:r>
              <w:rPr>
                <w:rFonts w:ascii="TimesNewRoman" w:hAnsi="TimesNewRoman" w:cs="TimesNewRoman"/>
                <w:color w:val="auto"/>
                <w:lang w:bidi="ar-SA"/>
              </w:rPr>
              <w:t>П</w:t>
            </w:r>
            <w:r w:rsidRPr="00AE1C69">
              <w:rPr>
                <w:rFonts w:ascii="TimesNewRoman" w:hAnsi="TimesNewRoman" w:cs="TimesNewRoman"/>
                <w:color w:val="auto"/>
                <w:lang w:bidi="ar-SA"/>
              </w:rPr>
              <w:t>ользоваться знаками, символами, предметами-заместителями;</w:t>
            </w:r>
          </w:p>
          <w:p w:rsidR="00E905B1" w:rsidRPr="00AE1C69" w:rsidRDefault="00E905B1" w:rsidP="00CD2896">
            <w:pPr>
              <w:pStyle w:val="ae"/>
              <w:widowControl/>
              <w:numPr>
                <w:ilvl w:val="0"/>
                <w:numId w:val="18"/>
              </w:numPr>
              <w:tabs>
                <w:tab w:val="left" w:pos="459"/>
              </w:tabs>
              <w:autoSpaceDE w:val="0"/>
              <w:autoSpaceDN w:val="0"/>
              <w:adjustRightInd w:val="0"/>
              <w:ind w:left="33" w:firstLine="0"/>
              <w:jc w:val="both"/>
              <w:rPr>
                <w:rFonts w:ascii="TimesNewRoman" w:hAnsi="TimesNewRoman" w:cs="TimesNewRoman"/>
                <w:color w:val="auto"/>
                <w:lang w:bidi="ar-SA"/>
              </w:rPr>
            </w:pPr>
            <w:r>
              <w:rPr>
                <w:rFonts w:ascii="TimesNewRoman" w:hAnsi="TimesNewRoman" w:cs="TimesNewRoman"/>
                <w:color w:val="auto"/>
                <w:lang w:bidi="ar-SA"/>
              </w:rPr>
              <w:t>Ч</w:t>
            </w:r>
            <w:r w:rsidRPr="00AE1C69">
              <w:rPr>
                <w:rFonts w:ascii="TimesNewRoman" w:hAnsi="TimesNewRoman" w:cs="TimesNewRoman"/>
                <w:color w:val="auto"/>
                <w:lang w:bidi="ar-SA"/>
              </w:rPr>
              <w:t>итать; писать; выполнять арифметические действия;</w:t>
            </w:r>
          </w:p>
          <w:p w:rsidR="00E905B1" w:rsidRPr="00AE1C69" w:rsidRDefault="00E905B1" w:rsidP="00CD2896">
            <w:pPr>
              <w:pStyle w:val="ae"/>
              <w:widowControl/>
              <w:numPr>
                <w:ilvl w:val="0"/>
                <w:numId w:val="18"/>
              </w:numPr>
              <w:tabs>
                <w:tab w:val="left" w:pos="459"/>
              </w:tabs>
              <w:autoSpaceDE w:val="0"/>
              <w:autoSpaceDN w:val="0"/>
              <w:adjustRightInd w:val="0"/>
              <w:ind w:left="33" w:firstLine="0"/>
              <w:jc w:val="both"/>
              <w:rPr>
                <w:rFonts w:ascii="TimesNewRoman" w:hAnsi="TimesNewRoman" w:cs="TimesNewRoman"/>
                <w:color w:val="auto"/>
                <w:lang w:bidi="ar-SA"/>
              </w:rPr>
            </w:pPr>
            <w:r w:rsidRPr="00AE1C69">
              <w:rPr>
                <w:rFonts w:ascii="TimesNewRoman" w:hAnsi="TimesNewRoman" w:cs="TimesNewRoman"/>
                <w:color w:val="auto"/>
                <w:lang w:bidi="ar-SA"/>
              </w:rPr>
              <w:t>Наблюдать под руководством взрослого за предметами и явлениями окружающей действительности;</w:t>
            </w:r>
          </w:p>
          <w:p w:rsidR="00E905B1" w:rsidRPr="00AE1C69" w:rsidRDefault="00E905B1" w:rsidP="00CD2896">
            <w:pPr>
              <w:pStyle w:val="ae"/>
              <w:widowControl/>
              <w:numPr>
                <w:ilvl w:val="0"/>
                <w:numId w:val="18"/>
              </w:numPr>
              <w:tabs>
                <w:tab w:val="left" w:pos="459"/>
              </w:tabs>
              <w:autoSpaceDE w:val="0"/>
              <w:autoSpaceDN w:val="0"/>
              <w:adjustRightInd w:val="0"/>
              <w:ind w:left="33" w:firstLine="0"/>
              <w:jc w:val="both"/>
              <w:rPr>
                <w:rFonts w:ascii="TimesNewRoman" w:hAnsi="TimesNewRoman" w:cs="TimesNewRoman"/>
                <w:color w:val="auto"/>
                <w:lang w:bidi="ar-SA"/>
              </w:rPr>
            </w:pPr>
            <w:r>
              <w:rPr>
                <w:rFonts w:ascii="TimesNewRoman" w:hAnsi="TimesNewRoman" w:cs="TimesNewRoman"/>
                <w:color w:val="auto"/>
                <w:lang w:bidi="ar-SA"/>
              </w:rPr>
              <w:t>Р</w:t>
            </w:r>
            <w:r w:rsidRPr="00AE1C69">
              <w:rPr>
                <w:rFonts w:ascii="TimesNewRoman" w:hAnsi="TimesNewRoman" w:cs="TimesNewRoman"/>
                <w:color w:val="auto"/>
                <w:lang w:bidi="ar-SA"/>
              </w:rPr>
              <w:t>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E905B1" w:rsidRPr="00AE1C69" w:rsidRDefault="00E905B1" w:rsidP="00CD2896">
            <w:pPr>
              <w:pStyle w:val="ae"/>
              <w:widowControl/>
              <w:numPr>
                <w:ilvl w:val="0"/>
                <w:numId w:val="18"/>
              </w:numPr>
              <w:tabs>
                <w:tab w:val="left" w:pos="459"/>
              </w:tabs>
              <w:autoSpaceDE w:val="0"/>
              <w:autoSpaceDN w:val="0"/>
              <w:adjustRightInd w:val="0"/>
              <w:ind w:left="33" w:firstLine="0"/>
              <w:jc w:val="both"/>
              <w:rPr>
                <w:rFonts w:ascii="TimesNewRoman" w:hAnsi="TimesNewRoman" w:cs="TimesNewRoman"/>
                <w:color w:val="auto"/>
                <w:lang w:bidi="ar-SA"/>
              </w:rPr>
            </w:pPr>
            <w:r w:rsidRPr="00AE1C69">
              <w:rPr>
                <w:rFonts w:ascii="TimesNewRoman" w:hAnsi="TimesNewRoman" w:cs="TimesNewRoman"/>
                <w:color w:val="auto"/>
                <w:lang w:bidi="ar-SA"/>
              </w:rPr>
              <w:t>Умение использовать все группы действий в различных образовательных ситуациях является показателем их сформированности.</w:t>
            </w:r>
          </w:p>
          <w:p w:rsidR="00E905B1" w:rsidRPr="00F87966" w:rsidRDefault="00E905B1" w:rsidP="00CD2896">
            <w:pPr>
              <w:pStyle w:val="22"/>
              <w:shd w:val="clear" w:color="auto" w:fill="auto"/>
              <w:spacing w:line="240" w:lineRule="auto"/>
              <w:jc w:val="both"/>
              <w:rPr>
                <w:color w:val="auto"/>
                <w:sz w:val="24"/>
                <w:szCs w:val="24"/>
              </w:rPr>
            </w:pPr>
          </w:p>
        </w:tc>
        <w:tc>
          <w:tcPr>
            <w:tcW w:w="3567" w:type="dxa"/>
          </w:tcPr>
          <w:p w:rsidR="00E905B1" w:rsidRDefault="00E905B1" w:rsidP="00CD2896">
            <w:pPr>
              <w:pStyle w:val="12"/>
              <w:keepNext/>
              <w:keepLines/>
              <w:numPr>
                <w:ilvl w:val="0"/>
                <w:numId w:val="18"/>
              </w:numPr>
              <w:spacing w:line="240" w:lineRule="auto"/>
              <w:ind w:left="115" w:firstLine="0"/>
              <w:jc w:val="both"/>
              <w:rPr>
                <w:b w:val="0"/>
                <w:color w:val="auto"/>
                <w:sz w:val="24"/>
                <w:szCs w:val="24"/>
              </w:rPr>
            </w:pPr>
            <w:r w:rsidRPr="00F87966">
              <w:rPr>
                <w:b w:val="0"/>
                <w:color w:val="auto"/>
                <w:sz w:val="24"/>
                <w:szCs w:val="24"/>
              </w:rPr>
              <w:lastRenderedPageBreak/>
              <w:t>Дифференцированно воспринимать окружающий мир, его временно</w:t>
            </w:r>
            <w:r>
              <w:rPr>
                <w:b w:val="0"/>
                <w:color w:val="auto"/>
                <w:sz w:val="24"/>
                <w:szCs w:val="24"/>
              </w:rPr>
              <w:t>-</w:t>
            </w:r>
            <w:r w:rsidRPr="00F87966">
              <w:rPr>
                <w:b w:val="0"/>
                <w:color w:val="auto"/>
                <w:sz w:val="24"/>
                <w:szCs w:val="24"/>
              </w:rPr>
              <w:t>пространственную организацию;</w:t>
            </w:r>
          </w:p>
          <w:p w:rsidR="00E905B1" w:rsidRDefault="00E905B1" w:rsidP="00CD2896">
            <w:pPr>
              <w:pStyle w:val="12"/>
              <w:keepNext/>
              <w:keepLines/>
              <w:numPr>
                <w:ilvl w:val="0"/>
                <w:numId w:val="18"/>
              </w:numPr>
              <w:spacing w:line="240" w:lineRule="auto"/>
              <w:ind w:left="115" w:firstLine="0"/>
              <w:jc w:val="both"/>
              <w:rPr>
                <w:b w:val="0"/>
                <w:color w:val="auto"/>
                <w:sz w:val="24"/>
                <w:szCs w:val="24"/>
              </w:rPr>
            </w:pPr>
            <w:r w:rsidRPr="00F87966">
              <w:rPr>
                <w:b w:val="0"/>
                <w:color w:val="auto"/>
                <w:sz w:val="24"/>
                <w:szCs w:val="24"/>
              </w:rPr>
              <w:t xml:space="preserve"> </w:t>
            </w:r>
            <w:r>
              <w:rPr>
                <w:b w:val="0"/>
                <w:color w:val="auto"/>
                <w:sz w:val="24"/>
                <w:szCs w:val="24"/>
              </w:rPr>
              <w:t>И</w:t>
            </w:r>
            <w:r w:rsidRPr="00F87966">
              <w:rPr>
                <w:b w:val="0"/>
                <w:color w:val="auto"/>
                <w:sz w:val="24"/>
                <w:szCs w:val="24"/>
              </w:rPr>
              <w:t>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E905B1" w:rsidRPr="00F87966" w:rsidRDefault="00E905B1" w:rsidP="00CD2896">
            <w:pPr>
              <w:pStyle w:val="12"/>
              <w:keepNext/>
              <w:keepLines/>
              <w:numPr>
                <w:ilvl w:val="0"/>
                <w:numId w:val="18"/>
              </w:numPr>
              <w:spacing w:line="240" w:lineRule="auto"/>
              <w:ind w:left="115" w:firstLine="0"/>
              <w:jc w:val="both"/>
              <w:rPr>
                <w:b w:val="0"/>
                <w:color w:val="auto"/>
                <w:sz w:val="24"/>
                <w:szCs w:val="24"/>
              </w:rPr>
            </w:pPr>
            <w:r>
              <w:rPr>
                <w:b w:val="0"/>
                <w:color w:val="auto"/>
                <w:sz w:val="24"/>
                <w:szCs w:val="24"/>
              </w:rPr>
              <w:t xml:space="preserve"> И</w:t>
            </w:r>
            <w:r w:rsidRPr="00F87966">
              <w:rPr>
                <w:b w:val="0"/>
                <w:color w:val="auto"/>
                <w:sz w:val="24"/>
                <w:szCs w:val="24"/>
              </w:rPr>
              <w:t>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tc>
      </w:tr>
    </w:tbl>
    <w:p w:rsidR="00BE2A8A" w:rsidRPr="00BE2A8A" w:rsidRDefault="00BE2A8A" w:rsidP="00BE2A8A">
      <w:pPr>
        <w:ind w:firstLine="540"/>
        <w:jc w:val="both"/>
        <w:rPr>
          <w:rFonts w:ascii="Times New Roman" w:eastAsia="Times New Roman" w:hAnsi="Times New Roman" w:cs="Times New Roman"/>
          <w:color w:val="auto"/>
          <w:lang w:bidi="ar-SA"/>
        </w:rPr>
      </w:pP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b/>
          <w:bCs/>
          <w:lang w:bidi="ar-SA"/>
        </w:rPr>
        <w:t>2.2.4.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b/>
          <w:bCs/>
          <w:lang w:bidi="ar-SA"/>
        </w:rPr>
        <w:t>2.2.4.1.</w:t>
      </w:r>
      <w:r w:rsidRPr="00BE2A8A">
        <w:rPr>
          <w:rFonts w:ascii="Times New Roman" w:eastAsia="Times New Roman" w:hAnsi="Times New Roman" w:cs="Times New Roman"/>
          <w:lang w:bidi="ar-SA"/>
        </w:rPr>
        <w:t xml:space="preserve">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b/>
          <w:bCs/>
          <w:lang w:bidi="ar-SA"/>
        </w:rPr>
        <w:t>2.2.4.2.</w:t>
      </w:r>
      <w:r w:rsidRPr="00BE2A8A">
        <w:rPr>
          <w:rFonts w:ascii="Times New Roman" w:eastAsia="Times New Roman" w:hAnsi="Times New Roman" w:cs="Times New Roman"/>
          <w:lang w:bidi="ar-SA"/>
        </w:rPr>
        <w:t xml:space="preserve"> Коммуникативные учебные действия обеспечивают способность вступать в коммуникацию с взрослыми и сверстниками в процессе обучения.</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Коммуникативные учебные действия включают следующие умения:</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вступать в контакт и работать в коллективе ("учитель - ученик", "ученик - ученик", "ученик - класс", "учитель - класс");</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использовать принятые ритуалы социального взаимодействия с одноклассниками и учителем;</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обращаться за помощью и принимать помощь;</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слушать и понимать инструкцию к учебному заданию в разных видах деятельности и быту;</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b/>
          <w:bCs/>
          <w:lang w:bidi="ar-SA"/>
        </w:rPr>
        <w:t>2.2.4.3.</w:t>
      </w:r>
      <w:r w:rsidRPr="00BE2A8A">
        <w:rPr>
          <w:rFonts w:ascii="Times New Roman" w:eastAsia="Times New Roman" w:hAnsi="Times New Roman" w:cs="Times New Roman"/>
          <w:lang w:bidi="ar-SA"/>
        </w:rPr>
        <w:t xml:space="preserve">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Регулятивные учебные действия включают следующие умения:</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соблюдать правила внутреннего распорядка (поднимать руку, вставать и выходить из-за парты);</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активно участвовать в деятельности, контролировать и оценивать свои действия и действия других обучающихся;</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b/>
          <w:bCs/>
          <w:lang w:bidi="ar-SA"/>
        </w:rPr>
        <w:t>2.2.4.4.</w:t>
      </w:r>
      <w:r w:rsidRPr="00BE2A8A">
        <w:rPr>
          <w:rFonts w:ascii="Times New Roman" w:eastAsia="Times New Roman" w:hAnsi="Times New Roman" w:cs="Times New Roman"/>
          <w:lang w:bidi="ar-SA"/>
        </w:rPr>
        <w:t xml:space="preserve">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lastRenderedPageBreak/>
        <w:t>Познавательные учебные действия включают следующие умения:</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выделять некоторые существенные, общие и отличительные свойства хорошо знакомых предметов;</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устанавливать видо-родовые отношения предметов;</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делать простейшие обобщения, сравнивать, классифицировать на наглядном материале;</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пользоваться знаками, символами, предметами-заместителями;</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читать; писать; выполнять арифметические действия;</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наблюдать под руководством взрослого за предметами и явлениями окружающей действительности;</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Умение использовать все группы действий в различных образовательных ситуациях является показателем их сформированности.</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b/>
          <w:bCs/>
          <w:lang w:bidi="ar-SA"/>
        </w:rPr>
        <w:t>2.2.5. Базовые учебные действия, формируемые у обучающихся V - IX классов.</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b/>
          <w:bCs/>
          <w:lang w:bidi="ar-SA"/>
        </w:rPr>
        <w:t>2.2.5.1</w:t>
      </w:r>
      <w:r w:rsidRPr="00BE2A8A">
        <w:rPr>
          <w:rFonts w:ascii="Times New Roman" w:eastAsia="Times New Roman" w:hAnsi="Times New Roman" w:cs="Times New Roman"/>
          <w:lang w:bidi="ar-SA"/>
        </w:rPr>
        <w:t>.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b/>
          <w:bCs/>
          <w:lang w:bidi="ar-SA"/>
        </w:rPr>
        <w:t>2.2.5.2.</w:t>
      </w:r>
      <w:r w:rsidRPr="00BE2A8A">
        <w:rPr>
          <w:rFonts w:ascii="Times New Roman" w:eastAsia="Times New Roman" w:hAnsi="Times New Roman" w:cs="Times New Roman"/>
          <w:lang w:bidi="ar-SA"/>
        </w:rPr>
        <w:t xml:space="preserve">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b/>
          <w:bCs/>
          <w:lang w:bidi="ar-SA"/>
        </w:rPr>
        <w:t>2.2.5.3.</w:t>
      </w:r>
      <w:r w:rsidRPr="00BE2A8A">
        <w:rPr>
          <w:rFonts w:ascii="Times New Roman" w:eastAsia="Times New Roman" w:hAnsi="Times New Roman" w:cs="Times New Roman"/>
          <w:lang w:bidi="ar-SA"/>
        </w:rPr>
        <w:t xml:space="preserve">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b/>
          <w:bCs/>
          <w:lang w:bidi="ar-SA"/>
        </w:rPr>
        <w:t>2.2.5.4. </w:t>
      </w:r>
      <w:r w:rsidRPr="00BE2A8A">
        <w:rPr>
          <w:rFonts w:ascii="Times New Roman" w:eastAsia="Times New Roman" w:hAnsi="Times New Roman" w:cs="Times New Roman"/>
          <w:lang w:bidi="ar-SA"/>
        </w:rPr>
        <w:t>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BE2A8A" w:rsidRPr="00BE2A8A" w:rsidRDefault="00E905B1" w:rsidP="00BE2A8A">
      <w:pPr>
        <w:ind w:firstLine="540"/>
        <w:jc w:val="both"/>
        <w:rPr>
          <w:rFonts w:ascii="Times New Roman" w:eastAsia="Times New Roman" w:hAnsi="Times New Roman" w:cs="Times New Roman"/>
          <w:color w:val="auto"/>
          <w:lang w:bidi="ar-SA"/>
        </w:rPr>
      </w:pPr>
      <w:r>
        <w:rPr>
          <w:rFonts w:ascii="Times New Roman" w:eastAsia="Times New Roman" w:hAnsi="Times New Roman" w:cs="Times New Roman"/>
          <w:b/>
          <w:bCs/>
          <w:lang w:bidi="ar-SA"/>
        </w:rPr>
        <w:t>2.2.6</w:t>
      </w:r>
      <w:r w:rsidR="00BE2A8A" w:rsidRPr="00BE2A8A">
        <w:rPr>
          <w:rFonts w:ascii="Times New Roman" w:eastAsia="Times New Roman" w:hAnsi="Times New Roman" w:cs="Times New Roman"/>
          <w:b/>
          <w:bCs/>
          <w:lang w:bidi="ar-SA"/>
        </w:rPr>
        <w:t>.  Связи БУД с содержанием учебных предметов.</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r w:rsidRPr="00BE2A8A">
        <w:rPr>
          <w:rFonts w:ascii="Times New Roman" w:eastAsia="Times New Roman" w:hAnsi="Times New Roman" w:cs="Times New Roman"/>
          <w:lang w:bidi="ar-SA"/>
        </w:rPr>
        <w:lastRenderedPageBreak/>
        <w:t>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0 баллов - действие отсутствует, обучающийся не понимает его смысла, не включается в процесс выполнения вместе с учителем;</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BE2A8A" w:rsidRPr="00BE2A8A" w:rsidRDefault="00BE2A8A" w:rsidP="00BE2A8A">
      <w:pPr>
        <w:ind w:firstLine="540"/>
        <w:jc w:val="both"/>
        <w:rPr>
          <w:rFonts w:ascii="Times New Roman" w:eastAsia="Times New Roman" w:hAnsi="Times New Roman" w:cs="Times New Roman"/>
          <w:color w:val="auto"/>
          <w:lang w:bidi="ar-SA"/>
        </w:rPr>
      </w:pPr>
      <w:r w:rsidRPr="00BE2A8A">
        <w:rPr>
          <w:rFonts w:ascii="Times New Roman" w:eastAsia="Times New Roman" w:hAnsi="Times New Roman" w:cs="Times New Roman"/>
          <w:lang w:bidi="ar-SA"/>
        </w:rPr>
        <w:t>5 баллов - самостоятельно применяет действие в любой ситуации.</w:t>
      </w:r>
    </w:p>
    <w:p w:rsidR="00BE2A8A" w:rsidRPr="00BE2A8A" w:rsidRDefault="00E905B1" w:rsidP="00BE2A8A">
      <w:pPr>
        <w:ind w:firstLine="540"/>
        <w:jc w:val="both"/>
        <w:rPr>
          <w:rFonts w:ascii="Times New Roman" w:eastAsia="Times New Roman" w:hAnsi="Times New Roman" w:cs="Times New Roman"/>
          <w:color w:val="auto"/>
          <w:lang w:bidi="ar-SA"/>
        </w:rPr>
      </w:pPr>
      <w:r>
        <w:rPr>
          <w:rFonts w:ascii="Times New Roman" w:eastAsia="Times New Roman" w:hAnsi="Times New Roman" w:cs="Times New Roman"/>
          <w:lang w:bidi="ar-SA"/>
        </w:rPr>
        <w:t>Ба</w:t>
      </w:r>
      <w:r w:rsidR="00BE2A8A" w:rsidRPr="00BE2A8A">
        <w:rPr>
          <w:rFonts w:ascii="Times New Roman" w:eastAsia="Times New Roman" w:hAnsi="Times New Roman" w:cs="Times New Roman"/>
          <w:lang w:bidi="ar-SA"/>
        </w:rPr>
        <w:t xml:space="preserve">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hyperlink r:id="rId11" w:tooltip="consultantplus://offline/ref=05A1947CF40D442FFAEB2B6E513C0DA0C67CFBE26C54AD5386D485450297135BFC585A9B73F4AF81F38DF08E3E8907388490F0E5EB4A1AAAr3EFH" w:history="1">
        <w:r w:rsidR="00BE2A8A" w:rsidRPr="00BE2A8A">
          <w:rPr>
            <w:rFonts w:ascii="Times New Roman" w:eastAsia="Times New Roman" w:hAnsi="Times New Roman" w:cs="Times New Roman"/>
            <w:u w:val="single"/>
            <w:lang w:bidi="ar-SA"/>
          </w:rPr>
          <w:t>Стандарта</w:t>
        </w:r>
      </w:hyperlink>
      <w:r w:rsidR="00BE2A8A" w:rsidRPr="00BE2A8A">
        <w:rPr>
          <w:rFonts w:ascii="Times New Roman" w:eastAsia="Times New Roman" w:hAnsi="Times New Roman" w:cs="Times New Roman"/>
          <w:lang w:bidi="ar-SA"/>
        </w:rP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052E62" w:rsidRPr="00E905B1" w:rsidRDefault="00052E62" w:rsidP="00E905B1">
      <w:pPr>
        <w:jc w:val="both"/>
        <w:rPr>
          <w:rFonts w:ascii="Times New Roman" w:eastAsia="Times New Roman" w:hAnsi="Times New Roman" w:cs="Times New Roman"/>
          <w:color w:val="auto"/>
          <w:lang w:bidi="ar-SA"/>
        </w:rPr>
      </w:pPr>
    </w:p>
    <w:p w:rsidR="00A02E65" w:rsidRPr="00E13A5D" w:rsidRDefault="00E13A5D" w:rsidP="004D49A5">
      <w:pPr>
        <w:widowControl/>
        <w:autoSpaceDE w:val="0"/>
        <w:autoSpaceDN w:val="0"/>
        <w:adjustRightInd w:val="0"/>
        <w:jc w:val="center"/>
        <w:rPr>
          <w:rFonts w:ascii="TimesNewRoman" w:hAnsi="TimesNewRoman" w:cs="TimesNewRoman"/>
          <w:b/>
          <w:color w:val="auto"/>
          <w:lang w:bidi="ar-SA"/>
        </w:rPr>
      </w:pPr>
      <w:r w:rsidRPr="00E13A5D">
        <w:rPr>
          <w:rFonts w:ascii="Times New Roman" w:hAnsi="Times New Roman"/>
          <w:b/>
        </w:rPr>
        <w:t>2.3. </w:t>
      </w:r>
      <w:r w:rsidRPr="00E13A5D">
        <w:rPr>
          <w:rFonts w:ascii="TimesNewRoman" w:hAnsi="TimesNewRoman" w:cs="TimesNewRoman"/>
          <w:b/>
        </w:rPr>
        <w:t>Р</w:t>
      </w:r>
      <w:r w:rsidRPr="00E13A5D">
        <w:rPr>
          <w:rFonts w:ascii="TimesNewRoman" w:hAnsi="TimesNewRoman" w:cs="TimesNewRoman"/>
          <w:b/>
          <w:color w:val="auto"/>
          <w:lang w:bidi="ar-SA"/>
        </w:rPr>
        <w:t>абочая программа воспитания.</w:t>
      </w:r>
    </w:p>
    <w:p w:rsidR="00E13A5D" w:rsidRPr="00E13A5D" w:rsidRDefault="00E13A5D" w:rsidP="00E13A5D">
      <w:pPr>
        <w:widowControl/>
        <w:autoSpaceDE w:val="0"/>
        <w:autoSpaceDN w:val="0"/>
        <w:adjustRightInd w:val="0"/>
        <w:ind w:firstLine="284"/>
        <w:rPr>
          <w:rFonts w:ascii="TimesNewRoman" w:hAnsi="TimesNewRoman" w:cs="TimesNewRoman"/>
          <w:b/>
          <w:color w:val="auto"/>
          <w:lang w:bidi="ar-SA"/>
        </w:rPr>
      </w:pPr>
    </w:p>
    <w:p w:rsidR="000C4A8D" w:rsidRDefault="000C4A8D" w:rsidP="000C4A8D">
      <w:pPr>
        <w:widowControl/>
        <w:autoSpaceDE w:val="0"/>
        <w:autoSpaceDN w:val="0"/>
        <w:adjustRightInd w:val="0"/>
        <w:rPr>
          <w:rFonts w:ascii="TimesNewRoman" w:hAnsi="TimesNewRoman" w:cs="TimesNewRoman"/>
          <w:color w:val="auto"/>
          <w:lang w:bidi="ar-SA"/>
        </w:rPr>
      </w:pPr>
      <w:r>
        <w:rPr>
          <w:rFonts w:ascii="TimesNewRoman" w:hAnsi="TimesNewRoman" w:cs="TimesNewRoman"/>
          <w:color w:val="auto"/>
          <w:lang w:bidi="ar-SA"/>
        </w:rPr>
        <w:t>Рабочая программа воспитания (далее - Программа воспитания) является обязательной частью АООП УО.</w:t>
      </w:r>
    </w:p>
    <w:p w:rsidR="00E13A5D" w:rsidRDefault="000C4A8D" w:rsidP="000C4A8D">
      <w:pPr>
        <w:widowControl/>
        <w:autoSpaceDE w:val="0"/>
        <w:autoSpaceDN w:val="0"/>
        <w:adjustRightInd w:val="0"/>
        <w:rPr>
          <w:rFonts w:ascii="TimesNewRoman" w:hAnsi="TimesNewRoman" w:cs="TimesNewRoman"/>
          <w:color w:val="auto"/>
          <w:lang w:bidi="ar-SA"/>
        </w:rPr>
      </w:pPr>
      <w:r>
        <w:rPr>
          <w:rFonts w:ascii="TimesNewRoman" w:hAnsi="TimesNewRoman" w:cs="TimesNewRoman"/>
          <w:color w:val="auto"/>
          <w:lang w:bidi="ar-SA"/>
        </w:rPr>
        <w:t>Программа воспитания</w:t>
      </w:r>
      <w:r w:rsidR="00E13A5D">
        <w:rPr>
          <w:rFonts w:ascii="TimesNewRoman" w:hAnsi="TimesNewRoman" w:cs="TimesNewRoman"/>
          <w:color w:val="auto"/>
          <w:lang w:bidi="ar-SA"/>
        </w:rPr>
        <w:t>:</w:t>
      </w:r>
    </w:p>
    <w:p w:rsidR="00E13A5D" w:rsidRDefault="00E13A5D" w:rsidP="00135F1D">
      <w:pPr>
        <w:pStyle w:val="Default"/>
        <w:numPr>
          <w:ilvl w:val="0"/>
          <w:numId w:val="19"/>
        </w:numPr>
        <w:spacing w:line="276" w:lineRule="auto"/>
        <w:ind w:left="709"/>
        <w:jc w:val="both"/>
        <w:rPr>
          <w:rFonts w:ascii="TimesNewRoman" w:hAnsi="TimesNewRoman" w:cs="TimesNewRoman"/>
          <w:color w:val="auto"/>
        </w:rPr>
      </w:pPr>
      <w:r>
        <w:rPr>
          <w:rFonts w:ascii="TimesNewRoman" w:hAnsi="TimesNewRoman" w:cs="TimesNewRoman"/>
          <w:color w:val="auto"/>
        </w:rPr>
        <w:t>предназначена для планирования и организации системной воспитательной деятельности в образовательной организации;</w:t>
      </w:r>
    </w:p>
    <w:p w:rsidR="00E13A5D" w:rsidRPr="00E13A5D" w:rsidRDefault="00E13A5D" w:rsidP="00135F1D">
      <w:pPr>
        <w:pStyle w:val="ae"/>
        <w:widowControl/>
        <w:numPr>
          <w:ilvl w:val="0"/>
          <w:numId w:val="19"/>
        </w:numPr>
        <w:autoSpaceDE w:val="0"/>
        <w:autoSpaceDN w:val="0"/>
        <w:adjustRightInd w:val="0"/>
        <w:ind w:left="709"/>
        <w:rPr>
          <w:rFonts w:ascii="TimesNewRoman" w:hAnsi="TimesNewRoman" w:cs="TimesNewRoman"/>
          <w:color w:val="auto"/>
          <w:lang w:bidi="ar-SA"/>
        </w:rPr>
      </w:pPr>
      <w:r w:rsidRPr="00E13A5D">
        <w:rPr>
          <w:rFonts w:ascii="TimesNewRoman" w:hAnsi="TimesNewRoman" w:cs="TimesNewRoman"/>
          <w:color w:val="auto"/>
          <w:lang w:bidi="ar-SA"/>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E13A5D" w:rsidRPr="00E13A5D" w:rsidRDefault="00E13A5D" w:rsidP="00135F1D">
      <w:pPr>
        <w:pStyle w:val="ae"/>
        <w:widowControl/>
        <w:numPr>
          <w:ilvl w:val="0"/>
          <w:numId w:val="19"/>
        </w:numPr>
        <w:autoSpaceDE w:val="0"/>
        <w:autoSpaceDN w:val="0"/>
        <w:adjustRightInd w:val="0"/>
        <w:ind w:left="709"/>
        <w:rPr>
          <w:rFonts w:ascii="TimesNewRoman" w:hAnsi="TimesNewRoman" w:cs="TimesNewRoman"/>
          <w:color w:val="auto"/>
          <w:lang w:bidi="ar-SA"/>
        </w:rPr>
      </w:pPr>
      <w:r w:rsidRPr="00E13A5D">
        <w:rPr>
          <w:rFonts w:ascii="TimesNewRoman" w:hAnsi="TimesNewRoman" w:cs="TimesNewRoman"/>
          <w:color w:val="auto"/>
          <w:lang w:bidi="ar-SA"/>
        </w:rPr>
        <w:t>реализуется в единстве урочной и внеурочной деятельности, осуществляемой совместно с</w:t>
      </w:r>
      <w:r>
        <w:rPr>
          <w:rFonts w:ascii="TimesNewRoman" w:hAnsi="TimesNewRoman" w:cs="TimesNewRoman"/>
          <w:color w:val="auto"/>
          <w:lang w:bidi="ar-SA"/>
        </w:rPr>
        <w:t xml:space="preserve"> </w:t>
      </w:r>
      <w:r w:rsidRPr="00E13A5D">
        <w:rPr>
          <w:rFonts w:ascii="TimesNewRoman" w:hAnsi="TimesNewRoman" w:cs="TimesNewRoman"/>
          <w:color w:val="auto"/>
          <w:lang w:bidi="ar-SA"/>
        </w:rPr>
        <w:t>семьёй и другими участниками образовательных отношений, социальными институтами воспитания;</w:t>
      </w:r>
    </w:p>
    <w:p w:rsidR="00E13A5D" w:rsidRPr="00E13A5D" w:rsidRDefault="00E13A5D" w:rsidP="00135F1D">
      <w:pPr>
        <w:pStyle w:val="ae"/>
        <w:widowControl/>
        <w:numPr>
          <w:ilvl w:val="0"/>
          <w:numId w:val="19"/>
        </w:numPr>
        <w:autoSpaceDE w:val="0"/>
        <w:autoSpaceDN w:val="0"/>
        <w:adjustRightInd w:val="0"/>
        <w:ind w:left="709"/>
        <w:rPr>
          <w:rFonts w:ascii="TimesNewRoman" w:hAnsi="TimesNewRoman" w:cs="TimesNewRoman"/>
          <w:color w:val="auto"/>
          <w:lang w:bidi="ar-SA"/>
        </w:rPr>
      </w:pPr>
      <w:r w:rsidRPr="00E13A5D">
        <w:rPr>
          <w:rFonts w:ascii="TimesNewRoman" w:hAnsi="TimesNewRoman" w:cs="TimesNewRoman"/>
          <w:color w:val="auto"/>
          <w:lang w:bidi="ar-SA"/>
        </w:rPr>
        <w:t>предусматривает приобщение обучающихся к российским традиционным духовным</w:t>
      </w:r>
    </w:p>
    <w:p w:rsidR="00E13A5D" w:rsidRPr="00E13A5D" w:rsidRDefault="00E13A5D" w:rsidP="00135F1D">
      <w:pPr>
        <w:pStyle w:val="ae"/>
        <w:widowControl/>
        <w:numPr>
          <w:ilvl w:val="0"/>
          <w:numId w:val="19"/>
        </w:numPr>
        <w:autoSpaceDE w:val="0"/>
        <w:autoSpaceDN w:val="0"/>
        <w:adjustRightInd w:val="0"/>
        <w:ind w:left="709"/>
        <w:rPr>
          <w:rFonts w:ascii="TimesNewRoman" w:hAnsi="TimesNewRoman" w:cs="TimesNewRoman"/>
          <w:color w:val="auto"/>
          <w:lang w:bidi="ar-SA"/>
        </w:rPr>
      </w:pPr>
      <w:r w:rsidRPr="00E13A5D">
        <w:rPr>
          <w:rFonts w:ascii="TimesNewRoman" w:hAnsi="TimesNewRoman" w:cs="TimesNewRoman"/>
          <w:color w:val="auto"/>
          <w:lang w:bidi="ar-SA"/>
        </w:rPr>
        <w:t>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E13A5D" w:rsidRPr="00E13A5D" w:rsidRDefault="00E13A5D" w:rsidP="00135F1D">
      <w:pPr>
        <w:pStyle w:val="ae"/>
        <w:widowControl/>
        <w:numPr>
          <w:ilvl w:val="0"/>
          <w:numId w:val="19"/>
        </w:numPr>
        <w:autoSpaceDE w:val="0"/>
        <w:autoSpaceDN w:val="0"/>
        <w:adjustRightInd w:val="0"/>
        <w:ind w:left="709"/>
        <w:rPr>
          <w:rFonts w:ascii="TimesNewRoman" w:hAnsi="TimesNewRoman" w:cs="TimesNewRoman"/>
          <w:color w:val="auto"/>
          <w:lang w:bidi="ar-SA"/>
        </w:rPr>
      </w:pPr>
      <w:r w:rsidRPr="00E13A5D">
        <w:rPr>
          <w:rFonts w:ascii="TimesNewRoman" w:hAnsi="TimesNewRoman" w:cs="TimesNewRoman"/>
          <w:color w:val="auto"/>
          <w:lang w:bidi="ar-SA"/>
        </w:rPr>
        <w:t>предусматривает историческое просвещение, формирование российской культурной и</w:t>
      </w:r>
      <w:r>
        <w:rPr>
          <w:rFonts w:ascii="TimesNewRoman" w:hAnsi="TimesNewRoman" w:cs="TimesNewRoman"/>
          <w:color w:val="auto"/>
          <w:lang w:bidi="ar-SA"/>
        </w:rPr>
        <w:t xml:space="preserve"> </w:t>
      </w:r>
      <w:r w:rsidRPr="00E13A5D">
        <w:rPr>
          <w:rFonts w:ascii="TimesNewRoman" w:hAnsi="TimesNewRoman" w:cs="TimesNewRoman"/>
          <w:color w:val="auto"/>
          <w:lang w:bidi="ar-SA"/>
        </w:rPr>
        <w:t>гражданской идентичности обучающихся.</w:t>
      </w:r>
    </w:p>
    <w:p w:rsidR="00E13A5D" w:rsidRDefault="00E13A5D" w:rsidP="003A32BD">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Программа воспитания обучающихся ориентирует педагогически</w:t>
      </w:r>
      <w:r w:rsidR="00D37E66">
        <w:rPr>
          <w:rFonts w:ascii="TimesNewRoman" w:hAnsi="TimesNewRoman" w:cs="TimesNewRoman"/>
          <w:color w:val="auto"/>
          <w:lang w:bidi="ar-SA"/>
        </w:rPr>
        <w:t>й</w:t>
      </w:r>
      <w:r>
        <w:rPr>
          <w:rFonts w:ascii="TimesNewRoman" w:hAnsi="TimesNewRoman" w:cs="TimesNewRoman"/>
          <w:color w:val="auto"/>
          <w:lang w:bidi="ar-SA"/>
        </w:rPr>
        <w:t xml:space="preserve"> коллектив на</w:t>
      </w:r>
      <w:r w:rsidR="003A32BD">
        <w:rPr>
          <w:rFonts w:ascii="TimesNewRoman" w:hAnsi="TimesNewRoman" w:cs="TimesNewRoman"/>
          <w:color w:val="auto"/>
          <w:lang w:bidi="ar-SA"/>
        </w:rPr>
        <w:t xml:space="preserve"> </w:t>
      </w:r>
      <w:r>
        <w:rPr>
          <w:rFonts w:ascii="TimesNewRoman" w:hAnsi="TimesNewRoman" w:cs="TimesNewRoman"/>
          <w:color w:val="auto"/>
          <w:lang w:bidi="ar-SA"/>
        </w:rPr>
        <w:t>совместную работу, на создание и развитие внутришкольных сообществ, поддерживает</w:t>
      </w:r>
      <w:r w:rsidR="003A32BD">
        <w:rPr>
          <w:rFonts w:ascii="TimesNewRoman" w:hAnsi="TimesNewRoman" w:cs="TimesNewRoman"/>
          <w:color w:val="auto"/>
          <w:lang w:bidi="ar-SA"/>
        </w:rPr>
        <w:t xml:space="preserve"> </w:t>
      </w:r>
      <w:r>
        <w:rPr>
          <w:rFonts w:ascii="TimesNewRoman" w:hAnsi="TimesNewRoman" w:cs="TimesNewRoman"/>
          <w:color w:val="auto"/>
          <w:lang w:bidi="ar-SA"/>
        </w:rPr>
        <w:t>традиционную для отечественной сферы образования нравственную, гуманистическую основу,</w:t>
      </w:r>
      <w:r w:rsidR="00D37E66">
        <w:rPr>
          <w:rFonts w:ascii="TimesNewRoman" w:hAnsi="TimesNewRoman" w:cs="TimesNewRoman"/>
          <w:color w:val="auto"/>
          <w:lang w:bidi="ar-SA"/>
        </w:rPr>
        <w:t xml:space="preserve"> </w:t>
      </w:r>
      <w:r>
        <w:rPr>
          <w:rFonts w:ascii="TimesNewRoman" w:hAnsi="TimesNewRoman" w:cs="TimesNewRoman"/>
          <w:color w:val="auto"/>
          <w:lang w:bidi="ar-SA"/>
        </w:rPr>
        <w:t xml:space="preserve">приоритет воспитательных задач над узко прагматическими, а </w:t>
      </w:r>
      <w:r w:rsidR="007F7E0D">
        <w:rPr>
          <w:rFonts w:ascii="TimesNewRoman" w:hAnsi="TimesNewRoman" w:cs="TimesNewRoman"/>
          <w:color w:val="auto"/>
          <w:lang w:bidi="ar-SA"/>
        </w:rPr>
        <w:t>именно: приоритет</w:t>
      </w:r>
      <w:r>
        <w:rPr>
          <w:rFonts w:ascii="TimesNewRoman" w:hAnsi="TimesNewRoman" w:cs="TimesNewRoman"/>
          <w:color w:val="auto"/>
          <w:lang w:bidi="ar-SA"/>
        </w:rPr>
        <w:t xml:space="preserve"> в формировании</w:t>
      </w:r>
      <w:r w:rsidR="00D37E66">
        <w:rPr>
          <w:rFonts w:ascii="TimesNewRoman" w:hAnsi="TimesNewRoman" w:cs="TimesNewRoman"/>
          <w:color w:val="auto"/>
          <w:lang w:bidi="ar-SA"/>
        </w:rPr>
        <w:t xml:space="preserve"> </w:t>
      </w:r>
      <w:r>
        <w:rPr>
          <w:rFonts w:ascii="TimesNewRoman" w:hAnsi="TimesNewRoman" w:cs="TimesNewRoman"/>
          <w:color w:val="auto"/>
          <w:lang w:bidi="ar-SA"/>
        </w:rPr>
        <w:t>и развитии жизненной компетенции обучающихся с умственной отсталостью, всестороннего</w:t>
      </w:r>
      <w:r w:rsidR="00D37E66">
        <w:rPr>
          <w:rFonts w:ascii="TimesNewRoman" w:hAnsi="TimesNewRoman" w:cs="TimesNewRoman"/>
          <w:color w:val="auto"/>
          <w:lang w:bidi="ar-SA"/>
        </w:rPr>
        <w:t xml:space="preserve"> </w:t>
      </w:r>
      <w:r>
        <w:rPr>
          <w:rFonts w:ascii="TimesNewRoman" w:hAnsi="TimesNewRoman" w:cs="TimesNewRoman"/>
          <w:color w:val="auto"/>
          <w:lang w:bidi="ar-SA"/>
        </w:rPr>
        <w:t>развитии личности с целью социализации, интеграции в общество.</w:t>
      </w:r>
    </w:p>
    <w:p w:rsidR="00E13A5D" w:rsidRDefault="00E13A5D" w:rsidP="00E13A5D">
      <w:pPr>
        <w:widowControl/>
        <w:autoSpaceDE w:val="0"/>
        <w:autoSpaceDN w:val="0"/>
        <w:adjustRightInd w:val="0"/>
        <w:ind w:firstLine="284"/>
        <w:rPr>
          <w:rFonts w:ascii="TimesNewRoman" w:hAnsi="TimesNewRoman" w:cs="TimesNewRoman"/>
          <w:color w:val="auto"/>
          <w:lang w:bidi="ar-SA"/>
        </w:rPr>
      </w:pPr>
      <w:r w:rsidRPr="007F7E0D">
        <w:rPr>
          <w:rFonts w:ascii="TimesNewRoman" w:hAnsi="TimesNewRoman" w:cs="TimesNewRoman"/>
          <w:color w:val="auto"/>
          <w:lang w:bidi="ar-SA"/>
        </w:rPr>
        <w:t>Программа воспитания обучающихся с умственной отсталостью, получающих общее</w:t>
      </w:r>
      <w:r w:rsidR="00D37E66" w:rsidRPr="007F7E0D">
        <w:rPr>
          <w:rFonts w:ascii="TimesNewRoman" w:hAnsi="TimesNewRoman" w:cs="TimesNewRoman"/>
          <w:color w:val="auto"/>
          <w:lang w:bidi="ar-SA"/>
        </w:rPr>
        <w:t xml:space="preserve"> </w:t>
      </w:r>
      <w:r w:rsidRPr="007F7E0D">
        <w:rPr>
          <w:rFonts w:ascii="TimesNewRoman" w:hAnsi="TimesNewRoman" w:cs="TimesNewRoman"/>
          <w:color w:val="auto"/>
          <w:lang w:bidi="ar-SA"/>
        </w:rPr>
        <w:t>образование по</w:t>
      </w:r>
      <w:r>
        <w:rPr>
          <w:rFonts w:ascii="TimesNewRoman" w:hAnsi="TimesNewRoman" w:cs="TimesNewRoman"/>
          <w:color w:val="auto"/>
          <w:lang w:bidi="ar-SA"/>
        </w:rPr>
        <w:t xml:space="preserve"> ФАООП УО (вариант 1), включает следующие разделы:</w:t>
      </w:r>
    </w:p>
    <w:p w:rsidR="000C4A8D" w:rsidRPr="000C4A8D" w:rsidRDefault="000C4A8D" w:rsidP="000C4A8D">
      <w:pPr>
        <w:pStyle w:val="ae"/>
        <w:widowControl/>
        <w:numPr>
          <w:ilvl w:val="0"/>
          <w:numId w:val="117"/>
        </w:numPr>
        <w:tabs>
          <w:tab w:val="left" w:pos="284"/>
        </w:tabs>
        <w:autoSpaceDE w:val="0"/>
        <w:autoSpaceDN w:val="0"/>
        <w:adjustRightInd w:val="0"/>
        <w:ind w:left="142" w:hanging="142"/>
        <w:rPr>
          <w:rFonts w:ascii="TimesNewRoman" w:hAnsi="TimesNewRoman" w:cs="TimesNewRoman"/>
          <w:color w:val="auto"/>
          <w:lang w:bidi="ar-SA"/>
        </w:rPr>
      </w:pPr>
      <w:r w:rsidRPr="000C4A8D">
        <w:rPr>
          <w:rFonts w:ascii="TimesNewRoman" w:hAnsi="TimesNewRoman" w:cs="TimesNewRoman"/>
          <w:color w:val="auto"/>
          <w:lang w:bidi="ar-SA"/>
        </w:rPr>
        <w:t>Пояснительная записка;</w:t>
      </w:r>
    </w:p>
    <w:p w:rsidR="000C4A8D" w:rsidRPr="000C4A8D" w:rsidRDefault="000C4A8D" w:rsidP="000C4A8D">
      <w:pPr>
        <w:pStyle w:val="ae"/>
        <w:widowControl/>
        <w:numPr>
          <w:ilvl w:val="0"/>
          <w:numId w:val="117"/>
        </w:numPr>
        <w:tabs>
          <w:tab w:val="left" w:pos="284"/>
        </w:tabs>
        <w:autoSpaceDE w:val="0"/>
        <w:autoSpaceDN w:val="0"/>
        <w:adjustRightInd w:val="0"/>
        <w:ind w:left="142" w:hanging="142"/>
        <w:rPr>
          <w:rFonts w:ascii="TimesNewRoman" w:hAnsi="TimesNewRoman" w:cs="TimesNewRoman"/>
          <w:color w:val="auto"/>
          <w:lang w:bidi="ar-SA"/>
        </w:rPr>
      </w:pPr>
      <w:r w:rsidRPr="000C4A8D">
        <w:rPr>
          <w:rFonts w:ascii="TimesNewRoman" w:hAnsi="TimesNewRoman" w:cs="TimesNewRoman"/>
          <w:color w:val="auto"/>
          <w:lang w:bidi="ar-SA"/>
        </w:rPr>
        <w:t>Особенности организуемого в образовательной организации воспитательного процесса;</w:t>
      </w:r>
    </w:p>
    <w:p w:rsidR="000C4A8D" w:rsidRPr="000C4A8D" w:rsidRDefault="000C4A8D" w:rsidP="000C4A8D">
      <w:pPr>
        <w:pStyle w:val="ae"/>
        <w:widowControl/>
        <w:numPr>
          <w:ilvl w:val="0"/>
          <w:numId w:val="117"/>
        </w:numPr>
        <w:tabs>
          <w:tab w:val="left" w:pos="284"/>
        </w:tabs>
        <w:autoSpaceDE w:val="0"/>
        <w:autoSpaceDN w:val="0"/>
        <w:adjustRightInd w:val="0"/>
        <w:ind w:left="142" w:hanging="142"/>
        <w:rPr>
          <w:rFonts w:ascii="TimesNewRoman" w:hAnsi="TimesNewRoman" w:cs="TimesNewRoman"/>
          <w:color w:val="auto"/>
          <w:lang w:bidi="ar-SA"/>
        </w:rPr>
      </w:pPr>
      <w:r w:rsidRPr="000C4A8D">
        <w:rPr>
          <w:rFonts w:ascii="TimesNewRoman" w:hAnsi="TimesNewRoman" w:cs="TimesNewRoman"/>
          <w:color w:val="auto"/>
          <w:lang w:bidi="ar-SA"/>
        </w:rPr>
        <w:t>Цель и задачи воспитания;</w:t>
      </w:r>
    </w:p>
    <w:p w:rsidR="000C4A8D" w:rsidRPr="000C4A8D" w:rsidRDefault="000C4A8D" w:rsidP="000C4A8D">
      <w:pPr>
        <w:pStyle w:val="ae"/>
        <w:widowControl/>
        <w:numPr>
          <w:ilvl w:val="0"/>
          <w:numId w:val="117"/>
        </w:numPr>
        <w:tabs>
          <w:tab w:val="left" w:pos="284"/>
        </w:tabs>
        <w:autoSpaceDE w:val="0"/>
        <w:autoSpaceDN w:val="0"/>
        <w:adjustRightInd w:val="0"/>
        <w:ind w:left="142" w:hanging="142"/>
        <w:rPr>
          <w:rFonts w:ascii="TimesNewRoman" w:hAnsi="TimesNewRoman" w:cs="TimesNewRoman"/>
          <w:color w:val="auto"/>
          <w:lang w:bidi="ar-SA"/>
        </w:rPr>
      </w:pPr>
      <w:r w:rsidRPr="000C4A8D">
        <w:rPr>
          <w:rFonts w:ascii="TimesNewRoman" w:hAnsi="TimesNewRoman" w:cs="TimesNewRoman"/>
          <w:color w:val="auto"/>
          <w:lang w:bidi="ar-SA"/>
        </w:rPr>
        <w:lastRenderedPageBreak/>
        <w:t>Планируемые (ожидаемые) результаты воспитания;</w:t>
      </w:r>
    </w:p>
    <w:p w:rsidR="000C4A8D" w:rsidRPr="000C4A8D" w:rsidRDefault="000C4A8D" w:rsidP="000C4A8D">
      <w:pPr>
        <w:pStyle w:val="ae"/>
        <w:widowControl/>
        <w:numPr>
          <w:ilvl w:val="0"/>
          <w:numId w:val="117"/>
        </w:numPr>
        <w:tabs>
          <w:tab w:val="left" w:pos="284"/>
        </w:tabs>
        <w:autoSpaceDE w:val="0"/>
        <w:autoSpaceDN w:val="0"/>
        <w:adjustRightInd w:val="0"/>
        <w:ind w:left="142" w:hanging="142"/>
        <w:rPr>
          <w:rFonts w:ascii="TimesNewRoman" w:hAnsi="TimesNewRoman" w:cs="TimesNewRoman"/>
          <w:color w:val="auto"/>
          <w:lang w:bidi="ar-SA"/>
        </w:rPr>
      </w:pPr>
      <w:r w:rsidRPr="000C4A8D">
        <w:rPr>
          <w:rFonts w:ascii="TimesNewRoman" w:hAnsi="TimesNewRoman" w:cs="TimesNewRoman"/>
          <w:color w:val="auto"/>
          <w:lang w:bidi="ar-SA"/>
        </w:rPr>
        <w:t>Виды, формы и содержание деятельности;</w:t>
      </w:r>
    </w:p>
    <w:p w:rsidR="000C4A8D" w:rsidRPr="000C4A8D" w:rsidRDefault="000C4A8D" w:rsidP="000C4A8D">
      <w:pPr>
        <w:pStyle w:val="ae"/>
        <w:widowControl/>
        <w:numPr>
          <w:ilvl w:val="0"/>
          <w:numId w:val="117"/>
        </w:numPr>
        <w:tabs>
          <w:tab w:val="left" w:pos="284"/>
        </w:tabs>
        <w:autoSpaceDE w:val="0"/>
        <w:autoSpaceDN w:val="0"/>
        <w:adjustRightInd w:val="0"/>
        <w:ind w:left="142" w:hanging="142"/>
        <w:rPr>
          <w:rFonts w:ascii="TimesNewRoman" w:hAnsi="TimesNewRoman" w:cs="TimesNewRoman"/>
          <w:color w:val="auto"/>
          <w:lang w:bidi="ar-SA"/>
        </w:rPr>
      </w:pPr>
      <w:r w:rsidRPr="000C4A8D">
        <w:rPr>
          <w:rFonts w:ascii="TimesNewRoman" w:hAnsi="TimesNewRoman" w:cs="TimesNewRoman"/>
          <w:color w:val="auto"/>
          <w:lang w:bidi="ar-SA"/>
        </w:rPr>
        <w:t>Самоанализ воспитательной работы;</w:t>
      </w:r>
    </w:p>
    <w:p w:rsidR="000C4A8D" w:rsidRPr="000C4A8D" w:rsidRDefault="000C4A8D" w:rsidP="000C4A8D">
      <w:pPr>
        <w:pStyle w:val="ae"/>
        <w:widowControl/>
        <w:numPr>
          <w:ilvl w:val="0"/>
          <w:numId w:val="117"/>
        </w:numPr>
        <w:tabs>
          <w:tab w:val="left" w:pos="284"/>
        </w:tabs>
        <w:autoSpaceDE w:val="0"/>
        <w:autoSpaceDN w:val="0"/>
        <w:adjustRightInd w:val="0"/>
        <w:ind w:left="142" w:hanging="142"/>
        <w:rPr>
          <w:rFonts w:ascii="TimesNewRoman" w:hAnsi="TimesNewRoman" w:cs="TimesNewRoman"/>
          <w:color w:val="auto"/>
          <w:lang w:bidi="ar-SA"/>
        </w:rPr>
      </w:pPr>
      <w:r w:rsidRPr="000C4A8D">
        <w:rPr>
          <w:rFonts w:ascii="TimesNewRoman" w:hAnsi="TimesNewRoman" w:cs="TimesNewRoman"/>
          <w:color w:val="auto"/>
          <w:lang w:bidi="ar-SA"/>
        </w:rPr>
        <w:t>Приложение, в котором размещается ежегодный календарный план воспитательной</w:t>
      </w:r>
      <w:r>
        <w:rPr>
          <w:rFonts w:ascii="TimesNewRoman" w:hAnsi="TimesNewRoman" w:cs="TimesNewRoman"/>
          <w:color w:val="auto"/>
          <w:lang w:bidi="ar-SA"/>
        </w:rPr>
        <w:t xml:space="preserve"> </w:t>
      </w:r>
      <w:r w:rsidRPr="000C4A8D">
        <w:rPr>
          <w:rFonts w:ascii="TimesNewRoman" w:hAnsi="TimesNewRoman" w:cs="TimesNewRoman"/>
          <w:color w:val="auto"/>
          <w:lang w:bidi="ar-SA"/>
        </w:rPr>
        <w:t xml:space="preserve">работы, являющийся обязательным компонентом рабочей </w:t>
      </w:r>
      <w:r>
        <w:rPr>
          <w:rFonts w:ascii="TimesNewRoman" w:hAnsi="TimesNewRoman" w:cs="TimesNewRoman"/>
          <w:color w:val="auto"/>
          <w:lang w:bidi="ar-SA"/>
        </w:rPr>
        <w:t>программы</w:t>
      </w:r>
      <w:r w:rsidRPr="000C4A8D">
        <w:rPr>
          <w:rFonts w:ascii="TimesNewRoman" w:hAnsi="TimesNewRoman" w:cs="TimesNewRoman"/>
          <w:color w:val="auto"/>
          <w:lang w:bidi="ar-SA"/>
        </w:rPr>
        <w:t xml:space="preserve"> воспитания.</w:t>
      </w:r>
    </w:p>
    <w:p w:rsidR="00E13A5D" w:rsidRPr="00CC0986" w:rsidRDefault="000C4A8D" w:rsidP="00CC0986">
      <w:pPr>
        <w:widowControl/>
        <w:autoSpaceDE w:val="0"/>
        <w:autoSpaceDN w:val="0"/>
        <w:adjustRightInd w:val="0"/>
        <w:ind w:firstLine="284"/>
        <w:rPr>
          <w:rFonts w:ascii="TimesNewRoman" w:hAnsi="TimesNewRoman" w:cs="TimesNewRoman"/>
          <w:b/>
          <w:color w:val="auto"/>
          <w:lang w:bidi="ar-SA"/>
        </w:rPr>
      </w:pPr>
      <w:r w:rsidRPr="00E13A5D">
        <w:rPr>
          <w:rFonts w:ascii="TimesNewRoman" w:hAnsi="TimesNewRoman" w:cs="TimesNewRoman"/>
          <w:b/>
          <w:color w:val="auto"/>
          <w:lang w:bidi="ar-SA"/>
        </w:rPr>
        <w:t>2.3.1.Пояснительная записка.</w:t>
      </w:r>
    </w:p>
    <w:p w:rsidR="00CC0986" w:rsidRPr="00CC0986" w:rsidRDefault="00CC0986" w:rsidP="00CC0986">
      <w:pPr>
        <w:widowControl/>
        <w:autoSpaceDE w:val="0"/>
        <w:autoSpaceDN w:val="0"/>
        <w:adjustRightInd w:val="0"/>
        <w:ind w:firstLine="567"/>
        <w:jc w:val="both"/>
        <w:rPr>
          <w:rFonts w:ascii="Times New Roman" w:hAnsi="Times New Roman" w:cs="Times New Roman"/>
          <w:lang w:bidi="ar-SA"/>
        </w:rPr>
      </w:pPr>
      <w:r w:rsidRPr="00CC0986">
        <w:rPr>
          <w:rFonts w:ascii="Times New Roman" w:hAnsi="Times New Roman" w:cs="Times New Roman"/>
          <w:lang w:bidi="ar-SA"/>
        </w:rPr>
        <w:t xml:space="preserve">Рабочая программа воспитания </w:t>
      </w:r>
      <w:r>
        <w:rPr>
          <w:rFonts w:ascii="Times New Roman" w:hAnsi="Times New Roman" w:cs="Times New Roman"/>
          <w:lang w:bidi="ar-SA"/>
        </w:rPr>
        <w:t xml:space="preserve">(далее- РПВ) </w:t>
      </w:r>
      <w:r w:rsidRPr="00CC0986">
        <w:rPr>
          <w:rFonts w:ascii="Times New Roman" w:hAnsi="Times New Roman" w:cs="Times New Roman"/>
          <w:lang w:bidi="ar-SA"/>
        </w:rPr>
        <w:t xml:space="preserve">разработана с учётом Федерального закона от 29 декабря 2012 г.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 мая 2015 г. № 996-p) и Плана мероприятий по её реализации в 2021 — 2025 гг. (распоряжение Правительства Российской Федерации от 12 ноября 2020 г.№ 2945-p), Стратегии национальной безопасности Российской Федерации (Указ Президента Российской Федерации от 2 июля 2021 г. № 400), Концепции развития дополнительного образования детей до 2030 г. (распоряжение Правительства РФ от 31 марта 2022 г. N 678-р), Санитарно-эпидемиологических требований к организации воспитания и обучения, отдыха и оздоровления детей и молодежи от 28 сентября 2020 г. N 28 «Об утверждении санитарных правил СП 2.4.3648-20». </w:t>
      </w:r>
    </w:p>
    <w:p w:rsidR="00CC0986" w:rsidRPr="00CC0986" w:rsidRDefault="00CC0986" w:rsidP="00CC0986">
      <w:pPr>
        <w:widowControl/>
        <w:autoSpaceDE w:val="0"/>
        <w:autoSpaceDN w:val="0"/>
        <w:adjustRightInd w:val="0"/>
        <w:ind w:firstLine="567"/>
        <w:jc w:val="both"/>
        <w:rPr>
          <w:rFonts w:ascii="Times New Roman" w:hAnsi="Times New Roman" w:cs="Times New Roman"/>
          <w:lang w:bidi="ar-SA"/>
        </w:rPr>
      </w:pPr>
      <w:r w:rsidRPr="00CC0986">
        <w:rPr>
          <w:rFonts w:ascii="Times New Roman" w:hAnsi="Times New Roman" w:cs="Times New Roman"/>
          <w:lang w:bidi="ar-SA"/>
        </w:rPr>
        <w:t xml:space="preserve">Назначение </w:t>
      </w:r>
      <w:r>
        <w:rPr>
          <w:rFonts w:ascii="Times New Roman" w:hAnsi="Times New Roman" w:cs="Times New Roman"/>
          <w:lang w:bidi="ar-SA"/>
        </w:rPr>
        <w:t>РПВ</w:t>
      </w:r>
      <w:r w:rsidRPr="00CC0986">
        <w:rPr>
          <w:rFonts w:ascii="Times New Roman" w:hAnsi="Times New Roman" w:cs="Times New Roman"/>
          <w:lang w:bidi="ar-SA"/>
        </w:rPr>
        <w:t xml:space="preserve"> – поддержка и развитие воспитательной работы </w:t>
      </w:r>
      <w:r>
        <w:rPr>
          <w:rFonts w:ascii="Times New Roman" w:hAnsi="Times New Roman" w:cs="Times New Roman"/>
          <w:lang w:bidi="ar-SA"/>
        </w:rPr>
        <w:t xml:space="preserve">с детьми обучающихся по АООП </w:t>
      </w:r>
      <w:r w:rsidRPr="00BB23B4">
        <w:rPr>
          <w:rFonts w:ascii="Times New Roman" w:hAnsi="Times New Roman" w:cs="Times New Roman"/>
          <w:lang w:bidi="ar-SA"/>
        </w:rPr>
        <w:t xml:space="preserve">УО  </w:t>
      </w:r>
      <w:r w:rsidR="00BB23B4">
        <w:rPr>
          <w:rFonts w:ascii="Times New Roman" w:hAnsi="Times New Roman" w:cs="Times New Roman"/>
          <w:lang w:bidi="ar-SA"/>
        </w:rPr>
        <w:t>в МОБУ Воздвиженская СОШ</w:t>
      </w:r>
      <w:r w:rsidRPr="00BB23B4">
        <w:rPr>
          <w:rFonts w:ascii="Times New Roman" w:hAnsi="Times New Roman" w:cs="Times New Roman"/>
          <w:lang w:bidi="ar-SA"/>
        </w:rPr>
        <w:t>, помощь</w:t>
      </w:r>
      <w:r w:rsidRPr="00CC0986">
        <w:rPr>
          <w:rFonts w:ascii="Times New Roman" w:hAnsi="Times New Roman" w:cs="Times New Roman"/>
          <w:lang w:bidi="ar-SA"/>
        </w:rPr>
        <w:t xml:space="preserve"> педагогическим работникам в систематизации воспитательной деятельности с учетом особых образовательных потребностей детей. </w:t>
      </w:r>
      <w:r>
        <w:rPr>
          <w:rFonts w:ascii="Times New Roman" w:hAnsi="Times New Roman" w:cs="Times New Roman"/>
          <w:lang w:bidi="ar-SA"/>
        </w:rPr>
        <w:t>РПВ</w:t>
      </w:r>
      <w:r w:rsidRPr="00CC0986">
        <w:rPr>
          <w:rFonts w:ascii="Times New Roman" w:hAnsi="Times New Roman" w:cs="Times New Roman"/>
          <w:lang w:bidi="ar-SA"/>
        </w:rPr>
        <w:t xml:space="preserve"> реализуется в тесной взаимосвязи урочной и внеурочной деятельности, в том числе с привлечением ресурсов дополнительного образования, а именно адаптированных дополнительных общеразвивающих программ. </w:t>
      </w:r>
    </w:p>
    <w:p w:rsidR="00586561" w:rsidRDefault="00CC0986" w:rsidP="00CC0986">
      <w:pPr>
        <w:widowControl/>
        <w:autoSpaceDE w:val="0"/>
        <w:autoSpaceDN w:val="0"/>
        <w:adjustRightInd w:val="0"/>
        <w:ind w:firstLine="567"/>
        <w:jc w:val="both"/>
        <w:rPr>
          <w:rFonts w:ascii="Times New Roman" w:hAnsi="Times New Roman" w:cs="Times New Roman"/>
          <w:lang w:bidi="ar-SA"/>
        </w:rPr>
      </w:pPr>
      <w:r>
        <w:rPr>
          <w:rFonts w:ascii="Times New Roman" w:hAnsi="Times New Roman" w:cs="Times New Roman"/>
          <w:lang w:bidi="ar-SA"/>
        </w:rPr>
        <w:t>РПВ</w:t>
      </w:r>
      <w:r w:rsidRPr="00CC0986">
        <w:rPr>
          <w:rFonts w:ascii="Times New Roman" w:hAnsi="Times New Roman" w:cs="Times New Roman"/>
          <w:lang w:bidi="ar-SA"/>
        </w:rPr>
        <w:t xml:space="preserve"> направлена</w:t>
      </w:r>
      <w:r w:rsidR="00586561">
        <w:rPr>
          <w:rFonts w:ascii="Times New Roman" w:hAnsi="Times New Roman" w:cs="Times New Roman"/>
          <w:lang w:bidi="ar-SA"/>
        </w:rPr>
        <w:t>:</w:t>
      </w:r>
    </w:p>
    <w:p w:rsidR="00586561" w:rsidRPr="00586561" w:rsidRDefault="00CC0986" w:rsidP="00135F1D">
      <w:pPr>
        <w:pStyle w:val="ae"/>
        <w:widowControl/>
        <w:numPr>
          <w:ilvl w:val="0"/>
          <w:numId w:val="20"/>
        </w:numPr>
        <w:autoSpaceDE w:val="0"/>
        <w:autoSpaceDN w:val="0"/>
        <w:adjustRightInd w:val="0"/>
        <w:ind w:left="284" w:hanging="284"/>
        <w:jc w:val="both"/>
        <w:rPr>
          <w:rFonts w:ascii="Times New Roman" w:hAnsi="Times New Roman" w:cs="Times New Roman"/>
          <w:lang w:bidi="ar-SA"/>
        </w:rPr>
      </w:pPr>
      <w:r w:rsidRPr="00586561">
        <w:rPr>
          <w:rFonts w:ascii="Times New Roman" w:hAnsi="Times New Roman" w:cs="Times New Roman"/>
          <w:lang w:bidi="ar-SA"/>
        </w:rPr>
        <w:t>на приобщение обучающихся с легкой умственной отсталостью (интеллектуальными нарушениями) к общей культуре</w:t>
      </w:r>
      <w:r w:rsidR="00586561" w:rsidRPr="00586561">
        <w:rPr>
          <w:rFonts w:ascii="Times New Roman" w:hAnsi="Times New Roman" w:cs="Times New Roman"/>
          <w:lang w:bidi="ar-SA"/>
        </w:rPr>
        <w:t>;</w:t>
      </w:r>
    </w:p>
    <w:p w:rsidR="00586561" w:rsidRPr="00586561" w:rsidRDefault="00CC0986" w:rsidP="00135F1D">
      <w:pPr>
        <w:pStyle w:val="ae"/>
        <w:widowControl/>
        <w:numPr>
          <w:ilvl w:val="0"/>
          <w:numId w:val="20"/>
        </w:numPr>
        <w:autoSpaceDE w:val="0"/>
        <w:autoSpaceDN w:val="0"/>
        <w:adjustRightInd w:val="0"/>
        <w:ind w:left="284" w:hanging="284"/>
        <w:jc w:val="both"/>
        <w:rPr>
          <w:rFonts w:ascii="Times New Roman" w:hAnsi="Times New Roman" w:cs="Times New Roman"/>
          <w:lang w:bidi="ar-SA"/>
        </w:rPr>
      </w:pPr>
      <w:r w:rsidRPr="00586561">
        <w:rPr>
          <w:rFonts w:ascii="Times New Roman" w:hAnsi="Times New Roman" w:cs="Times New Roman"/>
          <w:lang w:bidi="ar-SA"/>
        </w:rPr>
        <w:t>на разностороннее развитие их личности в соответствии с принятыми в семье и обществе духовно-нравственными и социокультурными ценностями, к российским традиционным духовным ценностям, ценностям своей этнической группы</w:t>
      </w:r>
      <w:r w:rsidR="00586561" w:rsidRPr="00586561">
        <w:rPr>
          <w:rFonts w:ascii="Times New Roman" w:hAnsi="Times New Roman" w:cs="Times New Roman"/>
          <w:lang w:bidi="ar-SA"/>
        </w:rPr>
        <w:t>;</w:t>
      </w:r>
    </w:p>
    <w:p w:rsidR="00586561" w:rsidRPr="00586561" w:rsidRDefault="00CC0986" w:rsidP="00135F1D">
      <w:pPr>
        <w:pStyle w:val="ae"/>
        <w:widowControl/>
        <w:numPr>
          <w:ilvl w:val="0"/>
          <w:numId w:val="20"/>
        </w:numPr>
        <w:autoSpaceDE w:val="0"/>
        <w:autoSpaceDN w:val="0"/>
        <w:adjustRightInd w:val="0"/>
        <w:ind w:left="284" w:hanging="284"/>
        <w:jc w:val="both"/>
        <w:rPr>
          <w:rFonts w:ascii="Times New Roman" w:hAnsi="Times New Roman" w:cs="Times New Roman"/>
          <w:lang w:bidi="ar-SA"/>
        </w:rPr>
      </w:pPr>
      <w:r w:rsidRPr="00586561">
        <w:rPr>
          <w:rFonts w:ascii="Times New Roman" w:hAnsi="Times New Roman" w:cs="Times New Roman"/>
          <w:lang w:bidi="ar-SA"/>
        </w:rPr>
        <w:t>освоение правил и норм поведения, приняты</w:t>
      </w:r>
    </w:p>
    <w:p w:rsidR="00CC0986" w:rsidRPr="00586561" w:rsidRDefault="00CC0986" w:rsidP="00135F1D">
      <w:pPr>
        <w:pStyle w:val="ae"/>
        <w:widowControl/>
        <w:numPr>
          <w:ilvl w:val="0"/>
          <w:numId w:val="20"/>
        </w:numPr>
        <w:autoSpaceDE w:val="0"/>
        <w:autoSpaceDN w:val="0"/>
        <w:adjustRightInd w:val="0"/>
        <w:ind w:left="284" w:hanging="284"/>
        <w:jc w:val="both"/>
        <w:rPr>
          <w:rFonts w:ascii="Times New Roman" w:hAnsi="Times New Roman" w:cs="Times New Roman"/>
          <w:lang w:bidi="ar-SA"/>
        </w:rPr>
      </w:pPr>
      <w:r w:rsidRPr="00586561">
        <w:rPr>
          <w:rFonts w:ascii="Times New Roman" w:hAnsi="Times New Roman" w:cs="Times New Roman"/>
          <w:lang w:bidi="ar-SA"/>
        </w:rPr>
        <w:t xml:space="preserve">формирование российской культурной и гражданской идентичности обучающихся с легкой умственной отсталостью (интеллектуальными нарушениями) с учетом их особых образовательных потребностей в части воспитания. </w:t>
      </w:r>
    </w:p>
    <w:p w:rsidR="00CC0986" w:rsidRPr="00CC0986" w:rsidRDefault="00586561" w:rsidP="00CC0986">
      <w:pPr>
        <w:widowControl/>
        <w:autoSpaceDE w:val="0"/>
        <w:autoSpaceDN w:val="0"/>
        <w:adjustRightInd w:val="0"/>
        <w:ind w:firstLine="567"/>
        <w:jc w:val="both"/>
        <w:rPr>
          <w:rFonts w:ascii="Times New Roman" w:hAnsi="Times New Roman" w:cs="Times New Roman"/>
          <w:lang w:bidi="ar-SA"/>
        </w:rPr>
      </w:pPr>
      <w:r>
        <w:rPr>
          <w:rFonts w:ascii="Times New Roman" w:hAnsi="Times New Roman" w:cs="Times New Roman"/>
          <w:lang w:bidi="ar-SA"/>
        </w:rPr>
        <w:t>РПВ</w:t>
      </w:r>
      <w:r w:rsidR="00CC0986" w:rsidRPr="00CC0986">
        <w:rPr>
          <w:rFonts w:ascii="Times New Roman" w:hAnsi="Times New Roman" w:cs="Times New Roman"/>
          <w:lang w:bidi="ar-SA"/>
        </w:rPr>
        <w:t xml:space="preserve"> ориентирует педагогически</w:t>
      </w:r>
      <w:r>
        <w:rPr>
          <w:rFonts w:ascii="Times New Roman" w:hAnsi="Times New Roman" w:cs="Times New Roman"/>
          <w:lang w:bidi="ar-SA"/>
        </w:rPr>
        <w:t>й</w:t>
      </w:r>
      <w:r w:rsidR="00CC0986" w:rsidRPr="00CC0986">
        <w:rPr>
          <w:rFonts w:ascii="Times New Roman" w:hAnsi="Times New Roman" w:cs="Times New Roman"/>
          <w:lang w:bidi="ar-SA"/>
        </w:rPr>
        <w:t xml:space="preserve"> коллектив на совместную работу, на создание и развитие внутришкольных детско-взрослых сообществ, поддерживает традиционную для отечественной сферы образования нравственную, гуманистическую основу, приоритет воспитательных задач, а именно: развитие жизненной компетенции обучающихся, всестороннее развитие личности с целью социализации, интеграции в общество. </w:t>
      </w:r>
    </w:p>
    <w:p w:rsidR="00586561" w:rsidRDefault="00586561" w:rsidP="00CC0986">
      <w:pPr>
        <w:widowControl/>
        <w:autoSpaceDE w:val="0"/>
        <w:autoSpaceDN w:val="0"/>
        <w:adjustRightInd w:val="0"/>
        <w:ind w:firstLine="567"/>
        <w:jc w:val="both"/>
        <w:rPr>
          <w:rFonts w:ascii="Times New Roman" w:hAnsi="Times New Roman" w:cs="Times New Roman"/>
          <w:lang w:bidi="ar-SA"/>
        </w:rPr>
      </w:pPr>
      <w:r>
        <w:rPr>
          <w:rFonts w:ascii="Times New Roman" w:hAnsi="Times New Roman" w:cs="Times New Roman"/>
          <w:lang w:bidi="ar-SA"/>
        </w:rPr>
        <w:t>РПВ</w:t>
      </w:r>
      <w:r w:rsidR="00CC0986" w:rsidRPr="00CC0986">
        <w:rPr>
          <w:rFonts w:ascii="Times New Roman" w:hAnsi="Times New Roman" w:cs="Times New Roman"/>
          <w:lang w:bidi="ar-SA"/>
        </w:rPr>
        <w:t xml:space="preserve"> призвана помочь обучающимся легкой умственной отсталостью (интеллектуальными нарушениями)</w:t>
      </w:r>
      <w:r>
        <w:rPr>
          <w:rFonts w:ascii="Times New Roman" w:hAnsi="Times New Roman" w:cs="Times New Roman"/>
          <w:lang w:bidi="ar-SA"/>
        </w:rPr>
        <w:t>:</w:t>
      </w:r>
    </w:p>
    <w:p w:rsidR="00586561" w:rsidRPr="00586561" w:rsidRDefault="00CC0986" w:rsidP="00135F1D">
      <w:pPr>
        <w:pStyle w:val="ae"/>
        <w:widowControl/>
        <w:numPr>
          <w:ilvl w:val="0"/>
          <w:numId w:val="21"/>
        </w:numPr>
        <w:autoSpaceDE w:val="0"/>
        <w:autoSpaceDN w:val="0"/>
        <w:adjustRightInd w:val="0"/>
        <w:ind w:left="284"/>
        <w:jc w:val="both"/>
        <w:rPr>
          <w:rFonts w:ascii="Times New Roman" w:hAnsi="Times New Roman" w:cs="Times New Roman"/>
          <w:lang w:bidi="ar-SA"/>
        </w:rPr>
      </w:pPr>
      <w:r w:rsidRPr="00586561">
        <w:rPr>
          <w:rFonts w:ascii="Times New Roman" w:hAnsi="Times New Roman" w:cs="Times New Roman"/>
          <w:lang w:bidi="ar-SA"/>
        </w:rPr>
        <w:t>максимально раскрыть личностный потенциал с опорой на признанные общечеловеческие ценности и смыслы;</w:t>
      </w:r>
    </w:p>
    <w:p w:rsidR="00586561" w:rsidRPr="00586561" w:rsidRDefault="00CC0986" w:rsidP="00135F1D">
      <w:pPr>
        <w:pStyle w:val="ae"/>
        <w:widowControl/>
        <w:numPr>
          <w:ilvl w:val="0"/>
          <w:numId w:val="21"/>
        </w:numPr>
        <w:autoSpaceDE w:val="0"/>
        <w:autoSpaceDN w:val="0"/>
        <w:adjustRightInd w:val="0"/>
        <w:ind w:left="284"/>
        <w:jc w:val="both"/>
        <w:rPr>
          <w:rFonts w:ascii="Times New Roman" w:hAnsi="Times New Roman" w:cs="Times New Roman"/>
          <w:lang w:bidi="ar-SA"/>
        </w:rPr>
      </w:pPr>
      <w:r w:rsidRPr="00586561">
        <w:rPr>
          <w:rFonts w:ascii="Times New Roman" w:hAnsi="Times New Roman" w:cs="Times New Roman"/>
          <w:lang w:bidi="ar-SA"/>
        </w:rPr>
        <w:t xml:space="preserve">быть готовыми к активному диалогу с социумом с учетом взаимного уважения и разделенной ответственности; </w:t>
      </w:r>
    </w:p>
    <w:p w:rsidR="00586561" w:rsidRPr="00586561" w:rsidRDefault="00CC0986" w:rsidP="00135F1D">
      <w:pPr>
        <w:pStyle w:val="ae"/>
        <w:widowControl/>
        <w:numPr>
          <w:ilvl w:val="0"/>
          <w:numId w:val="21"/>
        </w:numPr>
        <w:autoSpaceDE w:val="0"/>
        <w:autoSpaceDN w:val="0"/>
        <w:adjustRightInd w:val="0"/>
        <w:ind w:left="284"/>
        <w:jc w:val="both"/>
        <w:rPr>
          <w:rFonts w:ascii="Times New Roman" w:hAnsi="Times New Roman" w:cs="Times New Roman"/>
          <w:lang w:bidi="ar-SA"/>
        </w:rPr>
      </w:pPr>
      <w:r w:rsidRPr="00586561">
        <w:rPr>
          <w:rFonts w:ascii="Times New Roman" w:hAnsi="Times New Roman" w:cs="Times New Roman"/>
          <w:lang w:bidi="ar-SA"/>
        </w:rPr>
        <w:t xml:space="preserve">проявлять максимально возможную самостоятельность в поступках, суждениях, частной и общественной жизни. </w:t>
      </w:r>
    </w:p>
    <w:p w:rsidR="00CC0986" w:rsidRPr="00CC0986" w:rsidRDefault="00586561" w:rsidP="00CC0986">
      <w:pPr>
        <w:widowControl/>
        <w:autoSpaceDE w:val="0"/>
        <w:autoSpaceDN w:val="0"/>
        <w:adjustRightInd w:val="0"/>
        <w:ind w:firstLine="567"/>
        <w:jc w:val="both"/>
        <w:rPr>
          <w:rFonts w:ascii="Times New Roman" w:hAnsi="Times New Roman" w:cs="Times New Roman"/>
          <w:lang w:bidi="ar-SA"/>
        </w:rPr>
      </w:pPr>
      <w:r>
        <w:rPr>
          <w:rFonts w:ascii="Times New Roman" w:hAnsi="Times New Roman" w:cs="Times New Roman"/>
          <w:lang w:bidi="ar-SA"/>
        </w:rPr>
        <w:t>РПВ</w:t>
      </w:r>
      <w:r w:rsidRPr="00CC0986">
        <w:rPr>
          <w:rFonts w:ascii="Times New Roman" w:hAnsi="Times New Roman" w:cs="Times New Roman"/>
          <w:lang w:bidi="ar-SA"/>
        </w:rPr>
        <w:t xml:space="preserve"> </w:t>
      </w:r>
      <w:r w:rsidR="00CC0986" w:rsidRPr="00CC0986">
        <w:rPr>
          <w:rFonts w:ascii="Times New Roman" w:hAnsi="Times New Roman" w:cs="Times New Roman"/>
          <w:lang w:bidi="ar-SA"/>
        </w:rPr>
        <w:t xml:space="preserve">призвана создавать организационно-педагогические условия для достижения личностных образовательных результатов обучающихся, указанных во ФГОС УО: </w:t>
      </w:r>
    </w:p>
    <w:p w:rsidR="00CC0986" w:rsidRPr="00637009" w:rsidRDefault="00CC0986" w:rsidP="00135F1D">
      <w:pPr>
        <w:pStyle w:val="ae"/>
        <w:widowControl/>
        <w:numPr>
          <w:ilvl w:val="0"/>
          <w:numId w:val="24"/>
        </w:numPr>
        <w:autoSpaceDE w:val="0"/>
        <w:autoSpaceDN w:val="0"/>
        <w:adjustRightInd w:val="0"/>
        <w:ind w:left="284"/>
        <w:jc w:val="both"/>
        <w:rPr>
          <w:rFonts w:ascii="Times New Roman" w:hAnsi="Times New Roman" w:cs="Times New Roman"/>
          <w:color w:val="000007"/>
          <w:lang w:bidi="ar-SA"/>
        </w:rPr>
      </w:pPr>
      <w:r w:rsidRPr="00637009">
        <w:rPr>
          <w:rFonts w:ascii="Times New Roman" w:hAnsi="Times New Roman" w:cs="Times New Roman"/>
          <w:color w:val="000007"/>
          <w:lang w:bidi="ar-SA"/>
        </w:rPr>
        <w:t xml:space="preserve">осознание себя как гражданина России; формирование чувства гордости за свою Родину; </w:t>
      </w:r>
    </w:p>
    <w:p w:rsidR="00CC0986" w:rsidRPr="00637009" w:rsidRDefault="00CC0986" w:rsidP="00135F1D">
      <w:pPr>
        <w:pStyle w:val="ae"/>
        <w:widowControl/>
        <w:numPr>
          <w:ilvl w:val="0"/>
          <w:numId w:val="24"/>
        </w:numPr>
        <w:autoSpaceDE w:val="0"/>
        <w:autoSpaceDN w:val="0"/>
        <w:adjustRightInd w:val="0"/>
        <w:ind w:left="284"/>
        <w:jc w:val="both"/>
        <w:rPr>
          <w:rFonts w:ascii="Times New Roman" w:hAnsi="Times New Roman" w:cs="Times New Roman"/>
          <w:color w:val="000007"/>
          <w:lang w:bidi="ar-SA"/>
        </w:rPr>
      </w:pPr>
      <w:r w:rsidRPr="00637009">
        <w:rPr>
          <w:rFonts w:ascii="Times New Roman" w:hAnsi="Times New Roman" w:cs="Times New Roman"/>
          <w:color w:val="000007"/>
          <w:lang w:bidi="ar-SA"/>
        </w:rPr>
        <w:t xml:space="preserve">воспитание уважительного отношения к иному мнению, истории и культуре других народов; </w:t>
      </w:r>
    </w:p>
    <w:p w:rsidR="00586561" w:rsidRPr="00637009" w:rsidRDefault="002F0F14" w:rsidP="00135F1D">
      <w:pPr>
        <w:pStyle w:val="ae"/>
        <w:widowControl/>
        <w:numPr>
          <w:ilvl w:val="0"/>
          <w:numId w:val="24"/>
        </w:numPr>
        <w:autoSpaceDE w:val="0"/>
        <w:autoSpaceDN w:val="0"/>
        <w:adjustRightInd w:val="0"/>
        <w:ind w:left="284"/>
        <w:jc w:val="both"/>
        <w:rPr>
          <w:rFonts w:ascii="Times New Roman" w:hAnsi="Times New Roman" w:cs="Times New Roman"/>
          <w:color w:val="000007"/>
          <w:lang w:bidi="ar-SA"/>
        </w:rPr>
      </w:pPr>
      <w:r>
        <w:rPr>
          <w:rFonts w:ascii="Times New Roman" w:hAnsi="Times New Roman" w:cs="Times New Roman"/>
          <w:lang w:bidi="ar-SA"/>
        </w:rPr>
        <w:t>С</w:t>
      </w:r>
      <w:r w:rsidR="00CC0986" w:rsidRPr="00637009">
        <w:rPr>
          <w:rFonts w:ascii="Times New Roman" w:hAnsi="Times New Roman" w:cs="Times New Roman"/>
          <w:lang w:bidi="ar-SA"/>
        </w:rPr>
        <w:t xml:space="preserve">формированность </w:t>
      </w:r>
      <w:r w:rsidR="00CC0986" w:rsidRPr="00637009">
        <w:rPr>
          <w:rFonts w:ascii="Times New Roman" w:hAnsi="Times New Roman" w:cs="Times New Roman"/>
          <w:color w:val="000007"/>
          <w:lang w:bidi="ar-SA"/>
        </w:rPr>
        <w:t xml:space="preserve">адекватных представлений о собственных возможностях, о насущно необходимом жизнеобеспечении; </w:t>
      </w:r>
    </w:p>
    <w:p w:rsidR="00CC0986" w:rsidRPr="00637009" w:rsidRDefault="00CC0986" w:rsidP="00135F1D">
      <w:pPr>
        <w:pStyle w:val="ae"/>
        <w:widowControl/>
        <w:numPr>
          <w:ilvl w:val="0"/>
          <w:numId w:val="24"/>
        </w:numPr>
        <w:autoSpaceDE w:val="0"/>
        <w:autoSpaceDN w:val="0"/>
        <w:adjustRightInd w:val="0"/>
        <w:ind w:left="284"/>
        <w:jc w:val="both"/>
        <w:rPr>
          <w:rFonts w:ascii="Times New Roman" w:hAnsi="Times New Roman" w:cs="Times New Roman"/>
          <w:color w:val="000007"/>
          <w:lang w:bidi="ar-SA"/>
        </w:rPr>
      </w:pPr>
      <w:r w:rsidRPr="00637009">
        <w:rPr>
          <w:rFonts w:ascii="Times New Roman" w:hAnsi="Times New Roman" w:cs="Times New Roman"/>
          <w:color w:val="000007"/>
          <w:lang w:bidi="ar-SA"/>
        </w:rPr>
        <w:lastRenderedPageBreak/>
        <w:t xml:space="preserve">овладение начальными навыками адаптации в динамично изменяющемся и развивающемся мире; </w:t>
      </w:r>
    </w:p>
    <w:p w:rsidR="00CC0986" w:rsidRPr="00637009" w:rsidRDefault="00CC0986" w:rsidP="00135F1D">
      <w:pPr>
        <w:pStyle w:val="ae"/>
        <w:widowControl/>
        <w:numPr>
          <w:ilvl w:val="0"/>
          <w:numId w:val="24"/>
        </w:numPr>
        <w:autoSpaceDE w:val="0"/>
        <w:autoSpaceDN w:val="0"/>
        <w:adjustRightInd w:val="0"/>
        <w:ind w:left="284"/>
        <w:jc w:val="both"/>
        <w:rPr>
          <w:rFonts w:ascii="Times New Roman" w:hAnsi="Times New Roman" w:cs="Times New Roman"/>
          <w:color w:val="000007"/>
          <w:lang w:bidi="ar-SA"/>
        </w:rPr>
      </w:pPr>
      <w:r w:rsidRPr="00637009">
        <w:rPr>
          <w:rFonts w:ascii="Times New Roman" w:hAnsi="Times New Roman" w:cs="Times New Roman"/>
          <w:color w:val="000007"/>
          <w:lang w:bidi="ar-SA"/>
        </w:rPr>
        <w:t xml:space="preserve">овладение социально-бытовыми </w:t>
      </w:r>
      <w:r w:rsidRPr="00637009">
        <w:rPr>
          <w:rFonts w:ascii="Times New Roman" w:hAnsi="Times New Roman" w:cs="Times New Roman"/>
          <w:lang w:bidi="ar-SA"/>
        </w:rPr>
        <w:t>навыками</w:t>
      </w:r>
      <w:r w:rsidRPr="00637009">
        <w:rPr>
          <w:rFonts w:ascii="Times New Roman" w:hAnsi="Times New Roman" w:cs="Times New Roman"/>
          <w:color w:val="000007"/>
          <w:lang w:bidi="ar-SA"/>
        </w:rPr>
        <w:t xml:space="preserve">, используемыми в повседневной жизни; </w:t>
      </w:r>
    </w:p>
    <w:p w:rsidR="00CC0986" w:rsidRPr="00637009" w:rsidRDefault="00CC0986" w:rsidP="00135F1D">
      <w:pPr>
        <w:pStyle w:val="ae"/>
        <w:widowControl/>
        <w:numPr>
          <w:ilvl w:val="0"/>
          <w:numId w:val="24"/>
        </w:numPr>
        <w:autoSpaceDE w:val="0"/>
        <w:autoSpaceDN w:val="0"/>
        <w:adjustRightInd w:val="0"/>
        <w:ind w:left="284"/>
        <w:jc w:val="both"/>
        <w:rPr>
          <w:rFonts w:ascii="Times New Roman" w:hAnsi="Times New Roman" w:cs="Times New Roman"/>
          <w:color w:val="000007"/>
          <w:lang w:bidi="ar-SA"/>
        </w:rPr>
      </w:pPr>
      <w:r w:rsidRPr="00637009">
        <w:rPr>
          <w:rFonts w:ascii="Times New Roman" w:hAnsi="Times New Roman" w:cs="Times New Roman"/>
          <w:color w:val="000007"/>
          <w:lang w:bidi="ar-SA"/>
        </w:rPr>
        <w:t xml:space="preserve">владение навыками коммуникации и принятыми нормами социального взаимодействия; </w:t>
      </w:r>
    </w:p>
    <w:p w:rsidR="00CC0986" w:rsidRPr="00637009" w:rsidRDefault="00CC0986" w:rsidP="00135F1D">
      <w:pPr>
        <w:pStyle w:val="ae"/>
        <w:widowControl/>
        <w:numPr>
          <w:ilvl w:val="0"/>
          <w:numId w:val="24"/>
        </w:numPr>
        <w:autoSpaceDE w:val="0"/>
        <w:autoSpaceDN w:val="0"/>
        <w:adjustRightInd w:val="0"/>
        <w:ind w:left="284"/>
        <w:jc w:val="both"/>
        <w:rPr>
          <w:rFonts w:ascii="Times New Roman" w:hAnsi="Times New Roman" w:cs="Times New Roman"/>
          <w:color w:val="000007"/>
          <w:lang w:bidi="ar-SA"/>
        </w:rPr>
      </w:pPr>
      <w:r w:rsidRPr="00637009">
        <w:rPr>
          <w:rFonts w:ascii="Times New Roman" w:hAnsi="Times New Roman" w:cs="Times New Roman"/>
          <w:color w:val="000007"/>
          <w:lang w:bidi="ar-SA"/>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CC0986" w:rsidRPr="00637009" w:rsidRDefault="00CC0986" w:rsidP="00135F1D">
      <w:pPr>
        <w:pStyle w:val="ae"/>
        <w:widowControl/>
        <w:numPr>
          <w:ilvl w:val="0"/>
          <w:numId w:val="24"/>
        </w:numPr>
        <w:autoSpaceDE w:val="0"/>
        <w:autoSpaceDN w:val="0"/>
        <w:adjustRightInd w:val="0"/>
        <w:ind w:left="284"/>
        <w:jc w:val="both"/>
        <w:rPr>
          <w:rFonts w:ascii="Times New Roman" w:hAnsi="Times New Roman" w:cs="Times New Roman"/>
          <w:color w:val="000007"/>
          <w:lang w:bidi="ar-SA"/>
        </w:rPr>
      </w:pPr>
      <w:r w:rsidRPr="00637009">
        <w:rPr>
          <w:rFonts w:ascii="Times New Roman" w:hAnsi="Times New Roman" w:cs="Times New Roman"/>
          <w:color w:val="000007"/>
          <w:lang w:bidi="ar-SA"/>
        </w:rPr>
        <w:t xml:space="preserve">принятие и освоение социальной роли обучающегося, </w:t>
      </w:r>
      <w:r w:rsidRPr="00637009">
        <w:rPr>
          <w:rFonts w:ascii="Times New Roman" w:hAnsi="Times New Roman" w:cs="Times New Roman"/>
          <w:lang w:bidi="ar-SA"/>
        </w:rPr>
        <w:t xml:space="preserve">проявление </w:t>
      </w:r>
      <w:r w:rsidRPr="00637009">
        <w:rPr>
          <w:rFonts w:ascii="Times New Roman" w:hAnsi="Times New Roman" w:cs="Times New Roman"/>
          <w:color w:val="000007"/>
          <w:lang w:bidi="ar-SA"/>
        </w:rPr>
        <w:t xml:space="preserve">социально значимых мотивов учебной деятельности; </w:t>
      </w:r>
    </w:p>
    <w:p w:rsidR="00CC0986" w:rsidRPr="00637009" w:rsidRDefault="00CC0986" w:rsidP="00135F1D">
      <w:pPr>
        <w:pStyle w:val="ae"/>
        <w:widowControl/>
        <w:numPr>
          <w:ilvl w:val="0"/>
          <w:numId w:val="24"/>
        </w:numPr>
        <w:autoSpaceDE w:val="0"/>
        <w:autoSpaceDN w:val="0"/>
        <w:adjustRightInd w:val="0"/>
        <w:ind w:left="284"/>
        <w:jc w:val="both"/>
        <w:rPr>
          <w:rFonts w:ascii="Times New Roman" w:hAnsi="Times New Roman" w:cs="Times New Roman"/>
          <w:color w:val="000007"/>
          <w:lang w:bidi="ar-SA"/>
        </w:rPr>
      </w:pPr>
      <w:r w:rsidRPr="00637009">
        <w:rPr>
          <w:rFonts w:ascii="Times New Roman" w:hAnsi="Times New Roman" w:cs="Times New Roman"/>
          <w:lang w:bidi="ar-SA"/>
        </w:rPr>
        <w:t xml:space="preserve">сформированность </w:t>
      </w:r>
      <w:r w:rsidRPr="00637009">
        <w:rPr>
          <w:rFonts w:ascii="Times New Roman" w:hAnsi="Times New Roman" w:cs="Times New Roman"/>
          <w:color w:val="000007"/>
          <w:lang w:bidi="ar-SA"/>
        </w:rPr>
        <w:t xml:space="preserve">навыков сотрудничества с взрослыми и сверстниками в разных социальных ситуациях; </w:t>
      </w:r>
    </w:p>
    <w:p w:rsidR="00CC0986" w:rsidRPr="00637009" w:rsidRDefault="00CC0986" w:rsidP="00135F1D">
      <w:pPr>
        <w:pStyle w:val="ae"/>
        <w:widowControl/>
        <w:numPr>
          <w:ilvl w:val="0"/>
          <w:numId w:val="24"/>
        </w:numPr>
        <w:autoSpaceDE w:val="0"/>
        <w:autoSpaceDN w:val="0"/>
        <w:adjustRightInd w:val="0"/>
        <w:ind w:left="284"/>
        <w:jc w:val="both"/>
        <w:rPr>
          <w:rFonts w:ascii="Times New Roman" w:hAnsi="Times New Roman" w:cs="Times New Roman"/>
          <w:color w:val="000007"/>
          <w:lang w:bidi="ar-SA"/>
        </w:rPr>
      </w:pPr>
      <w:r w:rsidRPr="00637009">
        <w:rPr>
          <w:rFonts w:ascii="Times New Roman" w:hAnsi="Times New Roman" w:cs="Times New Roman"/>
          <w:color w:val="000007"/>
          <w:lang w:bidi="ar-SA"/>
        </w:rPr>
        <w:t xml:space="preserve">воспитание эстетических потребностей, ценностей и чувств; </w:t>
      </w:r>
    </w:p>
    <w:p w:rsidR="00CC0986" w:rsidRPr="00637009" w:rsidRDefault="00CC0986" w:rsidP="00135F1D">
      <w:pPr>
        <w:pStyle w:val="ae"/>
        <w:widowControl/>
        <w:numPr>
          <w:ilvl w:val="0"/>
          <w:numId w:val="24"/>
        </w:numPr>
        <w:autoSpaceDE w:val="0"/>
        <w:autoSpaceDN w:val="0"/>
        <w:adjustRightInd w:val="0"/>
        <w:ind w:left="284"/>
        <w:jc w:val="both"/>
        <w:rPr>
          <w:rFonts w:ascii="Times New Roman" w:hAnsi="Times New Roman" w:cs="Times New Roman"/>
          <w:color w:val="000007"/>
          <w:lang w:bidi="ar-SA"/>
        </w:rPr>
      </w:pPr>
      <w:r w:rsidRPr="00637009">
        <w:rPr>
          <w:rFonts w:ascii="Times New Roman" w:hAnsi="Times New Roman" w:cs="Times New Roman"/>
          <w:color w:val="000007"/>
          <w:lang w:bidi="ar-SA"/>
        </w:rPr>
        <w:t xml:space="preserve">развитие этических чувств, </w:t>
      </w:r>
      <w:r w:rsidRPr="00637009">
        <w:rPr>
          <w:rFonts w:ascii="Times New Roman" w:hAnsi="Times New Roman" w:cs="Times New Roman"/>
          <w:lang w:bidi="ar-SA"/>
        </w:rPr>
        <w:t xml:space="preserve">проявление </w:t>
      </w:r>
      <w:r w:rsidRPr="00637009">
        <w:rPr>
          <w:rFonts w:ascii="Times New Roman" w:hAnsi="Times New Roman" w:cs="Times New Roman"/>
          <w:color w:val="000007"/>
          <w:lang w:bidi="ar-SA"/>
        </w:rPr>
        <w:t>доброжелательности</w:t>
      </w:r>
      <w:r w:rsidRPr="00637009">
        <w:rPr>
          <w:rFonts w:ascii="Times New Roman" w:hAnsi="Times New Roman" w:cs="Times New Roman"/>
          <w:lang w:bidi="ar-SA"/>
        </w:rPr>
        <w:t xml:space="preserve">, </w:t>
      </w:r>
      <w:r w:rsidRPr="00637009">
        <w:rPr>
          <w:rFonts w:ascii="Times New Roman" w:hAnsi="Times New Roman" w:cs="Times New Roman"/>
          <w:color w:val="000007"/>
          <w:lang w:bidi="ar-SA"/>
        </w:rPr>
        <w:t xml:space="preserve">эмоционально-нравственной отзывчивости </w:t>
      </w:r>
      <w:r w:rsidRPr="00637009">
        <w:rPr>
          <w:rFonts w:ascii="Times New Roman" w:hAnsi="Times New Roman" w:cs="Times New Roman"/>
          <w:lang w:bidi="ar-SA"/>
        </w:rPr>
        <w:t xml:space="preserve">и взаимопомощи, проявление </w:t>
      </w:r>
      <w:r w:rsidRPr="00637009">
        <w:rPr>
          <w:rFonts w:ascii="Times New Roman" w:hAnsi="Times New Roman" w:cs="Times New Roman"/>
          <w:color w:val="000007"/>
          <w:lang w:bidi="ar-SA"/>
        </w:rPr>
        <w:t xml:space="preserve">сопереживания </w:t>
      </w:r>
      <w:r w:rsidRPr="00637009">
        <w:rPr>
          <w:rFonts w:ascii="Times New Roman" w:hAnsi="Times New Roman" w:cs="Times New Roman"/>
          <w:lang w:bidi="ar-SA"/>
        </w:rPr>
        <w:t xml:space="preserve">к </w:t>
      </w:r>
      <w:r w:rsidRPr="00637009">
        <w:rPr>
          <w:rFonts w:ascii="Times New Roman" w:hAnsi="Times New Roman" w:cs="Times New Roman"/>
          <w:color w:val="000007"/>
          <w:lang w:bidi="ar-SA"/>
        </w:rPr>
        <w:t xml:space="preserve">чувствам других людей; </w:t>
      </w:r>
    </w:p>
    <w:p w:rsidR="00CC0986" w:rsidRPr="00637009" w:rsidRDefault="00CC0986" w:rsidP="00135F1D">
      <w:pPr>
        <w:pStyle w:val="ae"/>
        <w:widowControl/>
        <w:numPr>
          <w:ilvl w:val="0"/>
          <w:numId w:val="24"/>
        </w:numPr>
        <w:autoSpaceDE w:val="0"/>
        <w:autoSpaceDN w:val="0"/>
        <w:adjustRightInd w:val="0"/>
        <w:ind w:left="284"/>
        <w:jc w:val="both"/>
        <w:rPr>
          <w:rFonts w:ascii="Times New Roman" w:hAnsi="Times New Roman" w:cs="Times New Roman"/>
          <w:color w:val="000007"/>
          <w:lang w:bidi="ar-SA"/>
        </w:rPr>
      </w:pPr>
      <w:r w:rsidRPr="00637009">
        <w:rPr>
          <w:rFonts w:ascii="Times New Roman" w:hAnsi="Times New Roman" w:cs="Times New Roman"/>
          <w:lang w:bidi="ar-SA"/>
        </w:rPr>
        <w:t xml:space="preserve">сформированность </w:t>
      </w:r>
      <w:r w:rsidRPr="00637009">
        <w:rPr>
          <w:rFonts w:ascii="Times New Roman" w:hAnsi="Times New Roman" w:cs="Times New Roman"/>
          <w:color w:val="000007"/>
          <w:lang w:bidi="ar-SA"/>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C0986" w:rsidRPr="00637009" w:rsidRDefault="00CC0986" w:rsidP="00135F1D">
      <w:pPr>
        <w:pStyle w:val="ae"/>
        <w:widowControl/>
        <w:numPr>
          <w:ilvl w:val="0"/>
          <w:numId w:val="24"/>
        </w:numPr>
        <w:autoSpaceDE w:val="0"/>
        <w:autoSpaceDN w:val="0"/>
        <w:adjustRightInd w:val="0"/>
        <w:ind w:left="284"/>
        <w:jc w:val="both"/>
        <w:rPr>
          <w:rFonts w:ascii="Times New Roman" w:hAnsi="Times New Roman" w:cs="Times New Roman"/>
          <w:color w:val="000007"/>
          <w:lang w:bidi="ar-SA"/>
        </w:rPr>
      </w:pPr>
      <w:r w:rsidRPr="00637009">
        <w:rPr>
          <w:rFonts w:ascii="Times New Roman" w:hAnsi="Times New Roman" w:cs="Times New Roman"/>
          <w:lang w:bidi="ar-SA"/>
        </w:rPr>
        <w:t xml:space="preserve">проявление </w:t>
      </w:r>
      <w:r w:rsidRPr="00637009">
        <w:rPr>
          <w:rFonts w:ascii="Times New Roman" w:hAnsi="Times New Roman" w:cs="Times New Roman"/>
          <w:color w:val="000007"/>
          <w:lang w:bidi="ar-SA"/>
        </w:rPr>
        <w:t xml:space="preserve">готовности к самостоятельной жизни. </w:t>
      </w:r>
    </w:p>
    <w:p w:rsidR="00B7702D" w:rsidRDefault="00B7702D" w:rsidP="00586561">
      <w:pPr>
        <w:widowControl/>
        <w:autoSpaceDE w:val="0"/>
        <w:autoSpaceDN w:val="0"/>
        <w:adjustRightInd w:val="0"/>
        <w:ind w:firstLine="284"/>
        <w:jc w:val="both"/>
        <w:rPr>
          <w:rFonts w:ascii="TimesNewRoman" w:hAnsi="TimesNewRoman" w:cs="TimesNewRoman"/>
          <w:b/>
          <w:color w:val="auto"/>
          <w:lang w:bidi="ar-SA"/>
        </w:rPr>
      </w:pPr>
    </w:p>
    <w:p w:rsidR="00586561" w:rsidRPr="00586561" w:rsidRDefault="007F7E0D" w:rsidP="00586561">
      <w:pPr>
        <w:widowControl/>
        <w:autoSpaceDE w:val="0"/>
        <w:autoSpaceDN w:val="0"/>
        <w:adjustRightInd w:val="0"/>
        <w:ind w:firstLine="284"/>
        <w:jc w:val="both"/>
        <w:rPr>
          <w:rFonts w:ascii="TimesNewRoman" w:hAnsi="TimesNewRoman" w:cs="TimesNewRoman"/>
          <w:b/>
          <w:color w:val="auto"/>
          <w:lang w:bidi="ar-SA"/>
        </w:rPr>
      </w:pPr>
      <w:r w:rsidRPr="00586561">
        <w:rPr>
          <w:rFonts w:ascii="TimesNewRoman" w:hAnsi="TimesNewRoman" w:cs="TimesNewRoman"/>
          <w:b/>
          <w:color w:val="auto"/>
          <w:lang w:bidi="ar-SA"/>
        </w:rPr>
        <w:t>2.3</w:t>
      </w:r>
      <w:r w:rsidR="000C4A8D">
        <w:rPr>
          <w:rFonts w:ascii="TimesNewRoman" w:hAnsi="TimesNewRoman" w:cs="TimesNewRoman"/>
          <w:b/>
          <w:color w:val="auto"/>
          <w:lang w:bidi="ar-SA"/>
        </w:rPr>
        <w:t>.2.</w:t>
      </w:r>
      <w:r w:rsidR="00E13A5D" w:rsidRPr="00586561">
        <w:rPr>
          <w:rFonts w:ascii="TimesNewRoman" w:hAnsi="TimesNewRoman" w:cs="TimesNewRoman"/>
          <w:b/>
          <w:color w:val="auto"/>
          <w:lang w:bidi="ar-SA"/>
        </w:rPr>
        <w:t xml:space="preserve"> Раздел "Особенности организуемого в образовательной организации воспитательного</w:t>
      </w:r>
      <w:r w:rsidRPr="00586561">
        <w:rPr>
          <w:rFonts w:ascii="TimesNewRoman" w:hAnsi="TimesNewRoman" w:cs="TimesNewRoman"/>
          <w:b/>
          <w:color w:val="auto"/>
          <w:lang w:bidi="ar-SA"/>
        </w:rPr>
        <w:t xml:space="preserve"> </w:t>
      </w:r>
      <w:r w:rsidR="00E13A5D" w:rsidRPr="00586561">
        <w:rPr>
          <w:rFonts w:ascii="TimesNewRoman" w:hAnsi="TimesNewRoman" w:cs="TimesNewRoman"/>
          <w:b/>
          <w:color w:val="auto"/>
          <w:lang w:bidi="ar-SA"/>
        </w:rPr>
        <w:t xml:space="preserve">процесса" </w:t>
      </w:r>
    </w:p>
    <w:p w:rsidR="00323CCC" w:rsidRPr="00323CCC" w:rsidRDefault="00323CCC" w:rsidP="00323CCC">
      <w:pPr>
        <w:autoSpaceDN w:val="0"/>
        <w:adjustRightInd w:val="0"/>
        <w:ind w:firstLine="284"/>
        <w:rPr>
          <w:rFonts w:ascii="TimesNewRoman" w:hAnsi="TimesNewRoman" w:cs="TimesNewRoman"/>
          <w:color w:val="auto"/>
          <w:lang w:bidi="ar-SA"/>
        </w:rPr>
      </w:pPr>
      <w:r w:rsidRPr="00323CCC">
        <w:rPr>
          <w:rFonts w:ascii="TimesNewRoman" w:hAnsi="TimesNewRoman" w:cs="TimesNewRoman"/>
          <w:color w:val="auto"/>
          <w:lang w:bidi="ar-SA"/>
        </w:rPr>
        <w:t>Школа имеет свои традиции: преемственность поколений, любовь и уважение к истории родной школы, стремление приумножать ее славу...</w:t>
      </w:r>
    </w:p>
    <w:p w:rsidR="00456F3C" w:rsidRPr="00323CCC" w:rsidRDefault="00323CCC" w:rsidP="00323CCC">
      <w:pPr>
        <w:widowControl/>
        <w:autoSpaceDE w:val="0"/>
        <w:autoSpaceDN w:val="0"/>
        <w:adjustRightInd w:val="0"/>
        <w:ind w:firstLine="284"/>
        <w:rPr>
          <w:rFonts w:ascii="TimesNewRoman" w:hAnsi="TimesNewRoman" w:cs="TimesNewRoman"/>
          <w:color w:val="auto"/>
          <w:lang w:bidi="ar-SA"/>
        </w:rPr>
      </w:pPr>
      <w:r w:rsidRPr="00323CCC">
        <w:rPr>
          <w:rFonts w:ascii="TimesNewRoman" w:hAnsi="TimesNewRoman" w:cs="TimesNewRoman"/>
          <w:color w:val="auto"/>
          <w:lang w:bidi="ar-SA"/>
        </w:rPr>
        <w:t>Важным средством воспитания в школе являются традиции, которые не только формируют общие интересы, придают определенную прочность жизнедеятельности школы, но и придают школе, то особое, неповторимое, что отличает нашу школу от других и тем самым сплачивает школьный коллектив, обогащая его жизнь. К ним можно отнести как мероприятия, проводимые ежегодно, так и систему отношений, сложившуюся между учителями, учениками и родителями. Эти отношения характеризуются коллегиальностью и равноправием.</w:t>
      </w:r>
    </w:p>
    <w:p w:rsidR="00456F3C" w:rsidRPr="00323CCC" w:rsidRDefault="00456F3C" w:rsidP="00456F3C">
      <w:pPr>
        <w:widowControl/>
        <w:autoSpaceDE w:val="0"/>
        <w:autoSpaceDN w:val="0"/>
        <w:adjustRightInd w:val="0"/>
        <w:ind w:firstLine="284"/>
        <w:rPr>
          <w:rFonts w:ascii="TimesNewRoman" w:hAnsi="TimesNewRoman" w:cs="TimesNewRoman"/>
          <w:color w:val="auto"/>
          <w:lang w:bidi="ar-SA"/>
        </w:rPr>
      </w:pPr>
      <w:r w:rsidRPr="00323CCC">
        <w:rPr>
          <w:rFonts w:ascii="TimesNewRoman" w:hAnsi="TimesNewRoman" w:cs="TimesNewRoman"/>
          <w:color w:val="auto"/>
          <w:lang w:bidi="ar-SA"/>
        </w:rPr>
        <w:t xml:space="preserve">Сегодня наша школа это современное образовательное учреждение в котором инклюзивно совместно с другими детьми получают образование  дети с ОВЗ. </w:t>
      </w:r>
    </w:p>
    <w:p w:rsidR="00456F3C" w:rsidRPr="00323CCC" w:rsidRDefault="00D00E40" w:rsidP="00456F3C">
      <w:pPr>
        <w:widowControl/>
        <w:autoSpaceDE w:val="0"/>
        <w:autoSpaceDN w:val="0"/>
        <w:adjustRightInd w:val="0"/>
        <w:ind w:firstLine="284"/>
        <w:rPr>
          <w:rFonts w:ascii="TimesNewRoman" w:hAnsi="TimesNewRoman" w:cs="TimesNewRoman"/>
          <w:color w:val="auto"/>
          <w:lang w:bidi="ar-SA"/>
        </w:rPr>
      </w:pPr>
      <w:r w:rsidRPr="00323CCC">
        <w:rPr>
          <w:rFonts w:ascii="TimesNewRoman" w:hAnsi="TimesNewRoman" w:cs="TimesNewRoman"/>
          <w:color w:val="auto"/>
          <w:lang w:bidi="ar-SA"/>
        </w:rPr>
        <w:t xml:space="preserve">Организация реализует образовательные программы как для обучающихся с ОВЗ, так и для нормотипичных детей. </w:t>
      </w:r>
      <w:r w:rsidR="00456F3C" w:rsidRPr="00323CCC">
        <w:rPr>
          <w:rFonts w:ascii="TimesNewRoman" w:hAnsi="TimesNewRoman" w:cs="TimesNewRoman"/>
          <w:color w:val="auto"/>
          <w:lang w:bidi="ar-SA"/>
        </w:rPr>
        <w:t>На начало 2023 – 2024 у</w:t>
      </w:r>
      <w:r w:rsidR="00EC4485">
        <w:rPr>
          <w:rFonts w:ascii="TimesNewRoman" w:hAnsi="TimesNewRoman" w:cs="TimesNewRoman"/>
          <w:color w:val="auto"/>
          <w:lang w:bidi="ar-SA"/>
        </w:rPr>
        <w:t>чебного года в школе обучается 7 человек, из них 1</w:t>
      </w:r>
      <w:r w:rsidR="0082594A">
        <w:rPr>
          <w:rFonts w:ascii="TimesNewRoman" w:hAnsi="TimesNewRoman" w:cs="TimesNewRoman"/>
          <w:color w:val="auto"/>
          <w:lang w:bidi="ar-SA"/>
        </w:rPr>
        <w:t xml:space="preserve"> </w:t>
      </w:r>
      <w:r w:rsidR="00456F3C" w:rsidRPr="00323CCC">
        <w:rPr>
          <w:rFonts w:ascii="TimesNewRoman" w:hAnsi="TimesNewRoman" w:cs="TimesNewRoman"/>
          <w:color w:val="auto"/>
          <w:lang w:bidi="ar-SA"/>
        </w:rPr>
        <w:t xml:space="preserve">человек – индивидуально на </w:t>
      </w:r>
      <w:r w:rsidR="00EC4485">
        <w:rPr>
          <w:rFonts w:ascii="TimesNewRoman" w:hAnsi="TimesNewRoman" w:cs="TimesNewRoman"/>
          <w:color w:val="auto"/>
          <w:lang w:bidi="ar-SA"/>
        </w:rPr>
        <w:t>дому. По АООП для детей с ЗПР</w:t>
      </w:r>
      <w:r w:rsidR="00456F3C" w:rsidRPr="00323CCC">
        <w:rPr>
          <w:rFonts w:ascii="TimesNewRoman" w:hAnsi="TimesNewRoman" w:cs="TimesNewRoman"/>
          <w:color w:val="auto"/>
          <w:lang w:bidi="ar-SA"/>
        </w:rPr>
        <w:t xml:space="preserve"> (Вариант 1) обучаются </w:t>
      </w:r>
      <w:r w:rsidR="00EC4485">
        <w:rPr>
          <w:rFonts w:ascii="TimesNewRoman" w:hAnsi="TimesNewRoman" w:cs="TimesNewRoman"/>
          <w:color w:val="auto"/>
          <w:lang w:bidi="ar-SA"/>
        </w:rPr>
        <w:t>5</w:t>
      </w:r>
      <w:r w:rsidR="0082594A">
        <w:rPr>
          <w:rFonts w:ascii="TimesNewRoman" w:hAnsi="TimesNewRoman" w:cs="TimesNewRoman"/>
          <w:color w:val="auto"/>
          <w:lang w:bidi="ar-SA"/>
        </w:rPr>
        <w:t xml:space="preserve"> </w:t>
      </w:r>
      <w:r w:rsidR="00EC4485">
        <w:rPr>
          <w:rFonts w:ascii="TimesNewRoman" w:hAnsi="TimesNewRoman" w:cs="TimesNewRoman"/>
          <w:color w:val="auto"/>
          <w:lang w:bidi="ar-SA"/>
        </w:rPr>
        <w:t>человек</w:t>
      </w:r>
      <w:r w:rsidR="00456F3C" w:rsidRPr="00323CCC">
        <w:rPr>
          <w:rFonts w:ascii="TimesNewRoman" w:hAnsi="TimesNewRoman" w:cs="TimesNewRoman"/>
          <w:color w:val="auto"/>
          <w:lang w:bidi="ar-SA"/>
        </w:rPr>
        <w:t>.</w:t>
      </w:r>
    </w:p>
    <w:p w:rsidR="00D00E40" w:rsidRPr="00456F3C" w:rsidRDefault="00D00E40" w:rsidP="00456F3C">
      <w:pPr>
        <w:widowControl/>
        <w:autoSpaceDE w:val="0"/>
        <w:autoSpaceDN w:val="0"/>
        <w:adjustRightInd w:val="0"/>
        <w:ind w:firstLine="284"/>
        <w:rPr>
          <w:rFonts w:ascii="TimesNewRoman" w:hAnsi="TimesNewRoman" w:cs="TimesNewRoman"/>
          <w:color w:val="auto"/>
          <w:lang w:bidi="ar-SA"/>
        </w:rPr>
      </w:pPr>
      <w:r w:rsidRPr="00323CCC">
        <w:rPr>
          <w:rFonts w:ascii="TimesNewRoman" w:hAnsi="TimesNewRoman" w:cs="TimesNewRoman"/>
          <w:color w:val="auto"/>
          <w:lang w:bidi="ar-SA"/>
        </w:rPr>
        <w:t>Дети с ОВЗ обуча</w:t>
      </w:r>
      <w:r w:rsidR="0082594A">
        <w:rPr>
          <w:rFonts w:ascii="TimesNewRoman" w:hAnsi="TimesNewRoman" w:cs="TimesNewRoman"/>
          <w:color w:val="auto"/>
          <w:lang w:bidi="ar-SA"/>
        </w:rPr>
        <w:t>ются совместно с другими детьми.</w:t>
      </w:r>
    </w:p>
    <w:p w:rsidR="00C04052" w:rsidRPr="0082594A" w:rsidRDefault="00456F3C" w:rsidP="00456F3C">
      <w:pPr>
        <w:widowControl/>
        <w:autoSpaceDE w:val="0"/>
        <w:autoSpaceDN w:val="0"/>
        <w:adjustRightInd w:val="0"/>
        <w:ind w:firstLine="284"/>
        <w:rPr>
          <w:rFonts w:ascii="TimesNewRoman" w:hAnsi="TimesNewRoman" w:cs="TimesNewRoman"/>
          <w:color w:val="auto"/>
          <w:lang w:bidi="ar-SA"/>
        </w:rPr>
      </w:pPr>
      <w:r w:rsidRPr="0082594A">
        <w:rPr>
          <w:rFonts w:ascii="TimesNewRoman" w:hAnsi="TimesNewRoman" w:cs="TimesNewRoman"/>
          <w:color w:val="auto"/>
          <w:lang w:bidi="ar-SA"/>
        </w:rPr>
        <w:t xml:space="preserve">Социальный контингент школы: </w:t>
      </w:r>
      <w:r w:rsidR="0082594A" w:rsidRPr="0082594A">
        <w:rPr>
          <w:rFonts w:ascii="TimesNewRoman" w:hAnsi="TimesNewRoman" w:cs="TimesNewRoman"/>
          <w:color w:val="auto"/>
          <w:lang w:bidi="ar-SA"/>
        </w:rPr>
        <w:t>из полных семей-3, не полных -0,</w:t>
      </w:r>
    </w:p>
    <w:p w:rsidR="0082594A" w:rsidRPr="0082594A" w:rsidRDefault="00456F3C" w:rsidP="00456F3C">
      <w:pPr>
        <w:widowControl/>
        <w:autoSpaceDE w:val="0"/>
        <w:autoSpaceDN w:val="0"/>
        <w:adjustRightInd w:val="0"/>
        <w:ind w:firstLine="284"/>
        <w:rPr>
          <w:rFonts w:ascii="TimesNewRoman" w:hAnsi="TimesNewRoman" w:cs="TimesNewRoman"/>
          <w:color w:val="FF0000"/>
          <w:lang w:bidi="ar-SA"/>
        </w:rPr>
      </w:pPr>
      <w:r w:rsidRPr="0082594A">
        <w:rPr>
          <w:rFonts w:ascii="TimesNewRoman" w:hAnsi="TimesNewRoman" w:cs="TimesNewRoman"/>
          <w:color w:val="auto"/>
          <w:lang w:bidi="ar-SA"/>
        </w:rPr>
        <w:t>многодетны</w:t>
      </w:r>
      <w:r w:rsidR="00C04052" w:rsidRPr="0082594A">
        <w:rPr>
          <w:rFonts w:ascii="TimesNewRoman" w:hAnsi="TimesNewRoman" w:cs="TimesNewRoman"/>
          <w:color w:val="auto"/>
          <w:lang w:bidi="ar-SA"/>
        </w:rPr>
        <w:t>х</w:t>
      </w:r>
      <w:r w:rsidRPr="0082594A">
        <w:rPr>
          <w:rFonts w:ascii="TimesNewRoman" w:hAnsi="TimesNewRoman" w:cs="TimesNewRoman"/>
          <w:color w:val="auto"/>
          <w:lang w:bidi="ar-SA"/>
        </w:rPr>
        <w:t xml:space="preserve"> сем</w:t>
      </w:r>
      <w:r w:rsidR="0082594A" w:rsidRPr="0082594A">
        <w:rPr>
          <w:rFonts w:ascii="TimesNewRoman" w:hAnsi="TimesNewRoman" w:cs="TimesNewRoman"/>
          <w:color w:val="auto"/>
          <w:lang w:bidi="ar-SA"/>
        </w:rPr>
        <w:t>ей-1</w:t>
      </w:r>
      <w:r w:rsidRPr="0082594A">
        <w:rPr>
          <w:rFonts w:ascii="TimesNewRoman" w:hAnsi="TimesNewRoman" w:cs="TimesNewRoman"/>
          <w:color w:val="auto"/>
          <w:lang w:bidi="ar-SA"/>
        </w:rPr>
        <w:t>, опекаемые</w:t>
      </w:r>
      <w:r w:rsidR="0082594A" w:rsidRPr="0082594A">
        <w:rPr>
          <w:rFonts w:ascii="TimesNewRoman" w:hAnsi="TimesNewRoman" w:cs="TimesNewRoman"/>
          <w:color w:val="auto"/>
          <w:lang w:bidi="ar-SA"/>
        </w:rPr>
        <w:t xml:space="preserve"> -1</w:t>
      </w:r>
      <w:r w:rsidRPr="0082594A">
        <w:rPr>
          <w:rFonts w:ascii="TimesNewRoman" w:hAnsi="TimesNewRoman" w:cs="TimesNewRoman"/>
          <w:color w:val="auto"/>
          <w:lang w:bidi="ar-SA"/>
        </w:rPr>
        <w:t>, приёмные семьи</w:t>
      </w:r>
      <w:r w:rsidR="0082594A" w:rsidRPr="0082594A">
        <w:rPr>
          <w:rFonts w:ascii="TimesNewRoman" w:hAnsi="TimesNewRoman" w:cs="TimesNewRoman"/>
          <w:color w:val="auto"/>
          <w:lang w:bidi="ar-SA"/>
        </w:rPr>
        <w:t>-0</w:t>
      </w:r>
      <w:r w:rsidRPr="0082594A">
        <w:rPr>
          <w:rFonts w:ascii="TimesNewRoman" w:hAnsi="TimesNewRoman" w:cs="TimesNewRoman"/>
          <w:color w:val="auto"/>
          <w:lang w:bidi="ar-SA"/>
        </w:rPr>
        <w:t xml:space="preserve">. </w:t>
      </w:r>
      <w:r w:rsidR="00C04052" w:rsidRPr="0082594A">
        <w:rPr>
          <w:rFonts w:ascii="TimesNewRoman" w:hAnsi="TimesNewRoman" w:cs="TimesNewRoman"/>
          <w:color w:val="auto"/>
          <w:lang w:bidi="ar-SA"/>
        </w:rPr>
        <w:t xml:space="preserve"> </w:t>
      </w:r>
    </w:p>
    <w:p w:rsidR="00456F3C" w:rsidRPr="0082594A" w:rsidRDefault="00C04052" w:rsidP="00456F3C">
      <w:pPr>
        <w:widowControl/>
        <w:autoSpaceDE w:val="0"/>
        <w:autoSpaceDN w:val="0"/>
        <w:adjustRightInd w:val="0"/>
        <w:ind w:firstLine="284"/>
        <w:rPr>
          <w:rFonts w:ascii="TimesNewRoman" w:hAnsi="TimesNewRoman" w:cs="TimesNewRoman"/>
          <w:color w:val="auto"/>
          <w:lang w:bidi="ar-SA"/>
        </w:rPr>
      </w:pPr>
      <w:r w:rsidRPr="0082594A">
        <w:rPr>
          <w:rFonts w:ascii="TimesNewRoman" w:hAnsi="TimesNewRoman" w:cs="TimesNewRoman"/>
          <w:color w:val="auto"/>
          <w:lang w:bidi="ar-SA"/>
        </w:rPr>
        <w:t>Ш</w:t>
      </w:r>
      <w:r w:rsidR="0082594A" w:rsidRPr="0082594A">
        <w:rPr>
          <w:rFonts w:ascii="TimesNewRoman" w:hAnsi="TimesNewRoman" w:cs="TimesNewRoman"/>
          <w:color w:val="auto"/>
          <w:lang w:bidi="ar-SA"/>
        </w:rPr>
        <w:t>кола уди</w:t>
      </w:r>
      <w:r w:rsidR="00456F3C" w:rsidRPr="0082594A">
        <w:rPr>
          <w:rFonts w:ascii="TimesNewRoman" w:hAnsi="TimesNewRoman" w:cs="TimesNewRoman"/>
          <w:color w:val="auto"/>
          <w:lang w:bidi="ar-SA"/>
        </w:rPr>
        <w:t xml:space="preserve">ляет особенное значение организации воспитательной работы с </w:t>
      </w:r>
      <w:r w:rsidRPr="0082594A">
        <w:rPr>
          <w:rFonts w:ascii="TimesNewRoman" w:hAnsi="TimesNewRoman" w:cs="TimesNewRoman"/>
          <w:color w:val="auto"/>
          <w:lang w:bidi="ar-SA"/>
        </w:rPr>
        <w:t>детьми с ОВЗ и их семьям</w:t>
      </w:r>
      <w:r w:rsidR="004525AE" w:rsidRPr="0082594A">
        <w:rPr>
          <w:rFonts w:ascii="TimesNewRoman" w:hAnsi="TimesNewRoman" w:cs="TimesNewRoman"/>
          <w:color w:val="auto"/>
          <w:lang w:bidi="ar-SA"/>
        </w:rPr>
        <w:t xml:space="preserve"> по</w:t>
      </w:r>
      <w:r w:rsidR="00456F3C" w:rsidRPr="0082594A">
        <w:rPr>
          <w:rFonts w:ascii="TimesNewRoman" w:hAnsi="TimesNewRoman" w:cs="TimesNewRoman"/>
          <w:color w:val="auto"/>
          <w:lang w:bidi="ar-SA"/>
        </w:rPr>
        <w:t xml:space="preserve"> социальной, профилактической направленности.</w:t>
      </w:r>
    </w:p>
    <w:p w:rsidR="00456F3C" w:rsidRPr="007B767B" w:rsidRDefault="00456F3C" w:rsidP="00CF3045">
      <w:pPr>
        <w:widowControl/>
        <w:autoSpaceDE w:val="0"/>
        <w:autoSpaceDN w:val="0"/>
        <w:adjustRightInd w:val="0"/>
        <w:ind w:firstLine="284"/>
        <w:jc w:val="both"/>
        <w:rPr>
          <w:rFonts w:ascii="TimesNewRoman" w:hAnsi="TimesNewRoman" w:cs="TimesNewRoman"/>
          <w:color w:val="auto"/>
          <w:highlight w:val="yellow"/>
          <w:lang w:bidi="ar-SA"/>
        </w:rPr>
      </w:pPr>
      <w:r w:rsidRPr="00CF3045">
        <w:rPr>
          <w:rFonts w:ascii="TimesNewRoman" w:hAnsi="TimesNewRoman" w:cs="TimesNewRoman"/>
          <w:color w:val="auto"/>
          <w:lang w:bidi="ar-SA"/>
        </w:rPr>
        <w:t xml:space="preserve">Для обучающихся </w:t>
      </w:r>
      <w:r w:rsidR="00C04052" w:rsidRPr="00CF3045">
        <w:rPr>
          <w:rFonts w:ascii="TimesNewRoman" w:hAnsi="TimesNewRoman" w:cs="TimesNewRoman"/>
          <w:color w:val="auto"/>
          <w:lang w:bidi="ar-SA"/>
        </w:rPr>
        <w:t xml:space="preserve">с </w:t>
      </w:r>
      <w:r w:rsidR="00CF3045" w:rsidRPr="00CF3045">
        <w:rPr>
          <w:rFonts w:ascii="TimesNewRoman" w:hAnsi="TimesNewRoman" w:cs="TimesNewRoman"/>
          <w:color w:val="auto"/>
          <w:lang w:bidi="ar-SA"/>
        </w:rPr>
        <w:t>умственной отсталостью (интеллектуальными нарушениями)</w:t>
      </w:r>
      <w:r w:rsidR="00C04052" w:rsidRPr="007B767B">
        <w:rPr>
          <w:rFonts w:ascii="TimesNewRoman" w:hAnsi="TimesNewRoman" w:cs="TimesNewRoman"/>
          <w:color w:val="auto"/>
          <w:highlight w:val="yellow"/>
          <w:lang w:bidi="ar-SA"/>
        </w:rPr>
        <w:t xml:space="preserve"> </w:t>
      </w:r>
      <w:r w:rsidRPr="00CF3045">
        <w:rPr>
          <w:rFonts w:ascii="TimesNewRoman" w:hAnsi="TimesNewRoman" w:cs="TimesNewRoman"/>
          <w:color w:val="auto"/>
          <w:lang w:bidi="ar-SA"/>
        </w:rPr>
        <w:t>характерны: неуверенность, завышенная или заниженная самооценка, нарушение процесса саморегуляции, безразличное отношение к окружающему миру</w:t>
      </w:r>
      <w:r w:rsidR="00CF3045" w:rsidRPr="00CF3045">
        <w:rPr>
          <w:rFonts w:ascii="TimesNewRoman" w:hAnsi="TimesNewRoman" w:cs="TimesNewRoman"/>
          <w:color w:val="auto"/>
          <w:lang w:bidi="ar-SA"/>
        </w:rPr>
        <w:t>,</w:t>
      </w:r>
      <w:r w:rsidRPr="00CF3045">
        <w:rPr>
          <w:rFonts w:ascii="TimesNewRoman" w:hAnsi="TimesNewRoman" w:cs="TimesNewRoman"/>
          <w:color w:val="auto"/>
          <w:lang w:bidi="ar-SA"/>
        </w:rPr>
        <w:t xml:space="preserve"> наблюдается снижение познавательной активности, бедность словарного запаса.</w:t>
      </w:r>
      <w:r w:rsidR="004525AE" w:rsidRPr="00CF3045">
        <w:rPr>
          <w:rFonts w:ascii="TimesNewRoman" w:hAnsi="TimesNewRoman" w:cs="TimesNewRoman"/>
          <w:color w:val="auto"/>
          <w:lang w:bidi="ar-SA"/>
        </w:rPr>
        <w:t xml:space="preserve"> </w:t>
      </w:r>
      <w:r w:rsidRPr="00CF3045">
        <w:rPr>
          <w:rFonts w:ascii="TimesNewRoman" w:hAnsi="TimesNewRoman" w:cs="TimesNewRoman"/>
          <w:color w:val="auto"/>
          <w:lang w:bidi="ar-SA"/>
        </w:rPr>
        <w:t>Большинство обучающихся, воспитанников не способны противостоять негативному воздействию извне, для них характерна несоциализированность (от неспособности адаптироваться к новым обстоятельствам до различного проявления девиантного поведения).</w:t>
      </w:r>
      <w:r w:rsidR="00CF3045" w:rsidRPr="00CF3045">
        <w:t xml:space="preserve"> </w:t>
      </w:r>
      <w:r w:rsidR="00CF3045" w:rsidRPr="00CF3045">
        <w:rPr>
          <w:rFonts w:ascii="TimesNewRoman" w:hAnsi="TimesNewRoman" w:cs="TimesNewRoman"/>
          <w:color w:val="auto"/>
          <w:lang w:bidi="ar-SA"/>
        </w:rPr>
        <w:t>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w:t>
      </w:r>
      <w:r w:rsidR="00CF3045" w:rsidRPr="00CF3045">
        <w:rPr>
          <w:rFonts w:ascii="TimesNewRoman" w:hAnsi="TimesNewRoman" w:cs="TimesNewRoman"/>
          <w:color w:val="auto"/>
          <w:lang w:bidi="ar-SA"/>
        </w:rPr>
        <w:tab/>
        <w:t>высокая конфликтность, сопровождаемая</w:t>
      </w:r>
      <w:r w:rsidR="00CF3045">
        <w:rPr>
          <w:rFonts w:ascii="TimesNewRoman" w:hAnsi="TimesNewRoman" w:cs="TimesNewRoman"/>
          <w:color w:val="auto"/>
          <w:lang w:bidi="ar-SA"/>
        </w:rPr>
        <w:t xml:space="preserve"> </w:t>
      </w:r>
      <w:r w:rsidR="00CF3045" w:rsidRPr="00CF3045">
        <w:rPr>
          <w:rFonts w:ascii="TimesNewRoman" w:hAnsi="TimesNewRoman" w:cs="TimesNewRoman"/>
          <w:color w:val="auto"/>
          <w:lang w:bidi="ar-SA"/>
        </w:rPr>
        <w:t xml:space="preserve">неадекватными поведенческими реакциями; слабая мотивированность на установление межличностных контактов и пр. Снижение адекватности </w:t>
      </w:r>
      <w:r w:rsidR="00CF3045" w:rsidRPr="00CF3045">
        <w:rPr>
          <w:rFonts w:ascii="TimesNewRoman" w:hAnsi="TimesNewRoman" w:cs="TimesNewRoman"/>
          <w:color w:val="auto"/>
          <w:lang w:bidi="ar-SA"/>
        </w:rPr>
        <w:lastRenderedPageBreak/>
        <w:t>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w:t>
      </w:r>
      <w:r w:rsidR="00CF3045">
        <w:rPr>
          <w:rFonts w:ascii="TimesNewRoman" w:hAnsi="TimesNewRoman" w:cs="TimesNewRoman"/>
          <w:color w:val="auto"/>
          <w:lang w:bidi="ar-SA"/>
        </w:rPr>
        <w:t xml:space="preserve">бальной или физической агрессии. </w:t>
      </w:r>
      <w:r w:rsidR="00CF3045" w:rsidRPr="00CF3045">
        <w:rPr>
          <w:rFonts w:ascii="TimesNewRoman" w:hAnsi="TimesNewRoman" w:cs="TimesNewRoman"/>
          <w:color w:val="auto"/>
          <w:lang w:bidi="ar-SA"/>
        </w:rPr>
        <w:t>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456F3C" w:rsidRPr="000D209E" w:rsidRDefault="00456F3C" w:rsidP="00CF3045">
      <w:pPr>
        <w:widowControl/>
        <w:autoSpaceDE w:val="0"/>
        <w:autoSpaceDN w:val="0"/>
        <w:adjustRightInd w:val="0"/>
        <w:ind w:firstLine="284"/>
        <w:jc w:val="both"/>
        <w:rPr>
          <w:rFonts w:ascii="TimesNewRoman" w:hAnsi="TimesNewRoman" w:cs="TimesNewRoman"/>
          <w:color w:val="auto"/>
          <w:lang w:bidi="ar-SA"/>
        </w:rPr>
      </w:pPr>
      <w:r w:rsidRPr="000D209E">
        <w:rPr>
          <w:rFonts w:ascii="TimesNewRoman" w:hAnsi="TimesNewRoman" w:cs="TimesNewRoman"/>
          <w:color w:val="auto"/>
          <w:lang w:bidi="ar-SA"/>
        </w:rPr>
        <w:t xml:space="preserve">В связи с </w:t>
      </w:r>
      <w:r w:rsidR="00D00E40" w:rsidRPr="000D209E">
        <w:rPr>
          <w:rFonts w:ascii="TimesNewRoman" w:hAnsi="TimesNewRoman" w:cs="TimesNewRoman"/>
          <w:color w:val="auto"/>
          <w:lang w:bidi="ar-SA"/>
        </w:rPr>
        <w:t xml:space="preserve">тем, </w:t>
      </w:r>
      <w:r w:rsidR="000D209E" w:rsidRPr="000D209E">
        <w:rPr>
          <w:rFonts w:ascii="TimesNewRoman" w:hAnsi="TimesNewRoman" w:cs="TimesNewRoman"/>
          <w:color w:val="auto"/>
          <w:lang w:bidi="ar-SA"/>
        </w:rPr>
        <w:t>что воспитательный</w:t>
      </w:r>
      <w:r w:rsidRPr="000D209E">
        <w:rPr>
          <w:rFonts w:ascii="TimesNewRoman" w:hAnsi="TimesNewRoman" w:cs="TimesNewRoman"/>
          <w:color w:val="auto"/>
          <w:lang w:bidi="ar-SA"/>
        </w:rPr>
        <w:t xml:space="preserve"> процесс в учреждении</w:t>
      </w:r>
      <w:r w:rsidR="00D00E40" w:rsidRPr="000D209E">
        <w:t xml:space="preserve"> </w:t>
      </w:r>
      <w:r w:rsidR="00D00E40" w:rsidRPr="000D209E">
        <w:rPr>
          <w:rFonts w:ascii="TimesNewRoman" w:hAnsi="TimesNewRoman" w:cs="TimesNewRoman"/>
          <w:color w:val="auto"/>
          <w:lang w:bidi="ar-SA"/>
        </w:rPr>
        <w:t xml:space="preserve">проходит </w:t>
      </w:r>
      <w:r w:rsidR="000D209E" w:rsidRPr="000D209E">
        <w:rPr>
          <w:rFonts w:ascii="TimesNewRoman" w:hAnsi="TimesNewRoman" w:cs="TimesNewRoman"/>
          <w:color w:val="auto"/>
          <w:lang w:bidi="ar-SA"/>
        </w:rPr>
        <w:t xml:space="preserve">и </w:t>
      </w:r>
      <w:r w:rsidR="000D209E" w:rsidRPr="000D209E">
        <w:t>для</w:t>
      </w:r>
      <w:r w:rsidR="00D00E40" w:rsidRPr="000D209E">
        <w:rPr>
          <w:rFonts w:ascii="TimesNewRoman" w:hAnsi="TimesNewRoman" w:cs="TimesNewRoman"/>
          <w:color w:val="auto"/>
          <w:lang w:bidi="ar-SA"/>
        </w:rPr>
        <w:t xml:space="preserve"> нормотипичных, и для детей с ОВЗ </w:t>
      </w:r>
      <w:r w:rsidR="00EC4485">
        <w:rPr>
          <w:rFonts w:ascii="TimesNewRoman" w:hAnsi="TimesNewRoman" w:cs="TimesNewRoman"/>
          <w:color w:val="auto"/>
          <w:lang w:bidi="ar-SA"/>
        </w:rPr>
        <w:t>в МКОУ Грязновская СОШ</w:t>
      </w:r>
      <w:r w:rsidR="000D209E" w:rsidRPr="000D209E">
        <w:rPr>
          <w:rFonts w:ascii="TimesNewRoman" w:hAnsi="TimesNewRoman" w:cs="TimesNewRoman"/>
          <w:color w:val="auto"/>
          <w:lang w:bidi="ar-SA"/>
        </w:rPr>
        <w:t xml:space="preserve"> решаются</w:t>
      </w:r>
      <w:r w:rsidRPr="000D209E">
        <w:rPr>
          <w:rFonts w:ascii="TimesNewRoman" w:hAnsi="TimesNewRoman" w:cs="TimesNewRoman"/>
          <w:color w:val="auto"/>
          <w:lang w:bidi="ar-SA"/>
        </w:rPr>
        <w:t xml:space="preserve"> общепринятые в системе образования задачи, опираясь при этом на ограниченные возможности обучающихся, но и обеспечивать удовлетворение особых потреб</w:t>
      </w:r>
      <w:r w:rsidR="000D209E" w:rsidRPr="000D209E">
        <w:rPr>
          <w:rFonts w:ascii="TimesNewRoman" w:hAnsi="TimesNewRoman" w:cs="TimesNewRoman"/>
          <w:color w:val="auto"/>
          <w:lang w:bidi="ar-SA"/>
        </w:rPr>
        <w:t>ностей в воспитании, формирование</w:t>
      </w:r>
      <w:r w:rsidRPr="000D209E">
        <w:rPr>
          <w:rFonts w:ascii="TimesNewRoman" w:hAnsi="TimesNewRoman" w:cs="TimesNewRoman"/>
          <w:color w:val="auto"/>
          <w:lang w:bidi="ar-SA"/>
        </w:rPr>
        <w:t xml:space="preserve"> отсутствующие по причине первичного или последующих отклонений в развитии социальных, в том числе коммуникативных, поведенческих и иных навыков, личностных качеств.</w:t>
      </w:r>
    </w:p>
    <w:p w:rsidR="00456F3C" w:rsidRPr="000D209E" w:rsidRDefault="00CF3045" w:rsidP="00CF3045">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РПВ это комплекс</w:t>
      </w:r>
      <w:r w:rsidRPr="00CF3045">
        <w:rPr>
          <w:rFonts w:ascii="TimesNewRoman" w:hAnsi="TimesNewRoman" w:cs="TimesNewRoman"/>
          <w:color w:val="auto"/>
          <w:lang w:bidi="ar-SA"/>
        </w:rPr>
        <w:t xml:space="preserve"> программно-методического обеспечения воспитательного процесса в образовательной организации, включая планы работы классных руководителей, специалистов психолого-педагогической службы, школьного психолого-педагогического консилиума и другие документы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r w:rsidR="004525AE" w:rsidRPr="000D209E">
        <w:rPr>
          <w:rFonts w:ascii="TimesNewRoman" w:hAnsi="TimesNewRoman" w:cs="TimesNewRoman"/>
          <w:color w:val="auto"/>
          <w:lang w:bidi="ar-SA"/>
        </w:rPr>
        <w:t xml:space="preserve">В школе </w:t>
      </w:r>
      <w:r w:rsidR="00456F3C" w:rsidRPr="000D209E">
        <w:rPr>
          <w:rFonts w:ascii="TimesNewRoman" w:hAnsi="TimesNewRoman" w:cs="TimesNewRoman"/>
          <w:color w:val="auto"/>
          <w:lang w:bidi="ar-SA"/>
        </w:rPr>
        <w:t>организаци</w:t>
      </w:r>
      <w:r w:rsidR="004525AE" w:rsidRPr="000D209E">
        <w:rPr>
          <w:rFonts w:ascii="TimesNewRoman" w:hAnsi="TimesNewRoman" w:cs="TimesNewRoman"/>
          <w:color w:val="auto"/>
          <w:lang w:bidi="ar-SA"/>
        </w:rPr>
        <w:t>я</w:t>
      </w:r>
      <w:r w:rsidR="00456F3C" w:rsidRPr="000D209E">
        <w:rPr>
          <w:rFonts w:ascii="TimesNewRoman" w:hAnsi="TimesNewRoman" w:cs="TimesNewRoman"/>
          <w:color w:val="auto"/>
          <w:lang w:bidi="ar-SA"/>
        </w:rPr>
        <w:t xml:space="preserve"> воспитательной деятельности, обеспечива</w:t>
      </w:r>
      <w:r w:rsidR="004525AE" w:rsidRPr="000D209E">
        <w:rPr>
          <w:rFonts w:ascii="TimesNewRoman" w:hAnsi="TimesNewRoman" w:cs="TimesNewRoman"/>
          <w:color w:val="auto"/>
          <w:lang w:bidi="ar-SA"/>
        </w:rPr>
        <w:t xml:space="preserve">ет </w:t>
      </w:r>
      <w:r w:rsidR="00456F3C" w:rsidRPr="000D209E">
        <w:rPr>
          <w:rFonts w:ascii="TimesNewRoman" w:hAnsi="TimesNewRoman" w:cs="TimesNewRoman"/>
          <w:color w:val="auto"/>
          <w:lang w:bidi="ar-SA"/>
        </w:rPr>
        <w:t xml:space="preserve">тесную взаимосвязь между педагогическим коллективом, взаимодействие между </w:t>
      </w:r>
      <w:r w:rsidR="004525AE" w:rsidRPr="000D209E">
        <w:rPr>
          <w:rFonts w:ascii="TimesNewRoman" w:hAnsi="TimesNewRoman" w:cs="TimesNewRoman"/>
          <w:color w:val="auto"/>
          <w:lang w:bidi="ar-SA"/>
        </w:rPr>
        <w:t xml:space="preserve">всеми </w:t>
      </w:r>
      <w:r w:rsidR="00456F3C" w:rsidRPr="000D209E">
        <w:rPr>
          <w:rFonts w:ascii="TimesNewRoman" w:hAnsi="TimesNewRoman" w:cs="TimesNewRoman"/>
          <w:color w:val="auto"/>
          <w:lang w:bidi="ar-SA"/>
        </w:rPr>
        <w:t>учащимися, сотрудничество в проведении ключевых общешкольных дел, праздников, поддержании совместных традиций.</w:t>
      </w:r>
    </w:p>
    <w:p w:rsidR="004525AE" w:rsidRPr="000D209E" w:rsidRDefault="00456F3C" w:rsidP="00CF3045">
      <w:pPr>
        <w:widowControl/>
        <w:autoSpaceDE w:val="0"/>
        <w:autoSpaceDN w:val="0"/>
        <w:adjustRightInd w:val="0"/>
        <w:ind w:firstLine="284"/>
        <w:jc w:val="both"/>
        <w:rPr>
          <w:rFonts w:ascii="TimesNewRoman" w:hAnsi="TimesNewRoman" w:cs="TimesNewRoman"/>
          <w:color w:val="auto"/>
          <w:lang w:bidi="ar-SA"/>
        </w:rPr>
      </w:pPr>
      <w:r w:rsidRPr="000D209E">
        <w:rPr>
          <w:rFonts w:ascii="TimesNewRoman" w:hAnsi="TimesNewRoman" w:cs="TimesNewRoman"/>
          <w:color w:val="auto"/>
          <w:lang w:bidi="ar-SA"/>
        </w:rPr>
        <w:t>Необходимо отметить, что обучающиеся школы</w:t>
      </w:r>
      <w:r w:rsidR="004525AE" w:rsidRPr="000D209E">
        <w:rPr>
          <w:rFonts w:ascii="TimesNewRoman" w:hAnsi="TimesNewRoman" w:cs="TimesNewRoman"/>
          <w:color w:val="auto"/>
          <w:lang w:bidi="ar-SA"/>
        </w:rPr>
        <w:t xml:space="preserve"> </w:t>
      </w:r>
      <w:r w:rsidRPr="000D209E">
        <w:rPr>
          <w:rFonts w:ascii="TimesNewRoman" w:hAnsi="TimesNewRoman" w:cs="TimesNewRoman"/>
          <w:color w:val="auto"/>
          <w:lang w:bidi="ar-SA"/>
        </w:rPr>
        <w:t>живут в разных селах</w:t>
      </w:r>
      <w:r w:rsidR="004525AE" w:rsidRPr="000D209E">
        <w:rPr>
          <w:rFonts w:ascii="TimesNewRoman" w:hAnsi="TimesNewRoman" w:cs="TimesNewRoman"/>
          <w:color w:val="auto"/>
          <w:lang w:bidi="ar-SA"/>
        </w:rPr>
        <w:t xml:space="preserve">. В </w:t>
      </w:r>
      <w:r w:rsidR="000D209E" w:rsidRPr="000D209E">
        <w:rPr>
          <w:rFonts w:ascii="TimesNewRoman" w:hAnsi="TimesNewRoman" w:cs="TimesNewRoman"/>
          <w:color w:val="auto"/>
          <w:lang w:bidi="ar-SA"/>
        </w:rPr>
        <w:t>селе слаборазвита</w:t>
      </w:r>
      <w:r w:rsidRPr="000D209E">
        <w:rPr>
          <w:rFonts w:ascii="TimesNewRoman" w:hAnsi="TimesNewRoman" w:cs="TimesNewRoman"/>
          <w:color w:val="auto"/>
          <w:lang w:bidi="ar-SA"/>
        </w:rPr>
        <w:t xml:space="preserve"> досугов</w:t>
      </w:r>
      <w:r w:rsidR="004525AE" w:rsidRPr="000D209E">
        <w:rPr>
          <w:rFonts w:ascii="TimesNewRoman" w:hAnsi="TimesNewRoman" w:cs="TimesNewRoman"/>
          <w:color w:val="auto"/>
          <w:lang w:bidi="ar-SA"/>
        </w:rPr>
        <w:t>ая</w:t>
      </w:r>
      <w:r w:rsidRPr="000D209E">
        <w:rPr>
          <w:rFonts w:ascii="TimesNewRoman" w:hAnsi="TimesNewRoman" w:cs="TimesNewRoman"/>
          <w:color w:val="auto"/>
          <w:lang w:bidi="ar-SA"/>
        </w:rPr>
        <w:t xml:space="preserve"> инфраструктур</w:t>
      </w:r>
      <w:r w:rsidR="004525AE" w:rsidRPr="000D209E">
        <w:rPr>
          <w:rFonts w:ascii="TimesNewRoman" w:hAnsi="TimesNewRoman" w:cs="TimesNewRoman"/>
          <w:color w:val="auto"/>
          <w:lang w:bidi="ar-SA"/>
        </w:rPr>
        <w:t>а</w:t>
      </w:r>
      <w:r w:rsidRPr="000D209E">
        <w:rPr>
          <w:rFonts w:ascii="TimesNewRoman" w:hAnsi="TimesNewRoman" w:cs="TimesNewRoman"/>
          <w:color w:val="auto"/>
          <w:lang w:bidi="ar-SA"/>
        </w:rPr>
        <w:t xml:space="preserve">, поэтому школа является социокультурным центром </w:t>
      </w:r>
      <w:r w:rsidR="004525AE" w:rsidRPr="000D209E">
        <w:rPr>
          <w:rFonts w:ascii="TimesNewRoman" w:hAnsi="TimesNewRoman" w:cs="TimesNewRoman"/>
          <w:color w:val="auto"/>
          <w:lang w:bidi="ar-SA"/>
        </w:rPr>
        <w:t>села.</w:t>
      </w:r>
    </w:p>
    <w:p w:rsidR="00456F3C" w:rsidRPr="000D209E" w:rsidRDefault="00456F3C" w:rsidP="00CF3045">
      <w:pPr>
        <w:widowControl/>
        <w:autoSpaceDE w:val="0"/>
        <w:autoSpaceDN w:val="0"/>
        <w:adjustRightInd w:val="0"/>
        <w:ind w:firstLine="284"/>
        <w:jc w:val="both"/>
        <w:rPr>
          <w:rFonts w:ascii="TimesNewRoman" w:hAnsi="TimesNewRoman" w:cs="TimesNewRoman"/>
          <w:color w:val="auto"/>
          <w:lang w:bidi="ar-SA"/>
        </w:rPr>
      </w:pPr>
      <w:r w:rsidRPr="000D209E">
        <w:rPr>
          <w:rFonts w:ascii="TimesNewRoman" w:hAnsi="TimesNewRoman" w:cs="TimesNewRoman"/>
          <w:color w:val="auto"/>
          <w:lang w:bidi="ar-SA"/>
        </w:rPr>
        <w:t>Действует приш</w:t>
      </w:r>
      <w:r w:rsidR="004525AE" w:rsidRPr="000D209E">
        <w:rPr>
          <w:rFonts w:ascii="TimesNewRoman" w:hAnsi="TimesNewRoman" w:cs="TimesNewRoman"/>
          <w:color w:val="auto"/>
          <w:lang w:bidi="ar-SA"/>
        </w:rPr>
        <w:t xml:space="preserve">кольный учебно-опытный участок </w:t>
      </w:r>
      <w:r w:rsidR="000D209E" w:rsidRPr="000D209E">
        <w:rPr>
          <w:rFonts w:ascii="TimesNewRoman" w:hAnsi="TimesNewRoman" w:cs="TimesNewRoman"/>
          <w:color w:val="auto"/>
          <w:lang w:bidi="ar-SA"/>
        </w:rPr>
        <w:t>на территории,</w:t>
      </w:r>
      <w:r w:rsidRPr="000D209E">
        <w:rPr>
          <w:rFonts w:ascii="TimesNewRoman" w:hAnsi="TimesNewRoman" w:cs="TimesNewRoman"/>
          <w:color w:val="auto"/>
          <w:lang w:bidi="ar-SA"/>
        </w:rPr>
        <w:t xml:space="preserve"> которой воспитанники школы учатся уходу за растениями, посадками.</w:t>
      </w:r>
    </w:p>
    <w:p w:rsidR="00456F3C" w:rsidRPr="000D209E" w:rsidRDefault="000D209E" w:rsidP="00CF3045">
      <w:pPr>
        <w:widowControl/>
        <w:autoSpaceDE w:val="0"/>
        <w:autoSpaceDN w:val="0"/>
        <w:adjustRightInd w:val="0"/>
        <w:ind w:firstLine="284"/>
        <w:jc w:val="both"/>
        <w:rPr>
          <w:rFonts w:ascii="TimesNewRoman" w:hAnsi="TimesNewRoman" w:cs="TimesNewRoman"/>
          <w:color w:val="auto"/>
          <w:lang w:bidi="ar-SA"/>
        </w:rPr>
      </w:pPr>
      <w:r w:rsidRPr="000D209E">
        <w:rPr>
          <w:rFonts w:ascii="TimesNewRoman" w:hAnsi="TimesNewRoman" w:cs="TimesNewRoman"/>
          <w:color w:val="auto"/>
          <w:lang w:bidi="ar-SA"/>
        </w:rPr>
        <w:t>Школа находится</w:t>
      </w:r>
      <w:r w:rsidR="004525AE" w:rsidRPr="000D209E">
        <w:rPr>
          <w:rFonts w:ascii="TimesNewRoman" w:hAnsi="TimesNewRoman" w:cs="TimesNewRoman"/>
          <w:color w:val="auto"/>
          <w:lang w:bidi="ar-SA"/>
        </w:rPr>
        <w:t>, рядом с лесной зоной</w:t>
      </w:r>
      <w:r w:rsidR="00456F3C" w:rsidRPr="000D209E">
        <w:rPr>
          <w:rFonts w:ascii="TimesNewRoman" w:hAnsi="TimesNewRoman" w:cs="TimesNewRoman"/>
          <w:color w:val="auto"/>
          <w:lang w:bidi="ar-SA"/>
        </w:rPr>
        <w:t>, близость объектов природы способствует организации экскурсий, пеших походов, в связи с этим в воспитательной работе уделяется особое внимание формированию экологической культуры и бережному отношению к природе.</w:t>
      </w:r>
    </w:p>
    <w:p w:rsidR="00456F3C" w:rsidRPr="003D4D23" w:rsidRDefault="00456F3C" w:rsidP="00CF3045">
      <w:pPr>
        <w:widowControl/>
        <w:autoSpaceDE w:val="0"/>
        <w:autoSpaceDN w:val="0"/>
        <w:adjustRightInd w:val="0"/>
        <w:ind w:firstLine="284"/>
        <w:jc w:val="both"/>
        <w:rPr>
          <w:rFonts w:ascii="TimesNewRoman" w:hAnsi="TimesNewRoman" w:cs="TimesNewRoman"/>
          <w:color w:val="auto"/>
          <w:lang w:bidi="ar-SA"/>
        </w:rPr>
      </w:pPr>
      <w:r w:rsidRPr="003D4D23">
        <w:rPr>
          <w:rFonts w:ascii="TimesNewRoman" w:hAnsi="TimesNewRoman" w:cs="TimesNewRoman"/>
          <w:color w:val="auto"/>
          <w:lang w:bidi="ar-SA"/>
        </w:rPr>
        <w:t xml:space="preserve">Значимыми партнерами </w:t>
      </w:r>
      <w:r w:rsidR="007B767B" w:rsidRPr="003D4D23">
        <w:rPr>
          <w:rFonts w:ascii="TimesNewRoman" w:hAnsi="TimesNewRoman" w:cs="TimesNewRoman"/>
          <w:color w:val="auto"/>
          <w:lang w:bidi="ar-SA"/>
        </w:rPr>
        <w:t xml:space="preserve">школы </w:t>
      </w:r>
      <w:r w:rsidR="000D209E" w:rsidRPr="003D4D23">
        <w:rPr>
          <w:rFonts w:ascii="TimesNewRoman" w:hAnsi="TimesNewRoman" w:cs="TimesNewRoman"/>
          <w:color w:val="auto"/>
          <w:lang w:bidi="ar-SA"/>
        </w:rPr>
        <w:t>являются следующие организации</w:t>
      </w:r>
      <w:r w:rsidR="003D4D23" w:rsidRPr="003D4D23">
        <w:rPr>
          <w:rFonts w:ascii="TimesNewRoman" w:hAnsi="TimesNewRoman" w:cs="TimesNewRoman"/>
          <w:color w:val="auto"/>
          <w:lang w:bidi="ar-SA"/>
        </w:rPr>
        <w:t>:</w:t>
      </w:r>
      <w:r w:rsidR="000D209E" w:rsidRPr="003D4D23">
        <w:rPr>
          <w:rFonts w:ascii="TimesNewRoman" w:hAnsi="TimesNewRoman" w:cs="TimesNewRoman"/>
          <w:color w:val="auto"/>
          <w:lang w:bidi="ar-SA"/>
        </w:rPr>
        <w:t xml:space="preserve"> сельский дом культуры с. </w:t>
      </w:r>
      <w:r w:rsidR="003D4D23" w:rsidRPr="003D4D23">
        <w:rPr>
          <w:rFonts w:ascii="TimesNewRoman" w:hAnsi="TimesNewRoman" w:cs="TimesNewRoman"/>
          <w:color w:val="auto"/>
          <w:lang w:bidi="ar-SA"/>
        </w:rPr>
        <w:t>В</w:t>
      </w:r>
      <w:r w:rsidR="000D209E" w:rsidRPr="003D4D23">
        <w:rPr>
          <w:rFonts w:ascii="TimesNewRoman" w:hAnsi="TimesNewRoman" w:cs="TimesNewRoman"/>
          <w:color w:val="auto"/>
          <w:lang w:bidi="ar-SA"/>
        </w:rPr>
        <w:t>оздвиженка,</w:t>
      </w:r>
      <w:r w:rsidR="003D4D23" w:rsidRPr="003D4D23">
        <w:rPr>
          <w:rFonts w:ascii="TimesNewRoman" w:hAnsi="TimesNewRoman" w:cs="TimesNewRoman"/>
          <w:color w:val="auto"/>
          <w:lang w:bidi="ar-SA"/>
        </w:rPr>
        <w:t xml:space="preserve"> сельская библиотека, Воздвиженский сельский совет, краеведческий музей Саракташского района.</w:t>
      </w:r>
      <w:r w:rsidR="000D209E" w:rsidRPr="003D4D23">
        <w:rPr>
          <w:rFonts w:ascii="TimesNewRoman" w:hAnsi="TimesNewRoman" w:cs="TimesNewRoman"/>
          <w:color w:val="auto"/>
          <w:lang w:bidi="ar-SA"/>
        </w:rPr>
        <w:t xml:space="preserve"> </w:t>
      </w:r>
    </w:p>
    <w:p w:rsidR="00456F3C" w:rsidRPr="00456F3C" w:rsidRDefault="00456F3C" w:rsidP="00CF3045">
      <w:pPr>
        <w:widowControl/>
        <w:autoSpaceDE w:val="0"/>
        <w:autoSpaceDN w:val="0"/>
        <w:adjustRightInd w:val="0"/>
        <w:ind w:firstLine="284"/>
        <w:jc w:val="both"/>
        <w:rPr>
          <w:rFonts w:ascii="TimesNewRoman" w:hAnsi="TimesNewRoman" w:cs="TimesNewRoman"/>
          <w:color w:val="auto"/>
          <w:lang w:bidi="ar-SA"/>
        </w:rPr>
      </w:pPr>
      <w:r w:rsidRPr="003D4D23">
        <w:rPr>
          <w:rFonts w:ascii="TimesNewRoman" w:hAnsi="TimesNewRoman" w:cs="TimesNewRoman"/>
          <w:color w:val="auto"/>
          <w:lang w:bidi="ar-SA"/>
        </w:rPr>
        <w:t>Для реализации образовательной деятельности в школе создана доступная образовательная среда. Здания школы оборудованы пандусами</w:t>
      </w:r>
      <w:r w:rsidR="00BE5CC4" w:rsidRPr="003D4D23">
        <w:rPr>
          <w:rFonts w:ascii="TimesNewRoman" w:hAnsi="TimesNewRoman" w:cs="TimesNewRoman"/>
          <w:color w:val="auto"/>
          <w:lang w:bidi="ar-SA"/>
        </w:rPr>
        <w:t>, кнопкой вызова</w:t>
      </w:r>
      <w:r w:rsidRPr="003D4D23">
        <w:rPr>
          <w:rFonts w:ascii="TimesNewRoman" w:hAnsi="TimesNewRoman" w:cs="TimesNewRoman"/>
          <w:color w:val="auto"/>
          <w:lang w:bidi="ar-SA"/>
        </w:rPr>
        <w:t xml:space="preserve">. В </w:t>
      </w:r>
      <w:r w:rsidR="003D4D23">
        <w:rPr>
          <w:rFonts w:ascii="TimesNewRoman" w:hAnsi="TimesNewRoman" w:cs="TimesNewRoman"/>
          <w:color w:val="auto"/>
          <w:lang w:bidi="ar-SA"/>
        </w:rPr>
        <w:t>школе функционирует кабинет</w:t>
      </w:r>
      <w:r w:rsidRPr="003D4D23">
        <w:rPr>
          <w:rFonts w:ascii="TimesNewRoman" w:hAnsi="TimesNewRoman" w:cs="TimesNewRoman"/>
          <w:color w:val="auto"/>
          <w:lang w:bidi="ar-SA"/>
        </w:rPr>
        <w:t xml:space="preserve"> </w:t>
      </w:r>
      <w:r w:rsidR="003D4D23" w:rsidRPr="003D4D23">
        <w:rPr>
          <w:rFonts w:ascii="TimesNewRoman" w:hAnsi="TimesNewRoman" w:cs="TimesNewRoman"/>
          <w:color w:val="auto"/>
          <w:lang w:bidi="ar-SA"/>
        </w:rPr>
        <w:t>психолога, спортивный</w:t>
      </w:r>
      <w:r w:rsidRPr="003D4D23">
        <w:rPr>
          <w:rFonts w:ascii="TimesNewRoman" w:hAnsi="TimesNewRoman" w:cs="TimesNewRoman"/>
          <w:color w:val="auto"/>
          <w:lang w:bidi="ar-SA"/>
        </w:rPr>
        <w:t xml:space="preserve"> зал, </w:t>
      </w:r>
      <w:r w:rsidR="003D4D23" w:rsidRPr="003D4D23">
        <w:rPr>
          <w:rFonts w:ascii="TimesNewRoman" w:hAnsi="TimesNewRoman" w:cs="TimesNewRoman"/>
          <w:color w:val="auto"/>
          <w:lang w:bidi="ar-SA"/>
        </w:rPr>
        <w:t>библиотека, столовая</w:t>
      </w:r>
      <w:r w:rsidRPr="003D4D23">
        <w:rPr>
          <w:rFonts w:ascii="TimesNewRoman" w:hAnsi="TimesNewRoman" w:cs="TimesNewRoman"/>
          <w:color w:val="auto"/>
          <w:lang w:bidi="ar-SA"/>
        </w:rPr>
        <w:t xml:space="preserve"> с организацией горячего питания.</w:t>
      </w:r>
      <w:r w:rsidR="00BE5CC4">
        <w:rPr>
          <w:rFonts w:ascii="TimesNewRoman" w:hAnsi="TimesNewRoman" w:cs="TimesNewRoman"/>
          <w:color w:val="auto"/>
          <w:lang w:bidi="ar-SA"/>
        </w:rPr>
        <w:t xml:space="preserve"> </w:t>
      </w:r>
    </w:p>
    <w:p w:rsidR="00BE5CC4" w:rsidRPr="003D4D23" w:rsidRDefault="00456F3C" w:rsidP="00CF3045">
      <w:pPr>
        <w:widowControl/>
        <w:autoSpaceDE w:val="0"/>
        <w:autoSpaceDN w:val="0"/>
        <w:adjustRightInd w:val="0"/>
        <w:ind w:firstLine="284"/>
        <w:jc w:val="both"/>
        <w:rPr>
          <w:rFonts w:ascii="TimesNewRoman" w:hAnsi="TimesNewRoman" w:cs="TimesNewRoman"/>
          <w:color w:val="auto"/>
          <w:lang w:bidi="ar-SA"/>
        </w:rPr>
      </w:pPr>
      <w:r w:rsidRPr="003D4D23">
        <w:rPr>
          <w:rFonts w:ascii="TimesNewRoman" w:hAnsi="TimesNewRoman" w:cs="TimesNewRoman"/>
          <w:color w:val="auto"/>
          <w:lang w:bidi="ar-SA"/>
        </w:rPr>
        <w:t xml:space="preserve">В учреждении при работе с обучающимися с легкой умственной отсталостью применяются различные виды трудовой деятельности. Трудовая деятельности в учреждении представлена всеми четырьмя ее основными видами: самообслуживание, хозяйственно-бытовой труд, труд по уходу за растениями, ручной труд. Особое значение уделяется профессиональной направленности обучающихся. </w:t>
      </w:r>
    </w:p>
    <w:p w:rsidR="00456F3C" w:rsidRPr="003D4D23" w:rsidRDefault="00456F3C" w:rsidP="00CF3045">
      <w:pPr>
        <w:widowControl/>
        <w:autoSpaceDE w:val="0"/>
        <w:autoSpaceDN w:val="0"/>
        <w:adjustRightInd w:val="0"/>
        <w:ind w:firstLine="284"/>
        <w:jc w:val="both"/>
        <w:rPr>
          <w:rFonts w:ascii="TimesNewRoman" w:hAnsi="TimesNewRoman" w:cs="TimesNewRoman"/>
          <w:color w:val="auto"/>
          <w:lang w:bidi="ar-SA"/>
        </w:rPr>
      </w:pPr>
      <w:r w:rsidRPr="003D4D23">
        <w:rPr>
          <w:rFonts w:ascii="TimesNewRoman" w:hAnsi="TimesNewRoman" w:cs="TimesNewRoman"/>
          <w:color w:val="auto"/>
          <w:lang w:bidi="ar-SA"/>
        </w:rPr>
        <w:t>В школе функционируют с</w:t>
      </w:r>
      <w:r w:rsidR="00BE5CC4" w:rsidRPr="003D4D23">
        <w:rPr>
          <w:rFonts w:ascii="TimesNewRoman" w:hAnsi="TimesNewRoman" w:cs="TimesNewRoman"/>
          <w:color w:val="auto"/>
          <w:lang w:bidi="ar-SA"/>
        </w:rPr>
        <w:t>амо</w:t>
      </w:r>
      <w:r w:rsidRPr="003D4D23">
        <w:rPr>
          <w:rFonts w:ascii="TimesNewRoman" w:hAnsi="TimesNewRoman" w:cs="TimesNewRoman"/>
          <w:color w:val="auto"/>
          <w:lang w:bidi="ar-SA"/>
        </w:rPr>
        <w:t>управление, первичное отделение РДШ, движение волонтеров, отряд Юные инспектора дорожного движения, шко</w:t>
      </w:r>
      <w:r w:rsidR="003D4D23" w:rsidRPr="003D4D23">
        <w:rPr>
          <w:rFonts w:ascii="TimesNewRoman" w:hAnsi="TimesNewRoman" w:cs="TimesNewRoman"/>
          <w:color w:val="auto"/>
          <w:lang w:bidi="ar-SA"/>
        </w:rPr>
        <w:t>льный спортивный клуб, школьный театр, Медиацентр.</w:t>
      </w:r>
    </w:p>
    <w:p w:rsidR="008823E1" w:rsidRPr="00456F3C" w:rsidRDefault="003D4D23" w:rsidP="008823E1">
      <w:pPr>
        <w:widowControl/>
        <w:autoSpaceDE w:val="0"/>
        <w:autoSpaceDN w:val="0"/>
        <w:adjustRightInd w:val="0"/>
        <w:ind w:firstLine="284"/>
        <w:jc w:val="both"/>
        <w:rPr>
          <w:rFonts w:ascii="TimesNewRoman" w:hAnsi="TimesNewRoman" w:cs="TimesNewRoman"/>
          <w:color w:val="auto"/>
          <w:lang w:bidi="ar-SA"/>
        </w:rPr>
      </w:pPr>
      <w:r w:rsidRPr="0018536B">
        <w:rPr>
          <w:rFonts w:ascii="TimesNewRoman" w:hAnsi="TimesNewRoman" w:cs="TimesNewRoman"/>
          <w:color w:val="auto"/>
          <w:lang w:bidi="ar-SA"/>
        </w:rPr>
        <w:t>В организации имеются  дет получающие образование</w:t>
      </w:r>
      <w:r w:rsidR="00456F3C" w:rsidRPr="0018536B">
        <w:rPr>
          <w:rFonts w:ascii="TimesNewRoman" w:hAnsi="TimesNewRoman" w:cs="TimesNewRoman"/>
          <w:color w:val="auto"/>
          <w:lang w:bidi="ar-SA"/>
        </w:rPr>
        <w:t xml:space="preserve"> на дому. Главная проблема ребенка с ОВЗ, обучающегося на дому, заключается в нарушении его связи с миром, в ограниченной мобильности, бедности контактов со сверстниками и взрослыми, в ограниченном общении с природой, недоступности ряда культурных ценностей. Для решение этой проблемы </w:t>
      </w:r>
      <w:r w:rsidR="00BE5CC4" w:rsidRPr="0018536B">
        <w:rPr>
          <w:rFonts w:ascii="TimesNewRoman" w:hAnsi="TimesNewRoman" w:cs="TimesNewRoman"/>
          <w:color w:val="auto"/>
          <w:lang w:bidi="ar-SA"/>
        </w:rPr>
        <w:t>н</w:t>
      </w:r>
      <w:r w:rsidR="0018536B">
        <w:rPr>
          <w:rFonts w:ascii="TimesNewRoman" w:hAnsi="TimesNewRoman" w:cs="TimesNewRoman"/>
          <w:color w:val="auto"/>
          <w:lang w:bidi="ar-SA"/>
        </w:rPr>
        <w:t>а</w:t>
      </w:r>
      <w:r w:rsidR="00BE5CC4" w:rsidRPr="0018536B">
        <w:rPr>
          <w:rFonts w:ascii="TimesNewRoman" w:hAnsi="TimesNewRoman" w:cs="TimesNewRoman"/>
          <w:color w:val="auto"/>
          <w:lang w:bidi="ar-SA"/>
        </w:rPr>
        <w:t xml:space="preserve"> </w:t>
      </w:r>
      <w:r w:rsidR="0018536B" w:rsidRPr="0018536B">
        <w:rPr>
          <w:rFonts w:ascii="TimesNewRoman" w:hAnsi="TimesNewRoman" w:cs="TimesNewRoman"/>
          <w:color w:val="auto"/>
          <w:lang w:bidi="ar-SA"/>
        </w:rPr>
        <w:t>внеклассные</w:t>
      </w:r>
      <w:r w:rsidR="00BE5CC4" w:rsidRPr="0018536B">
        <w:rPr>
          <w:rFonts w:ascii="TimesNewRoman" w:hAnsi="TimesNewRoman" w:cs="TimesNewRoman"/>
          <w:color w:val="auto"/>
          <w:lang w:bidi="ar-SA"/>
        </w:rPr>
        <w:t xml:space="preserve"> и школьные мероприятия приглашаются дети, получающие образование на дому, что </w:t>
      </w:r>
      <w:r w:rsidR="00456F3C" w:rsidRPr="0018536B">
        <w:rPr>
          <w:rFonts w:ascii="TimesNewRoman" w:hAnsi="TimesNewRoman" w:cs="TimesNewRoman"/>
          <w:color w:val="auto"/>
          <w:lang w:bidi="ar-SA"/>
        </w:rPr>
        <w:t>обеспечивает включение детей в общую школьную жизнь, способствуя их постепенной адаптации к школьной среде.</w:t>
      </w:r>
      <w:r w:rsidR="008823E1" w:rsidRPr="0018536B">
        <w:t xml:space="preserve"> </w:t>
      </w:r>
    </w:p>
    <w:p w:rsidR="0042729F" w:rsidRDefault="00E13A5D" w:rsidP="008823E1">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 xml:space="preserve">Рабочая программа воспитания </w:t>
      </w:r>
      <w:r w:rsidR="008823E1">
        <w:rPr>
          <w:rFonts w:ascii="TimesNewRoman" w:hAnsi="TimesNewRoman" w:cs="TimesNewRoman"/>
          <w:color w:val="auto"/>
          <w:lang w:bidi="ar-SA"/>
        </w:rPr>
        <w:t>разработана</w:t>
      </w:r>
      <w:r>
        <w:rPr>
          <w:rFonts w:ascii="TimesNewRoman" w:hAnsi="TimesNewRoman" w:cs="TimesNewRoman"/>
          <w:color w:val="auto"/>
          <w:lang w:bidi="ar-SA"/>
        </w:rPr>
        <w:t xml:space="preserve"> на весь период получения общего</w:t>
      </w:r>
      <w:r w:rsidR="0042729F">
        <w:rPr>
          <w:rFonts w:ascii="TimesNewRoman" w:hAnsi="TimesNewRoman" w:cs="TimesNewRoman"/>
          <w:color w:val="auto"/>
          <w:lang w:bidi="ar-SA"/>
        </w:rPr>
        <w:t xml:space="preserve"> </w:t>
      </w:r>
      <w:r>
        <w:rPr>
          <w:rFonts w:ascii="TimesNewRoman" w:hAnsi="TimesNewRoman" w:cs="TimesNewRoman"/>
          <w:color w:val="auto"/>
          <w:lang w:bidi="ar-SA"/>
        </w:rPr>
        <w:t>образования.</w:t>
      </w:r>
    </w:p>
    <w:p w:rsidR="00E13A5D" w:rsidRDefault="00E13A5D" w:rsidP="0018536B">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lastRenderedPageBreak/>
        <w:t xml:space="preserve"> В разде</w:t>
      </w:r>
      <w:r w:rsidR="0018536B">
        <w:rPr>
          <w:rFonts w:ascii="TimesNewRoman" w:hAnsi="TimesNewRoman" w:cs="TimesNewRoman"/>
          <w:color w:val="auto"/>
          <w:lang w:bidi="ar-SA"/>
        </w:rPr>
        <w:t xml:space="preserve">ле конкретизируются особенности </w:t>
      </w:r>
      <w:r>
        <w:rPr>
          <w:rFonts w:ascii="TimesNewRoman" w:hAnsi="TimesNewRoman" w:cs="TimesNewRoman"/>
          <w:color w:val="auto"/>
          <w:lang w:bidi="ar-SA"/>
        </w:rPr>
        <w:t>предметно-пространственной воспитательной среды образовательной организации, социальной</w:t>
      </w:r>
      <w:r w:rsidR="00D00E40">
        <w:rPr>
          <w:rFonts w:ascii="TimesNewRoman" w:hAnsi="TimesNewRoman" w:cs="TimesNewRoman"/>
          <w:color w:val="auto"/>
          <w:lang w:bidi="ar-SA"/>
        </w:rPr>
        <w:t xml:space="preserve"> </w:t>
      </w:r>
      <w:r>
        <w:rPr>
          <w:rFonts w:ascii="TimesNewRoman" w:hAnsi="TimesNewRoman" w:cs="TimesNewRoman"/>
          <w:color w:val="auto"/>
          <w:lang w:bidi="ar-SA"/>
        </w:rPr>
        <w:t>среды, применение специальных методов, средств, технологий. Учитываются коммуникативные и</w:t>
      </w:r>
      <w:r w:rsidR="00CF3045">
        <w:rPr>
          <w:rFonts w:ascii="TimesNewRoman" w:hAnsi="TimesNewRoman" w:cs="TimesNewRoman"/>
          <w:color w:val="auto"/>
          <w:lang w:bidi="ar-SA"/>
        </w:rPr>
        <w:t xml:space="preserve"> </w:t>
      </w:r>
      <w:r>
        <w:rPr>
          <w:rFonts w:ascii="TimesNewRoman" w:hAnsi="TimesNewRoman" w:cs="TimesNewRoman"/>
          <w:color w:val="auto"/>
          <w:lang w:bidi="ar-SA"/>
        </w:rPr>
        <w:t>коммуникационные технологии, применяемые в воспитательной работе с обучающимися с ОВЗ.</w:t>
      </w:r>
    </w:p>
    <w:p w:rsidR="00E13A5D" w:rsidRDefault="00E13A5D" w:rsidP="008823E1">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Рассматриваются особенности организации воспитательного процесса в новых</w:t>
      </w:r>
      <w:r w:rsidR="00CF3045">
        <w:rPr>
          <w:rFonts w:ascii="TimesNewRoman" w:hAnsi="TimesNewRoman" w:cs="TimesNewRoman"/>
          <w:color w:val="auto"/>
          <w:lang w:bidi="ar-SA"/>
        </w:rPr>
        <w:t xml:space="preserve"> </w:t>
      </w:r>
      <w:r>
        <w:rPr>
          <w:rFonts w:ascii="TimesNewRoman" w:hAnsi="TimesNewRoman" w:cs="TimesNewRoman"/>
          <w:color w:val="auto"/>
          <w:lang w:bidi="ar-SA"/>
        </w:rPr>
        <w:t>образовательных условиях, в условиях развития цифровой сетевой коммуникации и</w:t>
      </w:r>
      <w:r w:rsidR="00CF3045">
        <w:rPr>
          <w:rFonts w:ascii="TimesNewRoman" w:hAnsi="TimesNewRoman" w:cs="TimesNewRoman"/>
          <w:color w:val="auto"/>
          <w:lang w:bidi="ar-SA"/>
        </w:rPr>
        <w:t xml:space="preserve"> </w:t>
      </w:r>
      <w:r>
        <w:rPr>
          <w:rFonts w:ascii="TimesNewRoman" w:hAnsi="TimesNewRoman" w:cs="TimesNewRoman"/>
          <w:color w:val="auto"/>
          <w:lang w:bidi="ar-SA"/>
        </w:rPr>
        <w:t>взаимодействия между всеми участниками воспитательной работы.</w:t>
      </w:r>
    </w:p>
    <w:p w:rsidR="00E13A5D" w:rsidRDefault="00E13A5D" w:rsidP="008823E1">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едущие подходы</w:t>
      </w:r>
      <w:r w:rsidR="00CF3045">
        <w:rPr>
          <w:rFonts w:ascii="TimesNewRoman" w:hAnsi="TimesNewRoman" w:cs="TimesNewRoman"/>
          <w:color w:val="auto"/>
          <w:lang w:bidi="ar-SA"/>
        </w:rPr>
        <w:t xml:space="preserve"> </w:t>
      </w:r>
      <w:r>
        <w:rPr>
          <w:rFonts w:ascii="TimesNewRoman" w:hAnsi="TimesNewRoman" w:cs="TimesNewRoman"/>
          <w:color w:val="auto"/>
          <w:lang w:bidi="ar-SA"/>
        </w:rPr>
        <w:t>к организации воспитательного процесса и особенности их реализации (например,</w:t>
      </w:r>
    </w:p>
    <w:p w:rsidR="00E13A5D" w:rsidRDefault="00E13A5D" w:rsidP="008823E1">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коммуникативно-деятельностный, индивидуально-дифференцированный и другие).</w:t>
      </w:r>
    </w:p>
    <w:p w:rsidR="00CF623D" w:rsidRPr="00CF623D" w:rsidRDefault="00CF623D" w:rsidP="008823E1">
      <w:pPr>
        <w:widowControl/>
        <w:autoSpaceDE w:val="0"/>
        <w:autoSpaceDN w:val="0"/>
        <w:adjustRightInd w:val="0"/>
        <w:ind w:firstLine="284"/>
        <w:jc w:val="both"/>
        <w:rPr>
          <w:rFonts w:ascii="TimesNewRoman" w:hAnsi="TimesNewRoman" w:cs="TimesNewRoman"/>
          <w:b/>
          <w:color w:val="auto"/>
          <w:lang w:bidi="ar-SA"/>
        </w:rPr>
      </w:pPr>
      <w:r w:rsidRPr="00CF623D">
        <w:rPr>
          <w:rFonts w:ascii="TimesNewRoman" w:hAnsi="TimesNewRoman" w:cs="TimesNewRoman"/>
          <w:b/>
          <w:color w:val="auto"/>
          <w:lang w:bidi="ar-SA"/>
        </w:rPr>
        <w:t>В основе воспитательной деятельности в учреждении лежат следующие принципы воспитания обучающихся с легкой умственной отсталостью:</w:t>
      </w:r>
    </w:p>
    <w:p w:rsidR="00E13A5D" w:rsidRDefault="00E13A5D" w:rsidP="008823E1">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1) культура взаимного уважения, неукоснительное соблюдение прав всех участников</w:t>
      </w:r>
    </w:p>
    <w:p w:rsidR="00E13A5D" w:rsidRDefault="00E13A5D" w:rsidP="008823E1">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воспитательной работы, прав семьи, воспитывающей обучающегося с ОВЗ и инвалидностью,</w:t>
      </w:r>
      <w:r w:rsidR="00CF623D">
        <w:rPr>
          <w:rFonts w:ascii="TimesNewRoman" w:hAnsi="TimesNewRoman" w:cs="TimesNewRoman"/>
          <w:color w:val="auto"/>
          <w:lang w:bidi="ar-SA"/>
        </w:rPr>
        <w:t xml:space="preserve"> </w:t>
      </w:r>
      <w:r>
        <w:rPr>
          <w:rFonts w:ascii="TimesNewRoman" w:hAnsi="TimesNewRoman" w:cs="TimesNewRoman"/>
          <w:color w:val="auto"/>
          <w:lang w:bidi="ar-SA"/>
        </w:rPr>
        <w:t>самого обучающегося, педагогических работников, соблюдения конфиденциальности информации</w:t>
      </w:r>
      <w:r w:rsidR="00CF623D">
        <w:rPr>
          <w:rFonts w:ascii="TimesNewRoman" w:hAnsi="TimesNewRoman" w:cs="TimesNewRoman"/>
          <w:color w:val="auto"/>
          <w:lang w:bidi="ar-SA"/>
        </w:rPr>
        <w:t xml:space="preserve"> </w:t>
      </w:r>
      <w:r>
        <w:rPr>
          <w:rFonts w:ascii="TimesNewRoman" w:hAnsi="TimesNewRoman" w:cs="TimesNewRoman"/>
          <w:color w:val="auto"/>
          <w:lang w:bidi="ar-SA"/>
        </w:rPr>
        <w:t>об обучающемся и его семье;</w:t>
      </w:r>
    </w:p>
    <w:p w:rsidR="00E13A5D" w:rsidRDefault="00E13A5D" w:rsidP="008823E1">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2) ориентир на создание в образовательной организации психологически комфортной среды</w:t>
      </w:r>
      <w:r w:rsidR="00CF623D">
        <w:rPr>
          <w:rFonts w:ascii="TimesNewRoman" w:hAnsi="TimesNewRoman" w:cs="TimesNewRoman"/>
          <w:color w:val="auto"/>
          <w:lang w:bidi="ar-SA"/>
        </w:rPr>
        <w:t xml:space="preserve"> </w:t>
      </w:r>
      <w:r>
        <w:rPr>
          <w:rFonts w:ascii="TimesNewRoman" w:hAnsi="TimesNewRoman" w:cs="TimesNewRoman"/>
          <w:color w:val="auto"/>
          <w:lang w:bidi="ar-SA"/>
        </w:rPr>
        <w:t>для каждого обучающегося и взрослого, без которой невозможно конструктивное взаимодействие</w:t>
      </w:r>
      <w:r w:rsidR="00CF623D">
        <w:rPr>
          <w:rFonts w:ascii="TimesNewRoman" w:hAnsi="TimesNewRoman" w:cs="TimesNewRoman"/>
          <w:color w:val="auto"/>
          <w:lang w:bidi="ar-SA"/>
        </w:rPr>
        <w:t xml:space="preserve"> </w:t>
      </w:r>
      <w:r>
        <w:rPr>
          <w:rFonts w:ascii="TimesNewRoman" w:hAnsi="TimesNewRoman" w:cs="TimesNewRoman"/>
          <w:color w:val="auto"/>
          <w:lang w:bidi="ar-SA"/>
        </w:rPr>
        <w:t>обучающихся и педагогических работников;</w:t>
      </w:r>
    </w:p>
    <w:p w:rsidR="00E13A5D" w:rsidRDefault="00E13A5D" w:rsidP="008823E1">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3) здоровьесбережение как ключевой принцип воспитательной работы, развитие и</w:t>
      </w:r>
      <w:r w:rsidR="00CF623D">
        <w:rPr>
          <w:rFonts w:ascii="TimesNewRoman" w:hAnsi="TimesNewRoman" w:cs="TimesNewRoman"/>
          <w:color w:val="auto"/>
          <w:lang w:bidi="ar-SA"/>
        </w:rPr>
        <w:t xml:space="preserve"> </w:t>
      </w:r>
      <w:r>
        <w:rPr>
          <w:rFonts w:ascii="TimesNewRoman" w:hAnsi="TimesNewRoman" w:cs="TimesNewRoman"/>
          <w:color w:val="auto"/>
          <w:lang w:bidi="ar-SA"/>
        </w:rPr>
        <w:t>укрепление ценности здоровья, здорового образа жизни; понимание ребенком собственных</w:t>
      </w:r>
      <w:r w:rsidR="00CF623D">
        <w:rPr>
          <w:rFonts w:ascii="TimesNewRoman" w:hAnsi="TimesNewRoman" w:cs="TimesNewRoman"/>
          <w:color w:val="auto"/>
          <w:lang w:bidi="ar-SA"/>
        </w:rPr>
        <w:t xml:space="preserve"> </w:t>
      </w:r>
      <w:r>
        <w:rPr>
          <w:rFonts w:ascii="TimesNewRoman" w:hAnsi="TimesNewRoman" w:cs="TimesNewRoman"/>
          <w:color w:val="auto"/>
          <w:lang w:bidi="ar-SA"/>
        </w:rPr>
        <w:t>возможностей и умением грамотно обходиться ограничениями;</w:t>
      </w:r>
    </w:p>
    <w:p w:rsidR="00E13A5D" w:rsidRDefault="00E13A5D" w:rsidP="008823E1">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4) реализация процесса воспитания главным образом через создание в образовательной</w:t>
      </w:r>
    </w:p>
    <w:p w:rsidR="00E13A5D" w:rsidRDefault="00E13A5D" w:rsidP="008823E1">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организации детско-взрослых общностей, которые бы объединяли обучающихся и педагогических</w:t>
      </w:r>
      <w:r w:rsidR="00CF623D">
        <w:rPr>
          <w:rFonts w:ascii="TimesNewRoman" w:hAnsi="TimesNewRoman" w:cs="TimesNewRoman"/>
          <w:color w:val="auto"/>
          <w:lang w:bidi="ar-SA"/>
        </w:rPr>
        <w:t xml:space="preserve"> </w:t>
      </w:r>
      <w:r>
        <w:rPr>
          <w:rFonts w:ascii="TimesNewRoman" w:hAnsi="TimesNewRoman" w:cs="TimesNewRoman"/>
          <w:color w:val="auto"/>
          <w:lang w:bidi="ar-SA"/>
        </w:rPr>
        <w:t>работников яркими и содержательными событиями, общими позитивными эмоциями и</w:t>
      </w:r>
      <w:r w:rsidR="00CF623D">
        <w:rPr>
          <w:rFonts w:ascii="TimesNewRoman" w:hAnsi="TimesNewRoman" w:cs="TimesNewRoman"/>
          <w:color w:val="auto"/>
          <w:lang w:bidi="ar-SA"/>
        </w:rPr>
        <w:t xml:space="preserve"> </w:t>
      </w:r>
      <w:r>
        <w:rPr>
          <w:rFonts w:ascii="TimesNewRoman" w:hAnsi="TimesNewRoman" w:cs="TimesNewRoman"/>
          <w:color w:val="auto"/>
          <w:lang w:bidi="ar-SA"/>
        </w:rPr>
        <w:t>доверительными отношениями друг к другу;</w:t>
      </w:r>
    </w:p>
    <w:p w:rsidR="00E13A5D" w:rsidRDefault="00E13A5D" w:rsidP="008823E1">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5) организация основных совместных дел, образовательных событий, мероприятий,</w:t>
      </w:r>
      <w:r w:rsidR="00CF623D">
        <w:rPr>
          <w:rFonts w:ascii="TimesNewRoman" w:hAnsi="TimesNewRoman" w:cs="TimesNewRoman"/>
          <w:color w:val="auto"/>
          <w:lang w:bidi="ar-SA"/>
        </w:rPr>
        <w:t xml:space="preserve"> </w:t>
      </w:r>
      <w:r>
        <w:rPr>
          <w:rFonts w:ascii="TimesNewRoman" w:hAnsi="TimesNewRoman" w:cs="TimesNewRoman"/>
          <w:color w:val="auto"/>
          <w:lang w:bidi="ar-SA"/>
        </w:rPr>
        <w:t>включающих обучающихся и педагогических работников как предмета совместной заботы;</w:t>
      </w:r>
    </w:p>
    <w:p w:rsidR="00E13A5D" w:rsidRDefault="00E13A5D" w:rsidP="008823E1">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6) последовательное дозированное вовлечение семьи обучающегося, включая братьев и</w:t>
      </w:r>
      <w:r w:rsidR="00993A7D">
        <w:rPr>
          <w:rFonts w:ascii="TimesNewRoman" w:hAnsi="TimesNewRoman" w:cs="TimesNewRoman"/>
          <w:color w:val="auto"/>
          <w:lang w:bidi="ar-SA"/>
        </w:rPr>
        <w:t xml:space="preserve"> </w:t>
      </w:r>
      <w:r>
        <w:rPr>
          <w:rFonts w:ascii="TimesNewRoman" w:hAnsi="TimesNewRoman" w:cs="TimesNewRoman"/>
          <w:color w:val="auto"/>
          <w:lang w:bidi="ar-SA"/>
        </w:rPr>
        <w:t>сестер, в систему ценностно окрашенных, личностно значимых общих дел, событий, мероприятий;</w:t>
      </w:r>
    </w:p>
    <w:p w:rsidR="00E13A5D" w:rsidRDefault="00E13A5D" w:rsidP="008823E1">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7) системность, целесообразность и нешаблонность воспитательной работы как условия ее</w:t>
      </w:r>
      <w:r w:rsidR="00993A7D">
        <w:rPr>
          <w:rFonts w:ascii="TimesNewRoman" w:hAnsi="TimesNewRoman" w:cs="TimesNewRoman"/>
          <w:color w:val="auto"/>
          <w:lang w:bidi="ar-SA"/>
        </w:rPr>
        <w:t xml:space="preserve"> </w:t>
      </w:r>
      <w:r>
        <w:rPr>
          <w:rFonts w:ascii="TimesNewRoman" w:hAnsi="TimesNewRoman" w:cs="TimesNewRoman"/>
          <w:color w:val="auto"/>
          <w:lang w:bidi="ar-SA"/>
        </w:rPr>
        <w:t>реализации;</w:t>
      </w:r>
    </w:p>
    <w:p w:rsidR="00E13A5D" w:rsidRDefault="00E13A5D" w:rsidP="008823E1">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8) поддержка максимально возможной самостоятельности обучающегося, способностей</w:t>
      </w:r>
    </w:p>
    <w:p w:rsidR="00E13A5D" w:rsidRDefault="00E13A5D" w:rsidP="008823E1">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обучающегося опираться на собственные знания и умения; бытовая и социальная компетентность</w:t>
      </w:r>
      <w:r w:rsidR="00993A7D">
        <w:rPr>
          <w:rFonts w:ascii="TimesNewRoman" w:hAnsi="TimesNewRoman" w:cs="TimesNewRoman"/>
          <w:color w:val="auto"/>
          <w:lang w:bidi="ar-SA"/>
        </w:rPr>
        <w:t xml:space="preserve"> </w:t>
      </w:r>
      <w:r>
        <w:rPr>
          <w:rFonts w:ascii="TimesNewRoman" w:hAnsi="TimesNewRoman" w:cs="TimesNewRoman"/>
          <w:color w:val="auto"/>
          <w:lang w:bidi="ar-SA"/>
        </w:rPr>
        <w:t>(в соответствии с реальным уровнем возможностей).</w:t>
      </w:r>
    </w:p>
    <w:p w:rsidR="00CF623D" w:rsidRDefault="00CF623D" w:rsidP="008823E1">
      <w:pPr>
        <w:widowControl/>
        <w:autoSpaceDE w:val="0"/>
        <w:autoSpaceDN w:val="0"/>
        <w:adjustRightInd w:val="0"/>
        <w:ind w:firstLine="284"/>
        <w:jc w:val="both"/>
        <w:rPr>
          <w:rFonts w:ascii="TimesNewRoman" w:hAnsi="TimesNewRoman" w:cs="TimesNewRoman"/>
          <w:color w:val="auto"/>
          <w:lang w:bidi="ar-SA"/>
        </w:rPr>
      </w:pPr>
    </w:p>
    <w:p w:rsidR="00CF623D" w:rsidRPr="00CF623D" w:rsidRDefault="00CF623D" w:rsidP="008823E1">
      <w:pPr>
        <w:widowControl/>
        <w:autoSpaceDE w:val="0"/>
        <w:autoSpaceDN w:val="0"/>
        <w:adjustRightInd w:val="0"/>
        <w:ind w:firstLine="284"/>
        <w:jc w:val="both"/>
        <w:rPr>
          <w:rFonts w:ascii="TimesNewRoman" w:hAnsi="TimesNewRoman" w:cs="TimesNewRoman"/>
          <w:b/>
          <w:color w:val="auto"/>
          <w:lang w:bidi="ar-SA"/>
        </w:rPr>
      </w:pPr>
      <w:r w:rsidRPr="00CF623D">
        <w:rPr>
          <w:rFonts w:ascii="TimesNewRoman" w:hAnsi="TimesNewRoman" w:cs="TimesNewRoman"/>
          <w:b/>
          <w:color w:val="auto"/>
          <w:lang w:bidi="ar-SA"/>
        </w:rPr>
        <w:t>Основные традиции воспитания в образовательной организации следующие:</w:t>
      </w:r>
    </w:p>
    <w:p w:rsidR="00CF623D" w:rsidRPr="00CF623D" w:rsidRDefault="00CF623D" w:rsidP="008823E1">
      <w:pPr>
        <w:widowControl/>
        <w:autoSpaceDE w:val="0"/>
        <w:autoSpaceDN w:val="0"/>
        <w:adjustRightInd w:val="0"/>
        <w:ind w:firstLine="284"/>
        <w:jc w:val="both"/>
        <w:rPr>
          <w:rFonts w:ascii="TimesNewRoman" w:hAnsi="TimesNewRoman" w:cs="TimesNewRoman"/>
          <w:color w:val="auto"/>
          <w:lang w:bidi="ar-SA"/>
        </w:rPr>
      </w:pPr>
      <w:r w:rsidRPr="00CF623D">
        <w:rPr>
          <w:rFonts w:ascii="TimesNewRoman" w:hAnsi="TimesNewRoman" w:cs="TimesNewRoman"/>
          <w:color w:val="auto"/>
          <w:lang w:bidi="ar-SA"/>
        </w:rPr>
        <w:t>- стержнем годового цикла воспитательной работы школы являются ключевые общешкольные дела</w:t>
      </w:r>
      <w:r w:rsidR="007A726F">
        <w:rPr>
          <w:rFonts w:ascii="TimesNewRoman" w:hAnsi="TimesNewRoman" w:cs="TimesNewRoman"/>
          <w:color w:val="auto"/>
          <w:lang w:bidi="ar-SA"/>
        </w:rPr>
        <w:t xml:space="preserve"> которые проводятся </w:t>
      </w:r>
      <w:r w:rsidRPr="00CF623D">
        <w:t xml:space="preserve"> </w:t>
      </w:r>
      <w:r w:rsidRPr="00CF623D">
        <w:rPr>
          <w:rFonts w:ascii="TimesNewRoman" w:hAnsi="TimesNewRoman" w:cs="TimesNewRoman"/>
          <w:color w:val="auto"/>
          <w:lang w:bidi="ar-SA"/>
        </w:rPr>
        <w:t>для нормотипичных , и для детей с ОВЗ, через которые осуществляется интеграция воспитательных усилий педагогических работников</w:t>
      </w:r>
      <w:r>
        <w:rPr>
          <w:rFonts w:ascii="TimesNewRoman" w:hAnsi="TimesNewRoman" w:cs="TimesNewRoman"/>
          <w:color w:val="auto"/>
          <w:lang w:bidi="ar-SA"/>
        </w:rPr>
        <w:t xml:space="preserve"> </w:t>
      </w:r>
      <w:r w:rsidRPr="00CF623D">
        <w:rPr>
          <w:rFonts w:ascii="TimesNewRoman" w:hAnsi="TimesNewRoman" w:cs="TimesNewRoman"/>
          <w:color w:val="auto"/>
          <w:lang w:bidi="ar-SA"/>
        </w:rPr>
        <w:t>;</w:t>
      </w:r>
    </w:p>
    <w:p w:rsidR="00CF623D" w:rsidRDefault="00CF623D" w:rsidP="008823E1">
      <w:pPr>
        <w:widowControl/>
        <w:autoSpaceDE w:val="0"/>
        <w:autoSpaceDN w:val="0"/>
        <w:adjustRightInd w:val="0"/>
        <w:ind w:firstLine="284"/>
        <w:jc w:val="both"/>
        <w:rPr>
          <w:rFonts w:ascii="TimesNewRoman" w:hAnsi="TimesNewRoman" w:cs="TimesNewRoman"/>
          <w:color w:val="auto"/>
          <w:lang w:bidi="ar-SA"/>
        </w:rPr>
      </w:pPr>
      <w:r w:rsidRPr="00CF623D">
        <w:rPr>
          <w:rFonts w:ascii="TimesNewRoman" w:hAnsi="TimesNewRoman" w:cs="TimesNewRoman"/>
          <w:color w:val="auto"/>
          <w:lang w:bidi="ar-SA"/>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18536B" w:rsidRPr="0018536B" w:rsidRDefault="0018536B" w:rsidP="0018536B">
      <w:pPr>
        <w:widowControl/>
        <w:autoSpaceDE w:val="0"/>
        <w:autoSpaceDN w:val="0"/>
        <w:adjustRightInd w:val="0"/>
        <w:ind w:firstLine="284"/>
        <w:jc w:val="both"/>
        <w:rPr>
          <w:rFonts w:ascii="TimesNewRoman" w:hAnsi="TimesNewRoman" w:cs="TimesNewRoman"/>
          <w:color w:val="auto"/>
          <w:lang w:bidi="ar-SA"/>
        </w:rPr>
      </w:pPr>
      <w:r w:rsidRPr="0018536B">
        <w:rPr>
          <w:rFonts w:ascii="TimesNewRoman" w:hAnsi="TimesNewRoman" w:cs="TimesNewRoman"/>
          <w:color w:val="auto"/>
          <w:lang w:bidi="ar-SA"/>
        </w:rPr>
        <w:t>Основными традициями в</w:t>
      </w:r>
      <w:r w:rsidR="00EC4485">
        <w:rPr>
          <w:rFonts w:ascii="TimesNewRoman" w:hAnsi="TimesNewRoman" w:cs="TimesNewRoman"/>
          <w:color w:val="auto"/>
          <w:lang w:bidi="ar-SA"/>
        </w:rPr>
        <w:t>оспитания в МКОУ  Грязновская</w:t>
      </w:r>
      <w:r w:rsidRPr="0018536B">
        <w:rPr>
          <w:rFonts w:ascii="TimesNewRoman" w:hAnsi="TimesNewRoman" w:cs="TimesNewRoman"/>
          <w:color w:val="auto"/>
          <w:lang w:bidi="ar-SA"/>
        </w:rPr>
        <w:t xml:space="preserve"> СОШ  являются следующие:</w:t>
      </w:r>
    </w:p>
    <w:p w:rsidR="0018536B" w:rsidRPr="0018536B" w:rsidRDefault="0018536B" w:rsidP="0018536B">
      <w:pPr>
        <w:widowControl/>
        <w:numPr>
          <w:ilvl w:val="0"/>
          <w:numId w:val="120"/>
        </w:numPr>
        <w:autoSpaceDE w:val="0"/>
        <w:autoSpaceDN w:val="0"/>
        <w:adjustRightInd w:val="0"/>
        <w:jc w:val="both"/>
        <w:rPr>
          <w:rFonts w:ascii="TimesNewRoman" w:hAnsi="TimesNewRoman" w:cs="TimesNewRoman"/>
          <w:color w:val="auto"/>
          <w:lang w:bidi="ar-SA"/>
        </w:rPr>
      </w:pPr>
      <w:r w:rsidRPr="0018536B">
        <w:rPr>
          <w:rFonts w:ascii="TimesNewRoman" w:hAnsi="TimesNewRoman" w:cs="TimesNewRoman"/>
          <w:color w:val="auto"/>
          <w:lang w:bidi="ar-SA"/>
        </w:rPr>
        <w:t>ключевые общешкольные дела;</w:t>
      </w:r>
    </w:p>
    <w:p w:rsidR="0018536B" w:rsidRPr="0018536B" w:rsidRDefault="0018536B" w:rsidP="0018536B">
      <w:pPr>
        <w:widowControl/>
        <w:numPr>
          <w:ilvl w:val="0"/>
          <w:numId w:val="120"/>
        </w:numPr>
        <w:autoSpaceDE w:val="0"/>
        <w:autoSpaceDN w:val="0"/>
        <w:adjustRightInd w:val="0"/>
        <w:jc w:val="both"/>
        <w:rPr>
          <w:rFonts w:ascii="TimesNewRoman" w:hAnsi="TimesNewRoman" w:cs="TimesNewRoman"/>
          <w:color w:val="auto"/>
          <w:lang w:bidi="ar-SA"/>
        </w:rPr>
      </w:pPr>
      <w:r w:rsidRPr="0018536B">
        <w:rPr>
          <w:rFonts w:ascii="TimesNewRoman" w:hAnsi="TimesNewRoman" w:cs="TimesNewRoman"/>
          <w:color w:val="auto"/>
          <w:lang w:bidi="ar-SA"/>
        </w:rPr>
        <w:t>коллективные разработки</w:t>
      </w:r>
      <w:r w:rsidR="00EC4485">
        <w:rPr>
          <w:rFonts w:ascii="TimesNewRoman" w:hAnsi="TimesNewRoman" w:cs="TimesNewRoman"/>
          <w:color w:val="auto"/>
          <w:lang w:bidi="ar-SA"/>
        </w:rPr>
        <w:t xml:space="preserve">, </w:t>
      </w:r>
      <w:r w:rsidRPr="0018536B">
        <w:rPr>
          <w:rFonts w:ascii="TimesNewRoman" w:hAnsi="TimesNewRoman" w:cs="TimesNewRoman"/>
          <w:color w:val="auto"/>
          <w:lang w:bidi="ar-SA"/>
        </w:rPr>
        <w:t>планирование,</w:t>
      </w:r>
      <w:r w:rsidR="00EC4485">
        <w:rPr>
          <w:rFonts w:ascii="TimesNewRoman" w:hAnsi="TimesNewRoman" w:cs="TimesNewRoman"/>
          <w:color w:val="auto"/>
          <w:lang w:bidi="ar-SA"/>
        </w:rPr>
        <w:t xml:space="preserve"> </w:t>
      </w:r>
      <w:r w:rsidRPr="0018536B">
        <w:rPr>
          <w:rFonts w:ascii="TimesNewRoman" w:hAnsi="TimesNewRoman" w:cs="TimesNewRoman"/>
          <w:color w:val="auto"/>
          <w:lang w:bidi="ar-SA"/>
        </w:rPr>
        <w:t>проведение и анализ результатов ключевых дел и большинства используемых для воспитания других совместных дел педагогов и школьников;</w:t>
      </w:r>
    </w:p>
    <w:p w:rsidR="0018536B" w:rsidRPr="006D3C58" w:rsidRDefault="0018536B" w:rsidP="006D3C58">
      <w:pPr>
        <w:widowControl/>
        <w:numPr>
          <w:ilvl w:val="0"/>
          <w:numId w:val="120"/>
        </w:numPr>
        <w:autoSpaceDE w:val="0"/>
        <w:autoSpaceDN w:val="0"/>
        <w:adjustRightInd w:val="0"/>
        <w:jc w:val="both"/>
        <w:rPr>
          <w:rFonts w:ascii="TimesNewRoman" w:hAnsi="TimesNewRoman" w:cs="TimesNewRoman"/>
          <w:color w:val="auto"/>
          <w:lang w:bidi="ar-SA"/>
        </w:rPr>
      </w:pPr>
      <w:r w:rsidRPr="0018536B">
        <w:rPr>
          <w:rFonts w:ascii="TimesNewRoman" w:hAnsi="TimesNewRoman" w:cs="TimesNewRoman"/>
          <w:color w:val="auto"/>
          <w:lang w:bidi="ar-SA"/>
        </w:rPr>
        <w:t>ориентирование педагогов школы на формирование коллективов в рамках школьных классов, кружков, секций и иных детских объединений, на установление в них доброжелательных</w:t>
      </w:r>
      <w:r w:rsidR="006D3C58">
        <w:rPr>
          <w:rFonts w:ascii="TimesNewRoman" w:hAnsi="TimesNewRoman" w:cs="TimesNewRoman"/>
          <w:color w:val="auto"/>
          <w:lang w:bidi="ar-SA"/>
        </w:rPr>
        <w:t xml:space="preserve"> и товарищеских взаимоотношений</w:t>
      </w:r>
      <w:r w:rsidRPr="006D3C58">
        <w:rPr>
          <w:rFonts w:ascii="TimesNewRoman" w:hAnsi="TimesNewRoman" w:cs="TimesNewRoman"/>
          <w:color w:val="auto"/>
          <w:lang w:bidi="ar-SA"/>
        </w:rPr>
        <w:t>.</w:t>
      </w:r>
    </w:p>
    <w:p w:rsidR="0018536B" w:rsidRPr="0018536B" w:rsidRDefault="0018536B" w:rsidP="0018536B">
      <w:pPr>
        <w:widowControl/>
        <w:autoSpaceDE w:val="0"/>
        <w:autoSpaceDN w:val="0"/>
        <w:adjustRightInd w:val="0"/>
        <w:ind w:firstLine="284"/>
        <w:jc w:val="both"/>
        <w:rPr>
          <w:rFonts w:ascii="TimesNewRoman" w:hAnsi="TimesNewRoman" w:cs="TimesNewRoman"/>
          <w:color w:val="auto"/>
          <w:lang w:bidi="ar-SA"/>
        </w:rPr>
      </w:pPr>
      <w:r w:rsidRPr="0018536B">
        <w:rPr>
          <w:rFonts w:ascii="TimesNewRoman" w:hAnsi="TimesNewRoman" w:cs="TimesNewRoman"/>
          <w:color w:val="auto"/>
          <w:lang w:bidi="ar-SA"/>
        </w:rPr>
        <w:lastRenderedPageBreak/>
        <w:t>Круг традиционных общешкольных мероприятий за учебный год составляют:</w:t>
      </w:r>
    </w:p>
    <w:p w:rsidR="0018536B" w:rsidRPr="0018536B" w:rsidRDefault="0018536B" w:rsidP="0018536B">
      <w:pPr>
        <w:widowControl/>
        <w:numPr>
          <w:ilvl w:val="0"/>
          <w:numId w:val="121"/>
        </w:numPr>
        <w:autoSpaceDE w:val="0"/>
        <w:autoSpaceDN w:val="0"/>
        <w:adjustRightInd w:val="0"/>
        <w:jc w:val="both"/>
        <w:rPr>
          <w:rFonts w:ascii="TimesNewRoman" w:hAnsi="TimesNewRoman" w:cs="TimesNewRoman"/>
          <w:color w:val="auto"/>
          <w:lang w:bidi="ar-SA"/>
        </w:rPr>
      </w:pPr>
      <w:r w:rsidRPr="0018536B">
        <w:rPr>
          <w:rFonts w:ascii="TimesNewRoman" w:hAnsi="TimesNewRoman" w:cs="TimesNewRoman"/>
          <w:b/>
          <w:bCs/>
          <w:color w:val="auto"/>
          <w:lang w:bidi="ar-SA"/>
        </w:rPr>
        <w:t>в сентябре</w:t>
      </w:r>
      <w:r w:rsidRPr="0018536B">
        <w:rPr>
          <w:rFonts w:ascii="TimesNewRoman" w:hAnsi="TimesNewRoman" w:cs="TimesNewRoman"/>
          <w:color w:val="auto"/>
          <w:lang w:bidi="ar-SA"/>
        </w:rPr>
        <w:t>– День знаний, в рамках которого проходит торжественная линейка «Здравствуй, школа!», общешкольный классный час гражданско-патриотического, нравственного и правового воспитания.</w:t>
      </w:r>
    </w:p>
    <w:p w:rsidR="0018536B" w:rsidRPr="0018536B" w:rsidRDefault="0018536B" w:rsidP="0018536B">
      <w:pPr>
        <w:widowControl/>
        <w:numPr>
          <w:ilvl w:val="0"/>
          <w:numId w:val="121"/>
        </w:numPr>
        <w:autoSpaceDE w:val="0"/>
        <w:autoSpaceDN w:val="0"/>
        <w:adjustRightInd w:val="0"/>
        <w:jc w:val="both"/>
        <w:rPr>
          <w:rFonts w:ascii="TimesNewRoman" w:hAnsi="TimesNewRoman" w:cs="TimesNewRoman"/>
          <w:color w:val="auto"/>
          <w:lang w:bidi="ar-SA"/>
        </w:rPr>
      </w:pPr>
      <w:r w:rsidRPr="0018536B">
        <w:rPr>
          <w:rFonts w:ascii="TimesNewRoman" w:hAnsi="TimesNewRoman" w:cs="TimesNewRoman"/>
          <w:b/>
          <w:bCs/>
          <w:color w:val="auto"/>
          <w:lang w:bidi="ar-SA"/>
        </w:rPr>
        <w:t>в октябре</w:t>
      </w:r>
      <w:r w:rsidRPr="0018536B">
        <w:rPr>
          <w:rFonts w:ascii="TimesNewRoman" w:hAnsi="TimesNewRoman" w:cs="TimesNewRoman"/>
          <w:color w:val="auto"/>
          <w:lang w:bidi="ar-SA"/>
        </w:rPr>
        <w:t xml:space="preserve">– День самоуправления в рамках празднования Дня учителя. </w:t>
      </w:r>
    </w:p>
    <w:p w:rsidR="0018536B" w:rsidRPr="0018536B" w:rsidRDefault="0018536B" w:rsidP="0018536B">
      <w:pPr>
        <w:widowControl/>
        <w:numPr>
          <w:ilvl w:val="0"/>
          <w:numId w:val="121"/>
        </w:numPr>
        <w:autoSpaceDE w:val="0"/>
        <w:autoSpaceDN w:val="0"/>
        <w:adjustRightInd w:val="0"/>
        <w:jc w:val="both"/>
        <w:rPr>
          <w:rFonts w:ascii="TimesNewRoman" w:hAnsi="TimesNewRoman" w:cs="TimesNewRoman"/>
          <w:color w:val="auto"/>
          <w:lang w:bidi="ar-SA"/>
        </w:rPr>
      </w:pPr>
      <w:r w:rsidRPr="0018536B">
        <w:rPr>
          <w:rFonts w:ascii="TimesNewRoman" w:hAnsi="TimesNewRoman" w:cs="TimesNewRoman"/>
          <w:b/>
          <w:bCs/>
          <w:color w:val="auto"/>
          <w:lang w:bidi="ar-SA"/>
        </w:rPr>
        <w:t>в ноябре</w:t>
      </w:r>
      <w:r w:rsidRPr="0018536B">
        <w:rPr>
          <w:rFonts w:ascii="TimesNewRoman" w:hAnsi="TimesNewRoman" w:cs="TimesNewRoman"/>
          <w:color w:val="auto"/>
          <w:lang w:bidi="ar-SA"/>
        </w:rPr>
        <w:t>-  праздник «День Матери».</w:t>
      </w:r>
    </w:p>
    <w:p w:rsidR="0018536B" w:rsidRPr="0018536B" w:rsidRDefault="0018536B" w:rsidP="0018536B">
      <w:pPr>
        <w:widowControl/>
        <w:numPr>
          <w:ilvl w:val="0"/>
          <w:numId w:val="121"/>
        </w:numPr>
        <w:autoSpaceDE w:val="0"/>
        <w:autoSpaceDN w:val="0"/>
        <w:adjustRightInd w:val="0"/>
        <w:jc w:val="both"/>
        <w:rPr>
          <w:rFonts w:ascii="TimesNewRoman" w:hAnsi="TimesNewRoman" w:cs="TimesNewRoman"/>
          <w:color w:val="auto"/>
          <w:lang w:bidi="ar-SA"/>
        </w:rPr>
      </w:pPr>
      <w:r w:rsidRPr="0018536B">
        <w:rPr>
          <w:rFonts w:ascii="TimesNewRoman" w:hAnsi="TimesNewRoman" w:cs="TimesNewRoman"/>
          <w:b/>
          <w:bCs/>
          <w:color w:val="auto"/>
          <w:lang w:bidi="ar-SA"/>
        </w:rPr>
        <w:t>в декабре</w:t>
      </w:r>
      <w:r w:rsidRPr="0018536B">
        <w:rPr>
          <w:rFonts w:ascii="TimesNewRoman" w:hAnsi="TimesNewRoman" w:cs="TimesNewRoman"/>
          <w:color w:val="auto"/>
          <w:lang w:bidi="ar-SA"/>
        </w:rPr>
        <w:t>–новогодняя ёлка, «Мастерская Деда Мороза», конкурс на лучшую поздравительную открытку, выпуск поздравительных новогодних и рождественских газет.</w:t>
      </w:r>
    </w:p>
    <w:p w:rsidR="0018536B" w:rsidRPr="0018536B" w:rsidRDefault="0018536B" w:rsidP="0018536B">
      <w:pPr>
        <w:widowControl/>
        <w:numPr>
          <w:ilvl w:val="0"/>
          <w:numId w:val="121"/>
        </w:numPr>
        <w:autoSpaceDE w:val="0"/>
        <w:autoSpaceDN w:val="0"/>
        <w:adjustRightInd w:val="0"/>
        <w:jc w:val="both"/>
        <w:rPr>
          <w:rFonts w:ascii="TimesNewRoman" w:hAnsi="TimesNewRoman" w:cs="TimesNewRoman"/>
          <w:color w:val="auto"/>
          <w:lang w:bidi="ar-SA"/>
        </w:rPr>
      </w:pPr>
      <w:r w:rsidRPr="0018536B">
        <w:rPr>
          <w:rFonts w:ascii="TimesNewRoman" w:hAnsi="TimesNewRoman" w:cs="TimesNewRoman"/>
          <w:b/>
          <w:bCs/>
          <w:color w:val="auto"/>
          <w:lang w:bidi="ar-SA"/>
        </w:rPr>
        <w:t>в январе</w:t>
      </w:r>
      <w:r w:rsidRPr="0018536B">
        <w:rPr>
          <w:rFonts w:ascii="TimesNewRoman" w:hAnsi="TimesNewRoman" w:cs="TimesNewRoman"/>
          <w:color w:val="auto"/>
          <w:lang w:bidi="ar-SA"/>
        </w:rPr>
        <w:t>– Рождественские встречи.</w:t>
      </w:r>
    </w:p>
    <w:p w:rsidR="0018536B" w:rsidRPr="0018536B" w:rsidRDefault="0018536B" w:rsidP="0018536B">
      <w:pPr>
        <w:widowControl/>
        <w:numPr>
          <w:ilvl w:val="0"/>
          <w:numId w:val="121"/>
        </w:numPr>
        <w:autoSpaceDE w:val="0"/>
        <w:autoSpaceDN w:val="0"/>
        <w:adjustRightInd w:val="0"/>
        <w:jc w:val="both"/>
        <w:rPr>
          <w:rFonts w:ascii="TimesNewRoman" w:hAnsi="TimesNewRoman" w:cs="TimesNewRoman"/>
          <w:color w:val="auto"/>
          <w:lang w:bidi="ar-SA"/>
        </w:rPr>
      </w:pPr>
      <w:r w:rsidRPr="0018536B">
        <w:rPr>
          <w:rFonts w:ascii="TimesNewRoman" w:hAnsi="TimesNewRoman" w:cs="TimesNewRoman"/>
          <w:b/>
          <w:bCs/>
          <w:color w:val="auto"/>
          <w:lang w:bidi="ar-SA"/>
        </w:rPr>
        <w:t>в феврале</w:t>
      </w:r>
      <w:r w:rsidRPr="0018536B">
        <w:rPr>
          <w:rFonts w:ascii="TimesNewRoman" w:hAnsi="TimesNewRoman" w:cs="TimesNewRoman"/>
          <w:color w:val="auto"/>
          <w:lang w:bidi="ar-SA"/>
        </w:rPr>
        <w:t>– праздник, посвященный Дню защитника Отечества, спортивные состязания «Сильные. Ловкие. Смелые».</w:t>
      </w:r>
    </w:p>
    <w:p w:rsidR="0018536B" w:rsidRPr="0018536B" w:rsidRDefault="0018536B" w:rsidP="0018536B">
      <w:pPr>
        <w:widowControl/>
        <w:numPr>
          <w:ilvl w:val="0"/>
          <w:numId w:val="121"/>
        </w:numPr>
        <w:autoSpaceDE w:val="0"/>
        <w:autoSpaceDN w:val="0"/>
        <w:adjustRightInd w:val="0"/>
        <w:jc w:val="both"/>
        <w:rPr>
          <w:rFonts w:ascii="TimesNewRoman" w:hAnsi="TimesNewRoman" w:cs="TimesNewRoman"/>
          <w:color w:val="auto"/>
          <w:lang w:bidi="ar-SA"/>
        </w:rPr>
      </w:pPr>
      <w:r w:rsidRPr="0018536B">
        <w:rPr>
          <w:rFonts w:ascii="TimesNewRoman" w:hAnsi="TimesNewRoman" w:cs="TimesNewRoman"/>
          <w:b/>
          <w:bCs/>
          <w:color w:val="auto"/>
          <w:lang w:bidi="ar-SA"/>
        </w:rPr>
        <w:t>в марте</w:t>
      </w:r>
      <w:r w:rsidRPr="0018536B">
        <w:rPr>
          <w:rFonts w:ascii="TimesNewRoman" w:hAnsi="TimesNewRoman" w:cs="TimesNewRoman"/>
          <w:color w:val="auto"/>
          <w:lang w:bidi="ar-SA"/>
        </w:rPr>
        <w:t>– праздник, посвящённый Международному женскому дню.</w:t>
      </w:r>
    </w:p>
    <w:p w:rsidR="0018536B" w:rsidRPr="0018536B" w:rsidRDefault="0018536B" w:rsidP="0018536B">
      <w:pPr>
        <w:widowControl/>
        <w:numPr>
          <w:ilvl w:val="0"/>
          <w:numId w:val="121"/>
        </w:numPr>
        <w:autoSpaceDE w:val="0"/>
        <w:autoSpaceDN w:val="0"/>
        <w:adjustRightInd w:val="0"/>
        <w:jc w:val="both"/>
        <w:rPr>
          <w:rFonts w:ascii="TimesNewRoman" w:hAnsi="TimesNewRoman" w:cs="TimesNewRoman"/>
          <w:color w:val="auto"/>
          <w:lang w:bidi="ar-SA"/>
        </w:rPr>
      </w:pPr>
      <w:r w:rsidRPr="0018536B">
        <w:rPr>
          <w:rFonts w:ascii="TimesNewRoman" w:hAnsi="TimesNewRoman" w:cs="TimesNewRoman"/>
          <w:b/>
          <w:bCs/>
          <w:color w:val="auto"/>
          <w:lang w:bidi="ar-SA"/>
        </w:rPr>
        <w:t>в апреле</w:t>
      </w:r>
      <w:r w:rsidRPr="0018536B">
        <w:rPr>
          <w:rFonts w:ascii="TimesNewRoman" w:hAnsi="TimesNewRoman" w:cs="TimesNewRoman"/>
          <w:color w:val="auto"/>
          <w:lang w:bidi="ar-SA"/>
        </w:rPr>
        <w:t>– День юмора и смеха, День космонавтики.</w:t>
      </w:r>
    </w:p>
    <w:p w:rsidR="0018536B" w:rsidRPr="0018536B" w:rsidRDefault="0018536B" w:rsidP="0018536B">
      <w:pPr>
        <w:widowControl/>
        <w:numPr>
          <w:ilvl w:val="0"/>
          <w:numId w:val="121"/>
        </w:numPr>
        <w:autoSpaceDE w:val="0"/>
        <w:autoSpaceDN w:val="0"/>
        <w:adjustRightInd w:val="0"/>
        <w:jc w:val="both"/>
        <w:rPr>
          <w:rFonts w:ascii="TimesNewRoman" w:hAnsi="TimesNewRoman" w:cs="TimesNewRoman"/>
          <w:color w:val="auto"/>
          <w:lang w:bidi="ar-SA"/>
        </w:rPr>
      </w:pPr>
      <w:r w:rsidRPr="0018536B">
        <w:rPr>
          <w:rFonts w:ascii="TimesNewRoman" w:hAnsi="TimesNewRoman" w:cs="TimesNewRoman"/>
          <w:b/>
          <w:bCs/>
          <w:color w:val="auto"/>
          <w:lang w:bidi="ar-SA"/>
        </w:rPr>
        <w:t>в мае</w:t>
      </w:r>
      <w:r w:rsidRPr="0018536B">
        <w:rPr>
          <w:rFonts w:ascii="TimesNewRoman" w:hAnsi="TimesNewRoman" w:cs="TimesNewRoman"/>
          <w:color w:val="auto"/>
          <w:lang w:bidi="ar-SA"/>
        </w:rPr>
        <w:t>– торжественный митинг «Мы помним, мы гордимся», неделя памяти «Бессмертие подвига», посвящённые Дню Победы в Великой Отечественной войне; «Последний звонок», День Здоровья, День защиты детей.</w:t>
      </w:r>
    </w:p>
    <w:p w:rsidR="007A726F" w:rsidRPr="0018536B" w:rsidRDefault="0018536B" w:rsidP="0018536B">
      <w:pPr>
        <w:widowControl/>
        <w:numPr>
          <w:ilvl w:val="0"/>
          <w:numId w:val="121"/>
        </w:numPr>
        <w:autoSpaceDE w:val="0"/>
        <w:autoSpaceDN w:val="0"/>
        <w:adjustRightInd w:val="0"/>
        <w:jc w:val="both"/>
        <w:rPr>
          <w:rFonts w:ascii="TimesNewRoman" w:hAnsi="TimesNewRoman" w:cs="TimesNewRoman"/>
          <w:color w:val="auto"/>
          <w:lang w:bidi="ar-SA"/>
        </w:rPr>
      </w:pPr>
      <w:r w:rsidRPr="0018536B">
        <w:rPr>
          <w:rFonts w:ascii="TimesNewRoman" w:hAnsi="TimesNewRoman" w:cs="TimesNewRoman"/>
          <w:b/>
          <w:bCs/>
          <w:color w:val="auto"/>
          <w:lang w:bidi="ar-SA"/>
        </w:rPr>
        <w:t>в июне </w:t>
      </w:r>
      <w:r w:rsidRPr="0018536B">
        <w:rPr>
          <w:rFonts w:ascii="TimesNewRoman" w:hAnsi="TimesNewRoman" w:cs="TimesNewRoman"/>
          <w:color w:val="auto"/>
          <w:lang w:bidi="ar-SA"/>
        </w:rPr>
        <w:t>– выпускной вечер «До свидания, школа!»</w:t>
      </w:r>
      <w:r>
        <w:rPr>
          <w:rFonts w:ascii="TimesNewRoman" w:hAnsi="TimesNewRoman" w:cs="TimesNewRoman"/>
          <w:color w:val="auto"/>
          <w:lang w:bidi="ar-SA"/>
        </w:rPr>
        <w:t>.</w:t>
      </w:r>
    </w:p>
    <w:p w:rsidR="007A726F" w:rsidRPr="007A726F" w:rsidRDefault="007A726F" w:rsidP="007A726F">
      <w:pPr>
        <w:widowControl/>
        <w:autoSpaceDE w:val="0"/>
        <w:autoSpaceDN w:val="0"/>
        <w:adjustRightInd w:val="0"/>
        <w:ind w:firstLine="284"/>
        <w:rPr>
          <w:rFonts w:ascii="TimesNewRoman" w:hAnsi="TimesNewRoman" w:cs="TimesNewRoman"/>
          <w:color w:val="auto"/>
          <w:lang w:bidi="ar-SA"/>
        </w:rPr>
      </w:pPr>
      <w:r w:rsidRPr="007A726F">
        <w:rPr>
          <w:rFonts w:ascii="TimesNewRoman" w:hAnsi="TimesNewRoman" w:cs="TimesNewRoman"/>
          <w:color w:val="auto"/>
          <w:lang w:bidi="ar-SA"/>
        </w:rPr>
        <w:t xml:space="preserve">Так как коррекционная работа неразрывно связана с воспитательной работой, </w:t>
      </w:r>
      <w:r>
        <w:rPr>
          <w:rFonts w:ascii="TimesNewRoman" w:hAnsi="TimesNewRoman" w:cs="TimesNewRoman"/>
          <w:color w:val="auto"/>
          <w:lang w:bidi="ar-SA"/>
        </w:rPr>
        <w:t>педагоги</w:t>
      </w:r>
      <w:r w:rsidRPr="007A726F">
        <w:rPr>
          <w:rFonts w:ascii="TimesNewRoman" w:hAnsi="TimesNewRoman" w:cs="TimesNewRoman"/>
          <w:color w:val="auto"/>
          <w:lang w:bidi="ar-SA"/>
        </w:rPr>
        <w:t xml:space="preserve"> школы в своей деятельности интегрируются в коррекционную деятельность. Взаимодействие педагог</w:t>
      </w:r>
      <w:r>
        <w:rPr>
          <w:rFonts w:ascii="TimesNewRoman" w:hAnsi="TimesNewRoman" w:cs="TimesNewRoman"/>
          <w:color w:val="auto"/>
          <w:lang w:bidi="ar-SA"/>
        </w:rPr>
        <w:t xml:space="preserve">ов, специалистов психологического сопровождения, </w:t>
      </w:r>
      <w:r w:rsidRPr="007A726F">
        <w:rPr>
          <w:rFonts w:ascii="TimesNewRoman" w:hAnsi="TimesNewRoman" w:cs="TimesNewRoman"/>
          <w:color w:val="auto"/>
          <w:lang w:bidi="ar-SA"/>
        </w:rPr>
        <w:t xml:space="preserve"> классного руководителя</w:t>
      </w:r>
      <w:r>
        <w:rPr>
          <w:rFonts w:ascii="TimesNewRoman" w:hAnsi="TimesNewRoman" w:cs="TimesNewRoman"/>
          <w:color w:val="auto"/>
          <w:lang w:bidi="ar-SA"/>
        </w:rPr>
        <w:t>, выстраивается в следующем:</w:t>
      </w:r>
    </w:p>
    <w:p w:rsidR="007A726F" w:rsidRPr="008823E1" w:rsidRDefault="007A726F" w:rsidP="00135F1D">
      <w:pPr>
        <w:pStyle w:val="ae"/>
        <w:widowControl/>
        <w:numPr>
          <w:ilvl w:val="0"/>
          <w:numId w:val="22"/>
        </w:numPr>
        <w:autoSpaceDE w:val="0"/>
        <w:autoSpaceDN w:val="0"/>
        <w:adjustRightInd w:val="0"/>
        <w:ind w:left="284" w:hanging="284"/>
        <w:rPr>
          <w:rFonts w:ascii="TimesNewRoman" w:hAnsi="TimesNewRoman" w:cs="TimesNewRoman"/>
          <w:color w:val="auto"/>
          <w:lang w:bidi="ar-SA"/>
        </w:rPr>
      </w:pPr>
      <w:r w:rsidRPr="008823E1">
        <w:rPr>
          <w:rFonts w:ascii="TimesNewRoman" w:hAnsi="TimesNewRoman" w:cs="TimesNewRoman"/>
          <w:color w:val="auto"/>
          <w:lang w:bidi="ar-SA"/>
        </w:rPr>
        <w:t>в проведении общешкольных дел поощряется конструктивное межклассное и межвозрастное взаимодействие обучающихся, а также их социальная активность;</w:t>
      </w:r>
    </w:p>
    <w:p w:rsidR="007A726F" w:rsidRPr="008823E1" w:rsidRDefault="007A726F" w:rsidP="00135F1D">
      <w:pPr>
        <w:pStyle w:val="ae"/>
        <w:widowControl/>
        <w:numPr>
          <w:ilvl w:val="0"/>
          <w:numId w:val="22"/>
        </w:numPr>
        <w:autoSpaceDE w:val="0"/>
        <w:autoSpaceDN w:val="0"/>
        <w:adjustRightInd w:val="0"/>
        <w:ind w:left="284" w:hanging="284"/>
        <w:rPr>
          <w:rFonts w:ascii="TimesNewRoman" w:hAnsi="TimesNewRoman" w:cs="TimesNewRoman"/>
          <w:color w:val="auto"/>
          <w:lang w:bidi="ar-SA"/>
        </w:rPr>
      </w:pPr>
      <w:r w:rsidRPr="008823E1">
        <w:rPr>
          <w:rFonts w:ascii="TimesNewRoman" w:hAnsi="TimesNewRoman" w:cs="TimesNewRoman"/>
          <w:color w:val="auto"/>
          <w:lang w:bidi="ar-SA"/>
        </w:rPr>
        <w:t>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7A726F" w:rsidRPr="007A726F" w:rsidRDefault="007A726F" w:rsidP="007A726F">
      <w:pPr>
        <w:widowControl/>
        <w:autoSpaceDE w:val="0"/>
        <w:autoSpaceDN w:val="0"/>
        <w:adjustRightInd w:val="0"/>
        <w:ind w:firstLine="284"/>
        <w:rPr>
          <w:rFonts w:ascii="TimesNewRoman" w:hAnsi="TimesNewRoman" w:cs="TimesNewRoman"/>
          <w:color w:val="auto"/>
          <w:lang w:bidi="ar-SA"/>
        </w:rPr>
      </w:pPr>
      <w:r w:rsidRPr="007A726F">
        <w:rPr>
          <w:rFonts w:ascii="TimesNewRoman" w:hAnsi="TimesNewRoman" w:cs="TimesNewRoman"/>
          <w:color w:val="auto"/>
          <w:lang w:bidi="ar-SA"/>
        </w:rPr>
        <w:t>В школе сложился профессионально грамотный, творческий, работоспособный педагогический коллектив, ориентированный на создание условий для получения полноценного образования детьми с ОВЗ и их успешной социализации на основе интеграции возможностей учебной и воспитательной деятельности в образовательном процессе.</w:t>
      </w:r>
    </w:p>
    <w:p w:rsidR="007A726F" w:rsidRPr="007A726F" w:rsidRDefault="007A726F" w:rsidP="007A726F">
      <w:pPr>
        <w:widowControl/>
        <w:autoSpaceDE w:val="0"/>
        <w:autoSpaceDN w:val="0"/>
        <w:adjustRightInd w:val="0"/>
        <w:ind w:firstLine="284"/>
        <w:rPr>
          <w:rFonts w:ascii="TimesNewRoman" w:hAnsi="TimesNewRoman" w:cs="TimesNewRoman"/>
          <w:color w:val="auto"/>
          <w:lang w:bidi="ar-SA"/>
        </w:rPr>
      </w:pPr>
      <w:r w:rsidRPr="007A726F">
        <w:rPr>
          <w:rFonts w:ascii="TimesNewRoman" w:hAnsi="TimesNewRoman" w:cs="TimesNewRoman"/>
          <w:color w:val="auto"/>
          <w:lang w:bidi="ar-SA"/>
        </w:rPr>
        <w:t xml:space="preserve">Воспитательные функции в школе призваны выполнять все учителя, </w:t>
      </w:r>
      <w:r w:rsidR="0018536B">
        <w:rPr>
          <w:rFonts w:ascii="TimesNewRoman" w:hAnsi="TimesNewRoman" w:cs="TimesNewRoman"/>
          <w:color w:val="auto"/>
          <w:lang w:bidi="ar-SA"/>
        </w:rPr>
        <w:t>педагог-психолог, советник директора по воспитанию и взаимодействию с детскими общественными объединениями.</w:t>
      </w:r>
    </w:p>
    <w:p w:rsidR="00CF623D" w:rsidRDefault="007A726F" w:rsidP="008823E1">
      <w:pPr>
        <w:widowControl/>
        <w:autoSpaceDE w:val="0"/>
        <w:autoSpaceDN w:val="0"/>
        <w:adjustRightInd w:val="0"/>
        <w:ind w:firstLine="284"/>
        <w:rPr>
          <w:rFonts w:ascii="TimesNewRoman" w:hAnsi="TimesNewRoman" w:cs="TimesNewRoman"/>
          <w:color w:val="auto"/>
          <w:lang w:bidi="ar-SA"/>
        </w:rPr>
      </w:pPr>
      <w:r w:rsidRPr="007A726F">
        <w:rPr>
          <w:rFonts w:ascii="TimesNewRoman" w:hAnsi="TimesNewRoman" w:cs="TimesNewRoman"/>
          <w:color w:val="auto"/>
          <w:lang w:bidi="ar-SA"/>
        </w:rPr>
        <w:t>Ключевыми фигур</w:t>
      </w:r>
      <w:r w:rsidR="006D3C58">
        <w:rPr>
          <w:rFonts w:ascii="TimesNewRoman" w:hAnsi="TimesNewRoman" w:cs="TimesNewRoman"/>
          <w:color w:val="auto"/>
          <w:lang w:bidi="ar-SA"/>
        </w:rPr>
        <w:t>ами воспитания в школе являе</w:t>
      </w:r>
      <w:r w:rsidRPr="007A726F">
        <w:rPr>
          <w:rFonts w:ascii="TimesNewRoman" w:hAnsi="TimesNewRoman" w:cs="TimesNewRoman"/>
          <w:color w:val="auto"/>
          <w:lang w:bidi="ar-SA"/>
        </w:rPr>
        <w:t>тся классный руководитель, реализующи</w:t>
      </w:r>
      <w:r w:rsidR="008823E1">
        <w:rPr>
          <w:rFonts w:ascii="TimesNewRoman" w:hAnsi="TimesNewRoman" w:cs="TimesNewRoman"/>
          <w:color w:val="auto"/>
          <w:lang w:bidi="ar-SA"/>
        </w:rPr>
        <w:t>й</w:t>
      </w:r>
      <w:r w:rsidRPr="007A726F">
        <w:rPr>
          <w:rFonts w:ascii="TimesNewRoman" w:hAnsi="TimesNewRoman" w:cs="TimesNewRoman"/>
          <w:color w:val="auto"/>
          <w:lang w:bidi="ar-SA"/>
        </w:rPr>
        <w:t xml:space="preserve"> по отношению к обучающимся защитную, личностно-развивающую, организационную, посредническую (в разрешении конфликтов) функции. </w:t>
      </w:r>
    </w:p>
    <w:p w:rsidR="000B2BE3" w:rsidRDefault="000B2BE3" w:rsidP="009754C2">
      <w:pPr>
        <w:widowControl/>
        <w:autoSpaceDE w:val="0"/>
        <w:autoSpaceDN w:val="0"/>
        <w:adjustRightInd w:val="0"/>
        <w:ind w:firstLine="284"/>
        <w:jc w:val="center"/>
        <w:rPr>
          <w:rFonts w:ascii="TimesNewRoman" w:hAnsi="TimesNewRoman" w:cs="TimesNewRoman"/>
          <w:b/>
          <w:color w:val="auto"/>
          <w:lang w:bidi="ar-SA"/>
        </w:rPr>
      </w:pPr>
    </w:p>
    <w:p w:rsidR="008823E1" w:rsidRPr="008823E1" w:rsidRDefault="008823E1" w:rsidP="009754C2">
      <w:pPr>
        <w:widowControl/>
        <w:autoSpaceDE w:val="0"/>
        <w:autoSpaceDN w:val="0"/>
        <w:adjustRightInd w:val="0"/>
        <w:ind w:firstLine="284"/>
        <w:jc w:val="center"/>
        <w:rPr>
          <w:rFonts w:ascii="TimesNewRoman" w:hAnsi="TimesNewRoman" w:cs="TimesNewRoman"/>
          <w:b/>
          <w:color w:val="auto"/>
          <w:lang w:bidi="ar-SA"/>
        </w:rPr>
      </w:pPr>
      <w:r w:rsidRPr="008823E1">
        <w:rPr>
          <w:rFonts w:ascii="TimesNewRoman" w:hAnsi="TimesNewRoman" w:cs="TimesNewRoman"/>
          <w:b/>
          <w:color w:val="auto"/>
          <w:lang w:bidi="ar-SA"/>
        </w:rPr>
        <w:t>Взаимодействие с родителями (законными представителями)</w:t>
      </w:r>
    </w:p>
    <w:p w:rsidR="008823E1" w:rsidRPr="008823E1" w:rsidRDefault="008823E1" w:rsidP="008823E1">
      <w:pPr>
        <w:widowControl/>
        <w:autoSpaceDE w:val="0"/>
        <w:autoSpaceDN w:val="0"/>
        <w:adjustRightInd w:val="0"/>
        <w:ind w:firstLine="284"/>
        <w:jc w:val="both"/>
        <w:rPr>
          <w:rFonts w:ascii="TimesNewRoman" w:hAnsi="TimesNewRoman" w:cs="TimesNewRoman"/>
          <w:color w:val="auto"/>
          <w:lang w:bidi="ar-SA"/>
        </w:rPr>
      </w:pPr>
      <w:r w:rsidRPr="008823E1">
        <w:rPr>
          <w:rFonts w:ascii="TimesNewRoman" w:hAnsi="TimesNewRoman" w:cs="TimesNewRoman"/>
          <w:color w:val="auto"/>
          <w:lang w:bidi="ar-SA"/>
        </w:rPr>
        <w:t>Организация взаимодействия с родителями в учреждении ориентировано на создание условий для вовлечения как родителей/законных представителей обучающихся с легкой умственной отсталостью (интеллектуальными нарушениями), так и их сестер, братьев (при наличии) и привлечение иных близких родственников</w:t>
      </w:r>
      <w:r w:rsidR="00E809A8" w:rsidRPr="00E809A8">
        <w:t xml:space="preserve"> </w:t>
      </w:r>
      <w:r w:rsidR="00E809A8" w:rsidRPr="00E809A8">
        <w:rPr>
          <w:rFonts w:ascii="TimesNewRoman" w:hAnsi="TimesNewRoman" w:cs="TimesNewRoman"/>
          <w:color w:val="auto"/>
          <w:lang w:bidi="ar-SA"/>
        </w:rPr>
        <w:t>в единый воспитательных процесс</w:t>
      </w:r>
    </w:p>
    <w:p w:rsidR="008823E1" w:rsidRPr="008823E1" w:rsidRDefault="008823E1" w:rsidP="008823E1">
      <w:pPr>
        <w:widowControl/>
        <w:autoSpaceDE w:val="0"/>
        <w:autoSpaceDN w:val="0"/>
        <w:adjustRightInd w:val="0"/>
        <w:ind w:firstLine="284"/>
        <w:rPr>
          <w:rFonts w:ascii="TimesNewRoman" w:hAnsi="TimesNewRoman" w:cs="TimesNewRoman"/>
          <w:color w:val="auto"/>
          <w:lang w:bidi="ar-SA"/>
        </w:rPr>
      </w:pPr>
      <w:r w:rsidRPr="008823E1">
        <w:rPr>
          <w:rFonts w:ascii="TimesNewRoman" w:hAnsi="TimesNewRoman" w:cs="TimesNewRoman"/>
          <w:color w:val="auto"/>
          <w:lang w:bidi="ar-SA"/>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8823E1" w:rsidRDefault="008823E1" w:rsidP="008823E1">
      <w:pPr>
        <w:widowControl/>
        <w:autoSpaceDE w:val="0"/>
        <w:autoSpaceDN w:val="0"/>
        <w:adjustRightInd w:val="0"/>
        <w:ind w:firstLine="284"/>
        <w:rPr>
          <w:rFonts w:ascii="TimesNewRoman" w:hAnsi="TimesNewRoman" w:cs="TimesNewRoman"/>
          <w:b/>
          <w:color w:val="auto"/>
          <w:lang w:bidi="ar-SA"/>
        </w:rPr>
      </w:pPr>
      <w:r w:rsidRPr="008823E1">
        <w:rPr>
          <w:rFonts w:ascii="TimesNewRoman" w:hAnsi="TimesNewRoman" w:cs="TimesNewRoman"/>
          <w:b/>
          <w:color w:val="auto"/>
          <w:lang w:bidi="ar-SA"/>
        </w:rPr>
        <w:t>Виды и формы</w:t>
      </w:r>
      <w:r w:rsidR="0002611D" w:rsidRPr="0002611D">
        <w:t xml:space="preserve"> </w:t>
      </w:r>
      <w:r w:rsidR="0002611D">
        <w:rPr>
          <w:rFonts w:ascii="TimesNewRoman" w:hAnsi="TimesNewRoman" w:cs="TimesNewRoman"/>
          <w:b/>
          <w:color w:val="auto"/>
          <w:lang w:bidi="ar-SA"/>
        </w:rPr>
        <w:t>в</w:t>
      </w:r>
      <w:r w:rsidR="0002611D" w:rsidRPr="0002611D">
        <w:rPr>
          <w:rFonts w:ascii="TimesNewRoman" w:hAnsi="TimesNewRoman" w:cs="TimesNewRoman"/>
          <w:b/>
          <w:color w:val="auto"/>
          <w:lang w:bidi="ar-SA"/>
        </w:rPr>
        <w:t>заимодействи</w:t>
      </w:r>
      <w:r w:rsidR="0002611D">
        <w:rPr>
          <w:rFonts w:ascii="TimesNewRoman" w:hAnsi="TimesNewRoman" w:cs="TimesNewRoman"/>
          <w:b/>
          <w:color w:val="auto"/>
          <w:lang w:bidi="ar-SA"/>
        </w:rPr>
        <w:t>я</w:t>
      </w:r>
      <w:r w:rsidR="0002611D" w:rsidRPr="0002611D">
        <w:rPr>
          <w:rFonts w:ascii="TimesNewRoman" w:hAnsi="TimesNewRoman" w:cs="TimesNewRoman"/>
          <w:b/>
          <w:color w:val="auto"/>
          <w:lang w:bidi="ar-SA"/>
        </w:rPr>
        <w:t xml:space="preserve"> с родителями (законными представителями)</w:t>
      </w:r>
      <w:r w:rsidR="0002611D">
        <w:rPr>
          <w:rFonts w:ascii="TimesNewRoman" w:hAnsi="TimesNewRoman" w:cs="TimesNewRoman"/>
          <w:b/>
          <w:color w:val="auto"/>
          <w:lang w:bidi="ar-SA"/>
        </w:rPr>
        <w:t>:</w:t>
      </w:r>
    </w:p>
    <w:p w:rsidR="0002611D" w:rsidRDefault="0002611D" w:rsidP="008823E1">
      <w:pPr>
        <w:widowControl/>
        <w:autoSpaceDE w:val="0"/>
        <w:autoSpaceDN w:val="0"/>
        <w:adjustRightInd w:val="0"/>
        <w:ind w:firstLine="284"/>
        <w:rPr>
          <w:rFonts w:ascii="TimesNewRoman" w:hAnsi="TimesNewRoman" w:cs="TimesNewRoman"/>
          <w:b/>
          <w:color w:val="auto"/>
          <w:lang w:bidi="ar-SA"/>
        </w:rPr>
      </w:pPr>
    </w:p>
    <w:tbl>
      <w:tblPr>
        <w:tblStyle w:val="ad"/>
        <w:tblW w:w="9747" w:type="dxa"/>
        <w:tblLook w:val="04A0" w:firstRow="1" w:lastRow="0" w:firstColumn="1" w:lastColumn="0" w:noHBand="0" w:noVBand="1"/>
      </w:tblPr>
      <w:tblGrid>
        <w:gridCol w:w="5495"/>
        <w:gridCol w:w="4252"/>
      </w:tblGrid>
      <w:tr w:rsidR="0002611D" w:rsidTr="0002611D">
        <w:tc>
          <w:tcPr>
            <w:tcW w:w="5495" w:type="dxa"/>
          </w:tcPr>
          <w:p w:rsidR="0002611D" w:rsidRDefault="0002611D" w:rsidP="0002611D">
            <w:pPr>
              <w:widowControl/>
              <w:autoSpaceDE w:val="0"/>
              <w:autoSpaceDN w:val="0"/>
              <w:adjustRightInd w:val="0"/>
              <w:jc w:val="center"/>
              <w:rPr>
                <w:rFonts w:ascii="TimesNewRoman" w:hAnsi="TimesNewRoman" w:cs="TimesNewRoman"/>
                <w:b/>
                <w:color w:val="auto"/>
                <w:lang w:bidi="ar-SA"/>
              </w:rPr>
            </w:pPr>
            <w:r w:rsidRPr="0002611D">
              <w:rPr>
                <w:rFonts w:ascii="TimesNewRoman" w:hAnsi="TimesNewRoman" w:cs="TimesNewRoman"/>
                <w:b/>
                <w:color w:val="auto"/>
                <w:lang w:bidi="ar-SA"/>
              </w:rPr>
              <w:t>На групповом уровне:</w:t>
            </w:r>
          </w:p>
        </w:tc>
        <w:tc>
          <w:tcPr>
            <w:tcW w:w="4252" w:type="dxa"/>
          </w:tcPr>
          <w:p w:rsidR="0002611D" w:rsidRDefault="0002611D" w:rsidP="0002611D">
            <w:pPr>
              <w:widowControl/>
              <w:autoSpaceDE w:val="0"/>
              <w:autoSpaceDN w:val="0"/>
              <w:adjustRightInd w:val="0"/>
              <w:jc w:val="center"/>
              <w:rPr>
                <w:rFonts w:ascii="TimesNewRoman" w:hAnsi="TimesNewRoman" w:cs="TimesNewRoman"/>
                <w:b/>
                <w:color w:val="auto"/>
                <w:lang w:bidi="ar-SA"/>
              </w:rPr>
            </w:pPr>
            <w:r w:rsidRPr="0002611D">
              <w:rPr>
                <w:rFonts w:ascii="TimesNewRoman" w:hAnsi="TimesNewRoman" w:cs="TimesNewRoman"/>
                <w:b/>
                <w:color w:val="auto"/>
                <w:lang w:bidi="ar-SA"/>
              </w:rPr>
              <w:t>На индивидуальном уровне:</w:t>
            </w:r>
          </w:p>
        </w:tc>
      </w:tr>
      <w:tr w:rsidR="0002611D" w:rsidTr="0002611D">
        <w:tc>
          <w:tcPr>
            <w:tcW w:w="5495" w:type="dxa"/>
          </w:tcPr>
          <w:p w:rsidR="0002611D" w:rsidRPr="0002611D" w:rsidRDefault="0002611D" w:rsidP="00135F1D">
            <w:pPr>
              <w:pStyle w:val="ae"/>
              <w:widowControl/>
              <w:numPr>
                <w:ilvl w:val="0"/>
                <w:numId w:val="23"/>
              </w:numPr>
              <w:tabs>
                <w:tab w:val="left" w:pos="284"/>
              </w:tabs>
              <w:autoSpaceDE w:val="0"/>
              <w:autoSpaceDN w:val="0"/>
              <w:adjustRightInd w:val="0"/>
              <w:ind w:left="0" w:firstLine="142"/>
              <w:jc w:val="both"/>
              <w:rPr>
                <w:rFonts w:ascii="TimesNewRoman" w:hAnsi="TimesNewRoman" w:cs="TimesNewRoman"/>
                <w:color w:val="auto"/>
                <w:lang w:bidi="ar-SA"/>
              </w:rPr>
            </w:pPr>
            <w:r>
              <w:rPr>
                <w:rFonts w:ascii="TimesNewRoman" w:hAnsi="TimesNewRoman" w:cs="TimesNewRoman"/>
                <w:color w:val="auto"/>
                <w:lang w:bidi="ar-SA"/>
              </w:rPr>
              <w:t>о</w:t>
            </w:r>
            <w:r w:rsidRPr="0002611D">
              <w:rPr>
                <w:rFonts w:ascii="TimesNewRoman" w:hAnsi="TimesNewRoman" w:cs="TimesNewRoman"/>
                <w:color w:val="auto"/>
                <w:lang w:bidi="ar-SA"/>
              </w:rPr>
              <w:t>бщешкольный родительский комитет и совет школы, участвующие в управлении образовательной организацией и решении вопросов воспитания и социализации их детей;</w:t>
            </w:r>
          </w:p>
          <w:p w:rsidR="0002611D" w:rsidRPr="0002611D" w:rsidRDefault="0002611D" w:rsidP="00135F1D">
            <w:pPr>
              <w:pStyle w:val="ae"/>
              <w:widowControl/>
              <w:numPr>
                <w:ilvl w:val="0"/>
                <w:numId w:val="23"/>
              </w:numPr>
              <w:tabs>
                <w:tab w:val="left" w:pos="284"/>
              </w:tabs>
              <w:autoSpaceDE w:val="0"/>
              <w:autoSpaceDN w:val="0"/>
              <w:adjustRightInd w:val="0"/>
              <w:ind w:left="0" w:firstLine="142"/>
              <w:jc w:val="both"/>
              <w:rPr>
                <w:rFonts w:ascii="TimesNewRoman" w:hAnsi="TimesNewRoman" w:cs="TimesNewRoman"/>
                <w:color w:val="auto"/>
                <w:lang w:bidi="ar-SA"/>
              </w:rPr>
            </w:pPr>
            <w:r w:rsidRPr="0002611D">
              <w:rPr>
                <w:rFonts w:ascii="TimesNewRoman" w:hAnsi="TimesNewRoman" w:cs="TimesNewRoman"/>
                <w:color w:val="auto"/>
                <w:lang w:bidi="ar-SA"/>
              </w:rPr>
              <w:t xml:space="preserve">семейные клубы, предоставляющие родителям, </w:t>
            </w:r>
            <w:r w:rsidRPr="0002611D">
              <w:rPr>
                <w:rFonts w:ascii="TimesNewRoman" w:hAnsi="TimesNewRoman" w:cs="TimesNewRoman"/>
                <w:color w:val="auto"/>
                <w:lang w:bidi="ar-SA"/>
              </w:rPr>
              <w:lastRenderedPageBreak/>
              <w:t>педагогам и детям площадку для совместного проведения досуга и общения;</w:t>
            </w:r>
          </w:p>
          <w:p w:rsidR="0002611D" w:rsidRPr="0002611D" w:rsidRDefault="0002611D" w:rsidP="00135F1D">
            <w:pPr>
              <w:pStyle w:val="ae"/>
              <w:widowControl/>
              <w:numPr>
                <w:ilvl w:val="0"/>
                <w:numId w:val="23"/>
              </w:numPr>
              <w:tabs>
                <w:tab w:val="left" w:pos="284"/>
              </w:tabs>
              <w:autoSpaceDE w:val="0"/>
              <w:autoSpaceDN w:val="0"/>
              <w:adjustRightInd w:val="0"/>
              <w:ind w:left="0" w:firstLine="142"/>
              <w:jc w:val="both"/>
              <w:rPr>
                <w:rFonts w:ascii="TimesNewRoman" w:hAnsi="TimesNewRoman" w:cs="TimesNewRoman"/>
                <w:color w:val="auto"/>
                <w:lang w:bidi="ar-SA"/>
              </w:rPr>
            </w:pPr>
            <w:r w:rsidRPr="0002611D">
              <w:rPr>
                <w:rFonts w:ascii="TimesNewRoman" w:hAnsi="TimesNewRoman" w:cs="TimesNewRoman"/>
                <w:color w:val="auto"/>
                <w:lang w:bidi="ar-SA"/>
              </w:rPr>
              <w:t>дискуссионные площадки, на которых обсуждаются вопросы возрастных особенностей и специфических потребностей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и интересных для родителей экспертов;</w:t>
            </w:r>
          </w:p>
          <w:p w:rsidR="0002611D" w:rsidRPr="0002611D" w:rsidRDefault="0002611D" w:rsidP="00135F1D">
            <w:pPr>
              <w:pStyle w:val="ae"/>
              <w:widowControl/>
              <w:numPr>
                <w:ilvl w:val="0"/>
                <w:numId w:val="23"/>
              </w:numPr>
              <w:tabs>
                <w:tab w:val="left" w:pos="284"/>
              </w:tabs>
              <w:autoSpaceDE w:val="0"/>
              <w:autoSpaceDN w:val="0"/>
              <w:adjustRightInd w:val="0"/>
              <w:ind w:left="0" w:firstLine="142"/>
              <w:jc w:val="both"/>
              <w:rPr>
                <w:rFonts w:ascii="TimesNewRoman" w:hAnsi="TimesNewRoman" w:cs="TimesNewRoman"/>
                <w:color w:val="auto"/>
                <w:lang w:bidi="ar-SA"/>
              </w:rPr>
            </w:pPr>
            <w:r w:rsidRPr="0002611D">
              <w:rPr>
                <w:rFonts w:ascii="TimesNewRoman" w:hAnsi="TimesNewRoman" w:cs="TimesNewRoman"/>
                <w:color w:val="auto"/>
                <w:lang w:bidi="ar-SA"/>
              </w:rPr>
              <w:t>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02611D" w:rsidRPr="0002611D" w:rsidRDefault="0002611D" w:rsidP="00135F1D">
            <w:pPr>
              <w:pStyle w:val="ae"/>
              <w:widowControl/>
              <w:numPr>
                <w:ilvl w:val="0"/>
                <w:numId w:val="23"/>
              </w:numPr>
              <w:tabs>
                <w:tab w:val="left" w:pos="284"/>
              </w:tabs>
              <w:autoSpaceDE w:val="0"/>
              <w:autoSpaceDN w:val="0"/>
              <w:adjustRightInd w:val="0"/>
              <w:ind w:left="0" w:firstLine="142"/>
              <w:jc w:val="both"/>
              <w:rPr>
                <w:rFonts w:ascii="TimesNewRoman" w:hAnsi="TimesNewRoman" w:cs="TimesNewRoman"/>
                <w:color w:val="auto"/>
                <w:lang w:bidi="ar-SA"/>
              </w:rPr>
            </w:pPr>
            <w:r w:rsidRPr="0002611D">
              <w:rPr>
                <w:rFonts w:ascii="TimesNewRoman" w:hAnsi="TimesNewRoman" w:cs="TimesNewRoman"/>
                <w:color w:val="auto"/>
                <w:lang w:bidi="ar-SA"/>
              </w:rPr>
              <w:t>семейные консультации, на которых родители могли бы получать</w:t>
            </w:r>
          </w:p>
          <w:p w:rsidR="0002611D" w:rsidRPr="0002611D" w:rsidRDefault="0002611D" w:rsidP="00135F1D">
            <w:pPr>
              <w:pStyle w:val="ae"/>
              <w:widowControl/>
              <w:numPr>
                <w:ilvl w:val="0"/>
                <w:numId w:val="23"/>
              </w:numPr>
              <w:tabs>
                <w:tab w:val="left" w:pos="284"/>
              </w:tabs>
              <w:autoSpaceDE w:val="0"/>
              <w:autoSpaceDN w:val="0"/>
              <w:adjustRightInd w:val="0"/>
              <w:ind w:left="0" w:firstLine="142"/>
              <w:jc w:val="both"/>
              <w:rPr>
                <w:rFonts w:ascii="TimesNewRoman" w:hAnsi="TimesNewRoman" w:cs="TimesNewRoman"/>
                <w:color w:val="auto"/>
                <w:lang w:bidi="ar-SA"/>
              </w:rPr>
            </w:pPr>
            <w:r w:rsidRPr="0002611D">
              <w:rPr>
                <w:rFonts w:ascii="TimesNewRoman" w:hAnsi="TimesNewRoman" w:cs="TimesNewRoman"/>
                <w:color w:val="auto"/>
                <w:lang w:bidi="ar-SA"/>
              </w:rPr>
              <w:t>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02611D" w:rsidRPr="0002611D" w:rsidRDefault="0002611D" w:rsidP="00135F1D">
            <w:pPr>
              <w:pStyle w:val="ae"/>
              <w:widowControl/>
              <w:numPr>
                <w:ilvl w:val="0"/>
                <w:numId w:val="23"/>
              </w:numPr>
              <w:tabs>
                <w:tab w:val="left" w:pos="284"/>
              </w:tabs>
              <w:autoSpaceDE w:val="0"/>
              <w:autoSpaceDN w:val="0"/>
              <w:adjustRightInd w:val="0"/>
              <w:ind w:left="0" w:firstLine="142"/>
              <w:jc w:val="both"/>
              <w:rPr>
                <w:rFonts w:ascii="TimesNewRoman" w:hAnsi="TimesNewRoman" w:cs="TimesNewRoman"/>
                <w:color w:val="auto"/>
                <w:lang w:bidi="ar-SA"/>
              </w:rPr>
            </w:pPr>
            <w:r w:rsidRPr="0002611D">
              <w:rPr>
                <w:rFonts w:ascii="TimesNewRoman" w:hAnsi="TimesNewRoman" w:cs="TimesNewRoman"/>
                <w:color w:val="auto"/>
                <w:lang w:bidi="ar-SA"/>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02611D" w:rsidRPr="0002611D" w:rsidRDefault="0002611D" w:rsidP="00135F1D">
            <w:pPr>
              <w:pStyle w:val="ae"/>
              <w:widowControl/>
              <w:numPr>
                <w:ilvl w:val="0"/>
                <w:numId w:val="23"/>
              </w:numPr>
              <w:tabs>
                <w:tab w:val="left" w:pos="284"/>
              </w:tabs>
              <w:autoSpaceDE w:val="0"/>
              <w:autoSpaceDN w:val="0"/>
              <w:adjustRightInd w:val="0"/>
              <w:ind w:left="0" w:firstLine="142"/>
              <w:jc w:val="both"/>
              <w:rPr>
                <w:rFonts w:ascii="TimesNewRoman" w:hAnsi="TimesNewRoman" w:cs="TimesNewRoman"/>
                <w:b/>
                <w:color w:val="auto"/>
                <w:lang w:bidi="ar-SA"/>
              </w:rPr>
            </w:pPr>
            <w:r w:rsidRPr="0002611D">
              <w:rPr>
                <w:rFonts w:ascii="TimesNewRoman" w:hAnsi="TimesNewRoman" w:cs="TimesNewRoman"/>
                <w:color w:val="auto"/>
                <w:lang w:bidi="ar-SA"/>
              </w:rPr>
              <w:t xml:space="preserve">Организация семинаров, лекториев и оказание консультационной помощи семьям с ОВЗ </w:t>
            </w:r>
          </w:p>
        </w:tc>
        <w:tc>
          <w:tcPr>
            <w:tcW w:w="4252" w:type="dxa"/>
          </w:tcPr>
          <w:p w:rsidR="0002611D" w:rsidRPr="0002611D" w:rsidRDefault="0002611D" w:rsidP="00135F1D">
            <w:pPr>
              <w:pStyle w:val="ae"/>
              <w:widowControl/>
              <w:numPr>
                <w:ilvl w:val="0"/>
                <w:numId w:val="23"/>
              </w:numPr>
              <w:tabs>
                <w:tab w:val="left" w:pos="118"/>
              </w:tabs>
              <w:autoSpaceDE w:val="0"/>
              <w:autoSpaceDN w:val="0"/>
              <w:adjustRightInd w:val="0"/>
              <w:ind w:left="118" w:hanging="118"/>
              <w:rPr>
                <w:rFonts w:ascii="TimesNewRoman" w:hAnsi="TimesNewRoman" w:cs="TimesNewRoman"/>
                <w:color w:val="auto"/>
                <w:lang w:bidi="ar-SA"/>
              </w:rPr>
            </w:pPr>
            <w:r w:rsidRPr="0002611D">
              <w:rPr>
                <w:rFonts w:ascii="TimesNewRoman" w:hAnsi="TimesNewRoman" w:cs="TimesNewRoman"/>
                <w:color w:val="auto"/>
                <w:lang w:bidi="ar-SA"/>
              </w:rPr>
              <w:lastRenderedPageBreak/>
              <w:t xml:space="preserve">работа специалистов по запросу родителей, воспитывающих детей с легкой умственной отсталостью (интеллектуальными нарушениями), при возникновении конфликтных </w:t>
            </w:r>
            <w:r w:rsidRPr="0002611D">
              <w:rPr>
                <w:rFonts w:ascii="TimesNewRoman" w:hAnsi="TimesNewRoman" w:cs="TimesNewRoman"/>
                <w:color w:val="auto"/>
                <w:lang w:bidi="ar-SA"/>
              </w:rPr>
              <w:lastRenderedPageBreak/>
              <w:t>ситуаций;</w:t>
            </w:r>
          </w:p>
          <w:p w:rsidR="0002611D" w:rsidRPr="0002611D" w:rsidRDefault="0002611D" w:rsidP="00135F1D">
            <w:pPr>
              <w:pStyle w:val="ae"/>
              <w:widowControl/>
              <w:numPr>
                <w:ilvl w:val="0"/>
                <w:numId w:val="23"/>
              </w:numPr>
              <w:tabs>
                <w:tab w:val="left" w:pos="118"/>
              </w:tabs>
              <w:autoSpaceDE w:val="0"/>
              <w:autoSpaceDN w:val="0"/>
              <w:adjustRightInd w:val="0"/>
              <w:ind w:left="118" w:hanging="118"/>
              <w:rPr>
                <w:rFonts w:ascii="TimesNewRoman" w:hAnsi="TimesNewRoman" w:cs="TimesNewRoman"/>
                <w:color w:val="auto"/>
                <w:lang w:bidi="ar-SA"/>
              </w:rPr>
            </w:pPr>
            <w:r w:rsidRPr="0002611D">
              <w:rPr>
                <w:rFonts w:ascii="TimesNewRoman" w:hAnsi="TimesNewRoman" w:cs="TimesNewRoman"/>
                <w:color w:val="auto"/>
                <w:lang w:bidi="ar-SA"/>
              </w:rPr>
              <w:t>плановое участие родителей в работе психолого-педагогических консилиумах школы с целью обмена мнениями о динамике личностных образовательных результатов ребенка, о достигнутых результатах и актуальных дефицитах;</w:t>
            </w:r>
          </w:p>
          <w:p w:rsidR="0002611D" w:rsidRPr="0002611D" w:rsidRDefault="0002611D" w:rsidP="00135F1D">
            <w:pPr>
              <w:pStyle w:val="ae"/>
              <w:widowControl/>
              <w:numPr>
                <w:ilvl w:val="0"/>
                <w:numId w:val="23"/>
              </w:numPr>
              <w:tabs>
                <w:tab w:val="left" w:pos="118"/>
              </w:tabs>
              <w:autoSpaceDE w:val="0"/>
              <w:autoSpaceDN w:val="0"/>
              <w:adjustRightInd w:val="0"/>
              <w:ind w:left="118" w:hanging="118"/>
              <w:rPr>
                <w:rFonts w:ascii="TimesNewRoman" w:hAnsi="TimesNewRoman" w:cs="TimesNewRoman"/>
                <w:color w:val="auto"/>
                <w:lang w:bidi="ar-SA"/>
              </w:rPr>
            </w:pPr>
            <w:r w:rsidRPr="0002611D">
              <w:rPr>
                <w:rFonts w:ascii="TimesNewRoman" w:hAnsi="TimesNewRoman" w:cs="TimesNewRoman"/>
                <w:color w:val="auto"/>
                <w:lang w:bidi="ar-SA"/>
              </w:rPr>
              <w:t>помощь со стороны родителей в подготовке и проведении общешкольных и внутриклассных мероприятий воспитательной направленности;</w:t>
            </w:r>
          </w:p>
          <w:p w:rsidR="0002611D" w:rsidRPr="0002611D" w:rsidRDefault="0002611D" w:rsidP="00135F1D">
            <w:pPr>
              <w:pStyle w:val="ae"/>
              <w:widowControl/>
              <w:numPr>
                <w:ilvl w:val="0"/>
                <w:numId w:val="23"/>
              </w:numPr>
              <w:tabs>
                <w:tab w:val="left" w:pos="118"/>
              </w:tabs>
              <w:autoSpaceDE w:val="0"/>
              <w:autoSpaceDN w:val="0"/>
              <w:adjustRightInd w:val="0"/>
              <w:ind w:left="118" w:hanging="118"/>
              <w:rPr>
                <w:rFonts w:ascii="TimesNewRoman" w:hAnsi="TimesNewRoman" w:cs="TimesNewRoman"/>
                <w:color w:val="auto"/>
                <w:lang w:bidi="ar-SA"/>
              </w:rPr>
            </w:pPr>
            <w:r w:rsidRPr="0002611D">
              <w:rPr>
                <w:rFonts w:ascii="TimesNewRoman" w:hAnsi="TimesNewRoman" w:cs="TimesNewRoman"/>
                <w:color w:val="auto"/>
                <w:lang w:bidi="ar-SA"/>
              </w:rPr>
              <w:t>индивидуальное консультирование c целью координации воспитательных усилий педагогов и родителей;</w:t>
            </w:r>
          </w:p>
          <w:p w:rsidR="0002611D" w:rsidRPr="0002611D" w:rsidRDefault="0002611D" w:rsidP="00135F1D">
            <w:pPr>
              <w:pStyle w:val="ae"/>
              <w:widowControl/>
              <w:numPr>
                <w:ilvl w:val="0"/>
                <w:numId w:val="23"/>
              </w:numPr>
              <w:tabs>
                <w:tab w:val="left" w:pos="118"/>
              </w:tabs>
              <w:autoSpaceDE w:val="0"/>
              <w:autoSpaceDN w:val="0"/>
              <w:adjustRightInd w:val="0"/>
              <w:ind w:left="118" w:hanging="118"/>
              <w:rPr>
                <w:rFonts w:ascii="TimesNewRoman" w:hAnsi="TimesNewRoman" w:cs="TimesNewRoman"/>
                <w:color w:val="auto"/>
                <w:lang w:bidi="ar-SA"/>
              </w:rPr>
            </w:pPr>
            <w:r w:rsidRPr="0002611D">
              <w:rPr>
                <w:rFonts w:ascii="TimesNewRoman" w:hAnsi="TimesNewRoman" w:cs="TimesNewRoman"/>
                <w:color w:val="auto"/>
                <w:lang w:bidi="ar-SA"/>
              </w:rPr>
              <w:t>организация целевого взаимодействия с законными представителями детей-сирот, детей, оставшихся без попечения родителей, планирование и организация совместного подхода к воспитанию обучающихся.</w:t>
            </w:r>
          </w:p>
          <w:p w:rsidR="0002611D" w:rsidRDefault="0002611D" w:rsidP="0002611D">
            <w:pPr>
              <w:pStyle w:val="ae"/>
              <w:widowControl/>
              <w:tabs>
                <w:tab w:val="left" w:pos="118"/>
              </w:tabs>
              <w:autoSpaceDE w:val="0"/>
              <w:autoSpaceDN w:val="0"/>
              <w:adjustRightInd w:val="0"/>
              <w:ind w:left="118"/>
              <w:rPr>
                <w:rFonts w:ascii="TimesNewRoman" w:hAnsi="TimesNewRoman" w:cs="TimesNewRoman"/>
                <w:b/>
                <w:color w:val="auto"/>
                <w:lang w:bidi="ar-SA"/>
              </w:rPr>
            </w:pPr>
          </w:p>
        </w:tc>
      </w:tr>
    </w:tbl>
    <w:p w:rsidR="000D2409" w:rsidRDefault="000D2409" w:rsidP="00637009">
      <w:pPr>
        <w:widowControl/>
        <w:autoSpaceDE w:val="0"/>
        <w:autoSpaceDN w:val="0"/>
        <w:adjustRightInd w:val="0"/>
        <w:ind w:firstLine="284"/>
        <w:rPr>
          <w:rFonts w:ascii="TimesNewRoman" w:hAnsi="TimesNewRoman" w:cs="TimesNewRoman"/>
          <w:color w:val="auto"/>
          <w:lang w:bidi="ar-SA"/>
        </w:rPr>
      </w:pPr>
    </w:p>
    <w:p w:rsidR="00637009" w:rsidRPr="00637009" w:rsidRDefault="000B2BE3" w:rsidP="00E13A5D">
      <w:pPr>
        <w:widowControl/>
        <w:autoSpaceDE w:val="0"/>
        <w:autoSpaceDN w:val="0"/>
        <w:adjustRightInd w:val="0"/>
        <w:ind w:firstLine="284"/>
        <w:rPr>
          <w:rFonts w:ascii="TimesNewRoman" w:hAnsi="TimesNewRoman" w:cs="TimesNewRoman"/>
          <w:b/>
          <w:color w:val="auto"/>
          <w:lang w:bidi="ar-SA"/>
        </w:rPr>
      </w:pPr>
      <w:r>
        <w:rPr>
          <w:rFonts w:ascii="TimesNewRoman" w:hAnsi="TimesNewRoman" w:cs="TimesNewRoman"/>
          <w:b/>
          <w:color w:val="auto"/>
          <w:lang w:bidi="ar-SA"/>
        </w:rPr>
        <w:t>2.3.</w:t>
      </w:r>
      <w:r w:rsidR="00E13A5D" w:rsidRPr="00637009">
        <w:rPr>
          <w:rFonts w:ascii="TimesNewRoman" w:hAnsi="TimesNewRoman" w:cs="TimesNewRoman"/>
          <w:b/>
          <w:color w:val="auto"/>
          <w:lang w:bidi="ar-SA"/>
        </w:rPr>
        <w:t>3. Раздел "Цель и задачи воспитания"</w:t>
      </w:r>
    </w:p>
    <w:p w:rsidR="00E13A5D" w:rsidRDefault="00E13A5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Ориентиром современного национального воспитательного идеала является</w:t>
      </w:r>
      <w:r w:rsidR="00B7702D">
        <w:rPr>
          <w:rFonts w:ascii="TimesNewRoman" w:hAnsi="TimesNewRoman" w:cs="TimesNewRoman"/>
          <w:color w:val="auto"/>
          <w:lang w:bidi="ar-SA"/>
        </w:rPr>
        <w:t xml:space="preserve"> </w:t>
      </w:r>
      <w:r>
        <w:rPr>
          <w:rFonts w:ascii="TimesNewRoman" w:hAnsi="TimesNewRoman" w:cs="TimesNewRoman"/>
          <w:color w:val="auto"/>
          <w:lang w:bidi="ar-SA"/>
        </w:rPr>
        <w:t>высоконравственный, творческий, компетентный гражданин России, принимающий судьбу</w:t>
      </w:r>
      <w:r w:rsidR="00B7702D">
        <w:rPr>
          <w:rFonts w:ascii="TimesNewRoman" w:hAnsi="TimesNewRoman" w:cs="TimesNewRoman"/>
          <w:color w:val="auto"/>
          <w:lang w:bidi="ar-SA"/>
        </w:rPr>
        <w:t xml:space="preserve"> </w:t>
      </w:r>
      <w:r>
        <w:rPr>
          <w:rFonts w:ascii="TimesNewRoman" w:hAnsi="TimesNewRoman" w:cs="TimesNewRoman"/>
          <w:color w:val="auto"/>
          <w:lang w:bidi="ar-SA"/>
        </w:rPr>
        <w:t>Отечества как свою личную, осознающий ответственность за настоящее и будущее своей страны,</w:t>
      </w:r>
      <w:r w:rsidR="00B7702D">
        <w:rPr>
          <w:rFonts w:ascii="TimesNewRoman" w:hAnsi="TimesNewRoman" w:cs="TimesNewRoman"/>
          <w:color w:val="auto"/>
          <w:lang w:bidi="ar-SA"/>
        </w:rPr>
        <w:t xml:space="preserve"> </w:t>
      </w:r>
      <w:r>
        <w:rPr>
          <w:rFonts w:ascii="TimesNewRoman" w:hAnsi="TimesNewRoman" w:cs="TimesNewRoman"/>
          <w:color w:val="auto"/>
          <w:lang w:bidi="ar-SA"/>
        </w:rPr>
        <w:t>укорененный в духовных и культурных традициях многонационального народа России.</w:t>
      </w:r>
    </w:p>
    <w:p w:rsidR="00E13A5D" w:rsidRDefault="00E13A5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К базовые ценностям нашего общества относятся семья, труд, отечество, природа, мир,</w:t>
      </w:r>
    </w:p>
    <w:p w:rsidR="00E13A5D" w:rsidRDefault="00E13A5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знания, культура, здоровье, человек.</w:t>
      </w:r>
    </w:p>
    <w:p w:rsidR="00E13A5D" w:rsidRDefault="00E13A5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Цели воспитания в образовательной организации:</w:t>
      </w:r>
    </w:p>
    <w:p w:rsidR="00E13A5D" w:rsidRDefault="00E13A5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1) усвоение обучающимися знаний основных норм, которые общество выработало на основе</w:t>
      </w:r>
      <w:r w:rsidR="00637009">
        <w:rPr>
          <w:rFonts w:ascii="TimesNewRoman" w:hAnsi="TimesNewRoman" w:cs="TimesNewRoman"/>
          <w:color w:val="auto"/>
          <w:lang w:bidi="ar-SA"/>
        </w:rPr>
        <w:t xml:space="preserve"> </w:t>
      </w:r>
      <w:r>
        <w:rPr>
          <w:rFonts w:ascii="TimesNewRoman" w:hAnsi="TimesNewRoman" w:cs="TimesNewRoman"/>
          <w:color w:val="auto"/>
          <w:lang w:bidi="ar-SA"/>
        </w:rPr>
        <w:t>базовых ценностей (в усвоении ими социально значимых знаний);</w:t>
      </w:r>
    </w:p>
    <w:p w:rsidR="00E13A5D" w:rsidRDefault="00E13A5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2) развитие позитивного отношения обучающихся к общественным ценностям (в развитии</w:t>
      </w:r>
      <w:r w:rsidR="00637009">
        <w:rPr>
          <w:rFonts w:ascii="TimesNewRoman" w:hAnsi="TimesNewRoman" w:cs="TimesNewRoman"/>
          <w:color w:val="auto"/>
          <w:lang w:bidi="ar-SA"/>
        </w:rPr>
        <w:t xml:space="preserve"> </w:t>
      </w:r>
      <w:r>
        <w:rPr>
          <w:rFonts w:ascii="TimesNewRoman" w:hAnsi="TimesNewRoman" w:cs="TimesNewRoman"/>
          <w:color w:val="auto"/>
          <w:lang w:bidi="ar-SA"/>
        </w:rPr>
        <w:t>их социально значимых отношений);</w:t>
      </w:r>
    </w:p>
    <w:p w:rsidR="00E13A5D" w:rsidRDefault="00E13A5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3) приобретение обучающимися соответствующего этим ценностям опыта поведения, опыта</w:t>
      </w:r>
      <w:r w:rsidR="00637009">
        <w:rPr>
          <w:rFonts w:ascii="TimesNewRoman" w:hAnsi="TimesNewRoman" w:cs="TimesNewRoman"/>
          <w:color w:val="auto"/>
          <w:lang w:bidi="ar-SA"/>
        </w:rPr>
        <w:t xml:space="preserve"> </w:t>
      </w:r>
      <w:r>
        <w:rPr>
          <w:rFonts w:ascii="TimesNewRoman" w:hAnsi="TimesNewRoman" w:cs="TimesNewRoman"/>
          <w:color w:val="auto"/>
          <w:lang w:bidi="ar-SA"/>
        </w:rPr>
        <w:t>применения сформированных знаний и отношений на практике (в приобретении ими опыта</w:t>
      </w:r>
      <w:r w:rsidR="00637009">
        <w:rPr>
          <w:rFonts w:ascii="TimesNewRoman" w:hAnsi="TimesNewRoman" w:cs="TimesNewRoman"/>
          <w:color w:val="auto"/>
          <w:lang w:bidi="ar-SA"/>
        </w:rPr>
        <w:t xml:space="preserve"> </w:t>
      </w:r>
      <w:r>
        <w:rPr>
          <w:rFonts w:ascii="TimesNewRoman" w:hAnsi="TimesNewRoman" w:cs="TimesNewRoman"/>
          <w:color w:val="auto"/>
          <w:lang w:bidi="ar-SA"/>
        </w:rPr>
        <w:t>осуществления социально значимых дел).</w:t>
      </w:r>
    </w:p>
    <w:p w:rsidR="0002635D" w:rsidRDefault="00E13A5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Стремление педагогических работников к достижению поставленной цели предполагает</w:t>
      </w:r>
    </w:p>
    <w:p w:rsidR="0002635D" w:rsidRDefault="00E13A5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 xml:space="preserve">выявление и поддержку положительной динамики в личностных </w:t>
      </w:r>
      <w:r w:rsidR="00B7702D">
        <w:rPr>
          <w:rFonts w:ascii="TimesNewRoman" w:hAnsi="TimesNewRoman" w:cs="TimesNewRoman"/>
          <w:color w:val="auto"/>
          <w:lang w:bidi="ar-SA"/>
        </w:rPr>
        <w:t xml:space="preserve"> </w:t>
      </w:r>
      <w:r>
        <w:rPr>
          <w:rFonts w:ascii="TimesNewRoman" w:hAnsi="TimesNewRoman" w:cs="TimesNewRoman"/>
          <w:color w:val="auto"/>
          <w:lang w:bidi="ar-SA"/>
        </w:rPr>
        <w:t>образовательных</w:t>
      </w:r>
      <w:r w:rsidR="00B7702D">
        <w:rPr>
          <w:rFonts w:ascii="TimesNewRoman" w:hAnsi="TimesNewRoman" w:cs="TimesNewRoman"/>
          <w:color w:val="auto"/>
          <w:lang w:bidi="ar-SA"/>
        </w:rPr>
        <w:t xml:space="preserve"> </w:t>
      </w:r>
      <w:r>
        <w:rPr>
          <w:rFonts w:ascii="TimesNewRoman" w:hAnsi="TimesNewRoman" w:cs="TimesNewRoman"/>
          <w:color w:val="auto"/>
          <w:lang w:bidi="ar-SA"/>
        </w:rPr>
        <w:t xml:space="preserve">результатах обучающихся с умственной отсталостью. </w:t>
      </w:r>
    </w:p>
    <w:p w:rsidR="00E13A5D" w:rsidRDefault="00E13A5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Общая цель воспитания конкретизируется через учет возрастных особенностей</w:t>
      </w:r>
      <w:r w:rsidR="00B7702D">
        <w:rPr>
          <w:rFonts w:ascii="TimesNewRoman" w:hAnsi="TimesNewRoman" w:cs="TimesNewRoman"/>
          <w:color w:val="auto"/>
          <w:lang w:bidi="ar-SA"/>
        </w:rPr>
        <w:t xml:space="preserve"> </w:t>
      </w:r>
      <w:r>
        <w:rPr>
          <w:rFonts w:ascii="TimesNewRoman" w:hAnsi="TimesNewRoman" w:cs="TimesNewRoman"/>
          <w:color w:val="auto"/>
          <w:lang w:bidi="ar-SA"/>
        </w:rPr>
        <w:t>обучающихся и их особых потребностей, обусловленных состоянием здоровья.</w:t>
      </w:r>
    </w:p>
    <w:p w:rsidR="0002635D" w:rsidRDefault="00E13A5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В воспитании обучающихся целевым приоритетом явля</w:t>
      </w:r>
      <w:r w:rsidR="0002635D">
        <w:rPr>
          <w:rFonts w:ascii="TimesNewRoman" w:hAnsi="TimesNewRoman" w:cs="TimesNewRoman"/>
          <w:color w:val="auto"/>
          <w:lang w:bidi="ar-SA"/>
        </w:rPr>
        <w:t>ются:</w:t>
      </w:r>
    </w:p>
    <w:p w:rsidR="00B7702D" w:rsidRPr="0002635D" w:rsidRDefault="00E13A5D" w:rsidP="00394BF8">
      <w:pPr>
        <w:pStyle w:val="ae"/>
        <w:widowControl/>
        <w:numPr>
          <w:ilvl w:val="0"/>
          <w:numId w:val="25"/>
        </w:numPr>
        <w:autoSpaceDE w:val="0"/>
        <w:autoSpaceDN w:val="0"/>
        <w:adjustRightInd w:val="0"/>
        <w:ind w:left="142" w:firstLine="0"/>
        <w:jc w:val="both"/>
        <w:rPr>
          <w:rFonts w:ascii="TimesNewRoman" w:hAnsi="TimesNewRoman" w:cs="TimesNewRoman"/>
          <w:color w:val="auto"/>
          <w:lang w:bidi="ar-SA"/>
        </w:rPr>
      </w:pPr>
      <w:r w:rsidRPr="0002635D">
        <w:rPr>
          <w:rFonts w:ascii="TimesNewRoman" w:hAnsi="TimesNewRoman" w:cs="TimesNewRoman"/>
          <w:color w:val="auto"/>
          <w:lang w:bidi="ar-SA"/>
        </w:rPr>
        <w:t>создание благоприятных</w:t>
      </w:r>
      <w:r w:rsidR="0002635D" w:rsidRPr="0002635D">
        <w:rPr>
          <w:rFonts w:ascii="TimesNewRoman" w:hAnsi="TimesNewRoman" w:cs="TimesNewRoman"/>
          <w:color w:val="auto"/>
          <w:lang w:bidi="ar-SA"/>
        </w:rPr>
        <w:t xml:space="preserve"> </w:t>
      </w:r>
      <w:r w:rsidRPr="0002635D">
        <w:rPr>
          <w:rFonts w:ascii="TimesNewRoman" w:hAnsi="TimesNewRoman" w:cs="TimesNewRoman"/>
          <w:color w:val="auto"/>
          <w:lang w:bidi="ar-SA"/>
        </w:rPr>
        <w:t>условий для усвоения обучающимися с умственной отсталостью социально значимых знаний -знаний основных норм и традиций того общества, в котором они живут</w:t>
      </w:r>
      <w:r w:rsidR="0002635D" w:rsidRPr="0002635D">
        <w:rPr>
          <w:rFonts w:ascii="TimesNewRoman" w:hAnsi="TimesNewRoman" w:cs="TimesNewRoman"/>
          <w:color w:val="auto"/>
          <w:lang w:bidi="ar-SA"/>
        </w:rPr>
        <w:t>;</w:t>
      </w:r>
    </w:p>
    <w:p w:rsidR="0002635D" w:rsidRPr="0002635D" w:rsidRDefault="0002635D" w:rsidP="00394BF8">
      <w:pPr>
        <w:pStyle w:val="ae"/>
        <w:widowControl/>
        <w:numPr>
          <w:ilvl w:val="0"/>
          <w:numId w:val="25"/>
        </w:numPr>
        <w:autoSpaceDE w:val="0"/>
        <w:autoSpaceDN w:val="0"/>
        <w:adjustRightInd w:val="0"/>
        <w:ind w:left="142" w:firstLine="0"/>
        <w:jc w:val="both"/>
        <w:rPr>
          <w:rFonts w:ascii="TimesNewRoman" w:hAnsi="TimesNewRoman" w:cs="TimesNewRoman"/>
          <w:color w:val="auto"/>
          <w:lang w:bidi="ar-SA"/>
        </w:rPr>
      </w:pPr>
      <w:r w:rsidRPr="0002635D">
        <w:rPr>
          <w:rFonts w:ascii="TimesNewRoman" w:hAnsi="TimesNewRoman" w:cs="TimesNewRoman"/>
          <w:color w:val="auto"/>
          <w:lang w:bidi="ar-SA"/>
        </w:rPr>
        <w:lastRenderedPageBreak/>
        <w:t>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394BF8" w:rsidRDefault="00394BF8" w:rsidP="00394BF8">
      <w:pPr>
        <w:widowControl/>
        <w:autoSpaceDE w:val="0"/>
        <w:autoSpaceDN w:val="0"/>
        <w:adjustRightInd w:val="0"/>
        <w:ind w:firstLine="284"/>
        <w:jc w:val="both"/>
        <w:rPr>
          <w:rFonts w:ascii="TimesNewRoman" w:hAnsi="TimesNewRoman" w:cs="TimesNewRoman"/>
          <w:color w:val="auto"/>
          <w:lang w:bidi="ar-SA"/>
        </w:rPr>
      </w:pPr>
    </w:p>
    <w:p w:rsidR="00B7702D" w:rsidRPr="00B7702D" w:rsidRDefault="00B7702D" w:rsidP="00394BF8">
      <w:pPr>
        <w:widowControl/>
        <w:autoSpaceDE w:val="0"/>
        <w:autoSpaceDN w:val="0"/>
        <w:adjustRightInd w:val="0"/>
        <w:ind w:firstLine="284"/>
        <w:jc w:val="both"/>
        <w:rPr>
          <w:rFonts w:ascii="TimesNewRoman" w:hAnsi="TimesNewRoman" w:cs="TimesNewRoman"/>
          <w:color w:val="auto"/>
          <w:lang w:bidi="ar-SA"/>
        </w:rPr>
      </w:pPr>
      <w:r w:rsidRPr="00B7702D">
        <w:rPr>
          <w:rFonts w:ascii="TimesNewRoman" w:hAnsi="TimesNewRoman" w:cs="TimesNewRoman"/>
          <w:color w:val="auto"/>
          <w:lang w:bidi="ar-SA"/>
        </w:rPr>
        <w:t>Сформулированная цель предполагает ряд задач, максимально приближающих к ее</w:t>
      </w:r>
    </w:p>
    <w:p w:rsidR="00B7702D" w:rsidRPr="00B7702D" w:rsidRDefault="00B7702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достижению</w:t>
      </w:r>
      <w:r w:rsidRPr="00B7702D">
        <w:rPr>
          <w:rFonts w:ascii="TimesNewRoman" w:hAnsi="TimesNewRoman" w:cs="TimesNewRoman"/>
          <w:color w:val="auto"/>
          <w:lang w:bidi="ar-SA"/>
        </w:rPr>
        <w:t>:</w:t>
      </w:r>
    </w:p>
    <w:p w:rsidR="00B7702D" w:rsidRPr="0002635D" w:rsidRDefault="00B7702D" w:rsidP="00394BF8">
      <w:pPr>
        <w:pStyle w:val="ae"/>
        <w:widowControl/>
        <w:numPr>
          <w:ilvl w:val="0"/>
          <w:numId w:val="26"/>
        </w:numPr>
        <w:tabs>
          <w:tab w:val="left" w:pos="426"/>
        </w:tabs>
        <w:autoSpaceDE w:val="0"/>
        <w:autoSpaceDN w:val="0"/>
        <w:adjustRightInd w:val="0"/>
        <w:ind w:left="142" w:firstLine="0"/>
        <w:jc w:val="both"/>
        <w:rPr>
          <w:rFonts w:ascii="TimesNewRoman" w:hAnsi="TimesNewRoman" w:cs="TimesNewRoman"/>
          <w:color w:val="auto"/>
          <w:lang w:bidi="ar-SA"/>
        </w:rPr>
      </w:pPr>
      <w:r w:rsidRPr="0002635D">
        <w:rPr>
          <w:rFonts w:ascii="TimesNewRoman" w:hAnsi="TimesNewRoman" w:cs="TimesNewRoman"/>
          <w:color w:val="auto"/>
          <w:lang w:bidi="ar-SA"/>
        </w:rPr>
        <w:t>реализовывать воспитательные возможности общешкольных ключевых дел и событий,</w:t>
      </w:r>
      <w:r w:rsidR="0002635D">
        <w:rPr>
          <w:rFonts w:ascii="TimesNewRoman" w:hAnsi="TimesNewRoman" w:cs="TimesNewRoman"/>
          <w:color w:val="auto"/>
          <w:lang w:bidi="ar-SA"/>
        </w:rPr>
        <w:t xml:space="preserve"> </w:t>
      </w:r>
      <w:r w:rsidRPr="0002635D">
        <w:rPr>
          <w:rFonts w:ascii="TimesNewRoman" w:hAnsi="TimesNewRoman" w:cs="TimesNewRoman"/>
          <w:color w:val="auto"/>
          <w:lang w:bidi="ar-SA"/>
        </w:rPr>
        <w:t>поддерживать традиции их коллективного обсуждения, планирования, организации, проведения и анализа в школьном сообществе;</w:t>
      </w:r>
    </w:p>
    <w:p w:rsidR="00B7702D" w:rsidRPr="0002635D" w:rsidRDefault="00B7702D" w:rsidP="00394BF8">
      <w:pPr>
        <w:pStyle w:val="ae"/>
        <w:widowControl/>
        <w:numPr>
          <w:ilvl w:val="0"/>
          <w:numId w:val="26"/>
        </w:numPr>
        <w:tabs>
          <w:tab w:val="left" w:pos="426"/>
        </w:tabs>
        <w:autoSpaceDE w:val="0"/>
        <w:autoSpaceDN w:val="0"/>
        <w:adjustRightInd w:val="0"/>
        <w:ind w:left="142" w:firstLine="0"/>
        <w:jc w:val="both"/>
        <w:rPr>
          <w:rFonts w:ascii="TimesNewRoman" w:hAnsi="TimesNewRoman" w:cs="TimesNewRoman"/>
          <w:color w:val="auto"/>
          <w:lang w:bidi="ar-SA"/>
        </w:rPr>
      </w:pPr>
      <w:r w:rsidRPr="0002635D">
        <w:rPr>
          <w:rFonts w:ascii="TimesNewRoman" w:hAnsi="TimesNewRoman" w:cs="TimesNewRoman"/>
          <w:color w:val="auto"/>
          <w:lang w:bidi="ar-SA"/>
        </w:rPr>
        <w:t xml:space="preserve">реализовывать потенциал классного руководства в воспитании обучающихся, </w:t>
      </w:r>
      <w:r w:rsidR="0002635D">
        <w:rPr>
          <w:rFonts w:ascii="TimesNewRoman" w:hAnsi="TimesNewRoman" w:cs="TimesNewRoman"/>
          <w:color w:val="auto"/>
          <w:lang w:bidi="ar-SA"/>
        </w:rPr>
        <w:t>по</w:t>
      </w:r>
      <w:r w:rsidRPr="0002635D">
        <w:rPr>
          <w:rFonts w:ascii="TimesNewRoman" w:hAnsi="TimesNewRoman" w:cs="TimesNewRoman"/>
          <w:color w:val="auto"/>
          <w:lang w:bidi="ar-SA"/>
        </w:rPr>
        <w:t>ддерживать активное участие классных сообществ в жизни образовательной организации;</w:t>
      </w:r>
    </w:p>
    <w:p w:rsidR="00B7702D" w:rsidRPr="0002635D" w:rsidRDefault="00B7702D" w:rsidP="00394BF8">
      <w:pPr>
        <w:pStyle w:val="ae"/>
        <w:widowControl/>
        <w:numPr>
          <w:ilvl w:val="0"/>
          <w:numId w:val="26"/>
        </w:numPr>
        <w:tabs>
          <w:tab w:val="left" w:pos="426"/>
        </w:tabs>
        <w:autoSpaceDE w:val="0"/>
        <w:autoSpaceDN w:val="0"/>
        <w:adjustRightInd w:val="0"/>
        <w:ind w:left="142" w:firstLine="0"/>
        <w:jc w:val="both"/>
        <w:rPr>
          <w:rFonts w:ascii="TimesNewRoman" w:hAnsi="TimesNewRoman" w:cs="TimesNewRoman"/>
          <w:color w:val="auto"/>
          <w:lang w:bidi="ar-SA"/>
        </w:rPr>
      </w:pPr>
      <w:r w:rsidRPr="0002635D">
        <w:rPr>
          <w:rFonts w:ascii="TimesNewRoman" w:hAnsi="TimesNewRoman" w:cs="TimesNewRoman"/>
          <w:color w:val="auto"/>
          <w:lang w:bidi="ar-SA"/>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w:t>
      </w:r>
      <w:r w:rsidR="0002635D" w:rsidRPr="0002635D">
        <w:rPr>
          <w:rFonts w:ascii="TimesNewRoman" w:hAnsi="TimesNewRoman" w:cs="TimesNewRoman"/>
          <w:color w:val="auto"/>
          <w:lang w:bidi="ar-SA"/>
        </w:rPr>
        <w:t xml:space="preserve"> </w:t>
      </w:r>
      <w:r w:rsidRPr="0002635D">
        <w:rPr>
          <w:rFonts w:ascii="TimesNewRoman" w:hAnsi="TimesNewRoman" w:cs="TimesNewRoman"/>
          <w:color w:val="auto"/>
          <w:lang w:bidi="ar-SA"/>
        </w:rPr>
        <w:t>педагогических работников дополнительного образования в обсуждение совместной</w:t>
      </w:r>
      <w:r w:rsidR="0002635D">
        <w:rPr>
          <w:rFonts w:ascii="TimesNewRoman" w:hAnsi="TimesNewRoman" w:cs="TimesNewRoman"/>
          <w:color w:val="auto"/>
          <w:lang w:bidi="ar-SA"/>
        </w:rPr>
        <w:t xml:space="preserve"> </w:t>
      </w:r>
      <w:r w:rsidRPr="0002635D">
        <w:rPr>
          <w:rFonts w:ascii="TimesNewRoman" w:hAnsi="TimesNewRoman" w:cs="TimesNewRoman"/>
          <w:color w:val="auto"/>
          <w:lang w:bidi="ar-SA"/>
        </w:rPr>
        <w:t>воспитательной работы;</w:t>
      </w:r>
    </w:p>
    <w:p w:rsidR="00B7702D" w:rsidRPr="0002635D" w:rsidRDefault="00B7702D" w:rsidP="00394BF8">
      <w:pPr>
        <w:pStyle w:val="ae"/>
        <w:widowControl/>
        <w:numPr>
          <w:ilvl w:val="0"/>
          <w:numId w:val="26"/>
        </w:numPr>
        <w:tabs>
          <w:tab w:val="left" w:pos="426"/>
        </w:tabs>
        <w:autoSpaceDE w:val="0"/>
        <w:autoSpaceDN w:val="0"/>
        <w:adjustRightInd w:val="0"/>
        <w:ind w:left="142" w:firstLine="0"/>
        <w:jc w:val="both"/>
        <w:rPr>
          <w:rFonts w:ascii="TimesNewRoman" w:hAnsi="TimesNewRoman" w:cs="TimesNewRoman"/>
          <w:color w:val="auto"/>
          <w:lang w:bidi="ar-SA"/>
        </w:rPr>
      </w:pPr>
      <w:r w:rsidRPr="0002635D">
        <w:rPr>
          <w:rFonts w:ascii="TimesNewRoman" w:hAnsi="TimesNewRoman" w:cs="TimesNewRoman"/>
          <w:color w:val="auto"/>
          <w:lang w:bidi="ar-SA"/>
        </w:rPr>
        <w:t>использовать в воспитании обучающихся потенциал школьного урока, поддерживать</w:t>
      </w:r>
      <w:r w:rsidR="0002635D" w:rsidRPr="0002635D">
        <w:rPr>
          <w:rFonts w:ascii="TimesNewRoman" w:hAnsi="TimesNewRoman" w:cs="TimesNewRoman"/>
          <w:color w:val="auto"/>
          <w:lang w:bidi="ar-SA"/>
        </w:rPr>
        <w:t xml:space="preserve"> </w:t>
      </w:r>
      <w:r w:rsidRPr="0002635D">
        <w:rPr>
          <w:rFonts w:ascii="TimesNewRoman" w:hAnsi="TimesNewRoman" w:cs="TimesNewRoman"/>
          <w:color w:val="auto"/>
          <w:lang w:bidi="ar-SA"/>
        </w:rPr>
        <w:t>использование на уроках адекватных форм занятий с обучающимися;</w:t>
      </w:r>
    </w:p>
    <w:p w:rsidR="00B7702D" w:rsidRPr="0002635D" w:rsidRDefault="00B7702D" w:rsidP="00394BF8">
      <w:pPr>
        <w:pStyle w:val="ae"/>
        <w:widowControl/>
        <w:numPr>
          <w:ilvl w:val="0"/>
          <w:numId w:val="26"/>
        </w:numPr>
        <w:tabs>
          <w:tab w:val="left" w:pos="426"/>
        </w:tabs>
        <w:autoSpaceDE w:val="0"/>
        <w:autoSpaceDN w:val="0"/>
        <w:adjustRightInd w:val="0"/>
        <w:ind w:left="142" w:firstLine="0"/>
        <w:jc w:val="both"/>
        <w:rPr>
          <w:rFonts w:ascii="TimesNewRoman" w:hAnsi="TimesNewRoman" w:cs="TimesNewRoman"/>
          <w:color w:val="auto"/>
          <w:lang w:bidi="ar-SA"/>
        </w:rPr>
      </w:pPr>
      <w:r w:rsidRPr="0002635D">
        <w:rPr>
          <w:rFonts w:ascii="TimesNewRoman" w:hAnsi="TimesNewRoman" w:cs="TimesNewRoman"/>
          <w:color w:val="auto"/>
          <w:lang w:bidi="ar-SA"/>
        </w:rPr>
        <w:t>максимально использовать воспитательные возможности коррекционно-развивающих занятий, последовательно вовлекать специалистов и педагогических работников сопровождения в обсуждение воспитательных задач и способов их решения;</w:t>
      </w:r>
    </w:p>
    <w:p w:rsidR="00B7702D" w:rsidRPr="0002635D" w:rsidRDefault="00B7702D" w:rsidP="00394BF8">
      <w:pPr>
        <w:pStyle w:val="ae"/>
        <w:widowControl/>
        <w:numPr>
          <w:ilvl w:val="0"/>
          <w:numId w:val="26"/>
        </w:numPr>
        <w:tabs>
          <w:tab w:val="left" w:pos="426"/>
        </w:tabs>
        <w:autoSpaceDE w:val="0"/>
        <w:autoSpaceDN w:val="0"/>
        <w:adjustRightInd w:val="0"/>
        <w:ind w:left="142" w:firstLine="0"/>
        <w:jc w:val="both"/>
        <w:rPr>
          <w:rFonts w:ascii="TimesNewRoman" w:hAnsi="TimesNewRoman" w:cs="TimesNewRoman"/>
          <w:color w:val="auto"/>
          <w:lang w:bidi="ar-SA"/>
        </w:rPr>
      </w:pPr>
      <w:r w:rsidRPr="0002635D">
        <w:rPr>
          <w:rFonts w:ascii="TimesNewRoman" w:hAnsi="TimesNewRoman" w:cs="TimesNewRoman"/>
          <w:color w:val="auto"/>
          <w:lang w:bidi="ar-SA"/>
        </w:rPr>
        <w:t>развивать внутришкольные системы наставничества, тьюторства, опираясь на традиции</w:t>
      </w:r>
      <w:r w:rsidR="0002635D">
        <w:rPr>
          <w:rFonts w:ascii="TimesNewRoman" w:hAnsi="TimesNewRoman" w:cs="TimesNewRoman"/>
          <w:color w:val="auto"/>
          <w:lang w:bidi="ar-SA"/>
        </w:rPr>
        <w:t xml:space="preserve"> </w:t>
      </w:r>
      <w:r w:rsidRPr="0002635D">
        <w:rPr>
          <w:rFonts w:ascii="TimesNewRoman" w:hAnsi="TimesNewRoman" w:cs="TimesNewRoman"/>
          <w:color w:val="auto"/>
          <w:lang w:bidi="ar-SA"/>
        </w:rPr>
        <w:t>образовательной организации и требования профессионального стандарта "Специалист в области воспитания";</w:t>
      </w:r>
    </w:p>
    <w:p w:rsidR="00B7702D" w:rsidRPr="0002635D" w:rsidRDefault="00B7702D" w:rsidP="00394BF8">
      <w:pPr>
        <w:pStyle w:val="ae"/>
        <w:widowControl/>
        <w:numPr>
          <w:ilvl w:val="0"/>
          <w:numId w:val="26"/>
        </w:numPr>
        <w:tabs>
          <w:tab w:val="left" w:pos="426"/>
        </w:tabs>
        <w:autoSpaceDE w:val="0"/>
        <w:autoSpaceDN w:val="0"/>
        <w:adjustRightInd w:val="0"/>
        <w:ind w:left="142" w:firstLine="0"/>
        <w:jc w:val="both"/>
        <w:rPr>
          <w:rFonts w:ascii="TimesNewRoman" w:hAnsi="TimesNewRoman" w:cs="TimesNewRoman"/>
          <w:color w:val="auto"/>
          <w:lang w:bidi="ar-SA"/>
        </w:rPr>
      </w:pPr>
      <w:r w:rsidRPr="0002635D">
        <w:rPr>
          <w:rFonts w:ascii="TimesNewRoman" w:hAnsi="TimesNewRoman" w:cs="TimesNewRoman"/>
          <w:color w:val="auto"/>
          <w:lang w:bidi="ar-SA"/>
        </w:rPr>
        <w:t>выявлять и поддерживать детские инициативы и самостоятельность</w:t>
      </w:r>
      <w:r w:rsidR="0002635D" w:rsidRPr="0002635D">
        <w:rPr>
          <w:rFonts w:ascii="TimesNewRoman" w:hAnsi="TimesNewRoman" w:cs="TimesNewRoman"/>
          <w:color w:val="auto"/>
          <w:lang w:bidi="ar-SA"/>
        </w:rPr>
        <w:t xml:space="preserve">, </w:t>
      </w:r>
      <w:r w:rsidRPr="0002635D">
        <w:rPr>
          <w:rFonts w:ascii="TimesNewRoman" w:hAnsi="TimesNewRoman" w:cs="TimesNewRoman"/>
          <w:color w:val="auto"/>
          <w:lang w:bidi="ar-SA"/>
        </w:rPr>
        <w:t>ученическое</w:t>
      </w:r>
      <w:r w:rsidR="0002635D" w:rsidRPr="0002635D">
        <w:rPr>
          <w:rFonts w:ascii="TimesNewRoman" w:hAnsi="TimesNewRoman" w:cs="TimesNewRoman"/>
          <w:color w:val="auto"/>
          <w:lang w:bidi="ar-SA"/>
        </w:rPr>
        <w:t xml:space="preserve"> </w:t>
      </w:r>
      <w:r w:rsidRPr="0002635D">
        <w:rPr>
          <w:rFonts w:ascii="TimesNewRoman" w:hAnsi="TimesNewRoman" w:cs="TimesNewRoman"/>
          <w:color w:val="auto"/>
          <w:lang w:bidi="ar-SA"/>
        </w:rPr>
        <w:t>самоуправление - как на уровне образовательной организации, так и на уровне классных</w:t>
      </w:r>
      <w:r w:rsidR="0002635D">
        <w:rPr>
          <w:rFonts w:ascii="TimesNewRoman" w:hAnsi="TimesNewRoman" w:cs="TimesNewRoman"/>
          <w:color w:val="auto"/>
          <w:lang w:bidi="ar-SA"/>
        </w:rPr>
        <w:t xml:space="preserve"> </w:t>
      </w:r>
      <w:r w:rsidRPr="0002635D">
        <w:rPr>
          <w:rFonts w:ascii="TimesNewRoman" w:hAnsi="TimesNewRoman" w:cs="TimesNewRoman"/>
          <w:color w:val="auto"/>
          <w:lang w:bidi="ar-SA"/>
        </w:rPr>
        <w:t>сообществ;</w:t>
      </w:r>
    </w:p>
    <w:p w:rsidR="00B7702D" w:rsidRPr="0002635D" w:rsidRDefault="00B7702D" w:rsidP="00394BF8">
      <w:pPr>
        <w:pStyle w:val="ae"/>
        <w:widowControl/>
        <w:numPr>
          <w:ilvl w:val="0"/>
          <w:numId w:val="26"/>
        </w:numPr>
        <w:tabs>
          <w:tab w:val="left" w:pos="426"/>
        </w:tabs>
        <w:autoSpaceDE w:val="0"/>
        <w:autoSpaceDN w:val="0"/>
        <w:adjustRightInd w:val="0"/>
        <w:ind w:left="142" w:firstLine="0"/>
        <w:jc w:val="both"/>
        <w:rPr>
          <w:rFonts w:ascii="TimesNewRoman" w:hAnsi="TimesNewRoman" w:cs="TimesNewRoman"/>
          <w:color w:val="auto"/>
          <w:lang w:bidi="ar-SA"/>
        </w:rPr>
      </w:pPr>
      <w:r w:rsidRPr="0002635D">
        <w:rPr>
          <w:rFonts w:ascii="TimesNewRoman" w:hAnsi="TimesNewRoman" w:cs="TimesNewRoman"/>
          <w:color w:val="auto"/>
          <w:lang w:bidi="ar-SA"/>
        </w:rPr>
        <w:t>поддерживать деятельность функционирующих на базе образовательной организации</w:t>
      </w:r>
      <w:r w:rsidR="0002635D" w:rsidRPr="0002635D">
        <w:rPr>
          <w:rFonts w:ascii="TimesNewRoman" w:hAnsi="TimesNewRoman" w:cs="TimesNewRoman"/>
          <w:color w:val="auto"/>
          <w:lang w:bidi="ar-SA"/>
        </w:rPr>
        <w:t xml:space="preserve"> </w:t>
      </w:r>
      <w:r w:rsidRPr="0002635D">
        <w:rPr>
          <w:rFonts w:ascii="TimesNewRoman" w:hAnsi="TimesNewRoman" w:cs="TimesNewRoman"/>
          <w:color w:val="auto"/>
          <w:lang w:bidi="ar-SA"/>
        </w:rPr>
        <w:t>детско-взрослых общественных объединений и организаций;</w:t>
      </w:r>
    </w:p>
    <w:p w:rsidR="00B7702D" w:rsidRPr="0002635D" w:rsidRDefault="00B7702D" w:rsidP="00394BF8">
      <w:pPr>
        <w:pStyle w:val="ae"/>
        <w:widowControl/>
        <w:numPr>
          <w:ilvl w:val="0"/>
          <w:numId w:val="26"/>
        </w:numPr>
        <w:tabs>
          <w:tab w:val="left" w:pos="426"/>
        </w:tabs>
        <w:autoSpaceDE w:val="0"/>
        <w:autoSpaceDN w:val="0"/>
        <w:adjustRightInd w:val="0"/>
        <w:ind w:left="142" w:firstLine="0"/>
        <w:jc w:val="both"/>
        <w:rPr>
          <w:rFonts w:ascii="TimesNewRoman" w:hAnsi="TimesNewRoman" w:cs="TimesNewRoman"/>
          <w:color w:val="auto"/>
          <w:lang w:bidi="ar-SA"/>
        </w:rPr>
      </w:pPr>
      <w:r w:rsidRPr="0002635D">
        <w:rPr>
          <w:rFonts w:ascii="TimesNewRoman" w:hAnsi="TimesNewRoman" w:cs="TimesNewRoman"/>
          <w:color w:val="auto"/>
          <w:lang w:bidi="ar-SA"/>
        </w:rPr>
        <w:t>организовывать для обучающихся экскурсии, экспедиции, походы и реализовывать их</w:t>
      </w:r>
      <w:r w:rsidR="0002635D">
        <w:rPr>
          <w:rFonts w:ascii="TimesNewRoman" w:hAnsi="TimesNewRoman" w:cs="TimesNewRoman"/>
          <w:color w:val="auto"/>
          <w:lang w:bidi="ar-SA"/>
        </w:rPr>
        <w:t xml:space="preserve"> </w:t>
      </w:r>
      <w:r w:rsidRPr="0002635D">
        <w:rPr>
          <w:rFonts w:ascii="TimesNewRoman" w:hAnsi="TimesNewRoman" w:cs="TimesNewRoman"/>
          <w:color w:val="auto"/>
          <w:lang w:bidi="ar-SA"/>
        </w:rPr>
        <w:t>воспитательный потенциал;</w:t>
      </w:r>
    </w:p>
    <w:p w:rsidR="00B7702D" w:rsidRPr="0002635D" w:rsidRDefault="00B7702D" w:rsidP="00394BF8">
      <w:pPr>
        <w:pStyle w:val="ae"/>
        <w:widowControl/>
        <w:numPr>
          <w:ilvl w:val="0"/>
          <w:numId w:val="26"/>
        </w:numPr>
        <w:tabs>
          <w:tab w:val="left" w:pos="426"/>
        </w:tabs>
        <w:autoSpaceDE w:val="0"/>
        <w:autoSpaceDN w:val="0"/>
        <w:adjustRightInd w:val="0"/>
        <w:ind w:left="142" w:firstLine="0"/>
        <w:jc w:val="both"/>
        <w:rPr>
          <w:rFonts w:ascii="TimesNewRoman" w:hAnsi="TimesNewRoman" w:cs="TimesNewRoman"/>
          <w:color w:val="auto"/>
          <w:lang w:bidi="ar-SA"/>
        </w:rPr>
      </w:pPr>
      <w:r w:rsidRPr="0002635D">
        <w:rPr>
          <w:rFonts w:ascii="TimesNewRoman" w:hAnsi="TimesNewRoman" w:cs="TimesNewRoman"/>
          <w:color w:val="auto"/>
          <w:lang w:bidi="ar-SA"/>
        </w:rPr>
        <w:t>организовывать раннюю профориентационную работу с обучающимися, знакомить с миром современных профессий;</w:t>
      </w:r>
    </w:p>
    <w:p w:rsidR="00B7702D" w:rsidRPr="0002635D" w:rsidRDefault="00B7702D" w:rsidP="00394BF8">
      <w:pPr>
        <w:pStyle w:val="ae"/>
        <w:widowControl/>
        <w:numPr>
          <w:ilvl w:val="0"/>
          <w:numId w:val="26"/>
        </w:numPr>
        <w:tabs>
          <w:tab w:val="left" w:pos="426"/>
        </w:tabs>
        <w:autoSpaceDE w:val="0"/>
        <w:autoSpaceDN w:val="0"/>
        <w:adjustRightInd w:val="0"/>
        <w:ind w:left="142" w:firstLine="0"/>
        <w:jc w:val="both"/>
        <w:rPr>
          <w:rFonts w:ascii="TimesNewRoman" w:hAnsi="TimesNewRoman" w:cs="TimesNewRoman"/>
          <w:color w:val="auto"/>
          <w:lang w:bidi="ar-SA"/>
        </w:rPr>
      </w:pPr>
      <w:r w:rsidRPr="0002635D">
        <w:rPr>
          <w:rFonts w:ascii="TimesNewRoman" w:hAnsi="TimesNewRoman" w:cs="TimesNewRoman"/>
          <w:color w:val="auto"/>
          <w:lang w:bidi="ar-SA"/>
        </w:rPr>
        <w:t>организовать работу школьных детско-взрослых медиаслужб, реализовывать их</w:t>
      </w:r>
      <w:r w:rsidR="0002635D" w:rsidRPr="0002635D">
        <w:rPr>
          <w:rFonts w:ascii="TimesNewRoman" w:hAnsi="TimesNewRoman" w:cs="TimesNewRoman"/>
          <w:color w:val="auto"/>
          <w:lang w:bidi="ar-SA"/>
        </w:rPr>
        <w:t xml:space="preserve"> </w:t>
      </w:r>
      <w:r w:rsidRPr="0002635D">
        <w:rPr>
          <w:rFonts w:ascii="TimesNewRoman" w:hAnsi="TimesNewRoman" w:cs="TimesNewRoman"/>
          <w:color w:val="auto"/>
          <w:lang w:bidi="ar-SA"/>
        </w:rPr>
        <w:t>воспитательный потенциал;</w:t>
      </w:r>
    </w:p>
    <w:p w:rsidR="00B7702D" w:rsidRPr="0002635D" w:rsidRDefault="00B7702D" w:rsidP="00394BF8">
      <w:pPr>
        <w:pStyle w:val="ae"/>
        <w:widowControl/>
        <w:numPr>
          <w:ilvl w:val="0"/>
          <w:numId w:val="26"/>
        </w:numPr>
        <w:tabs>
          <w:tab w:val="left" w:pos="426"/>
        </w:tabs>
        <w:autoSpaceDE w:val="0"/>
        <w:autoSpaceDN w:val="0"/>
        <w:adjustRightInd w:val="0"/>
        <w:ind w:left="142" w:firstLine="0"/>
        <w:jc w:val="both"/>
        <w:rPr>
          <w:rFonts w:ascii="TimesNewRoman" w:hAnsi="TimesNewRoman" w:cs="TimesNewRoman"/>
          <w:color w:val="auto"/>
          <w:lang w:bidi="ar-SA"/>
        </w:rPr>
      </w:pPr>
      <w:r w:rsidRPr="0002635D">
        <w:rPr>
          <w:rFonts w:ascii="TimesNewRoman" w:hAnsi="TimesNewRoman" w:cs="TimesNewRoman"/>
          <w:color w:val="auto"/>
          <w:lang w:bidi="ar-SA"/>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B7702D" w:rsidRPr="0002635D" w:rsidRDefault="00B7702D" w:rsidP="00394BF8">
      <w:pPr>
        <w:pStyle w:val="ae"/>
        <w:widowControl/>
        <w:numPr>
          <w:ilvl w:val="0"/>
          <w:numId w:val="26"/>
        </w:numPr>
        <w:tabs>
          <w:tab w:val="left" w:pos="426"/>
        </w:tabs>
        <w:autoSpaceDE w:val="0"/>
        <w:autoSpaceDN w:val="0"/>
        <w:adjustRightInd w:val="0"/>
        <w:ind w:left="142" w:firstLine="0"/>
        <w:jc w:val="both"/>
        <w:rPr>
          <w:rFonts w:ascii="TimesNewRoman" w:hAnsi="TimesNewRoman" w:cs="TimesNewRoman"/>
          <w:color w:val="auto"/>
          <w:lang w:bidi="ar-SA"/>
        </w:rPr>
      </w:pPr>
      <w:r w:rsidRPr="0002635D">
        <w:rPr>
          <w:rFonts w:ascii="TimesNewRoman" w:hAnsi="TimesNewRoman" w:cs="TimesNewRoman"/>
          <w:color w:val="auto"/>
          <w:lang w:bidi="ar-SA"/>
        </w:rPr>
        <w:t>организовать работу с семьями обучающихся, их родителями (законными представителями),</w:t>
      </w:r>
      <w:r w:rsidR="0002635D">
        <w:rPr>
          <w:rFonts w:ascii="TimesNewRoman" w:hAnsi="TimesNewRoman" w:cs="TimesNewRoman"/>
          <w:color w:val="auto"/>
          <w:lang w:bidi="ar-SA"/>
        </w:rPr>
        <w:t xml:space="preserve"> </w:t>
      </w:r>
      <w:r w:rsidRPr="0002635D">
        <w:rPr>
          <w:rFonts w:ascii="TimesNewRoman" w:hAnsi="TimesNewRoman" w:cs="TimesNewRoman"/>
          <w:color w:val="auto"/>
          <w:lang w:bidi="ar-SA"/>
        </w:rPr>
        <w:t>направленную на совместное решение проблем личностного развития обучающихся, развитие</w:t>
      </w:r>
      <w:r w:rsidR="0046475A">
        <w:rPr>
          <w:rFonts w:ascii="TimesNewRoman" w:hAnsi="TimesNewRoman" w:cs="TimesNewRoman"/>
          <w:color w:val="auto"/>
          <w:lang w:bidi="ar-SA"/>
        </w:rPr>
        <w:t xml:space="preserve"> </w:t>
      </w:r>
      <w:r w:rsidRPr="0002635D">
        <w:rPr>
          <w:rFonts w:ascii="TimesNewRoman" w:hAnsi="TimesNewRoman" w:cs="TimesNewRoman"/>
          <w:color w:val="auto"/>
          <w:lang w:bidi="ar-SA"/>
        </w:rPr>
        <w:t>насыщенной школьной жизни.</w:t>
      </w:r>
    </w:p>
    <w:p w:rsidR="00A85B2D" w:rsidRDefault="00A85B2D" w:rsidP="00E13A5D">
      <w:pPr>
        <w:widowControl/>
        <w:autoSpaceDE w:val="0"/>
        <w:autoSpaceDN w:val="0"/>
        <w:adjustRightInd w:val="0"/>
        <w:ind w:firstLine="284"/>
        <w:rPr>
          <w:rFonts w:ascii="TimesNewRoman" w:hAnsi="TimesNewRoman" w:cs="TimesNewRoman"/>
          <w:color w:val="auto"/>
          <w:lang w:bidi="ar-SA"/>
        </w:rPr>
      </w:pPr>
    </w:p>
    <w:p w:rsidR="00E13A5D" w:rsidRPr="00394BF8" w:rsidRDefault="00E13A5D" w:rsidP="00E13A5D">
      <w:pPr>
        <w:widowControl/>
        <w:autoSpaceDE w:val="0"/>
        <w:autoSpaceDN w:val="0"/>
        <w:adjustRightInd w:val="0"/>
        <w:ind w:firstLine="284"/>
        <w:rPr>
          <w:rFonts w:ascii="TimesNewRoman" w:hAnsi="TimesNewRoman" w:cs="TimesNewRoman"/>
          <w:b/>
          <w:color w:val="auto"/>
          <w:lang w:bidi="ar-SA"/>
        </w:rPr>
      </w:pPr>
      <w:r w:rsidRPr="00394BF8">
        <w:rPr>
          <w:rFonts w:ascii="TimesNewRoman" w:hAnsi="TimesNewRoman" w:cs="TimesNewRoman"/>
          <w:b/>
          <w:color w:val="auto"/>
          <w:lang w:bidi="ar-SA"/>
        </w:rPr>
        <w:t>Приоритетные ценностные отношения:</w:t>
      </w:r>
    </w:p>
    <w:p w:rsidR="00E13A5D" w:rsidRDefault="00E13A5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1) к семье как главной опоре в жизни человека, к значимым взрослым и обучающимся;</w:t>
      </w:r>
    </w:p>
    <w:p w:rsidR="00E13A5D" w:rsidRDefault="00E13A5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2) к труду как основному способу достижения жизненного благополучия человека, залогу</w:t>
      </w:r>
    </w:p>
    <w:p w:rsidR="00E13A5D" w:rsidRDefault="00E13A5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его успешного профессионального становления и ощущения уверенности в завтрашнем дне;</w:t>
      </w:r>
    </w:p>
    <w:p w:rsidR="00E13A5D" w:rsidRDefault="00E13A5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3) к собственному здоровью как ресурсу выполнения личностно и общественно значимых</w:t>
      </w:r>
    </w:p>
    <w:p w:rsidR="00E13A5D" w:rsidRDefault="00E13A5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задач, жизненных целей;</w:t>
      </w:r>
    </w:p>
    <w:p w:rsidR="00E13A5D" w:rsidRDefault="00E13A5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4) к формированию особой культуры - культуры здоровьесбережения;</w:t>
      </w:r>
    </w:p>
    <w:p w:rsidR="00E13A5D" w:rsidRDefault="00E13A5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5) к своему отечеству, своей малой и большой Родине, историю и культуру которой</w:t>
      </w:r>
    </w:p>
    <w:p w:rsidR="00E13A5D" w:rsidRDefault="00E13A5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необходимо знать, уважать и сохранять;</w:t>
      </w:r>
    </w:p>
    <w:p w:rsidR="00E13A5D" w:rsidRDefault="00E13A5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6) к природе как источнику жизни на Земле, основе самого ее существования, нуждающейся</w:t>
      </w:r>
      <w:r w:rsidR="0046475A">
        <w:rPr>
          <w:rFonts w:ascii="TimesNewRoman" w:hAnsi="TimesNewRoman" w:cs="TimesNewRoman"/>
          <w:color w:val="auto"/>
          <w:lang w:bidi="ar-SA"/>
        </w:rPr>
        <w:t xml:space="preserve"> </w:t>
      </w:r>
      <w:r>
        <w:rPr>
          <w:rFonts w:ascii="TimesNewRoman" w:hAnsi="TimesNewRoman" w:cs="TimesNewRoman"/>
          <w:color w:val="auto"/>
          <w:lang w:bidi="ar-SA"/>
        </w:rPr>
        <w:t>в защите и постоянном внимании со стороны человека;</w:t>
      </w:r>
    </w:p>
    <w:p w:rsidR="00E13A5D" w:rsidRDefault="00E13A5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7) к миру как главному принципу человеческого общежития, условию крепкой дружбы,</w:t>
      </w:r>
    </w:p>
    <w:p w:rsidR="00E13A5D" w:rsidRDefault="00E13A5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lastRenderedPageBreak/>
        <w:t>налаживания отношений с другими людьми;</w:t>
      </w:r>
    </w:p>
    <w:p w:rsidR="00E13A5D" w:rsidRDefault="00E13A5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8) к знаниям как интеллектуальному ресурсу, обеспечивающему будущее человека, как</w:t>
      </w:r>
    </w:p>
    <w:p w:rsidR="00E13A5D" w:rsidRDefault="00E13A5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результату кропотливого, но увлекательного учебного труда;</w:t>
      </w:r>
    </w:p>
    <w:p w:rsidR="00E13A5D" w:rsidRDefault="00E13A5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9) к мировой и отечественной культуре как духовному богатству общества и важному</w:t>
      </w:r>
    </w:p>
    <w:p w:rsidR="00E13A5D" w:rsidRDefault="00E13A5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условию ощущения человеком полноты проживаемой жизни, которое дают ему чтение, музыка,</w:t>
      </w:r>
      <w:r w:rsidR="0046475A">
        <w:rPr>
          <w:rFonts w:ascii="TimesNewRoman" w:hAnsi="TimesNewRoman" w:cs="TimesNewRoman"/>
          <w:color w:val="auto"/>
          <w:lang w:bidi="ar-SA"/>
        </w:rPr>
        <w:t xml:space="preserve"> </w:t>
      </w:r>
      <w:r>
        <w:rPr>
          <w:rFonts w:ascii="TimesNewRoman" w:hAnsi="TimesNewRoman" w:cs="TimesNewRoman"/>
          <w:color w:val="auto"/>
          <w:lang w:bidi="ar-SA"/>
        </w:rPr>
        <w:t>искусство, театр, творческое самовыражение.</w:t>
      </w:r>
    </w:p>
    <w:p w:rsidR="0046475A" w:rsidRDefault="0046475A" w:rsidP="00E13A5D">
      <w:pPr>
        <w:widowControl/>
        <w:autoSpaceDE w:val="0"/>
        <w:autoSpaceDN w:val="0"/>
        <w:adjustRightInd w:val="0"/>
        <w:ind w:firstLine="284"/>
        <w:rPr>
          <w:rFonts w:ascii="TimesNewRoman" w:hAnsi="TimesNewRoman" w:cs="TimesNewRoman"/>
          <w:b/>
          <w:color w:val="auto"/>
          <w:lang w:bidi="ar-SA"/>
        </w:rPr>
      </w:pPr>
    </w:p>
    <w:p w:rsidR="00E13A5D" w:rsidRPr="00586561" w:rsidRDefault="0046475A" w:rsidP="00394BF8">
      <w:pPr>
        <w:widowControl/>
        <w:autoSpaceDE w:val="0"/>
        <w:autoSpaceDN w:val="0"/>
        <w:adjustRightInd w:val="0"/>
        <w:ind w:firstLine="284"/>
        <w:jc w:val="center"/>
        <w:rPr>
          <w:rFonts w:ascii="TimesNewRoman" w:hAnsi="TimesNewRoman" w:cs="TimesNewRoman"/>
          <w:b/>
          <w:color w:val="auto"/>
          <w:lang w:bidi="ar-SA"/>
        </w:rPr>
      </w:pPr>
      <w:r>
        <w:rPr>
          <w:rFonts w:ascii="TimesNewRoman" w:hAnsi="TimesNewRoman" w:cs="TimesNewRoman"/>
          <w:b/>
          <w:color w:val="auto"/>
          <w:lang w:bidi="ar-SA"/>
        </w:rPr>
        <w:t>2.3</w:t>
      </w:r>
      <w:r w:rsidR="00E13A5D" w:rsidRPr="00586561">
        <w:rPr>
          <w:rFonts w:ascii="TimesNewRoman" w:hAnsi="TimesNewRoman" w:cs="TimesNewRoman"/>
          <w:b/>
          <w:color w:val="auto"/>
          <w:lang w:bidi="ar-SA"/>
        </w:rPr>
        <w:t>.</w:t>
      </w:r>
      <w:r w:rsidR="00394BF8" w:rsidRPr="00586561">
        <w:rPr>
          <w:rFonts w:ascii="TimesNewRoman" w:hAnsi="TimesNewRoman" w:cs="TimesNewRoman"/>
          <w:b/>
          <w:color w:val="auto"/>
          <w:lang w:bidi="ar-SA"/>
        </w:rPr>
        <w:t xml:space="preserve"> </w:t>
      </w:r>
      <w:r w:rsidR="00E13A5D" w:rsidRPr="00586561">
        <w:rPr>
          <w:rFonts w:ascii="TimesNewRoman" w:hAnsi="TimesNewRoman" w:cs="TimesNewRoman"/>
          <w:b/>
          <w:color w:val="auto"/>
          <w:lang w:bidi="ar-SA"/>
        </w:rPr>
        <w:t>4. Раздел "Планируемые (ожидаемые) результаты воспитания".</w:t>
      </w:r>
    </w:p>
    <w:p w:rsidR="00E13A5D" w:rsidRDefault="00394BF8"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Планируемые личностные результаты — обучающихся- это</w:t>
      </w:r>
      <w:r w:rsidR="00770CDD">
        <w:rPr>
          <w:rFonts w:ascii="TimesNewRoman" w:hAnsi="TimesNewRoman" w:cs="TimesNewRoman"/>
          <w:color w:val="auto"/>
          <w:lang w:bidi="ar-SA"/>
        </w:rPr>
        <w:t xml:space="preserve"> </w:t>
      </w:r>
      <w:r w:rsidR="00E13A5D">
        <w:rPr>
          <w:rFonts w:ascii="TimesNewRoman" w:hAnsi="TimesNewRoman" w:cs="TimesNewRoman"/>
          <w:color w:val="auto"/>
          <w:lang w:bidi="ar-SA"/>
        </w:rPr>
        <w:t>описание</w:t>
      </w:r>
      <w:r w:rsidR="0046475A">
        <w:rPr>
          <w:rFonts w:ascii="TimesNewRoman" w:hAnsi="TimesNewRoman" w:cs="TimesNewRoman"/>
          <w:color w:val="auto"/>
          <w:lang w:bidi="ar-SA"/>
        </w:rPr>
        <w:t xml:space="preserve"> </w:t>
      </w:r>
      <w:r w:rsidR="00E13A5D">
        <w:rPr>
          <w:rFonts w:ascii="TimesNewRoman" w:hAnsi="TimesNewRoman" w:cs="TimesNewRoman"/>
          <w:color w:val="auto"/>
          <w:lang w:bidi="ar-SA"/>
        </w:rPr>
        <w:t>портрета обучающегося по завершении этапа обучения по АООП, который формулируется исходя</w:t>
      </w:r>
      <w:r w:rsidR="0046475A">
        <w:rPr>
          <w:rFonts w:ascii="TimesNewRoman" w:hAnsi="TimesNewRoman" w:cs="TimesNewRoman"/>
          <w:color w:val="auto"/>
          <w:lang w:bidi="ar-SA"/>
        </w:rPr>
        <w:t xml:space="preserve"> </w:t>
      </w:r>
      <w:r w:rsidR="00E13A5D">
        <w:rPr>
          <w:rFonts w:ascii="TimesNewRoman" w:hAnsi="TimesNewRoman" w:cs="TimesNewRoman"/>
          <w:color w:val="auto"/>
          <w:lang w:bidi="ar-SA"/>
        </w:rPr>
        <w:t xml:space="preserve">из современного национального воспитательного идеала с учетом специфики </w:t>
      </w:r>
      <w:r>
        <w:rPr>
          <w:rFonts w:ascii="TimesNewRoman" w:hAnsi="TimesNewRoman" w:cs="TimesNewRoman"/>
          <w:color w:val="auto"/>
          <w:lang w:bidi="ar-SA"/>
        </w:rPr>
        <w:t>особых образовательных потребностей,</w:t>
      </w:r>
      <w:r w:rsidR="00E13A5D">
        <w:rPr>
          <w:rFonts w:ascii="TimesNewRoman" w:hAnsi="TimesNewRoman" w:cs="TimesNewRoman"/>
          <w:color w:val="auto"/>
          <w:lang w:bidi="ar-SA"/>
        </w:rPr>
        <w:t xml:space="preserve"> обучающихся с умственной отсталостью и реальных возможностей</w:t>
      </w:r>
      <w:r w:rsidR="00E642E6">
        <w:rPr>
          <w:rFonts w:ascii="TimesNewRoman" w:hAnsi="TimesNewRoman" w:cs="TimesNewRoman"/>
          <w:color w:val="auto"/>
          <w:lang w:bidi="ar-SA"/>
        </w:rPr>
        <w:t>, достигаемые в процессе воспитания при интеграции воспитательной работы с коррекционно-развивающим обучением:</w:t>
      </w:r>
    </w:p>
    <w:p w:rsidR="00E642E6" w:rsidRDefault="00E642E6" w:rsidP="00E13A5D">
      <w:pPr>
        <w:widowControl/>
        <w:autoSpaceDE w:val="0"/>
        <w:autoSpaceDN w:val="0"/>
        <w:adjustRightInd w:val="0"/>
        <w:ind w:firstLine="284"/>
        <w:rPr>
          <w:rFonts w:ascii="TimesNewRoman" w:hAnsi="TimesNewRoman" w:cs="TimesNewRoman"/>
          <w:color w:val="auto"/>
          <w:lang w:bidi="ar-SA"/>
        </w:rPr>
      </w:pPr>
    </w:p>
    <w:tbl>
      <w:tblPr>
        <w:tblStyle w:val="ad"/>
        <w:tblW w:w="0" w:type="auto"/>
        <w:tblLayout w:type="fixed"/>
        <w:tblLook w:val="04A0" w:firstRow="1" w:lastRow="0" w:firstColumn="1" w:lastColumn="0" w:noHBand="0" w:noVBand="1"/>
      </w:tblPr>
      <w:tblGrid>
        <w:gridCol w:w="1951"/>
        <w:gridCol w:w="7655"/>
      </w:tblGrid>
      <w:tr w:rsidR="00770CDD" w:rsidTr="006F0718">
        <w:tc>
          <w:tcPr>
            <w:tcW w:w="1951" w:type="dxa"/>
          </w:tcPr>
          <w:p w:rsidR="00770CDD" w:rsidRPr="006F0718" w:rsidRDefault="00770CDD" w:rsidP="00E13A5D">
            <w:pPr>
              <w:widowControl/>
              <w:autoSpaceDE w:val="0"/>
              <w:autoSpaceDN w:val="0"/>
              <w:adjustRightInd w:val="0"/>
              <w:rPr>
                <w:rFonts w:ascii="TimesNewRoman" w:hAnsi="TimesNewRoman" w:cs="TimesNewRoman"/>
                <w:b/>
                <w:color w:val="auto"/>
                <w:lang w:bidi="ar-SA"/>
              </w:rPr>
            </w:pPr>
            <w:r w:rsidRPr="006F0718">
              <w:rPr>
                <w:rFonts w:ascii="TimesNewRoman" w:hAnsi="TimesNewRoman" w:cs="TimesNewRoman"/>
                <w:b/>
                <w:color w:val="auto"/>
                <w:lang w:bidi="ar-SA"/>
              </w:rPr>
              <w:t>Гражданско-патриотическое воспитание</w:t>
            </w:r>
          </w:p>
        </w:tc>
        <w:tc>
          <w:tcPr>
            <w:tcW w:w="7655" w:type="dxa"/>
          </w:tcPr>
          <w:p w:rsidR="006F0718" w:rsidRPr="006F0718" w:rsidRDefault="006F0718" w:rsidP="00135F1D">
            <w:pPr>
              <w:pStyle w:val="ae"/>
              <w:widowControl/>
              <w:numPr>
                <w:ilvl w:val="0"/>
                <w:numId w:val="27"/>
              </w:numPr>
              <w:autoSpaceDE w:val="0"/>
              <w:autoSpaceDN w:val="0"/>
              <w:adjustRightInd w:val="0"/>
              <w:ind w:left="176" w:hanging="142"/>
              <w:jc w:val="both"/>
              <w:rPr>
                <w:rFonts w:ascii="TimesNewRoman" w:hAnsi="TimesNewRoman" w:cs="TimesNewRoman"/>
                <w:color w:val="auto"/>
                <w:lang w:bidi="ar-SA"/>
              </w:rPr>
            </w:pPr>
            <w:r w:rsidRPr="006F0718">
              <w:rPr>
                <w:rFonts w:ascii="TimesNewRoman" w:hAnsi="TimesNewRoman" w:cs="TimesNewRoman"/>
                <w:color w:val="auto"/>
                <w:lang w:bidi="ar-SA"/>
              </w:rPr>
              <w:t xml:space="preserve">Знающий и любящий свою малую родину, свой край, имеющий представление о Родине — России, её территории, расположении. </w:t>
            </w:r>
          </w:p>
          <w:p w:rsidR="006F0718" w:rsidRPr="006F0718" w:rsidRDefault="006F0718" w:rsidP="00135F1D">
            <w:pPr>
              <w:pStyle w:val="ae"/>
              <w:widowControl/>
              <w:numPr>
                <w:ilvl w:val="0"/>
                <w:numId w:val="27"/>
              </w:numPr>
              <w:autoSpaceDE w:val="0"/>
              <w:autoSpaceDN w:val="0"/>
              <w:adjustRightInd w:val="0"/>
              <w:ind w:left="176" w:hanging="142"/>
              <w:jc w:val="both"/>
              <w:rPr>
                <w:rFonts w:ascii="TimesNewRoman" w:hAnsi="TimesNewRoman" w:cs="TimesNewRoman"/>
                <w:color w:val="auto"/>
                <w:lang w:bidi="ar-SA"/>
              </w:rPr>
            </w:pPr>
            <w:r w:rsidRPr="006F0718">
              <w:rPr>
                <w:rFonts w:ascii="TimesNewRoman" w:hAnsi="TimesNewRoman" w:cs="TimesNewRoman"/>
                <w:color w:val="auto"/>
                <w:lang w:bidi="ar-SA"/>
              </w:rPr>
              <w:t xml:space="preserve">Сознающий принадлежность к своему народу и к общности граждан России, проявляющий уважение к своему и другим народам. </w:t>
            </w:r>
          </w:p>
          <w:p w:rsidR="006F0718" w:rsidRPr="006F0718" w:rsidRDefault="006F0718" w:rsidP="00135F1D">
            <w:pPr>
              <w:pStyle w:val="ae"/>
              <w:widowControl/>
              <w:numPr>
                <w:ilvl w:val="0"/>
                <w:numId w:val="27"/>
              </w:numPr>
              <w:autoSpaceDE w:val="0"/>
              <w:autoSpaceDN w:val="0"/>
              <w:adjustRightInd w:val="0"/>
              <w:ind w:left="176" w:hanging="142"/>
              <w:jc w:val="both"/>
              <w:rPr>
                <w:rFonts w:ascii="TimesNewRoman" w:hAnsi="TimesNewRoman" w:cs="TimesNewRoman"/>
                <w:color w:val="auto"/>
                <w:lang w:bidi="ar-SA"/>
              </w:rPr>
            </w:pPr>
            <w:r w:rsidRPr="006F0718">
              <w:rPr>
                <w:rFonts w:ascii="TimesNewRoman" w:hAnsi="TimesNewRoman" w:cs="TimesNewRoman"/>
                <w:color w:val="auto"/>
                <w:lang w:bidi="ar-SA"/>
              </w:rPr>
              <w:t xml:space="preserve">Понимающий свою сопричастность к прошлому, настоящему и будущему родного края, своей Родины — России, Российского государства. </w:t>
            </w:r>
          </w:p>
          <w:p w:rsidR="006F0718" w:rsidRPr="006F0718" w:rsidRDefault="006F0718" w:rsidP="00135F1D">
            <w:pPr>
              <w:pStyle w:val="ae"/>
              <w:widowControl/>
              <w:numPr>
                <w:ilvl w:val="0"/>
                <w:numId w:val="27"/>
              </w:numPr>
              <w:autoSpaceDE w:val="0"/>
              <w:autoSpaceDN w:val="0"/>
              <w:adjustRightInd w:val="0"/>
              <w:ind w:left="176" w:hanging="142"/>
              <w:jc w:val="both"/>
              <w:rPr>
                <w:rFonts w:ascii="TimesNewRoman" w:hAnsi="TimesNewRoman" w:cs="TimesNewRoman"/>
                <w:color w:val="auto"/>
                <w:lang w:bidi="ar-SA"/>
              </w:rPr>
            </w:pPr>
            <w:r w:rsidRPr="006F0718">
              <w:rPr>
                <w:rFonts w:ascii="TimesNewRoman" w:hAnsi="TimesNewRoman" w:cs="TimesNewRoman"/>
                <w:color w:val="auto"/>
                <w:lang w:bidi="ar-SA"/>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6F0718" w:rsidRPr="006F0718" w:rsidRDefault="006F0718" w:rsidP="00135F1D">
            <w:pPr>
              <w:pStyle w:val="ae"/>
              <w:widowControl/>
              <w:numPr>
                <w:ilvl w:val="0"/>
                <w:numId w:val="27"/>
              </w:numPr>
              <w:autoSpaceDE w:val="0"/>
              <w:autoSpaceDN w:val="0"/>
              <w:adjustRightInd w:val="0"/>
              <w:ind w:left="176" w:hanging="142"/>
              <w:jc w:val="both"/>
              <w:rPr>
                <w:rFonts w:ascii="TimesNewRoman" w:hAnsi="TimesNewRoman" w:cs="TimesNewRoman"/>
                <w:color w:val="auto"/>
                <w:lang w:bidi="ar-SA"/>
              </w:rPr>
            </w:pPr>
            <w:r w:rsidRPr="006F0718">
              <w:rPr>
                <w:rFonts w:ascii="TimesNewRoman" w:hAnsi="TimesNewRoman" w:cs="TimesNewRoman"/>
                <w:color w:val="auto"/>
                <w:lang w:bidi="ar-SA"/>
              </w:rPr>
              <w:t xml:space="preserve">Имеющий первоначальные представления о правах и ответственности человека в обществе, гражданских правах и обязанностях. </w:t>
            </w:r>
          </w:p>
          <w:p w:rsidR="00770CDD" w:rsidRPr="006F0718" w:rsidRDefault="006F0718" w:rsidP="00135F1D">
            <w:pPr>
              <w:pStyle w:val="ae"/>
              <w:widowControl/>
              <w:numPr>
                <w:ilvl w:val="0"/>
                <w:numId w:val="27"/>
              </w:numPr>
              <w:autoSpaceDE w:val="0"/>
              <w:autoSpaceDN w:val="0"/>
              <w:adjustRightInd w:val="0"/>
              <w:ind w:left="176" w:hanging="142"/>
              <w:jc w:val="both"/>
              <w:rPr>
                <w:rFonts w:ascii="TimesNewRoman" w:hAnsi="TimesNewRoman" w:cs="TimesNewRoman"/>
                <w:color w:val="auto"/>
                <w:lang w:bidi="ar-SA"/>
              </w:rPr>
            </w:pPr>
            <w:r w:rsidRPr="006F0718">
              <w:rPr>
                <w:rFonts w:ascii="TimesNewRoman" w:hAnsi="TimesNewRoman" w:cs="TimesNewRoman"/>
                <w:color w:val="auto"/>
                <w:lang w:bidi="ar-SA"/>
              </w:rPr>
              <w:t>Принимающий участие в жизни класса, общеобразовательной организации, в доступной по возрасту социально значимой деятельности.</w:t>
            </w:r>
          </w:p>
        </w:tc>
      </w:tr>
      <w:tr w:rsidR="00770CDD" w:rsidTr="006F0718">
        <w:tc>
          <w:tcPr>
            <w:tcW w:w="1951" w:type="dxa"/>
          </w:tcPr>
          <w:p w:rsidR="00770CDD" w:rsidRDefault="006F0718" w:rsidP="00E13A5D">
            <w:pPr>
              <w:widowControl/>
              <w:autoSpaceDE w:val="0"/>
              <w:autoSpaceDN w:val="0"/>
              <w:adjustRightInd w:val="0"/>
              <w:rPr>
                <w:rFonts w:ascii="TimesNewRoman" w:hAnsi="TimesNewRoman" w:cs="TimesNewRoman"/>
                <w:color w:val="auto"/>
                <w:lang w:bidi="ar-SA"/>
              </w:rPr>
            </w:pPr>
            <w:r w:rsidRPr="00770CDD">
              <w:rPr>
                <w:rFonts w:ascii="Times New Roman" w:eastAsia="Calibri" w:hAnsi="Times New Roman" w:cs="Times New Roman"/>
                <w:b/>
                <w:bCs/>
                <w:sz w:val="23"/>
                <w:szCs w:val="23"/>
                <w:lang w:eastAsia="en-US" w:bidi="ar-SA"/>
              </w:rPr>
              <w:t>Духовно-нравственное воспитание</w:t>
            </w:r>
          </w:p>
        </w:tc>
        <w:tc>
          <w:tcPr>
            <w:tcW w:w="7655" w:type="dxa"/>
          </w:tcPr>
          <w:p w:rsidR="006F0718" w:rsidRPr="006F0718" w:rsidRDefault="006F0718" w:rsidP="00135F1D">
            <w:pPr>
              <w:pStyle w:val="ae"/>
              <w:widowControl/>
              <w:numPr>
                <w:ilvl w:val="0"/>
                <w:numId w:val="27"/>
              </w:numPr>
              <w:autoSpaceDE w:val="0"/>
              <w:autoSpaceDN w:val="0"/>
              <w:adjustRightInd w:val="0"/>
              <w:ind w:left="176" w:hanging="142"/>
              <w:rPr>
                <w:rFonts w:ascii="TimesNewRoman" w:hAnsi="TimesNewRoman" w:cs="TimesNewRoman"/>
                <w:color w:val="auto"/>
                <w:lang w:bidi="ar-SA"/>
              </w:rPr>
            </w:pPr>
            <w:r w:rsidRPr="006F0718">
              <w:rPr>
                <w:rFonts w:ascii="TimesNewRoman" w:hAnsi="TimesNewRoman" w:cs="TimesNewRoman"/>
                <w:color w:val="auto"/>
                <w:lang w:bidi="ar-SA"/>
              </w:rPr>
              <w:t xml:space="preserve">Уважающий духовно-нравственную культуру своей семьи, своего народа, семейные ценности с учётом национальной, религиозной принадлежности. </w:t>
            </w:r>
          </w:p>
          <w:p w:rsidR="006F0718" w:rsidRPr="006F0718" w:rsidRDefault="006F0718" w:rsidP="00135F1D">
            <w:pPr>
              <w:pStyle w:val="ae"/>
              <w:widowControl/>
              <w:numPr>
                <w:ilvl w:val="0"/>
                <w:numId w:val="27"/>
              </w:numPr>
              <w:autoSpaceDE w:val="0"/>
              <w:autoSpaceDN w:val="0"/>
              <w:adjustRightInd w:val="0"/>
              <w:ind w:left="176" w:hanging="142"/>
              <w:rPr>
                <w:rFonts w:ascii="TimesNewRoman" w:hAnsi="TimesNewRoman" w:cs="TimesNewRoman"/>
                <w:color w:val="auto"/>
                <w:lang w:bidi="ar-SA"/>
              </w:rPr>
            </w:pPr>
            <w:r w:rsidRPr="006F0718">
              <w:rPr>
                <w:rFonts w:ascii="TimesNewRoman" w:hAnsi="TimesNewRoman" w:cs="TimesNewRoman"/>
                <w:color w:val="auto"/>
                <w:lang w:bidi="ar-SA"/>
              </w:rPr>
              <w:t xml:space="preserve">Сознающий ценность каждой человеческой жизни, признающий индивидуальность и достоинство каждого человека. </w:t>
            </w:r>
          </w:p>
          <w:p w:rsidR="006F0718" w:rsidRPr="006F0718" w:rsidRDefault="006F0718" w:rsidP="00135F1D">
            <w:pPr>
              <w:pStyle w:val="ae"/>
              <w:widowControl/>
              <w:numPr>
                <w:ilvl w:val="0"/>
                <w:numId w:val="27"/>
              </w:numPr>
              <w:autoSpaceDE w:val="0"/>
              <w:autoSpaceDN w:val="0"/>
              <w:adjustRightInd w:val="0"/>
              <w:ind w:left="176" w:hanging="142"/>
              <w:rPr>
                <w:rFonts w:ascii="TimesNewRoman" w:hAnsi="TimesNewRoman" w:cs="TimesNewRoman"/>
                <w:color w:val="auto"/>
                <w:lang w:bidi="ar-SA"/>
              </w:rPr>
            </w:pPr>
            <w:r w:rsidRPr="006F0718">
              <w:rPr>
                <w:rFonts w:ascii="TimesNewRoman" w:hAnsi="TimesNewRoman" w:cs="TimesNewRoman"/>
                <w:color w:val="auto"/>
                <w:lang w:bidi="ar-SA"/>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уважающих старших. </w:t>
            </w:r>
          </w:p>
          <w:p w:rsidR="006F0718" w:rsidRPr="006F0718" w:rsidRDefault="006F0718" w:rsidP="00135F1D">
            <w:pPr>
              <w:pStyle w:val="ae"/>
              <w:widowControl/>
              <w:numPr>
                <w:ilvl w:val="0"/>
                <w:numId w:val="27"/>
              </w:numPr>
              <w:autoSpaceDE w:val="0"/>
              <w:autoSpaceDN w:val="0"/>
              <w:adjustRightInd w:val="0"/>
              <w:ind w:left="176" w:hanging="142"/>
              <w:rPr>
                <w:rFonts w:ascii="TimesNewRoman" w:hAnsi="TimesNewRoman" w:cs="TimesNewRoman"/>
                <w:color w:val="auto"/>
                <w:lang w:bidi="ar-SA"/>
              </w:rPr>
            </w:pPr>
            <w:r w:rsidRPr="006F0718">
              <w:rPr>
                <w:rFonts w:ascii="TimesNewRoman" w:hAnsi="TimesNewRoman" w:cs="TimesNewRoman"/>
                <w:color w:val="auto"/>
                <w:lang w:bidi="ar-SA"/>
              </w:rPr>
              <w:t xml:space="preserve">Умеющий оценивать поступки с позиции их соответствия нравственным нормам, осознающий ответственность за свои поступки. </w:t>
            </w:r>
          </w:p>
          <w:p w:rsidR="00770CDD" w:rsidRPr="006F0718" w:rsidRDefault="006F0718" w:rsidP="00135F1D">
            <w:pPr>
              <w:pStyle w:val="ae"/>
              <w:widowControl/>
              <w:numPr>
                <w:ilvl w:val="0"/>
                <w:numId w:val="27"/>
              </w:numPr>
              <w:autoSpaceDE w:val="0"/>
              <w:autoSpaceDN w:val="0"/>
              <w:adjustRightInd w:val="0"/>
              <w:ind w:left="176" w:hanging="142"/>
              <w:rPr>
                <w:rFonts w:ascii="TimesNewRoman" w:hAnsi="TimesNewRoman" w:cs="TimesNewRoman"/>
                <w:color w:val="auto"/>
                <w:lang w:bidi="ar-SA"/>
              </w:rPr>
            </w:pPr>
            <w:r w:rsidRPr="006F0718">
              <w:rPr>
                <w:rFonts w:ascii="TimesNewRoman" w:hAnsi="TimesNewRoman" w:cs="TimesNewRoman"/>
                <w:color w:val="auto"/>
                <w:lang w:bidi="ar-SA"/>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w:t>
            </w:r>
            <w:r w:rsidRPr="006F0718">
              <w:rPr>
                <w:rFonts w:ascii="Times New Roman" w:eastAsia="Calibri" w:hAnsi="Times New Roman" w:cs="Times New Roman"/>
                <w:sz w:val="23"/>
                <w:szCs w:val="23"/>
                <w:lang w:eastAsia="en-US" w:bidi="ar-SA"/>
              </w:rPr>
              <w:t xml:space="preserve"> сознающий нравственную и эстетическую ценность литературы, родного языка, русского языка, проявляющий интерес к чтению.</w:t>
            </w:r>
          </w:p>
        </w:tc>
      </w:tr>
      <w:tr w:rsidR="00770CDD" w:rsidTr="006F0718">
        <w:tc>
          <w:tcPr>
            <w:tcW w:w="1951" w:type="dxa"/>
          </w:tcPr>
          <w:p w:rsidR="00770CDD" w:rsidRPr="006F0718" w:rsidRDefault="006F0718" w:rsidP="00E13A5D">
            <w:pPr>
              <w:widowControl/>
              <w:autoSpaceDE w:val="0"/>
              <w:autoSpaceDN w:val="0"/>
              <w:adjustRightInd w:val="0"/>
              <w:rPr>
                <w:rFonts w:ascii="TimesNewRoman" w:hAnsi="TimesNewRoman" w:cs="TimesNewRoman"/>
                <w:b/>
                <w:color w:val="auto"/>
                <w:lang w:bidi="ar-SA"/>
              </w:rPr>
            </w:pPr>
            <w:r w:rsidRPr="00770CDD">
              <w:rPr>
                <w:rFonts w:ascii="Times New Roman" w:eastAsia="Calibri" w:hAnsi="Times New Roman" w:cs="Times New Roman"/>
                <w:b/>
                <w:sz w:val="23"/>
                <w:szCs w:val="23"/>
                <w:lang w:eastAsia="en-US" w:bidi="ar-SA"/>
              </w:rPr>
              <w:t>Эстетическое воспитание</w:t>
            </w:r>
          </w:p>
        </w:tc>
        <w:tc>
          <w:tcPr>
            <w:tcW w:w="7655" w:type="dxa"/>
          </w:tcPr>
          <w:p w:rsidR="006F0718" w:rsidRPr="006F0718" w:rsidRDefault="006F0718" w:rsidP="00135F1D">
            <w:pPr>
              <w:pStyle w:val="ae"/>
              <w:widowControl/>
              <w:numPr>
                <w:ilvl w:val="0"/>
                <w:numId w:val="27"/>
              </w:numPr>
              <w:autoSpaceDE w:val="0"/>
              <w:autoSpaceDN w:val="0"/>
              <w:adjustRightInd w:val="0"/>
              <w:ind w:left="176" w:hanging="142"/>
              <w:rPr>
                <w:rFonts w:ascii="Times New Roman" w:eastAsia="Calibri" w:hAnsi="Times New Roman" w:cs="Times New Roman"/>
                <w:sz w:val="23"/>
                <w:szCs w:val="23"/>
                <w:lang w:eastAsia="en-US" w:bidi="ar-SA"/>
              </w:rPr>
            </w:pPr>
            <w:r w:rsidRPr="006F0718">
              <w:rPr>
                <w:rFonts w:ascii="Times New Roman" w:eastAsia="Calibri" w:hAnsi="Times New Roman" w:cs="Times New Roman"/>
                <w:sz w:val="23"/>
                <w:szCs w:val="23"/>
                <w:lang w:eastAsia="en-US" w:bidi="ar-SA"/>
              </w:rPr>
              <w:t xml:space="preserve">Способный воспринимать и чувствовать прекрасное в быту, природе, искусстве, творчестве людей. </w:t>
            </w:r>
          </w:p>
          <w:p w:rsidR="006F0718" w:rsidRPr="006F0718" w:rsidRDefault="006F0718" w:rsidP="00135F1D">
            <w:pPr>
              <w:pStyle w:val="ae"/>
              <w:widowControl/>
              <w:numPr>
                <w:ilvl w:val="0"/>
                <w:numId w:val="27"/>
              </w:numPr>
              <w:autoSpaceDE w:val="0"/>
              <w:autoSpaceDN w:val="0"/>
              <w:adjustRightInd w:val="0"/>
              <w:ind w:left="176" w:hanging="142"/>
              <w:rPr>
                <w:rFonts w:ascii="Times New Roman" w:eastAsia="Calibri" w:hAnsi="Times New Roman" w:cs="Times New Roman"/>
                <w:sz w:val="23"/>
                <w:szCs w:val="23"/>
                <w:lang w:eastAsia="en-US" w:bidi="ar-SA"/>
              </w:rPr>
            </w:pPr>
            <w:r w:rsidRPr="006F0718">
              <w:rPr>
                <w:rFonts w:ascii="Times New Roman" w:eastAsia="Calibri" w:hAnsi="Times New Roman" w:cs="Times New Roman"/>
                <w:sz w:val="23"/>
                <w:szCs w:val="23"/>
                <w:lang w:eastAsia="en-US" w:bidi="ar-SA"/>
              </w:rPr>
              <w:t xml:space="preserve">Проявляющий интерес и уважение к отечественной и мировой художественной культуре. </w:t>
            </w:r>
          </w:p>
          <w:p w:rsidR="00770CDD" w:rsidRPr="006F0718" w:rsidRDefault="006F0718" w:rsidP="00135F1D">
            <w:pPr>
              <w:pStyle w:val="ae"/>
              <w:widowControl/>
              <w:numPr>
                <w:ilvl w:val="0"/>
                <w:numId w:val="27"/>
              </w:numPr>
              <w:autoSpaceDE w:val="0"/>
              <w:autoSpaceDN w:val="0"/>
              <w:adjustRightInd w:val="0"/>
              <w:ind w:left="176" w:hanging="142"/>
              <w:rPr>
                <w:rFonts w:ascii="TimesNewRoman" w:hAnsi="TimesNewRoman" w:cs="TimesNewRoman"/>
                <w:color w:val="auto"/>
                <w:lang w:bidi="ar-SA"/>
              </w:rPr>
            </w:pPr>
            <w:r w:rsidRPr="006F0718">
              <w:rPr>
                <w:rFonts w:ascii="Times New Roman" w:eastAsia="Calibri" w:hAnsi="Times New Roman" w:cs="Times New Roman"/>
                <w:sz w:val="23"/>
                <w:szCs w:val="23"/>
                <w:lang w:eastAsia="en-US" w:bidi="ar-SA"/>
              </w:rPr>
              <w:t>Проявляющий стремление к самовыражению в разных видах художественной деятельности, искусстве.</w:t>
            </w:r>
          </w:p>
        </w:tc>
      </w:tr>
      <w:tr w:rsidR="00770CDD" w:rsidTr="006F0718">
        <w:tc>
          <w:tcPr>
            <w:tcW w:w="1951" w:type="dxa"/>
          </w:tcPr>
          <w:p w:rsidR="006F0718" w:rsidRPr="00770CDD" w:rsidRDefault="006F0718" w:rsidP="006F0718">
            <w:pPr>
              <w:widowControl/>
              <w:autoSpaceDE w:val="0"/>
              <w:autoSpaceDN w:val="0"/>
              <w:adjustRightInd w:val="0"/>
              <w:rPr>
                <w:rFonts w:ascii="Times New Roman" w:eastAsia="Calibri" w:hAnsi="Times New Roman" w:cs="Times New Roman"/>
                <w:b/>
                <w:sz w:val="23"/>
                <w:szCs w:val="23"/>
                <w:lang w:eastAsia="en-US" w:bidi="ar-SA"/>
              </w:rPr>
            </w:pPr>
            <w:r w:rsidRPr="00770CDD">
              <w:rPr>
                <w:rFonts w:ascii="Times New Roman" w:eastAsia="Calibri" w:hAnsi="Times New Roman" w:cs="Times New Roman"/>
                <w:b/>
                <w:sz w:val="23"/>
                <w:szCs w:val="23"/>
                <w:lang w:eastAsia="en-US" w:bidi="ar-SA"/>
              </w:rPr>
              <w:t xml:space="preserve">Физическое </w:t>
            </w:r>
            <w:r w:rsidRPr="00770CDD">
              <w:rPr>
                <w:rFonts w:ascii="Times New Roman" w:eastAsia="Calibri" w:hAnsi="Times New Roman" w:cs="Times New Roman"/>
                <w:b/>
                <w:sz w:val="23"/>
                <w:szCs w:val="23"/>
                <w:lang w:eastAsia="en-US" w:bidi="ar-SA"/>
              </w:rPr>
              <w:lastRenderedPageBreak/>
              <w:t xml:space="preserve">воспитание, формирование культуры здоровья и эмоционального </w:t>
            </w:r>
          </w:p>
          <w:p w:rsidR="00770CDD" w:rsidRPr="006F0718" w:rsidRDefault="006F0718" w:rsidP="006F0718">
            <w:pPr>
              <w:widowControl/>
              <w:autoSpaceDE w:val="0"/>
              <w:autoSpaceDN w:val="0"/>
              <w:adjustRightInd w:val="0"/>
              <w:rPr>
                <w:rFonts w:ascii="TimesNewRoman" w:hAnsi="TimesNewRoman" w:cs="TimesNewRoman"/>
                <w:b/>
                <w:color w:val="auto"/>
                <w:lang w:bidi="ar-SA"/>
              </w:rPr>
            </w:pPr>
            <w:r w:rsidRPr="00770CDD">
              <w:rPr>
                <w:rFonts w:ascii="Times New Roman" w:eastAsia="Calibri" w:hAnsi="Times New Roman" w:cs="Times New Roman"/>
                <w:b/>
                <w:sz w:val="23"/>
                <w:szCs w:val="23"/>
                <w:lang w:eastAsia="en-US" w:bidi="ar-SA"/>
              </w:rPr>
              <w:t>благополучия</w:t>
            </w:r>
          </w:p>
        </w:tc>
        <w:tc>
          <w:tcPr>
            <w:tcW w:w="7655" w:type="dxa"/>
          </w:tcPr>
          <w:p w:rsidR="006F0718" w:rsidRPr="006F0718" w:rsidRDefault="006F0718" w:rsidP="00135F1D">
            <w:pPr>
              <w:pStyle w:val="ae"/>
              <w:widowControl/>
              <w:numPr>
                <w:ilvl w:val="0"/>
                <w:numId w:val="27"/>
              </w:numPr>
              <w:autoSpaceDE w:val="0"/>
              <w:autoSpaceDN w:val="0"/>
              <w:adjustRightInd w:val="0"/>
              <w:ind w:left="176" w:hanging="142"/>
              <w:rPr>
                <w:rFonts w:ascii="Times New Roman" w:eastAsia="Calibri" w:hAnsi="Times New Roman" w:cs="Times New Roman"/>
                <w:sz w:val="23"/>
                <w:szCs w:val="23"/>
                <w:lang w:eastAsia="en-US" w:bidi="ar-SA"/>
              </w:rPr>
            </w:pPr>
            <w:r w:rsidRPr="006F0718">
              <w:rPr>
                <w:rFonts w:ascii="Times New Roman" w:eastAsia="Calibri" w:hAnsi="Times New Roman" w:cs="Times New Roman"/>
                <w:sz w:val="23"/>
                <w:szCs w:val="23"/>
                <w:lang w:eastAsia="en-US" w:bidi="ar-SA"/>
              </w:rPr>
              <w:lastRenderedPageBreak/>
              <w:t xml:space="preserve">Бережно относящийся к физическому здоровью, соблюдающий основные </w:t>
            </w:r>
            <w:r w:rsidRPr="006F0718">
              <w:rPr>
                <w:rFonts w:ascii="Times New Roman" w:eastAsia="Calibri" w:hAnsi="Times New Roman" w:cs="Times New Roman"/>
                <w:sz w:val="23"/>
                <w:szCs w:val="23"/>
                <w:lang w:eastAsia="en-US" w:bidi="ar-SA"/>
              </w:rPr>
              <w:lastRenderedPageBreak/>
              <w:t xml:space="preserve">правила здорового и безопасного для себя и других людей образа жизни, в том числе в информационной среде. </w:t>
            </w:r>
          </w:p>
          <w:p w:rsidR="006F0718" w:rsidRPr="006F0718" w:rsidRDefault="006F0718" w:rsidP="00135F1D">
            <w:pPr>
              <w:pStyle w:val="ae"/>
              <w:widowControl/>
              <w:numPr>
                <w:ilvl w:val="0"/>
                <w:numId w:val="27"/>
              </w:numPr>
              <w:autoSpaceDE w:val="0"/>
              <w:autoSpaceDN w:val="0"/>
              <w:adjustRightInd w:val="0"/>
              <w:ind w:left="176" w:hanging="142"/>
              <w:rPr>
                <w:rFonts w:ascii="Times New Roman" w:eastAsia="Calibri" w:hAnsi="Times New Roman" w:cs="Times New Roman"/>
                <w:sz w:val="23"/>
                <w:szCs w:val="23"/>
                <w:lang w:eastAsia="en-US" w:bidi="ar-SA"/>
              </w:rPr>
            </w:pPr>
            <w:r w:rsidRPr="006F0718">
              <w:rPr>
                <w:rFonts w:ascii="Times New Roman" w:eastAsia="Calibri" w:hAnsi="Times New Roman" w:cs="Times New Roman"/>
                <w:sz w:val="23"/>
                <w:szCs w:val="23"/>
                <w:lang w:eastAsia="en-US" w:bidi="ar-SA"/>
              </w:rPr>
              <w:t xml:space="preserve">Владеющий основными навыками личной и общественной гигиены, безопасного поведения в быту, природе, обществе. </w:t>
            </w:r>
          </w:p>
          <w:p w:rsidR="006F0718" w:rsidRPr="006F0718" w:rsidRDefault="006F0718" w:rsidP="00135F1D">
            <w:pPr>
              <w:pStyle w:val="ae"/>
              <w:widowControl/>
              <w:numPr>
                <w:ilvl w:val="0"/>
                <w:numId w:val="27"/>
              </w:numPr>
              <w:autoSpaceDE w:val="0"/>
              <w:autoSpaceDN w:val="0"/>
              <w:adjustRightInd w:val="0"/>
              <w:ind w:left="176" w:hanging="142"/>
              <w:rPr>
                <w:rFonts w:ascii="Times New Roman" w:eastAsia="Calibri" w:hAnsi="Times New Roman" w:cs="Times New Roman"/>
                <w:sz w:val="23"/>
                <w:szCs w:val="23"/>
                <w:lang w:eastAsia="en-US" w:bidi="ar-SA"/>
              </w:rPr>
            </w:pPr>
            <w:r w:rsidRPr="006F0718">
              <w:rPr>
                <w:rFonts w:ascii="Times New Roman" w:eastAsia="Calibri" w:hAnsi="Times New Roman" w:cs="Times New Roman"/>
                <w:sz w:val="23"/>
                <w:szCs w:val="23"/>
                <w:lang w:eastAsia="en-US" w:bidi="ar-SA"/>
              </w:rPr>
              <w:t xml:space="preserve">Ориентированный на физическое развитие с учётом возможностей здоровья, занятия физкультурой и спортом. </w:t>
            </w:r>
          </w:p>
          <w:p w:rsidR="00770CDD" w:rsidRPr="006F0718" w:rsidRDefault="006F0718" w:rsidP="00135F1D">
            <w:pPr>
              <w:pStyle w:val="ae"/>
              <w:widowControl/>
              <w:numPr>
                <w:ilvl w:val="0"/>
                <w:numId w:val="27"/>
              </w:numPr>
              <w:autoSpaceDE w:val="0"/>
              <w:autoSpaceDN w:val="0"/>
              <w:adjustRightInd w:val="0"/>
              <w:ind w:left="176" w:hanging="142"/>
              <w:rPr>
                <w:rFonts w:ascii="TimesNewRoman" w:hAnsi="TimesNewRoman" w:cs="TimesNewRoman"/>
                <w:color w:val="auto"/>
                <w:lang w:bidi="ar-SA"/>
              </w:rPr>
            </w:pPr>
            <w:r w:rsidRPr="006F0718">
              <w:rPr>
                <w:rFonts w:ascii="Times New Roman" w:eastAsia="Calibri" w:hAnsi="Times New Roman" w:cs="Times New Roman"/>
                <w:sz w:val="23"/>
                <w:szCs w:val="23"/>
                <w:lang w:eastAsia="en-US" w:bidi="ar-SA"/>
              </w:rPr>
              <w:t>Сознающий и принимающий свою половую принадлежность, соответствующие ей психофизические и поведенческие особенности с учётом возраста.</w:t>
            </w:r>
          </w:p>
        </w:tc>
      </w:tr>
      <w:tr w:rsidR="00770CDD" w:rsidTr="006F0718">
        <w:tc>
          <w:tcPr>
            <w:tcW w:w="1951" w:type="dxa"/>
          </w:tcPr>
          <w:p w:rsidR="00770CDD" w:rsidRPr="006F0718" w:rsidRDefault="006F0718" w:rsidP="00E13A5D">
            <w:pPr>
              <w:widowControl/>
              <w:autoSpaceDE w:val="0"/>
              <w:autoSpaceDN w:val="0"/>
              <w:adjustRightInd w:val="0"/>
              <w:rPr>
                <w:rFonts w:ascii="TimesNewRoman" w:hAnsi="TimesNewRoman" w:cs="TimesNewRoman"/>
                <w:b/>
                <w:color w:val="auto"/>
                <w:lang w:bidi="ar-SA"/>
              </w:rPr>
            </w:pPr>
            <w:r w:rsidRPr="00770CDD">
              <w:rPr>
                <w:rFonts w:ascii="Times New Roman" w:eastAsia="Calibri" w:hAnsi="Times New Roman" w:cs="Times New Roman"/>
                <w:b/>
                <w:sz w:val="23"/>
                <w:szCs w:val="23"/>
                <w:lang w:eastAsia="en-US" w:bidi="ar-SA"/>
              </w:rPr>
              <w:lastRenderedPageBreak/>
              <w:t>Трудовое воспитание</w:t>
            </w:r>
          </w:p>
        </w:tc>
        <w:tc>
          <w:tcPr>
            <w:tcW w:w="7655" w:type="dxa"/>
          </w:tcPr>
          <w:p w:rsidR="006F0718" w:rsidRPr="006F0718" w:rsidRDefault="006F0718" w:rsidP="00135F1D">
            <w:pPr>
              <w:pStyle w:val="ae"/>
              <w:widowControl/>
              <w:numPr>
                <w:ilvl w:val="0"/>
                <w:numId w:val="27"/>
              </w:numPr>
              <w:autoSpaceDE w:val="0"/>
              <w:autoSpaceDN w:val="0"/>
              <w:adjustRightInd w:val="0"/>
              <w:ind w:left="176" w:hanging="142"/>
              <w:rPr>
                <w:rFonts w:ascii="Times New Roman" w:eastAsia="Calibri" w:hAnsi="Times New Roman" w:cs="Times New Roman"/>
                <w:sz w:val="23"/>
                <w:szCs w:val="23"/>
                <w:lang w:eastAsia="en-US" w:bidi="ar-SA"/>
              </w:rPr>
            </w:pPr>
            <w:r w:rsidRPr="006F0718">
              <w:rPr>
                <w:rFonts w:ascii="Times New Roman" w:eastAsia="Calibri" w:hAnsi="Times New Roman" w:cs="Times New Roman"/>
                <w:sz w:val="23"/>
                <w:szCs w:val="23"/>
                <w:lang w:eastAsia="en-US" w:bidi="ar-SA"/>
              </w:rPr>
              <w:t xml:space="preserve">Сознающий ценность труда в жизни человека, семьи, общества. </w:t>
            </w:r>
          </w:p>
          <w:p w:rsidR="006F0718" w:rsidRPr="006F0718" w:rsidRDefault="006F0718" w:rsidP="00135F1D">
            <w:pPr>
              <w:pStyle w:val="ae"/>
              <w:widowControl/>
              <w:numPr>
                <w:ilvl w:val="0"/>
                <w:numId w:val="27"/>
              </w:numPr>
              <w:autoSpaceDE w:val="0"/>
              <w:autoSpaceDN w:val="0"/>
              <w:adjustRightInd w:val="0"/>
              <w:ind w:left="176" w:hanging="142"/>
              <w:rPr>
                <w:rFonts w:ascii="Times New Roman" w:eastAsia="Calibri" w:hAnsi="Times New Roman" w:cs="Times New Roman"/>
                <w:sz w:val="23"/>
                <w:szCs w:val="23"/>
                <w:lang w:eastAsia="en-US" w:bidi="ar-SA"/>
              </w:rPr>
            </w:pPr>
            <w:r w:rsidRPr="006F0718">
              <w:rPr>
                <w:rFonts w:ascii="Times New Roman" w:eastAsia="Calibri" w:hAnsi="Times New Roman" w:cs="Times New Roman"/>
                <w:sz w:val="23"/>
                <w:szCs w:val="23"/>
                <w:lang w:eastAsia="en-US" w:bidi="ar-SA"/>
              </w:rPr>
              <w:t xml:space="preserve">Проявляющий уважение к труду, людям труда, бережное отношение к результатам труда, ответственное потребление. </w:t>
            </w:r>
          </w:p>
          <w:p w:rsidR="006F0718" w:rsidRPr="006F0718" w:rsidRDefault="006F0718" w:rsidP="00135F1D">
            <w:pPr>
              <w:pStyle w:val="ae"/>
              <w:widowControl/>
              <w:numPr>
                <w:ilvl w:val="0"/>
                <w:numId w:val="27"/>
              </w:numPr>
              <w:autoSpaceDE w:val="0"/>
              <w:autoSpaceDN w:val="0"/>
              <w:adjustRightInd w:val="0"/>
              <w:ind w:left="176" w:hanging="142"/>
              <w:rPr>
                <w:rFonts w:ascii="Times New Roman" w:eastAsia="Calibri" w:hAnsi="Times New Roman" w:cs="Times New Roman"/>
                <w:sz w:val="23"/>
                <w:szCs w:val="23"/>
                <w:lang w:eastAsia="en-US" w:bidi="ar-SA"/>
              </w:rPr>
            </w:pPr>
            <w:r w:rsidRPr="006F0718">
              <w:rPr>
                <w:rFonts w:ascii="Times New Roman" w:eastAsia="Calibri" w:hAnsi="Times New Roman" w:cs="Times New Roman"/>
                <w:sz w:val="23"/>
                <w:szCs w:val="23"/>
                <w:lang w:eastAsia="en-US" w:bidi="ar-SA"/>
              </w:rPr>
              <w:t xml:space="preserve">Проявляющий интерес к разным профессиям. </w:t>
            </w:r>
          </w:p>
          <w:p w:rsidR="00770CDD" w:rsidRPr="006F0718" w:rsidRDefault="006F0718" w:rsidP="00135F1D">
            <w:pPr>
              <w:pStyle w:val="ae"/>
              <w:widowControl/>
              <w:numPr>
                <w:ilvl w:val="0"/>
                <w:numId w:val="27"/>
              </w:numPr>
              <w:autoSpaceDE w:val="0"/>
              <w:autoSpaceDN w:val="0"/>
              <w:adjustRightInd w:val="0"/>
              <w:ind w:left="176" w:hanging="142"/>
              <w:rPr>
                <w:rFonts w:ascii="TimesNewRoman" w:hAnsi="TimesNewRoman" w:cs="TimesNewRoman"/>
                <w:color w:val="auto"/>
                <w:lang w:bidi="ar-SA"/>
              </w:rPr>
            </w:pPr>
            <w:r w:rsidRPr="006F0718">
              <w:rPr>
                <w:rFonts w:ascii="Times New Roman" w:eastAsia="Calibri" w:hAnsi="Times New Roman" w:cs="Times New Roman"/>
                <w:sz w:val="23"/>
                <w:szCs w:val="23"/>
                <w:lang w:eastAsia="en-US" w:bidi="ar-SA"/>
              </w:rPr>
              <w:t>Участвующий в различных видах доступного по возрасту труда, трудовой деятельности.</w:t>
            </w:r>
          </w:p>
        </w:tc>
      </w:tr>
      <w:tr w:rsidR="00770CDD" w:rsidTr="006F0718">
        <w:tc>
          <w:tcPr>
            <w:tcW w:w="1951" w:type="dxa"/>
          </w:tcPr>
          <w:p w:rsidR="00770CDD" w:rsidRPr="006F0718" w:rsidRDefault="006F0718" w:rsidP="00E13A5D">
            <w:pPr>
              <w:widowControl/>
              <w:autoSpaceDE w:val="0"/>
              <w:autoSpaceDN w:val="0"/>
              <w:adjustRightInd w:val="0"/>
              <w:rPr>
                <w:rFonts w:ascii="TimesNewRoman" w:hAnsi="TimesNewRoman" w:cs="TimesNewRoman"/>
                <w:b/>
                <w:color w:val="auto"/>
                <w:lang w:bidi="ar-SA"/>
              </w:rPr>
            </w:pPr>
            <w:r w:rsidRPr="00770CDD">
              <w:rPr>
                <w:rFonts w:ascii="Times New Roman" w:eastAsia="Calibri" w:hAnsi="Times New Roman" w:cs="Times New Roman"/>
                <w:b/>
                <w:sz w:val="23"/>
                <w:szCs w:val="23"/>
                <w:lang w:eastAsia="en-US" w:bidi="ar-SA"/>
              </w:rPr>
              <w:t>Экологическое воспитание</w:t>
            </w:r>
          </w:p>
        </w:tc>
        <w:tc>
          <w:tcPr>
            <w:tcW w:w="7655" w:type="dxa"/>
          </w:tcPr>
          <w:p w:rsidR="006F0718" w:rsidRPr="006F0718" w:rsidRDefault="006F0718" w:rsidP="00135F1D">
            <w:pPr>
              <w:pStyle w:val="ae"/>
              <w:widowControl/>
              <w:numPr>
                <w:ilvl w:val="0"/>
                <w:numId w:val="27"/>
              </w:numPr>
              <w:autoSpaceDE w:val="0"/>
              <w:autoSpaceDN w:val="0"/>
              <w:adjustRightInd w:val="0"/>
              <w:ind w:left="176" w:hanging="142"/>
              <w:rPr>
                <w:rFonts w:ascii="Times New Roman" w:eastAsia="Calibri" w:hAnsi="Times New Roman" w:cs="Times New Roman"/>
                <w:sz w:val="23"/>
                <w:szCs w:val="23"/>
                <w:lang w:eastAsia="en-US" w:bidi="ar-SA"/>
              </w:rPr>
            </w:pPr>
            <w:r w:rsidRPr="006F0718">
              <w:rPr>
                <w:rFonts w:ascii="Times New Roman" w:eastAsia="Calibri" w:hAnsi="Times New Roman" w:cs="Times New Roman"/>
                <w:sz w:val="23"/>
                <w:szCs w:val="23"/>
                <w:lang w:eastAsia="en-US" w:bidi="ar-SA"/>
              </w:rPr>
              <w:t xml:space="preserve">Понимающий ценность природы, зависимость жизни людей от природы, влияние людей на природу, окружающую среду. </w:t>
            </w:r>
          </w:p>
          <w:p w:rsidR="006F0718" w:rsidRPr="006F0718" w:rsidRDefault="006F0718" w:rsidP="00135F1D">
            <w:pPr>
              <w:pStyle w:val="ae"/>
              <w:widowControl/>
              <w:numPr>
                <w:ilvl w:val="0"/>
                <w:numId w:val="27"/>
              </w:numPr>
              <w:autoSpaceDE w:val="0"/>
              <w:autoSpaceDN w:val="0"/>
              <w:adjustRightInd w:val="0"/>
              <w:ind w:left="176" w:hanging="142"/>
              <w:rPr>
                <w:rFonts w:ascii="Times New Roman" w:eastAsia="Calibri" w:hAnsi="Times New Roman" w:cs="Times New Roman"/>
                <w:sz w:val="23"/>
                <w:szCs w:val="23"/>
                <w:lang w:eastAsia="en-US" w:bidi="ar-SA"/>
              </w:rPr>
            </w:pPr>
            <w:r w:rsidRPr="006F0718">
              <w:rPr>
                <w:rFonts w:ascii="Times New Roman" w:eastAsia="Calibri" w:hAnsi="Times New Roman" w:cs="Times New Roman"/>
                <w:sz w:val="23"/>
                <w:szCs w:val="23"/>
                <w:lang w:eastAsia="en-US" w:bidi="ar-SA"/>
              </w:rPr>
              <w:t xml:space="preserve">Проявляющий любовь и бережное отношение к природе, неприятие действий, приносящих вред природе, особенно живым существам. </w:t>
            </w:r>
          </w:p>
          <w:p w:rsidR="00770CDD" w:rsidRPr="006F0718" w:rsidRDefault="006F0718" w:rsidP="00135F1D">
            <w:pPr>
              <w:pStyle w:val="ae"/>
              <w:widowControl/>
              <w:numPr>
                <w:ilvl w:val="0"/>
                <w:numId w:val="27"/>
              </w:numPr>
              <w:autoSpaceDE w:val="0"/>
              <w:autoSpaceDN w:val="0"/>
              <w:adjustRightInd w:val="0"/>
              <w:ind w:left="176" w:hanging="142"/>
              <w:rPr>
                <w:rFonts w:ascii="TimesNewRoman" w:hAnsi="TimesNewRoman" w:cs="TimesNewRoman"/>
                <w:color w:val="auto"/>
                <w:lang w:bidi="ar-SA"/>
              </w:rPr>
            </w:pPr>
            <w:r w:rsidRPr="006F0718">
              <w:rPr>
                <w:rFonts w:ascii="Times New Roman" w:eastAsia="Calibri" w:hAnsi="Times New Roman" w:cs="Times New Roman"/>
                <w:sz w:val="23"/>
                <w:szCs w:val="23"/>
                <w:lang w:eastAsia="en-US" w:bidi="ar-SA"/>
              </w:rPr>
              <w:t>Выражающий готовность в своей деятельности придерживаться экологических норм.</w:t>
            </w:r>
          </w:p>
        </w:tc>
      </w:tr>
      <w:tr w:rsidR="00770CDD" w:rsidTr="006F0718">
        <w:tc>
          <w:tcPr>
            <w:tcW w:w="1951" w:type="dxa"/>
          </w:tcPr>
          <w:p w:rsidR="00770CDD" w:rsidRPr="006F0718" w:rsidRDefault="006F0718" w:rsidP="00E13A5D">
            <w:pPr>
              <w:widowControl/>
              <w:autoSpaceDE w:val="0"/>
              <w:autoSpaceDN w:val="0"/>
              <w:adjustRightInd w:val="0"/>
              <w:rPr>
                <w:rFonts w:ascii="TimesNewRoman" w:hAnsi="TimesNewRoman" w:cs="TimesNewRoman"/>
                <w:b/>
                <w:color w:val="auto"/>
                <w:lang w:bidi="ar-SA"/>
              </w:rPr>
            </w:pPr>
            <w:r w:rsidRPr="00770CDD">
              <w:rPr>
                <w:rFonts w:ascii="Times New Roman" w:eastAsia="Calibri" w:hAnsi="Times New Roman" w:cs="Times New Roman"/>
                <w:b/>
                <w:sz w:val="23"/>
                <w:szCs w:val="23"/>
                <w:lang w:eastAsia="en-US" w:bidi="ar-SA"/>
              </w:rPr>
              <w:t>Ценности научного познания</w:t>
            </w:r>
          </w:p>
        </w:tc>
        <w:tc>
          <w:tcPr>
            <w:tcW w:w="7655" w:type="dxa"/>
          </w:tcPr>
          <w:p w:rsidR="006F0718" w:rsidRPr="006F0718" w:rsidRDefault="006F0718" w:rsidP="00135F1D">
            <w:pPr>
              <w:pStyle w:val="ae"/>
              <w:widowControl/>
              <w:numPr>
                <w:ilvl w:val="0"/>
                <w:numId w:val="27"/>
              </w:numPr>
              <w:autoSpaceDE w:val="0"/>
              <w:autoSpaceDN w:val="0"/>
              <w:adjustRightInd w:val="0"/>
              <w:ind w:left="176" w:hanging="142"/>
              <w:rPr>
                <w:rFonts w:ascii="Times New Roman" w:eastAsia="Calibri" w:hAnsi="Times New Roman" w:cs="Times New Roman"/>
                <w:sz w:val="23"/>
                <w:szCs w:val="23"/>
                <w:lang w:eastAsia="en-US" w:bidi="ar-SA"/>
              </w:rPr>
            </w:pPr>
            <w:r w:rsidRPr="006F0718">
              <w:rPr>
                <w:rFonts w:ascii="Times New Roman" w:eastAsia="Calibri" w:hAnsi="Times New Roman" w:cs="Times New Roman"/>
                <w:sz w:val="23"/>
                <w:szCs w:val="23"/>
                <w:lang w:eastAsia="en-US" w:bidi="ar-SA"/>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6F0718" w:rsidRPr="006F0718" w:rsidRDefault="006F0718" w:rsidP="00135F1D">
            <w:pPr>
              <w:pStyle w:val="ae"/>
              <w:widowControl/>
              <w:numPr>
                <w:ilvl w:val="0"/>
                <w:numId w:val="27"/>
              </w:numPr>
              <w:autoSpaceDE w:val="0"/>
              <w:autoSpaceDN w:val="0"/>
              <w:adjustRightInd w:val="0"/>
              <w:ind w:left="176" w:hanging="142"/>
              <w:rPr>
                <w:rFonts w:ascii="Times New Roman" w:eastAsia="Calibri" w:hAnsi="Times New Roman" w:cs="Times New Roman"/>
                <w:sz w:val="23"/>
                <w:szCs w:val="23"/>
                <w:lang w:eastAsia="en-US" w:bidi="ar-SA"/>
              </w:rPr>
            </w:pPr>
            <w:r w:rsidRPr="006F0718">
              <w:rPr>
                <w:rFonts w:ascii="Times New Roman" w:eastAsia="Calibri" w:hAnsi="Times New Roman" w:cs="Times New Roman"/>
                <w:sz w:val="23"/>
                <w:szCs w:val="23"/>
                <w:lang w:eastAsia="en-US" w:bidi="ar-SA"/>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770CDD" w:rsidRPr="006F0718" w:rsidRDefault="006F0718" w:rsidP="00135F1D">
            <w:pPr>
              <w:pStyle w:val="ae"/>
              <w:widowControl/>
              <w:numPr>
                <w:ilvl w:val="0"/>
                <w:numId w:val="27"/>
              </w:numPr>
              <w:autoSpaceDE w:val="0"/>
              <w:autoSpaceDN w:val="0"/>
              <w:adjustRightInd w:val="0"/>
              <w:ind w:left="176" w:hanging="142"/>
              <w:rPr>
                <w:rFonts w:ascii="TimesNewRoman" w:hAnsi="TimesNewRoman" w:cs="TimesNewRoman"/>
                <w:color w:val="auto"/>
                <w:lang w:bidi="ar-SA"/>
              </w:rPr>
            </w:pPr>
            <w:r w:rsidRPr="006F0718">
              <w:rPr>
                <w:rFonts w:ascii="Times New Roman" w:eastAsia="Calibri" w:hAnsi="Times New Roman" w:cs="Times New Roman"/>
                <w:sz w:val="23"/>
                <w:szCs w:val="23"/>
                <w:lang w:eastAsia="en-US" w:bidi="ar-SA"/>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770CDD" w:rsidRDefault="00770CDD" w:rsidP="00E13A5D">
      <w:pPr>
        <w:widowControl/>
        <w:autoSpaceDE w:val="0"/>
        <w:autoSpaceDN w:val="0"/>
        <w:adjustRightInd w:val="0"/>
        <w:ind w:firstLine="284"/>
        <w:rPr>
          <w:rFonts w:ascii="TimesNewRoman" w:hAnsi="TimesNewRoman" w:cs="TimesNewRoman"/>
          <w:color w:val="auto"/>
          <w:lang w:bidi="ar-SA"/>
        </w:rPr>
      </w:pPr>
    </w:p>
    <w:p w:rsidR="00586561" w:rsidRDefault="00E13A5D" w:rsidP="00546145">
      <w:pPr>
        <w:widowControl/>
        <w:autoSpaceDE w:val="0"/>
        <w:autoSpaceDN w:val="0"/>
        <w:adjustRightInd w:val="0"/>
        <w:ind w:firstLine="284"/>
        <w:jc w:val="center"/>
        <w:rPr>
          <w:rFonts w:ascii="TimesNewRoman" w:hAnsi="TimesNewRoman" w:cs="TimesNewRoman"/>
          <w:color w:val="auto"/>
          <w:lang w:bidi="ar-SA"/>
        </w:rPr>
      </w:pPr>
      <w:r w:rsidRPr="00586561">
        <w:rPr>
          <w:rFonts w:ascii="TimesNewRoman" w:hAnsi="TimesNewRoman" w:cs="TimesNewRoman"/>
          <w:b/>
          <w:color w:val="auto"/>
          <w:lang w:bidi="ar-SA"/>
        </w:rPr>
        <w:t>2.</w:t>
      </w:r>
      <w:r w:rsidR="0046475A">
        <w:rPr>
          <w:rFonts w:ascii="TimesNewRoman" w:hAnsi="TimesNewRoman" w:cs="TimesNewRoman"/>
          <w:b/>
          <w:color w:val="auto"/>
          <w:lang w:bidi="ar-SA"/>
        </w:rPr>
        <w:t>3.</w:t>
      </w:r>
      <w:r w:rsidR="00394BF8" w:rsidRPr="00586561">
        <w:rPr>
          <w:rFonts w:ascii="TimesNewRoman" w:hAnsi="TimesNewRoman" w:cs="TimesNewRoman"/>
          <w:b/>
          <w:color w:val="auto"/>
          <w:lang w:bidi="ar-SA"/>
        </w:rPr>
        <w:t xml:space="preserve"> </w:t>
      </w:r>
      <w:r w:rsidRPr="00586561">
        <w:rPr>
          <w:rFonts w:ascii="TimesNewRoman" w:hAnsi="TimesNewRoman" w:cs="TimesNewRoman"/>
          <w:b/>
          <w:color w:val="auto"/>
          <w:lang w:bidi="ar-SA"/>
        </w:rPr>
        <w:t>5. Раздел "Виды, формы и содержание деятельности"</w:t>
      </w:r>
      <w:r>
        <w:rPr>
          <w:rFonts w:ascii="TimesNewRoman" w:hAnsi="TimesNewRoman" w:cs="TimesNewRoman"/>
          <w:color w:val="auto"/>
          <w:lang w:bidi="ar-SA"/>
        </w:rPr>
        <w:t>,</w:t>
      </w:r>
    </w:p>
    <w:p w:rsidR="00F35E19" w:rsidRPr="00F35E19" w:rsidRDefault="00F35E19" w:rsidP="00F35E19">
      <w:pPr>
        <w:widowControl/>
        <w:autoSpaceDE w:val="0"/>
        <w:autoSpaceDN w:val="0"/>
        <w:adjustRightInd w:val="0"/>
        <w:ind w:firstLine="284"/>
        <w:jc w:val="both"/>
        <w:rPr>
          <w:rFonts w:ascii="TimesNewRoman" w:hAnsi="TimesNewRoman" w:cs="TimesNewRoman"/>
          <w:color w:val="auto"/>
          <w:lang w:bidi="ar-SA"/>
        </w:rPr>
      </w:pPr>
      <w:r w:rsidRPr="00F35E19">
        <w:rPr>
          <w:rFonts w:ascii="TimesNewRoman" w:hAnsi="TimesNewRoman" w:cs="TimesNewRoman"/>
          <w:color w:val="auto"/>
          <w:lang w:bidi="ar-SA"/>
        </w:rPr>
        <w:t>Виды, формы и содержание воспитательной деятельности представлены по модулям. Модуль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в общеобразовательной организации. Каждый из модулей обладает воспитательным потенциалом с особыми условиями, средствами, возможностями воспитания.</w:t>
      </w:r>
    </w:p>
    <w:p w:rsidR="00586561" w:rsidRDefault="00F35E19" w:rsidP="00F35E19">
      <w:pPr>
        <w:widowControl/>
        <w:autoSpaceDE w:val="0"/>
        <w:autoSpaceDN w:val="0"/>
        <w:adjustRightInd w:val="0"/>
        <w:ind w:firstLine="284"/>
        <w:jc w:val="both"/>
        <w:rPr>
          <w:rFonts w:ascii="TimesNewRoman" w:hAnsi="TimesNewRoman" w:cs="TimesNewRoman"/>
          <w:color w:val="auto"/>
          <w:lang w:bidi="ar-SA"/>
        </w:rPr>
      </w:pPr>
      <w:r w:rsidRPr="00F35E19">
        <w:rPr>
          <w:rFonts w:ascii="TimesNewRoman" w:hAnsi="TimesNewRoman" w:cs="TimesNewRoman"/>
          <w:color w:val="auto"/>
          <w:lang w:bidi="ar-SA"/>
        </w:rPr>
        <w:t xml:space="preserve">В Программе представлены </w:t>
      </w:r>
      <w:r w:rsidR="00C81472">
        <w:rPr>
          <w:rFonts w:ascii="TimesNewRoman" w:hAnsi="TimesNewRoman" w:cs="TimesNewRoman"/>
          <w:color w:val="auto"/>
          <w:lang w:bidi="ar-SA"/>
        </w:rPr>
        <w:t xml:space="preserve">основные (инвариантные) модули </w:t>
      </w:r>
      <w:r w:rsidRPr="00F35E19">
        <w:rPr>
          <w:rFonts w:ascii="TimesNewRoman" w:hAnsi="TimesNewRoman" w:cs="TimesNewRoman"/>
          <w:color w:val="auto"/>
          <w:lang w:bidi="ar-SA"/>
        </w:rPr>
        <w:t>и допол</w:t>
      </w:r>
      <w:r w:rsidR="00C81472">
        <w:rPr>
          <w:rFonts w:ascii="TimesNewRoman" w:hAnsi="TimesNewRoman" w:cs="TimesNewRoman"/>
          <w:color w:val="auto"/>
          <w:lang w:bidi="ar-SA"/>
        </w:rPr>
        <w:t>нительные (вариативные) модули.</w:t>
      </w:r>
    </w:p>
    <w:p w:rsidR="00F35E19" w:rsidRDefault="00E13A5D" w:rsidP="00E13A5D">
      <w:pPr>
        <w:widowControl/>
        <w:autoSpaceDE w:val="0"/>
        <w:autoSpaceDN w:val="0"/>
        <w:adjustRightInd w:val="0"/>
        <w:ind w:firstLine="284"/>
        <w:rPr>
          <w:rFonts w:ascii="TimesNewRoman" w:hAnsi="TimesNewRoman" w:cs="TimesNewRoman"/>
          <w:color w:val="auto"/>
          <w:lang w:bidi="ar-SA"/>
        </w:rPr>
      </w:pPr>
      <w:r>
        <w:rPr>
          <w:rFonts w:ascii="TimesNewRoman" w:hAnsi="TimesNewRoman" w:cs="TimesNewRoman"/>
          <w:color w:val="auto"/>
          <w:lang w:bidi="ar-SA"/>
        </w:rPr>
        <w:t xml:space="preserve"> Каждый модуль соотноситься с поставленными задачами</w:t>
      </w:r>
      <w:r w:rsidR="00F35E19">
        <w:rPr>
          <w:rFonts w:ascii="TimesNewRoman" w:hAnsi="TimesNewRoman" w:cs="TimesNewRoman"/>
          <w:color w:val="auto"/>
          <w:lang w:bidi="ar-SA"/>
        </w:rPr>
        <w:t xml:space="preserve"> </w:t>
      </w:r>
      <w:r>
        <w:rPr>
          <w:rFonts w:ascii="TimesNewRoman" w:hAnsi="TimesNewRoman" w:cs="TimesNewRoman"/>
          <w:color w:val="auto"/>
          <w:lang w:bidi="ar-SA"/>
        </w:rPr>
        <w:t xml:space="preserve">воспитания, </w:t>
      </w:r>
      <w:r w:rsidR="000B2BE3">
        <w:rPr>
          <w:rFonts w:ascii="TimesNewRoman" w:hAnsi="TimesNewRoman" w:cs="TimesNewRoman"/>
          <w:color w:val="auto"/>
          <w:lang w:bidi="ar-SA"/>
        </w:rPr>
        <w:t>является</w:t>
      </w:r>
      <w:r>
        <w:rPr>
          <w:rFonts w:ascii="TimesNewRoman" w:hAnsi="TimesNewRoman" w:cs="TimesNewRoman"/>
          <w:color w:val="auto"/>
          <w:lang w:bidi="ar-SA"/>
        </w:rPr>
        <w:t xml:space="preserve"> ответом на ожидания семьи и общества, на актуальный запрос детско-взрослого</w:t>
      </w:r>
      <w:r w:rsidR="00F35E19">
        <w:rPr>
          <w:rFonts w:ascii="TimesNewRoman" w:hAnsi="TimesNewRoman" w:cs="TimesNewRoman"/>
          <w:color w:val="auto"/>
          <w:lang w:bidi="ar-SA"/>
        </w:rPr>
        <w:t xml:space="preserve"> </w:t>
      </w:r>
      <w:r>
        <w:rPr>
          <w:rFonts w:ascii="TimesNewRoman" w:hAnsi="TimesNewRoman" w:cs="TimesNewRoman"/>
          <w:color w:val="auto"/>
          <w:lang w:bidi="ar-SA"/>
        </w:rPr>
        <w:t>сообщества в освоении обучающимися культуры взаимодействия с окружающим миром при учете</w:t>
      </w:r>
      <w:r w:rsidR="00F35E19">
        <w:rPr>
          <w:rFonts w:ascii="TimesNewRoman" w:hAnsi="TimesNewRoman" w:cs="TimesNewRoman"/>
          <w:color w:val="auto"/>
          <w:lang w:bidi="ar-SA"/>
        </w:rPr>
        <w:t xml:space="preserve"> </w:t>
      </w:r>
      <w:r>
        <w:rPr>
          <w:rFonts w:ascii="TimesNewRoman" w:hAnsi="TimesNewRoman" w:cs="TimesNewRoman"/>
          <w:color w:val="auto"/>
          <w:lang w:bidi="ar-SA"/>
        </w:rPr>
        <w:t xml:space="preserve">специфики их психофизического, речевого и социально-эмоционального развития. </w:t>
      </w:r>
    </w:p>
    <w:tbl>
      <w:tblPr>
        <w:tblStyle w:val="ad"/>
        <w:tblW w:w="9987" w:type="dxa"/>
        <w:tblLook w:val="04A0" w:firstRow="1" w:lastRow="0" w:firstColumn="1" w:lastColumn="0" w:noHBand="0" w:noVBand="1"/>
      </w:tblPr>
      <w:tblGrid>
        <w:gridCol w:w="5070"/>
        <w:gridCol w:w="4917"/>
      </w:tblGrid>
      <w:tr w:rsidR="00C81472" w:rsidTr="00E207FF">
        <w:tc>
          <w:tcPr>
            <w:tcW w:w="5070" w:type="dxa"/>
          </w:tcPr>
          <w:p w:rsidR="00C81472" w:rsidRDefault="00C81472" w:rsidP="00E13A5D">
            <w:pPr>
              <w:widowControl/>
              <w:autoSpaceDE w:val="0"/>
              <w:autoSpaceDN w:val="0"/>
              <w:adjustRightInd w:val="0"/>
              <w:rPr>
                <w:rFonts w:ascii="TimesNewRoman" w:hAnsi="TimesNewRoman" w:cs="TimesNewRoman"/>
                <w:b/>
                <w:color w:val="auto"/>
                <w:lang w:bidi="ar-SA"/>
              </w:rPr>
            </w:pPr>
            <w:r w:rsidRPr="00C81472">
              <w:rPr>
                <w:rFonts w:ascii="TimesNewRoman" w:hAnsi="TimesNewRoman" w:cs="TimesNewRoman"/>
                <w:b/>
                <w:color w:val="auto"/>
                <w:lang w:bidi="ar-SA"/>
              </w:rPr>
              <w:t>Инвариантные модули:</w:t>
            </w:r>
          </w:p>
        </w:tc>
        <w:tc>
          <w:tcPr>
            <w:tcW w:w="4917" w:type="dxa"/>
          </w:tcPr>
          <w:p w:rsidR="00C81472" w:rsidRDefault="004F2732" w:rsidP="00E13A5D">
            <w:pPr>
              <w:widowControl/>
              <w:autoSpaceDE w:val="0"/>
              <w:autoSpaceDN w:val="0"/>
              <w:adjustRightInd w:val="0"/>
              <w:rPr>
                <w:rFonts w:ascii="TimesNewRoman" w:hAnsi="TimesNewRoman" w:cs="TimesNewRoman"/>
                <w:b/>
                <w:color w:val="auto"/>
                <w:lang w:bidi="ar-SA"/>
              </w:rPr>
            </w:pPr>
            <w:r>
              <w:rPr>
                <w:rFonts w:ascii="TimesNewRoman" w:hAnsi="TimesNewRoman" w:cs="TimesNewRoman"/>
                <w:b/>
                <w:color w:val="auto"/>
                <w:lang w:bidi="ar-SA"/>
              </w:rPr>
              <w:t>Вариа</w:t>
            </w:r>
            <w:r w:rsidRPr="00C81472">
              <w:rPr>
                <w:rFonts w:ascii="TimesNewRoman" w:hAnsi="TimesNewRoman" w:cs="TimesNewRoman"/>
                <w:b/>
                <w:color w:val="auto"/>
                <w:lang w:bidi="ar-SA"/>
              </w:rPr>
              <w:t>т</w:t>
            </w:r>
            <w:r>
              <w:rPr>
                <w:rFonts w:ascii="TimesNewRoman" w:hAnsi="TimesNewRoman" w:cs="TimesNewRoman"/>
                <w:b/>
                <w:color w:val="auto"/>
                <w:lang w:bidi="ar-SA"/>
              </w:rPr>
              <w:t>ив</w:t>
            </w:r>
            <w:r w:rsidRPr="00C81472">
              <w:rPr>
                <w:rFonts w:ascii="TimesNewRoman" w:hAnsi="TimesNewRoman" w:cs="TimesNewRoman"/>
                <w:b/>
                <w:color w:val="auto"/>
                <w:lang w:bidi="ar-SA"/>
              </w:rPr>
              <w:t>ные модули:</w:t>
            </w:r>
          </w:p>
        </w:tc>
      </w:tr>
      <w:tr w:rsidR="00C81472" w:rsidRPr="004F2732" w:rsidTr="00E207FF">
        <w:tc>
          <w:tcPr>
            <w:tcW w:w="5070" w:type="dxa"/>
          </w:tcPr>
          <w:p w:rsidR="00C81472" w:rsidRDefault="00DA4832" w:rsidP="00135F1D">
            <w:pPr>
              <w:pStyle w:val="ae"/>
              <w:widowControl/>
              <w:numPr>
                <w:ilvl w:val="0"/>
                <w:numId w:val="42"/>
              </w:numPr>
              <w:tabs>
                <w:tab w:val="left" w:pos="174"/>
              </w:tabs>
              <w:autoSpaceDE w:val="0"/>
              <w:autoSpaceDN w:val="0"/>
              <w:adjustRightInd w:val="0"/>
              <w:ind w:left="0" w:firstLine="0"/>
              <w:rPr>
                <w:rFonts w:ascii="TimesNewRoman" w:hAnsi="TimesNewRoman" w:cs="TimesNewRoman"/>
                <w:color w:val="auto"/>
                <w:lang w:bidi="ar-SA"/>
              </w:rPr>
            </w:pPr>
            <w:r>
              <w:rPr>
                <w:rFonts w:ascii="TimesNewRoman" w:hAnsi="TimesNewRoman" w:cs="TimesNewRoman"/>
                <w:color w:val="auto"/>
                <w:lang w:bidi="ar-SA"/>
              </w:rPr>
              <w:t xml:space="preserve"> </w:t>
            </w:r>
            <w:r w:rsidR="00C81472">
              <w:rPr>
                <w:rFonts w:ascii="TimesNewRoman" w:hAnsi="TimesNewRoman" w:cs="TimesNewRoman"/>
                <w:color w:val="auto"/>
                <w:lang w:bidi="ar-SA"/>
              </w:rPr>
              <w:t>«</w:t>
            </w:r>
            <w:r w:rsidR="00C81472" w:rsidRPr="00C81472">
              <w:rPr>
                <w:rFonts w:ascii="TimesNewRoman" w:hAnsi="TimesNewRoman" w:cs="TimesNewRoman"/>
                <w:color w:val="auto"/>
                <w:lang w:bidi="ar-SA"/>
              </w:rPr>
              <w:t>Школьный урок</w:t>
            </w:r>
            <w:r w:rsidR="00C81472">
              <w:rPr>
                <w:rFonts w:ascii="TimesNewRoman" w:hAnsi="TimesNewRoman" w:cs="TimesNewRoman"/>
                <w:color w:val="auto"/>
                <w:lang w:bidi="ar-SA"/>
              </w:rPr>
              <w:t>»;</w:t>
            </w:r>
          </w:p>
          <w:p w:rsidR="00C81472" w:rsidRPr="00DA4832" w:rsidRDefault="00DA4832" w:rsidP="00135F1D">
            <w:pPr>
              <w:pStyle w:val="ae"/>
              <w:numPr>
                <w:ilvl w:val="0"/>
                <w:numId w:val="42"/>
              </w:numPr>
              <w:tabs>
                <w:tab w:val="left" w:pos="174"/>
              </w:tabs>
              <w:ind w:left="0" w:firstLine="0"/>
              <w:rPr>
                <w:rFonts w:ascii="TimesNewRoman" w:hAnsi="TimesNewRoman" w:cs="TimesNewRoman"/>
                <w:color w:val="auto"/>
                <w:lang w:bidi="ar-SA"/>
              </w:rPr>
            </w:pPr>
            <w:r w:rsidRPr="00DA4832">
              <w:rPr>
                <w:rFonts w:ascii="TimesNewRoman" w:hAnsi="TimesNewRoman" w:cs="TimesNewRoman"/>
                <w:color w:val="auto"/>
                <w:lang w:bidi="ar-SA"/>
              </w:rPr>
              <w:t>«</w:t>
            </w:r>
            <w:r w:rsidR="00C81472" w:rsidRPr="00DA4832">
              <w:rPr>
                <w:rFonts w:ascii="TimesNewRoman" w:hAnsi="TimesNewRoman" w:cs="TimesNewRoman"/>
                <w:color w:val="auto"/>
                <w:lang w:bidi="ar-SA"/>
              </w:rPr>
              <w:t>Классное руководство</w:t>
            </w:r>
            <w:r w:rsidRPr="00DA4832">
              <w:rPr>
                <w:rFonts w:ascii="TimesNewRoman" w:hAnsi="TimesNewRoman" w:cs="TimesNewRoman"/>
                <w:color w:val="auto"/>
                <w:lang w:bidi="ar-SA"/>
              </w:rPr>
              <w:t>»;</w:t>
            </w:r>
            <w:r w:rsidR="00C81472" w:rsidRPr="00DA4832">
              <w:rPr>
                <w:rFonts w:ascii="TimesNewRoman" w:hAnsi="TimesNewRoman" w:cs="TimesNewRoman"/>
                <w:color w:val="auto"/>
                <w:lang w:bidi="ar-SA"/>
              </w:rPr>
              <w:t xml:space="preserve"> </w:t>
            </w:r>
          </w:p>
          <w:p w:rsidR="00C81472" w:rsidRDefault="00CD7D63" w:rsidP="00135F1D">
            <w:pPr>
              <w:pStyle w:val="ae"/>
              <w:widowControl/>
              <w:numPr>
                <w:ilvl w:val="0"/>
                <w:numId w:val="42"/>
              </w:numPr>
              <w:tabs>
                <w:tab w:val="left" w:pos="174"/>
              </w:tabs>
              <w:autoSpaceDE w:val="0"/>
              <w:autoSpaceDN w:val="0"/>
              <w:adjustRightInd w:val="0"/>
              <w:ind w:left="0" w:firstLine="0"/>
              <w:rPr>
                <w:rFonts w:ascii="TimesNewRoman" w:hAnsi="TimesNewRoman" w:cs="TimesNewRoman"/>
                <w:color w:val="auto"/>
                <w:lang w:bidi="ar-SA"/>
              </w:rPr>
            </w:pPr>
            <w:r>
              <w:rPr>
                <w:rFonts w:ascii="TimesNewRoman" w:hAnsi="TimesNewRoman" w:cs="TimesNewRoman"/>
                <w:color w:val="auto"/>
                <w:lang w:bidi="ar-SA"/>
              </w:rPr>
              <w:t>«</w:t>
            </w:r>
            <w:r w:rsidR="00C81472" w:rsidRPr="00C81472">
              <w:rPr>
                <w:rFonts w:ascii="TimesNewRoman" w:hAnsi="TimesNewRoman" w:cs="TimesNewRoman"/>
                <w:color w:val="auto"/>
                <w:lang w:bidi="ar-SA"/>
              </w:rPr>
              <w:t>Курсы внеурочной деятельности</w:t>
            </w:r>
            <w:r>
              <w:rPr>
                <w:rFonts w:ascii="TimesNewRoman" w:hAnsi="TimesNewRoman" w:cs="TimesNewRoman"/>
                <w:color w:val="auto"/>
                <w:lang w:bidi="ar-SA"/>
              </w:rPr>
              <w:t>»;</w:t>
            </w:r>
          </w:p>
          <w:p w:rsidR="00C81472" w:rsidRPr="00C81472" w:rsidRDefault="004F2732" w:rsidP="00135F1D">
            <w:pPr>
              <w:pStyle w:val="ae"/>
              <w:widowControl/>
              <w:numPr>
                <w:ilvl w:val="0"/>
                <w:numId w:val="42"/>
              </w:numPr>
              <w:tabs>
                <w:tab w:val="left" w:pos="174"/>
                <w:tab w:val="left" w:pos="284"/>
              </w:tabs>
              <w:autoSpaceDE w:val="0"/>
              <w:autoSpaceDN w:val="0"/>
              <w:adjustRightInd w:val="0"/>
              <w:ind w:left="0" w:firstLine="0"/>
              <w:rPr>
                <w:rFonts w:ascii="TimesNewRoman" w:hAnsi="TimesNewRoman" w:cs="TimesNewRoman"/>
                <w:color w:val="auto"/>
                <w:lang w:bidi="ar-SA"/>
              </w:rPr>
            </w:pPr>
            <w:r>
              <w:rPr>
                <w:rFonts w:ascii="TimesNewRoman" w:hAnsi="TimesNewRoman" w:cs="TimesNewRoman"/>
                <w:color w:val="auto"/>
                <w:lang w:bidi="ar-SA"/>
              </w:rPr>
              <w:t>«С</w:t>
            </w:r>
            <w:r w:rsidR="00C81472" w:rsidRPr="00C81472">
              <w:rPr>
                <w:rFonts w:ascii="TimesNewRoman" w:hAnsi="TimesNewRoman" w:cs="TimesNewRoman"/>
                <w:color w:val="auto"/>
                <w:lang w:bidi="ar-SA"/>
              </w:rPr>
              <w:t xml:space="preserve">отрудничество с семьей </w:t>
            </w:r>
            <w:r w:rsidR="00E207FF">
              <w:rPr>
                <w:rFonts w:ascii="TimesNewRoman" w:hAnsi="TimesNewRoman" w:cs="TimesNewRoman"/>
                <w:color w:val="auto"/>
                <w:lang w:bidi="ar-SA"/>
              </w:rPr>
              <w:t>о</w:t>
            </w:r>
            <w:r>
              <w:rPr>
                <w:rFonts w:ascii="TimesNewRoman" w:hAnsi="TimesNewRoman" w:cs="TimesNewRoman"/>
                <w:color w:val="auto"/>
                <w:lang w:bidi="ar-SA"/>
              </w:rPr>
              <w:t>бучающегося»;</w:t>
            </w:r>
          </w:p>
          <w:p w:rsidR="00C81472" w:rsidRPr="00C81472" w:rsidRDefault="004F2732" w:rsidP="00135F1D">
            <w:pPr>
              <w:pStyle w:val="ae"/>
              <w:widowControl/>
              <w:numPr>
                <w:ilvl w:val="0"/>
                <w:numId w:val="42"/>
              </w:numPr>
              <w:tabs>
                <w:tab w:val="left" w:pos="174"/>
              </w:tabs>
              <w:autoSpaceDE w:val="0"/>
              <w:autoSpaceDN w:val="0"/>
              <w:adjustRightInd w:val="0"/>
              <w:ind w:left="0" w:firstLine="0"/>
              <w:rPr>
                <w:rFonts w:ascii="TimesNewRoman" w:hAnsi="TimesNewRoman" w:cs="TimesNewRoman"/>
                <w:b/>
                <w:color w:val="auto"/>
                <w:lang w:bidi="ar-SA"/>
              </w:rPr>
            </w:pPr>
            <w:r>
              <w:rPr>
                <w:rFonts w:ascii="TimesNewRoman" w:hAnsi="TimesNewRoman" w:cs="TimesNewRoman"/>
                <w:color w:val="auto"/>
                <w:lang w:bidi="ar-SA"/>
              </w:rPr>
              <w:t>«Знакомство с профессиями»</w:t>
            </w:r>
            <w:r w:rsidR="00C81472" w:rsidRPr="00C81472">
              <w:rPr>
                <w:rFonts w:ascii="TimesNewRoman" w:hAnsi="TimesNewRoman" w:cs="TimesNewRoman"/>
                <w:color w:val="auto"/>
                <w:lang w:bidi="ar-SA"/>
              </w:rPr>
              <w:t>.</w:t>
            </w:r>
          </w:p>
        </w:tc>
        <w:tc>
          <w:tcPr>
            <w:tcW w:w="4917" w:type="dxa"/>
          </w:tcPr>
          <w:p w:rsidR="004F2732" w:rsidRPr="002F4A65" w:rsidRDefault="004F2732" w:rsidP="004F2732">
            <w:pPr>
              <w:widowControl/>
              <w:autoSpaceDE w:val="0"/>
              <w:autoSpaceDN w:val="0"/>
              <w:adjustRightInd w:val="0"/>
              <w:rPr>
                <w:rFonts w:ascii="TimesNewRoman" w:hAnsi="TimesNewRoman" w:cs="TimesNewRoman"/>
                <w:color w:val="auto"/>
                <w:lang w:bidi="ar-SA"/>
              </w:rPr>
            </w:pPr>
            <w:r w:rsidRPr="002F4A65">
              <w:rPr>
                <w:rFonts w:ascii="TimesNewRoman" w:hAnsi="TimesNewRoman" w:cs="TimesNewRoman"/>
                <w:color w:val="auto"/>
                <w:lang w:bidi="ar-SA"/>
              </w:rPr>
              <w:t>Образовательная организация может выбрать один или несколько вариативных модулей из</w:t>
            </w:r>
          </w:p>
          <w:p w:rsidR="004F2732" w:rsidRPr="002F4A65" w:rsidRDefault="004F2732" w:rsidP="004F2732">
            <w:pPr>
              <w:widowControl/>
              <w:autoSpaceDE w:val="0"/>
              <w:autoSpaceDN w:val="0"/>
              <w:adjustRightInd w:val="0"/>
              <w:rPr>
                <w:rFonts w:ascii="TimesNewRoman" w:hAnsi="TimesNewRoman" w:cs="TimesNewRoman"/>
                <w:color w:val="auto"/>
                <w:lang w:bidi="ar-SA"/>
              </w:rPr>
            </w:pPr>
            <w:r w:rsidRPr="002F4A65">
              <w:rPr>
                <w:rFonts w:ascii="TimesNewRoman" w:hAnsi="TimesNewRoman" w:cs="TimesNewRoman"/>
                <w:color w:val="auto"/>
                <w:lang w:bidi="ar-SA"/>
              </w:rPr>
              <w:t xml:space="preserve">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w:t>
            </w:r>
            <w:r w:rsidRPr="002F4A65">
              <w:rPr>
                <w:rFonts w:ascii="TimesNewRoman" w:hAnsi="TimesNewRoman" w:cs="TimesNewRoman"/>
                <w:color w:val="auto"/>
                <w:lang w:bidi="ar-SA"/>
              </w:rPr>
              <w:lastRenderedPageBreak/>
              <w:t xml:space="preserve">организациях различаются, перечень вариативных модулей: </w:t>
            </w:r>
          </w:p>
          <w:p w:rsidR="00E00F69" w:rsidRPr="00E00F69" w:rsidRDefault="00E00F69" w:rsidP="00135F1D">
            <w:pPr>
              <w:pStyle w:val="ae"/>
              <w:widowControl/>
              <w:numPr>
                <w:ilvl w:val="0"/>
                <w:numId w:val="28"/>
              </w:numPr>
              <w:autoSpaceDE w:val="0"/>
              <w:autoSpaceDN w:val="0"/>
              <w:adjustRightInd w:val="0"/>
              <w:ind w:left="175" w:hanging="142"/>
              <w:rPr>
                <w:rFonts w:ascii="TimesNewRoman" w:hAnsi="TimesNewRoman" w:cs="TimesNewRoman"/>
                <w:color w:val="auto"/>
                <w:lang w:bidi="ar-SA"/>
              </w:rPr>
            </w:pPr>
            <w:r w:rsidRPr="002F4A65">
              <w:rPr>
                <w:rFonts w:ascii="TimesNewRoman" w:hAnsi="TimesNewRoman" w:cs="TimesNewRoman"/>
                <w:color w:val="auto"/>
                <w:lang w:bidi="ar-SA"/>
              </w:rPr>
              <w:t>«Ключевые общешкольные дела</w:t>
            </w:r>
            <w:r w:rsidRPr="00E00F69">
              <w:rPr>
                <w:rFonts w:ascii="TimesNewRoman" w:hAnsi="TimesNewRoman" w:cs="TimesNewRoman"/>
                <w:color w:val="auto"/>
                <w:lang w:bidi="ar-SA"/>
              </w:rPr>
              <w:t xml:space="preserve"> и события»</w:t>
            </w:r>
            <w:r>
              <w:rPr>
                <w:rFonts w:ascii="TimesNewRoman" w:hAnsi="TimesNewRoman" w:cs="TimesNewRoman"/>
                <w:color w:val="auto"/>
                <w:lang w:bidi="ar-SA"/>
              </w:rPr>
              <w:t>;</w:t>
            </w:r>
          </w:p>
          <w:p w:rsidR="00E00F69" w:rsidRPr="00E00F69" w:rsidRDefault="00E00F69" w:rsidP="00135F1D">
            <w:pPr>
              <w:pStyle w:val="ae"/>
              <w:widowControl/>
              <w:numPr>
                <w:ilvl w:val="0"/>
                <w:numId w:val="28"/>
              </w:numPr>
              <w:autoSpaceDE w:val="0"/>
              <w:autoSpaceDN w:val="0"/>
              <w:adjustRightInd w:val="0"/>
              <w:ind w:left="175" w:hanging="142"/>
              <w:rPr>
                <w:rFonts w:ascii="TimesNewRoman" w:hAnsi="TimesNewRoman" w:cs="TimesNewRoman"/>
                <w:color w:val="auto"/>
                <w:lang w:bidi="ar-SA"/>
              </w:rPr>
            </w:pPr>
            <w:r w:rsidRPr="00E00F69">
              <w:rPr>
                <w:rFonts w:ascii="TimesNewRoman" w:hAnsi="TimesNewRoman" w:cs="TimesNewRoman"/>
                <w:color w:val="auto"/>
                <w:lang w:bidi="ar-SA"/>
              </w:rPr>
              <w:t xml:space="preserve"> «Внешкольные мероприятия»</w:t>
            </w:r>
            <w:r>
              <w:rPr>
                <w:rFonts w:ascii="TimesNewRoman" w:hAnsi="TimesNewRoman" w:cs="TimesNewRoman"/>
                <w:color w:val="auto"/>
                <w:lang w:bidi="ar-SA"/>
              </w:rPr>
              <w:t>;</w:t>
            </w:r>
          </w:p>
          <w:p w:rsidR="00E00F69" w:rsidRPr="00E00F69" w:rsidRDefault="00E00F69" w:rsidP="00135F1D">
            <w:pPr>
              <w:pStyle w:val="ae"/>
              <w:widowControl/>
              <w:numPr>
                <w:ilvl w:val="0"/>
                <w:numId w:val="28"/>
              </w:numPr>
              <w:autoSpaceDE w:val="0"/>
              <w:autoSpaceDN w:val="0"/>
              <w:adjustRightInd w:val="0"/>
              <w:ind w:left="175" w:hanging="142"/>
              <w:rPr>
                <w:rFonts w:ascii="TimesNewRoman" w:hAnsi="TimesNewRoman" w:cs="TimesNewRoman"/>
                <w:color w:val="auto"/>
                <w:lang w:bidi="ar-SA"/>
              </w:rPr>
            </w:pPr>
            <w:r w:rsidRPr="00E00F69">
              <w:rPr>
                <w:rFonts w:ascii="TimesNewRoman" w:hAnsi="TimesNewRoman" w:cs="TimesNewRoman"/>
                <w:color w:val="auto"/>
                <w:lang w:bidi="ar-SA"/>
              </w:rPr>
              <w:t xml:space="preserve"> «Организация предметно-пространственной среды»</w:t>
            </w:r>
            <w:r>
              <w:rPr>
                <w:rFonts w:ascii="TimesNewRoman" w:hAnsi="TimesNewRoman" w:cs="TimesNewRoman"/>
                <w:color w:val="auto"/>
                <w:lang w:bidi="ar-SA"/>
              </w:rPr>
              <w:t>;</w:t>
            </w:r>
          </w:p>
          <w:p w:rsidR="00E00F69" w:rsidRPr="00E00F69" w:rsidRDefault="00E00F69" w:rsidP="00135F1D">
            <w:pPr>
              <w:pStyle w:val="ae"/>
              <w:widowControl/>
              <w:numPr>
                <w:ilvl w:val="0"/>
                <w:numId w:val="28"/>
              </w:numPr>
              <w:autoSpaceDE w:val="0"/>
              <w:autoSpaceDN w:val="0"/>
              <w:adjustRightInd w:val="0"/>
              <w:ind w:left="175" w:hanging="142"/>
              <w:rPr>
                <w:rFonts w:ascii="TimesNewRoman" w:hAnsi="TimesNewRoman" w:cs="TimesNewRoman"/>
                <w:color w:val="auto"/>
                <w:lang w:bidi="ar-SA"/>
              </w:rPr>
            </w:pPr>
            <w:r w:rsidRPr="00E00F69">
              <w:rPr>
                <w:rFonts w:ascii="TimesNewRoman" w:hAnsi="TimesNewRoman" w:cs="TimesNewRoman"/>
                <w:color w:val="auto"/>
                <w:lang w:bidi="ar-SA"/>
              </w:rPr>
              <w:t xml:space="preserve"> «Самоуправление»</w:t>
            </w:r>
            <w:r>
              <w:rPr>
                <w:rFonts w:ascii="TimesNewRoman" w:hAnsi="TimesNewRoman" w:cs="TimesNewRoman"/>
                <w:color w:val="auto"/>
                <w:lang w:bidi="ar-SA"/>
              </w:rPr>
              <w:t>;</w:t>
            </w:r>
          </w:p>
          <w:p w:rsidR="00E00F69" w:rsidRPr="00E00F69" w:rsidRDefault="00E00F69" w:rsidP="00135F1D">
            <w:pPr>
              <w:pStyle w:val="ae"/>
              <w:widowControl/>
              <w:numPr>
                <w:ilvl w:val="0"/>
                <w:numId w:val="28"/>
              </w:numPr>
              <w:autoSpaceDE w:val="0"/>
              <w:autoSpaceDN w:val="0"/>
              <w:adjustRightInd w:val="0"/>
              <w:ind w:left="175" w:hanging="142"/>
              <w:rPr>
                <w:rFonts w:ascii="TimesNewRoman" w:hAnsi="TimesNewRoman" w:cs="TimesNewRoman"/>
                <w:color w:val="auto"/>
                <w:lang w:bidi="ar-SA"/>
              </w:rPr>
            </w:pPr>
            <w:r>
              <w:rPr>
                <w:rFonts w:ascii="TimesNewRoman" w:hAnsi="TimesNewRoman" w:cs="TimesNewRoman"/>
                <w:color w:val="auto"/>
                <w:lang w:bidi="ar-SA"/>
              </w:rPr>
              <w:t>«</w:t>
            </w:r>
            <w:r w:rsidRPr="00E00F69">
              <w:rPr>
                <w:rFonts w:ascii="TimesNewRoman" w:hAnsi="TimesNewRoman" w:cs="TimesNewRoman"/>
                <w:color w:val="auto"/>
                <w:lang w:bidi="ar-SA"/>
              </w:rPr>
              <w:t>Детские общественные объединения</w:t>
            </w:r>
            <w:r>
              <w:rPr>
                <w:rFonts w:ascii="TimesNewRoman" w:hAnsi="TimesNewRoman" w:cs="TimesNewRoman"/>
                <w:color w:val="auto"/>
                <w:lang w:bidi="ar-SA"/>
              </w:rPr>
              <w:t>»;</w:t>
            </w:r>
          </w:p>
          <w:p w:rsidR="00E00F69" w:rsidRPr="00E00F69" w:rsidRDefault="00E00F69" w:rsidP="00135F1D">
            <w:pPr>
              <w:pStyle w:val="ae"/>
              <w:widowControl/>
              <w:numPr>
                <w:ilvl w:val="0"/>
                <w:numId w:val="28"/>
              </w:numPr>
              <w:autoSpaceDE w:val="0"/>
              <w:autoSpaceDN w:val="0"/>
              <w:adjustRightInd w:val="0"/>
              <w:ind w:left="175" w:hanging="142"/>
              <w:rPr>
                <w:rFonts w:ascii="TimesNewRoman" w:hAnsi="TimesNewRoman" w:cs="TimesNewRoman"/>
                <w:color w:val="auto"/>
                <w:lang w:bidi="ar-SA"/>
              </w:rPr>
            </w:pPr>
            <w:r w:rsidRPr="00E00F69">
              <w:rPr>
                <w:rFonts w:ascii="TimesNewRoman" w:hAnsi="TimesNewRoman" w:cs="TimesNewRoman"/>
                <w:color w:val="auto"/>
                <w:lang w:bidi="ar-SA"/>
              </w:rPr>
              <w:t>"Детско-взрослые медиаслужбы"</w:t>
            </w:r>
          </w:p>
          <w:p w:rsidR="00E00F69" w:rsidRPr="00E00F69" w:rsidRDefault="00E00F69" w:rsidP="00135F1D">
            <w:pPr>
              <w:pStyle w:val="ae"/>
              <w:widowControl/>
              <w:numPr>
                <w:ilvl w:val="0"/>
                <w:numId w:val="28"/>
              </w:numPr>
              <w:autoSpaceDE w:val="0"/>
              <w:autoSpaceDN w:val="0"/>
              <w:adjustRightInd w:val="0"/>
              <w:ind w:left="175" w:hanging="142"/>
              <w:rPr>
                <w:rFonts w:ascii="TimesNewRoman" w:hAnsi="TimesNewRoman" w:cs="TimesNewRoman"/>
                <w:color w:val="auto"/>
                <w:lang w:bidi="ar-SA"/>
              </w:rPr>
            </w:pPr>
            <w:r w:rsidRPr="00E00F69">
              <w:rPr>
                <w:rFonts w:ascii="TimesNewRoman" w:hAnsi="TimesNewRoman" w:cs="TimesNewRoman"/>
                <w:color w:val="auto"/>
                <w:lang w:bidi="ar-SA"/>
              </w:rPr>
              <w:t>«Школьный музей»</w:t>
            </w:r>
            <w:r w:rsidR="000D57FE">
              <w:rPr>
                <w:rFonts w:ascii="TimesNewRoman" w:hAnsi="TimesNewRoman" w:cs="TimesNewRoman"/>
                <w:color w:val="auto"/>
                <w:lang w:bidi="ar-SA"/>
              </w:rPr>
              <w:t>;</w:t>
            </w:r>
          </w:p>
          <w:p w:rsidR="00E00F69" w:rsidRPr="00E00F69" w:rsidRDefault="00E00F69" w:rsidP="00135F1D">
            <w:pPr>
              <w:pStyle w:val="ae"/>
              <w:widowControl/>
              <w:numPr>
                <w:ilvl w:val="0"/>
                <w:numId w:val="28"/>
              </w:numPr>
              <w:autoSpaceDE w:val="0"/>
              <w:autoSpaceDN w:val="0"/>
              <w:adjustRightInd w:val="0"/>
              <w:ind w:left="175" w:hanging="142"/>
              <w:rPr>
                <w:rFonts w:ascii="TimesNewRoman" w:hAnsi="TimesNewRoman" w:cs="TimesNewRoman"/>
                <w:color w:val="auto"/>
                <w:lang w:bidi="ar-SA"/>
              </w:rPr>
            </w:pPr>
            <w:r w:rsidRPr="00E00F69">
              <w:rPr>
                <w:rFonts w:ascii="TimesNewRoman" w:hAnsi="TimesNewRoman" w:cs="TimesNewRoman"/>
                <w:color w:val="auto"/>
                <w:lang w:bidi="ar-SA"/>
              </w:rPr>
              <w:t xml:space="preserve"> «Добровольческая деятельность (волонтёрство)»</w:t>
            </w:r>
            <w:r w:rsidR="000D57FE">
              <w:rPr>
                <w:rFonts w:ascii="TimesNewRoman" w:hAnsi="TimesNewRoman" w:cs="TimesNewRoman"/>
                <w:color w:val="auto"/>
                <w:lang w:bidi="ar-SA"/>
              </w:rPr>
              <w:t>;</w:t>
            </w:r>
          </w:p>
          <w:p w:rsidR="00E00F69" w:rsidRPr="00E00F69" w:rsidRDefault="00E00F69" w:rsidP="00135F1D">
            <w:pPr>
              <w:pStyle w:val="ae"/>
              <w:widowControl/>
              <w:numPr>
                <w:ilvl w:val="0"/>
                <w:numId w:val="28"/>
              </w:numPr>
              <w:autoSpaceDE w:val="0"/>
              <w:autoSpaceDN w:val="0"/>
              <w:adjustRightInd w:val="0"/>
              <w:ind w:left="175" w:hanging="142"/>
              <w:rPr>
                <w:rFonts w:ascii="TimesNewRoman" w:hAnsi="TimesNewRoman" w:cs="TimesNewRoman"/>
                <w:color w:val="auto"/>
                <w:lang w:bidi="ar-SA"/>
              </w:rPr>
            </w:pPr>
            <w:r w:rsidRPr="00E00F69">
              <w:rPr>
                <w:rFonts w:ascii="TimesNewRoman" w:hAnsi="TimesNewRoman" w:cs="TimesNewRoman"/>
                <w:color w:val="auto"/>
                <w:lang w:bidi="ar-SA"/>
              </w:rPr>
              <w:t xml:space="preserve"> «Школьный спортивный клуб»</w:t>
            </w:r>
            <w:r w:rsidR="000D57FE">
              <w:rPr>
                <w:rFonts w:ascii="TimesNewRoman" w:hAnsi="TimesNewRoman" w:cs="TimesNewRoman"/>
                <w:color w:val="auto"/>
                <w:lang w:bidi="ar-SA"/>
              </w:rPr>
              <w:t>;</w:t>
            </w:r>
          </w:p>
          <w:p w:rsidR="00E00F69" w:rsidRPr="00E00F69" w:rsidRDefault="00E00F69" w:rsidP="00135F1D">
            <w:pPr>
              <w:pStyle w:val="ae"/>
              <w:widowControl/>
              <w:numPr>
                <w:ilvl w:val="0"/>
                <w:numId w:val="28"/>
              </w:numPr>
              <w:autoSpaceDE w:val="0"/>
              <w:autoSpaceDN w:val="0"/>
              <w:adjustRightInd w:val="0"/>
              <w:ind w:left="175" w:hanging="142"/>
              <w:rPr>
                <w:rFonts w:ascii="TimesNewRoman" w:hAnsi="TimesNewRoman" w:cs="TimesNewRoman"/>
                <w:color w:val="auto"/>
                <w:lang w:bidi="ar-SA"/>
              </w:rPr>
            </w:pPr>
            <w:r w:rsidRPr="00E00F69">
              <w:rPr>
                <w:rFonts w:ascii="TimesNewRoman" w:hAnsi="TimesNewRoman" w:cs="TimesNewRoman"/>
                <w:color w:val="auto"/>
                <w:lang w:bidi="ar-SA"/>
              </w:rPr>
              <w:t>"Образовательные путешествия и экскурсии"</w:t>
            </w:r>
            <w:r w:rsidR="000D57FE">
              <w:rPr>
                <w:rFonts w:ascii="TimesNewRoman" w:hAnsi="TimesNewRoman" w:cs="TimesNewRoman"/>
                <w:color w:val="auto"/>
                <w:lang w:bidi="ar-SA"/>
              </w:rPr>
              <w:t>;</w:t>
            </w:r>
          </w:p>
          <w:p w:rsidR="00E00F69" w:rsidRPr="00E00F69" w:rsidRDefault="00E00F69" w:rsidP="00135F1D">
            <w:pPr>
              <w:pStyle w:val="ae"/>
              <w:widowControl/>
              <w:numPr>
                <w:ilvl w:val="0"/>
                <w:numId w:val="28"/>
              </w:numPr>
              <w:autoSpaceDE w:val="0"/>
              <w:autoSpaceDN w:val="0"/>
              <w:adjustRightInd w:val="0"/>
              <w:ind w:left="175" w:hanging="142"/>
              <w:rPr>
                <w:rFonts w:ascii="TimesNewRoman" w:hAnsi="TimesNewRoman" w:cs="TimesNewRoman"/>
                <w:color w:val="auto"/>
                <w:lang w:bidi="ar-SA"/>
              </w:rPr>
            </w:pPr>
            <w:r w:rsidRPr="00E00F69">
              <w:rPr>
                <w:rFonts w:ascii="TimesNewRoman" w:hAnsi="TimesNewRoman" w:cs="TimesNewRoman"/>
                <w:color w:val="auto"/>
                <w:lang w:bidi="ar-SA"/>
              </w:rPr>
              <w:t xml:space="preserve"> «Профилактика и безопасность»</w:t>
            </w:r>
            <w:r w:rsidR="000D57FE">
              <w:rPr>
                <w:rFonts w:ascii="TimesNewRoman" w:hAnsi="TimesNewRoman" w:cs="TimesNewRoman"/>
                <w:color w:val="auto"/>
                <w:lang w:bidi="ar-SA"/>
              </w:rPr>
              <w:t>;</w:t>
            </w:r>
          </w:p>
          <w:p w:rsidR="00E00F69" w:rsidRPr="00E00F69" w:rsidRDefault="00E00F69" w:rsidP="00135F1D">
            <w:pPr>
              <w:pStyle w:val="ae"/>
              <w:widowControl/>
              <w:numPr>
                <w:ilvl w:val="0"/>
                <w:numId w:val="28"/>
              </w:numPr>
              <w:autoSpaceDE w:val="0"/>
              <w:autoSpaceDN w:val="0"/>
              <w:adjustRightInd w:val="0"/>
              <w:ind w:left="175" w:hanging="142"/>
              <w:rPr>
                <w:rFonts w:ascii="TimesNewRoman" w:hAnsi="TimesNewRoman" w:cs="TimesNewRoman"/>
                <w:color w:val="auto"/>
                <w:lang w:bidi="ar-SA"/>
              </w:rPr>
            </w:pPr>
            <w:r w:rsidRPr="00E00F69">
              <w:rPr>
                <w:rFonts w:ascii="TimesNewRoman" w:hAnsi="TimesNewRoman" w:cs="TimesNewRoman"/>
                <w:color w:val="auto"/>
                <w:lang w:bidi="ar-SA"/>
              </w:rPr>
              <w:t>"Интеграция общего и дополнительного образования"</w:t>
            </w:r>
            <w:r w:rsidR="000D57FE">
              <w:rPr>
                <w:rFonts w:ascii="TimesNewRoman" w:hAnsi="TimesNewRoman" w:cs="TimesNewRoman"/>
                <w:color w:val="auto"/>
                <w:lang w:bidi="ar-SA"/>
              </w:rPr>
              <w:t>;</w:t>
            </w:r>
          </w:p>
          <w:p w:rsidR="00E00F69" w:rsidRPr="00E00F69" w:rsidRDefault="00E00F69" w:rsidP="00135F1D">
            <w:pPr>
              <w:pStyle w:val="ae"/>
              <w:widowControl/>
              <w:numPr>
                <w:ilvl w:val="0"/>
                <w:numId w:val="28"/>
              </w:numPr>
              <w:autoSpaceDE w:val="0"/>
              <w:autoSpaceDN w:val="0"/>
              <w:adjustRightInd w:val="0"/>
              <w:ind w:left="175" w:hanging="142"/>
              <w:rPr>
                <w:rFonts w:ascii="TimesNewRoman" w:hAnsi="TimesNewRoman" w:cs="TimesNewRoman"/>
                <w:color w:val="auto"/>
                <w:lang w:bidi="ar-SA"/>
              </w:rPr>
            </w:pPr>
            <w:r w:rsidRPr="00E00F69">
              <w:rPr>
                <w:rFonts w:ascii="TimesNewRoman" w:hAnsi="TimesNewRoman" w:cs="TimesNewRoman"/>
                <w:color w:val="auto"/>
                <w:lang w:bidi="ar-SA"/>
              </w:rPr>
              <w:t>"Взаимодействия с родительскими сообществами"</w:t>
            </w:r>
            <w:r w:rsidR="000D57FE">
              <w:rPr>
                <w:rFonts w:ascii="TimesNewRoman" w:hAnsi="TimesNewRoman" w:cs="TimesNewRoman"/>
                <w:color w:val="auto"/>
                <w:lang w:bidi="ar-SA"/>
              </w:rPr>
              <w:t>;</w:t>
            </w:r>
          </w:p>
          <w:p w:rsidR="00E00F69" w:rsidRPr="00E00F69" w:rsidRDefault="00E00F69" w:rsidP="00135F1D">
            <w:pPr>
              <w:pStyle w:val="ae"/>
              <w:widowControl/>
              <w:numPr>
                <w:ilvl w:val="0"/>
                <w:numId w:val="28"/>
              </w:numPr>
              <w:autoSpaceDE w:val="0"/>
              <w:autoSpaceDN w:val="0"/>
              <w:adjustRightInd w:val="0"/>
              <w:ind w:left="175" w:hanging="142"/>
              <w:rPr>
                <w:rFonts w:ascii="TimesNewRoman" w:hAnsi="TimesNewRoman" w:cs="TimesNewRoman"/>
                <w:color w:val="auto"/>
                <w:lang w:bidi="ar-SA"/>
              </w:rPr>
            </w:pPr>
            <w:r w:rsidRPr="00E00F69">
              <w:rPr>
                <w:rFonts w:ascii="TimesNewRoman" w:hAnsi="TimesNewRoman" w:cs="TimesNewRoman"/>
                <w:color w:val="auto"/>
                <w:lang w:bidi="ar-SA"/>
              </w:rPr>
              <w:t>"Взаимодействие с социальными партнерами"</w:t>
            </w:r>
            <w:r w:rsidR="000D57FE">
              <w:rPr>
                <w:rFonts w:ascii="TimesNewRoman" w:hAnsi="TimesNewRoman" w:cs="TimesNewRoman"/>
                <w:color w:val="auto"/>
                <w:lang w:bidi="ar-SA"/>
              </w:rPr>
              <w:t>;</w:t>
            </w:r>
          </w:p>
          <w:p w:rsidR="00E00F69" w:rsidRPr="00E00F69" w:rsidRDefault="00E00F69" w:rsidP="00135F1D">
            <w:pPr>
              <w:pStyle w:val="ae"/>
              <w:widowControl/>
              <w:numPr>
                <w:ilvl w:val="0"/>
                <w:numId w:val="28"/>
              </w:numPr>
              <w:autoSpaceDE w:val="0"/>
              <w:autoSpaceDN w:val="0"/>
              <w:adjustRightInd w:val="0"/>
              <w:ind w:left="175" w:hanging="142"/>
              <w:rPr>
                <w:rFonts w:ascii="TimesNewRoman" w:hAnsi="TimesNewRoman" w:cs="TimesNewRoman"/>
                <w:color w:val="auto"/>
                <w:lang w:bidi="ar-SA"/>
              </w:rPr>
            </w:pPr>
            <w:r w:rsidRPr="00E00F69">
              <w:rPr>
                <w:rFonts w:ascii="TimesNewRoman" w:hAnsi="TimesNewRoman" w:cs="TimesNewRoman"/>
                <w:color w:val="auto"/>
                <w:lang w:bidi="ar-SA"/>
              </w:rPr>
              <w:t>"Финансовая грамотность"</w:t>
            </w:r>
            <w:r w:rsidR="000D57FE">
              <w:rPr>
                <w:rFonts w:ascii="TimesNewRoman" w:hAnsi="TimesNewRoman" w:cs="TimesNewRoman"/>
                <w:color w:val="auto"/>
                <w:lang w:bidi="ar-SA"/>
              </w:rPr>
              <w:t>;</w:t>
            </w:r>
          </w:p>
          <w:p w:rsidR="00024A84" w:rsidRPr="000D2409" w:rsidRDefault="00E00F69" w:rsidP="000D2409">
            <w:pPr>
              <w:numPr>
                <w:ilvl w:val="0"/>
                <w:numId w:val="28"/>
              </w:numPr>
              <w:ind w:left="175" w:hanging="142"/>
              <w:rPr>
                <w:rFonts w:ascii="TimesNewRoman" w:hAnsi="TimesNewRoman" w:cs="TimesNewRoman"/>
                <w:color w:val="FF0000"/>
                <w:lang w:bidi="ar-SA"/>
              </w:rPr>
            </w:pPr>
            <w:r w:rsidRPr="000D57FE">
              <w:rPr>
                <w:rFonts w:ascii="TimesNewRoman" w:hAnsi="TimesNewRoman" w:cs="TimesNewRoman"/>
                <w:color w:val="auto"/>
                <w:lang w:bidi="ar-SA"/>
              </w:rPr>
              <w:t>"Цифровая культура и сетевая безопасность"</w:t>
            </w:r>
            <w:r w:rsidR="000D57FE">
              <w:rPr>
                <w:rFonts w:ascii="TimesNewRoman" w:hAnsi="TimesNewRoman" w:cs="TimesNewRoman"/>
                <w:color w:val="auto"/>
                <w:lang w:bidi="ar-SA"/>
              </w:rPr>
              <w:t>.</w:t>
            </w:r>
          </w:p>
        </w:tc>
      </w:tr>
    </w:tbl>
    <w:p w:rsidR="00C81472" w:rsidRPr="00DA4832" w:rsidRDefault="00C81472" w:rsidP="00DA4832">
      <w:pPr>
        <w:widowControl/>
        <w:autoSpaceDE w:val="0"/>
        <w:autoSpaceDN w:val="0"/>
        <w:adjustRightInd w:val="0"/>
        <w:ind w:firstLine="284"/>
        <w:jc w:val="center"/>
        <w:rPr>
          <w:rFonts w:ascii="TimesNewRoman" w:hAnsi="TimesNewRoman" w:cs="TimesNewRoman"/>
          <w:b/>
          <w:color w:val="auto"/>
          <w:lang w:bidi="ar-SA"/>
        </w:rPr>
      </w:pPr>
    </w:p>
    <w:p w:rsidR="00CD7D63" w:rsidRDefault="000B2BE3" w:rsidP="00DA4832">
      <w:pPr>
        <w:widowControl/>
        <w:autoSpaceDE w:val="0"/>
        <w:autoSpaceDN w:val="0"/>
        <w:adjustRightInd w:val="0"/>
        <w:ind w:firstLine="284"/>
        <w:jc w:val="center"/>
        <w:rPr>
          <w:rFonts w:ascii="TimesNewRoman" w:hAnsi="TimesNewRoman" w:cs="TimesNewRoman"/>
          <w:b/>
          <w:color w:val="auto"/>
          <w:lang w:bidi="ar-SA"/>
        </w:rPr>
      </w:pPr>
      <w:r w:rsidRPr="00586561">
        <w:rPr>
          <w:rFonts w:ascii="TimesNewRoman" w:hAnsi="TimesNewRoman" w:cs="TimesNewRoman"/>
          <w:b/>
          <w:color w:val="auto"/>
          <w:lang w:bidi="ar-SA"/>
        </w:rPr>
        <w:t>2.</w:t>
      </w:r>
      <w:r>
        <w:rPr>
          <w:rFonts w:ascii="TimesNewRoman" w:hAnsi="TimesNewRoman" w:cs="TimesNewRoman"/>
          <w:b/>
          <w:color w:val="auto"/>
          <w:lang w:bidi="ar-SA"/>
        </w:rPr>
        <w:t>3.</w:t>
      </w:r>
      <w:r w:rsidR="00394BF8">
        <w:rPr>
          <w:rFonts w:ascii="TimesNewRoman" w:hAnsi="TimesNewRoman" w:cs="TimesNewRoman"/>
          <w:b/>
          <w:color w:val="auto"/>
          <w:lang w:bidi="ar-SA"/>
        </w:rPr>
        <w:t xml:space="preserve">5. </w:t>
      </w:r>
      <w:r>
        <w:rPr>
          <w:rFonts w:ascii="TimesNewRoman" w:hAnsi="TimesNewRoman" w:cs="TimesNewRoman"/>
          <w:b/>
          <w:color w:val="auto"/>
          <w:lang w:bidi="ar-SA"/>
        </w:rPr>
        <w:t xml:space="preserve">1. </w:t>
      </w:r>
      <w:r w:rsidR="00CD7D63" w:rsidRPr="00C81472">
        <w:rPr>
          <w:rFonts w:ascii="TimesNewRoman" w:hAnsi="TimesNewRoman" w:cs="TimesNewRoman"/>
          <w:b/>
          <w:color w:val="auto"/>
          <w:lang w:bidi="ar-SA"/>
        </w:rPr>
        <w:t>Инвариантные модули</w:t>
      </w:r>
    </w:p>
    <w:p w:rsidR="00024A84" w:rsidRDefault="00024A84" w:rsidP="00DA4832">
      <w:pPr>
        <w:widowControl/>
        <w:autoSpaceDE w:val="0"/>
        <w:autoSpaceDN w:val="0"/>
        <w:adjustRightInd w:val="0"/>
        <w:ind w:firstLine="284"/>
        <w:jc w:val="center"/>
        <w:rPr>
          <w:rFonts w:ascii="TimesNewRoman" w:hAnsi="TimesNewRoman" w:cs="TimesNewRoman"/>
          <w:b/>
          <w:color w:val="auto"/>
          <w:lang w:bidi="ar-SA"/>
        </w:rPr>
      </w:pPr>
    </w:p>
    <w:p w:rsidR="00B33879" w:rsidRDefault="00024A84" w:rsidP="00B33879">
      <w:pPr>
        <w:widowControl/>
        <w:autoSpaceDE w:val="0"/>
        <w:autoSpaceDN w:val="0"/>
        <w:adjustRightInd w:val="0"/>
        <w:ind w:firstLine="284"/>
        <w:jc w:val="center"/>
        <w:rPr>
          <w:rFonts w:ascii="TimesNewRoman" w:hAnsi="TimesNewRoman" w:cs="TimesNewRoman"/>
          <w:b/>
          <w:color w:val="auto"/>
          <w:lang w:bidi="ar-SA"/>
        </w:rPr>
      </w:pPr>
      <w:r w:rsidRPr="00C81472">
        <w:rPr>
          <w:rFonts w:ascii="TimesNewRoman" w:hAnsi="TimesNewRoman" w:cs="TimesNewRoman"/>
          <w:b/>
          <w:color w:val="auto"/>
          <w:lang w:bidi="ar-SA"/>
        </w:rPr>
        <w:t>Инвариантны</w:t>
      </w:r>
      <w:r>
        <w:rPr>
          <w:rFonts w:ascii="TimesNewRoman" w:hAnsi="TimesNewRoman" w:cs="TimesNewRoman"/>
          <w:b/>
          <w:color w:val="auto"/>
          <w:lang w:bidi="ar-SA"/>
        </w:rPr>
        <w:t>й м</w:t>
      </w:r>
      <w:r w:rsidR="00B33879">
        <w:rPr>
          <w:rFonts w:ascii="TimesNewRoman" w:hAnsi="TimesNewRoman" w:cs="TimesNewRoman"/>
          <w:b/>
          <w:color w:val="auto"/>
          <w:lang w:bidi="ar-SA"/>
        </w:rPr>
        <w:t>одуль "Школьный урок"</w:t>
      </w:r>
    </w:p>
    <w:p w:rsidR="00E339D3" w:rsidRPr="00E339D3" w:rsidRDefault="00E339D3" w:rsidP="00DA4832">
      <w:pPr>
        <w:widowControl/>
        <w:autoSpaceDE w:val="0"/>
        <w:autoSpaceDN w:val="0"/>
        <w:adjustRightInd w:val="0"/>
        <w:ind w:firstLine="284"/>
        <w:jc w:val="both"/>
        <w:rPr>
          <w:rFonts w:ascii="TimesNewRoman" w:hAnsi="TimesNewRoman" w:cs="TimesNewRoman"/>
          <w:color w:val="auto"/>
          <w:lang w:bidi="ar-SA"/>
        </w:rPr>
      </w:pPr>
      <w:r w:rsidRPr="00E339D3">
        <w:rPr>
          <w:rFonts w:ascii="TimesNewRoman" w:hAnsi="TimesNewRoman" w:cs="TimesNewRoman"/>
          <w:color w:val="auto"/>
          <w:lang w:bidi="ar-SA"/>
        </w:rPr>
        <w:t>На уровне воспитательной работы с группой детей, объединенной в школьный класс</w:t>
      </w:r>
      <w:r w:rsidR="00DA4832">
        <w:rPr>
          <w:rFonts w:ascii="TimesNewRoman" w:hAnsi="TimesNewRoman" w:cs="TimesNewRoman"/>
          <w:color w:val="auto"/>
          <w:lang w:bidi="ar-SA"/>
        </w:rPr>
        <w:t>, в котором обучаются совместно дети с ОВЗ с нормотипичными детьми</w:t>
      </w:r>
      <w:r w:rsidRPr="00E339D3">
        <w:rPr>
          <w:rFonts w:ascii="TimesNewRoman" w:hAnsi="TimesNewRoman" w:cs="TimesNewRoman"/>
          <w:color w:val="auto"/>
          <w:lang w:bidi="ar-SA"/>
        </w:rPr>
        <w:t>:</w:t>
      </w:r>
    </w:p>
    <w:p w:rsidR="00B33879" w:rsidRPr="00B33879" w:rsidRDefault="00B33879" w:rsidP="00135F1D">
      <w:pPr>
        <w:pStyle w:val="ae"/>
        <w:widowControl/>
        <w:numPr>
          <w:ilvl w:val="0"/>
          <w:numId w:val="39"/>
        </w:numPr>
        <w:autoSpaceDE w:val="0"/>
        <w:autoSpaceDN w:val="0"/>
        <w:adjustRightInd w:val="0"/>
        <w:ind w:left="284" w:hanging="284"/>
        <w:jc w:val="both"/>
        <w:rPr>
          <w:rFonts w:ascii="TimesNewRoman" w:hAnsi="TimesNewRoman" w:cs="TimesNewRoman"/>
          <w:color w:val="auto"/>
          <w:lang w:bidi="ar-SA"/>
        </w:rPr>
      </w:pPr>
      <w:r w:rsidRPr="00B33879">
        <w:rPr>
          <w:rFonts w:ascii="TimesNewRoman" w:hAnsi="TimesNewRoman" w:cs="TimesNewRoman"/>
          <w:color w:val="auto"/>
          <w:lang w:bidi="ar-SA"/>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339D3" w:rsidRPr="00DA4832" w:rsidRDefault="00B33879" w:rsidP="00135F1D">
      <w:pPr>
        <w:pStyle w:val="ae"/>
        <w:widowControl/>
        <w:numPr>
          <w:ilvl w:val="0"/>
          <w:numId w:val="39"/>
        </w:numPr>
        <w:autoSpaceDE w:val="0"/>
        <w:autoSpaceDN w:val="0"/>
        <w:adjustRightInd w:val="0"/>
        <w:ind w:left="284" w:hanging="284"/>
        <w:jc w:val="both"/>
        <w:rPr>
          <w:rFonts w:ascii="TimesNewRoman" w:hAnsi="TimesNewRoman" w:cs="TimesNewRoman"/>
          <w:color w:val="auto"/>
          <w:lang w:bidi="ar-SA"/>
        </w:rPr>
      </w:pPr>
      <w:r w:rsidRPr="00B33879">
        <w:rPr>
          <w:rFonts w:ascii="TimesNewRoman" w:hAnsi="TimesNewRoman" w:cs="TimesNewRoman"/>
          <w:color w:val="auto"/>
          <w:lang w:bidi="ar-SA"/>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w:t>
      </w:r>
      <w:r w:rsidR="00024A84">
        <w:rPr>
          <w:rFonts w:ascii="TimesNewRoman" w:hAnsi="TimesNewRoman" w:cs="TimesNewRoman"/>
          <w:color w:val="auto"/>
          <w:lang w:bidi="ar-SA"/>
        </w:rPr>
        <w:t>действия с другими обучающимися</w:t>
      </w:r>
      <w:r w:rsidR="00E339D3" w:rsidRPr="00DA4832">
        <w:rPr>
          <w:rFonts w:ascii="TimesNewRoman" w:hAnsi="TimesNewRoman" w:cs="TimesNewRoman"/>
          <w:color w:val="auto"/>
          <w:lang w:bidi="ar-SA"/>
        </w:rPr>
        <w:t>;</w:t>
      </w:r>
    </w:p>
    <w:p w:rsidR="00E339D3" w:rsidRPr="00DA4832" w:rsidRDefault="00E339D3" w:rsidP="00135F1D">
      <w:pPr>
        <w:pStyle w:val="ae"/>
        <w:widowControl/>
        <w:numPr>
          <w:ilvl w:val="0"/>
          <w:numId w:val="39"/>
        </w:numPr>
        <w:autoSpaceDE w:val="0"/>
        <w:autoSpaceDN w:val="0"/>
        <w:adjustRightInd w:val="0"/>
        <w:ind w:left="284" w:hanging="284"/>
        <w:jc w:val="both"/>
        <w:rPr>
          <w:rFonts w:ascii="TimesNewRoman" w:hAnsi="TimesNewRoman" w:cs="TimesNewRoman"/>
          <w:color w:val="auto"/>
          <w:lang w:bidi="ar-SA"/>
        </w:rPr>
      </w:pPr>
      <w:r w:rsidRPr="00DA4832">
        <w:rPr>
          <w:rFonts w:ascii="TimesNewRoman" w:hAnsi="TimesNewRoman" w:cs="TimesNewRoman"/>
          <w:color w:val="auto"/>
          <w:lang w:bidi="ar-SA"/>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E339D3" w:rsidRPr="00DA4832" w:rsidRDefault="00E339D3" w:rsidP="00135F1D">
      <w:pPr>
        <w:pStyle w:val="ae"/>
        <w:widowControl/>
        <w:numPr>
          <w:ilvl w:val="0"/>
          <w:numId w:val="39"/>
        </w:numPr>
        <w:autoSpaceDE w:val="0"/>
        <w:autoSpaceDN w:val="0"/>
        <w:adjustRightInd w:val="0"/>
        <w:ind w:left="284" w:hanging="284"/>
        <w:jc w:val="both"/>
        <w:rPr>
          <w:rFonts w:ascii="TimesNewRoman" w:hAnsi="TimesNewRoman" w:cs="TimesNewRoman"/>
          <w:color w:val="auto"/>
          <w:lang w:bidi="ar-SA"/>
        </w:rPr>
      </w:pPr>
      <w:r w:rsidRPr="00DA4832">
        <w:rPr>
          <w:rFonts w:ascii="TimesNewRoman" w:hAnsi="TimesNewRoman" w:cs="TimesNewRoman"/>
          <w:color w:val="auto"/>
          <w:lang w:bidi="ar-SA"/>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E339D3" w:rsidRPr="00DA4832" w:rsidRDefault="00E339D3" w:rsidP="00135F1D">
      <w:pPr>
        <w:pStyle w:val="ae"/>
        <w:widowControl/>
        <w:numPr>
          <w:ilvl w:val="0"/>
          <w:numId w:val="39"/>
        </w:numPr>
        <w:autoSpaceDE w:val="0"/>
        <w:autoSpaceDN w:val="0"/>
        <w:adjustRightInd w:val="0"/>
        <w:ind w:left="284" w:hanging="284"/>
        <w:jc w:val="both"/>
        <w:rPr>
          <w:rFonts w:ascii="TimesNewRoman" w:hAnsi="TimesNewRoman" w:cs="TimesNewRoman"/>
          <w:color w:val="auto"/>
          <w:lang w:bidi="ar-SA"/>
        </w:rPr>
      </w:pPr>
      <w:r w:rsidRPr="00DA4832">
        <w:rPr>
          <w:rFonts w:ascii="TimesNewRoman" w:hAnsi="TimesNewRoman" w:cs="TimesNewRoman"/>
          <w:color w:val="auto"/>
          <w:lang w:bidi="ar-SA"/>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w:t>
      </w:r>
    </w:p>
    <w:p w:rsidR="00E339D3" w:rsidRPr="00DA4832" w:rsidRDefault="00E339D3" w:rsidP="00135F1D">
      <w:pPr>
        <w:pStyle w:val="ae"/>
        <w:widowControl/>
        <w:numPr>
          <w:ilvl w:val="0"/>
          <w:numId w:val="39"/>
        </w:numPr>
        <w:autoSpaceDE w:val="0"/>
        <w:autoSpaceDN w:val="0"/>
        <w:adjustRightInd w:val="0"/>
        <w:ind w:left="284" w:hanging="284"/>
        <w:jc w:val="both"/>
        <w:rPr>
          <w:rFonts w:ascii="TimesNewRoman" w:hAnsi="TimesNewRoman" w:cs="TimesNewRoman"/>
          <w:color w:val="auto"/>
          <w:lang w:bidi="ar-SA"/>
        </w:rPr>
      </w:pPr>
      <w:r w:rsidRPr="00DA4832">
        <w:rPr>
          <w:rFonts w:ascii="TimesNewRoman" w:hAnsi="TimesNewRoman" w:cs="TimesNewRoman"/>
          <w:color w:val="auto"/>
          <w:lang w:bidi="ar-SA"/>
        </w:rPr>
        <w:t>инициирование ее обсуждения, высказывания учащимися своего мнения по ее поводу, выработки своего к ней отношения;</w:t>
      </w:r>
    </w:p>
    <w:p w:rsidR="00E339D3" w:rsidRPr="00DA4832" w:rsidRDefault="00E339D3" w:rsidP="00135F1D">
      <w:pPr>
        <w:pStyle w:val="ae"/>
        <w:widowControl/>
        <w:numPr>
          <w:ilvl w:val="0"/>
          <w:numId w:val="39"/>
        </w:numPr>
        <w:autoSpaceDE w:val="0"/>
        <w:autoSpaceDN w:val="0"/>
        <w:adjustRightInd w:val="0"/>
        <w:ind w:left="284" w:hanging="284"/>
        <w:jc w:val="both"/>
        <w:rPr>
          <w:rFonts w:ascii="TimesNewRoman" w:hAnsi="TimesNewRoman" w:cs="TimesNewRoman"/>
          <w:color w:val="auto"/>
          <w:lang w:bidi="ar-SA"/>
        </w:rPr>
      </w:pPr>
      <w:r w:rsidRPr="00DA4832">
        <w:rPr>
          <w:rFonts w:ascii="TimesNewRoman" w:hAnsi="TimesNewRoman" w:cs="TimesNewRoman"/>
          <w:color w:val="auto"/>
          <w:lang w:bidi="ar-SA"/>
        </w:rPr>
        <w:lastRenderedPageBreak/>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339D3" w:rsidRPr="00DA4832" w:rsidRDefault="00E339D3" w:rsidP="00135F1D">
      <w:pPr>
        <w:pStyle w:val="ae"/>
        <w:widowControl/>
        <w:numPr>
          <w:ilvl w:val="0"/>
          <w:numId w:val="39"/>
        </w:numPr>
        <w:autoSpaceDE w:val="0"/>
        <w:autoSpaceDN w:val="0"/>
        <w:adjustRightInd w:val="0"/>
        <w:ind w:left="284" w:hanging="284"/>
        <w:jc w:val="both"/>
        <w:rPr>
          <w:rFonts w:ascii="TimesNewRoman" w:hAnsi="TimesNewRoman" w:cs="TimesNewRoman"/>
          <w:color w:val="auto"/>
          <w:lang w:bidi="ar-SA"/>
        </w:rPr>
      </w:pPr>
      <w:r w:rsidRPr="00DA4832">
        <w:rPr>
          <w:rFonts w:ascii="TimesNewRoman" w:hAnsi="TimesNewRoman" w:cs="TimesNewRoman"/>
          <w:color w:val="auto"/>
          <w:lang w:bidi="ar-SA"/>
        </w:rPr>
        <w:t>применение на уроке адекватных особым потребностям детей и их реальным возможностям форм организации: дидактических игр, стимулирующих познавательную мотивацию школьников;</w:t>
      </w:r>
    </w:p>
    <w:p w:rsidR="00E339D3" w:rsidRPr="00DA4832" w:rsidRDefault="00E339D3" w:rsidP="00135F1D">
      <w:pPr>
        <w:pStyle w:val="ae"/>
        <w:widowControl/>
        <w:numPr>
          <w:ilvl w:val="0"/>
          <w:numId w:val="39"/>
        </w:numPr>
        <w:autoSpaceDE w:val="0"/>
        <w:autoSpaceDN w:val="0"/>
        <w:adjustRightInd w:val="0"/>
        <w:ind w:left="284" w:hanging="284"/>
        <w:jc w:val="both"/>
        <w:rPr>
          <w:rFonts w:ascii="TimesNewRoman" w:hAnsi="TimesNewRoman" w:cs="TimesNewRoman"/>
          <w:color w:val="auto"/>
          <w:lang w:bidi="ar-SA"/>
        </w:rPr>
      </w:pPr>
      <w:r w:rsidRPr="00DA4832">
        <w:rPr>
          <w:rFonts w:ascii="TimesNewRoman" w:hAnsi="TimesNewRoman" w:cs="TimesNewRoman"/>
          <w:color w:val="auto"/>
          <w:lang w:bidi="ar-SA"/>
        </w:rPr>
        <w:t>дискуссий по поводу учебного материала и учебного (делового) взаимодействия, которые дают возможность детям приобрести опыт ведения конструктивного диалога; г</w:t>
      </w:r>
    </w:p>
    <w:p w:rsidR="00E339D3" w:rsidRPr="00DA4832" w:rsidRDefault="00E339D3" w:rsidP="00135F1D">
      <w:pPr>
        <w:pStyle w:val="ae"/>
        <w:widowControl/>
        <w:numPr>
          <w:ilvl w:val="0"/>
          <w:numId w:val="39"/>
        </w:numPr>
        <w:autoSpaceDE w:val="0"/>
        <w:autoSpaceDN w:val="0"/>
        <w:adjustRightInd w:val="0"/>
        <w:ind w:left="284" w:hanging="284"/>
        <w:jc w:val="both"/>
        <w:rPr>
          <w:rFonts w:ascii="TimesNewRoman" w:hAnsi="TimesNewRoman" w:cs="TimesNewRoman"/>
          <w:color w:val="auto"/>
          <w:lang w:bidi="ar-SA"/>
        </w:rPr>
      </w:pPr>
      <w:r w:rsidRPr="00DA4832">
        <w:rPr>
          <w:rFonts w:ascii="TimesNewRoman" w:hAnsi="TimesNewRoman" w:cs="TimesNewRoman"/>
          <w:color w:val="auto"/>
          <w:lang w:bidi="ar-SA"/>
        </w:rPr>
        <w:t xml:space="preserve">групповой работы или работы в парах, которые учат школьников групповой работе и взаимодействию с другими детьми. </w:t>
      </w:r>
    </w:p>
    <w:p w:rsidR="00E339D3" w:rsidRPr="00E339D3" w:rsidRDefault="00DA4832" w:rsidP="00DA4832">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О</w:t>
      </w:r>
      <w:r w:rsidR="00E339D3" w:rsidRPr="00E339D3">
        <w:rPr>
          <w:rFonts w:ascii="TimesNewRoman" w:hAnsi="TimesNewRoman" w:cs="TimesNewRoman"/>
          <w:color w:val="auto"/>
          <w:lang w:bidi="ar-SA"/>
        </w:rPr>
        <w:t>собые образовательные потребности детей, обусловленные принадлежностью к нозологической группе, а также индивидуальными особенностями</w:t>
      </w:r>
      <w:r>
        <w:rPr>
          <w:rFonts w:ascii="TimesNewRoman" w:hAnsi="TimesNewRoman" w:cs="TimesNewRoman"/>
          <w:color w:val="auto"/>
          <w:lang w:bidi="ar-SA"/>
        </w:rPr>
        <w:t xml:space="preserve"> </w:t>
      </w:r>
      <w:r w:rsidR="00E339D3" w:rsidRPr="00E339D3">
        <w:rPr>
          <w:rFonts w:ascii="TimesNewRoman" w:hAnsi="TimesNewRoman" w:cs="TimesNewRoman"/>
          <w:color w:val="auto"/>
          <w:lang w:bidi="ar-SA"/>
        </w:rPr>
        <w:t>напрямую влияют на выбор учителем образовательных технологий и методик урока. Воспитательный компонент проявляется, в первую очередь, не «набором» ярких приемов и эффектных педагогических техник, а постепенным и последовательным введением того или иного принятого детьми и понятного им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детьми, искренней заинтересованностью педагога в успехах детей, оказания им поддержки, педагогической чуткостью и профессионализмом.</w:t>
      </w:r>
    </w:p>
    <w:p w:rsidR="00E339D3" w:rsidRPr="00DA4832" w:rsidRDefault="00E339D3" w:rsidP="00135F1D">
      <w:pPr>
        <w:pStyle w:val="ae"/>
        <w:widowControl/>
        <w:numPr>
          <w:ilvl w:val="0"/>
          <w:numId w:val="29"/>
        </w:numPr>
        <w:autoSpaceDE w:val="0"/>
        <w:autoSpaceDN w:val="0"/>
        <w:adjustRightInd w:val="0"/>
        <w:ind w:left="142" w:hanging="142"/>
        <w:jc w:val="both"/>
        <w:rPr>
          <w:rFonts w:ascii="TimesNewRoman" w:hAnsi="TimesNewRoman" w:cs="TimesNewRoman"/>
          <w:color w:val="auto"/>
          <w:lang w:bidi="ar-SA"/>
        </w:rPr>
      </w:pPr>
      <w:r w:rsidRPr="00DA4832">
        <w:rPr>
          <w:rFonts w:ascii="TimesNewRoman" w:hAnsi="TimesNewRoman" w:cs="TimesNewRoman"/>
          <w:color w:val="auto"/>
          <w:lang w:bidi="ar-SA"/>
        </w:rPr>
        <w:t>введение отдельных предметов, способствующих формированию у обучающихся с легкой умственной отсталостью (интеллектуальными нарушениями) представлений о природных и социальных компонентах окружающего мира;</w:t>
      </w:r>
    </w:p>
    <w:p w:rsidR="00E339D3" w:rsidRPr="00DA4832" w:rsidRDefault="00E339D3" w:rsidP="00135F1D">
      <w:pPr>
        <w:pStyle w:val="ae"/>
        <w:widowControl/>
        <w:numPr>
          <w:ilvl w:val="0"/>
          <w:numId w:val="29"/>
        </w:numPr>
        <w:autoSpaceDE w:val="0"/>
        <w:autoSpaceDN w:val="0"/>
        <w:adjustRightInd w:val="0"/>
        <w:ind w:left="142" w:hanging="142"/>
        <w:jc w:val="both"/>
        <w:rPr>
          <w:rFonts w:ascii="TimesNewRoman" w:hAnsi="TimesNewRoman" w:cs="TimesNewRoman"/>
          <w:color w:val="auto"/>
          <w:lang w:bidi="ar-SA"/>
        </w:rPr>
      </w:pPr>
      <w:r w:rsidRPr="00DA4832">
        <w:rPr>
          <w:rFonts w:ascii="TimesNewRoman" w:hAnsi="TimesNewRoman" w:cs="TimesNewRoman"/>
          <w:color w:val="auto"/>
          <w:lang w:bidi="ar-SA"/>
        </w:rPr>
        <w:t>возможная организация обучения в разновозрастных классах (группах), при необходимой образовательные потребности детей;</w:t>
      </w:r>
    </w:p>
    <w:p w:rsidR="00E339D3" w:rsidRPr="00DA4832" w:rsidRDefault="00E339D3" w:rsidP="00135F1D">
      <w:pPr>
        <w:pStyle w:val="ae"/>
        <w:widowControl/>
        <w:numPr>
          <w:ilvl w:val="0"/>
          <w:numId w:val="29"/>
        </w:numPr>
        <w:autoSpaceDE w:val="0"/>
        <w:autoSpaceDN w:val="0"/>
        <w:adjustRightInd w:val="0"/>
        <w:ind w:left="142" w:hanging="142"/>
        <w:jc w:val="both"/>
        <w:rPr>
          <w:rFonts w:ascii="TimesNewRoman" w:hAnsi="TimesNewRoman" w:cs="TimesNewRoman"/>
          <w:color w:val="auto"/>
          <w:lang w:bidi="ar-SA"/>
        </w:rPr>
      </w:pPr>
      <w:r w:rsidRPr="00DA4832">
        <w:rPr>
          <w:rFonts w:ascii="TimesNewRoman" w:hAnsi="TimesNewRoman" w:cs="TimesNewRoman"/>
          <w:color w:val="auto"/>
          <w:lang w:bidi="ar-SA"/>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(на доступном им уровне);</w:t>
      </w:r>
    </w:p>
    <w:p w:rsidR="00E339D3" w:rsidRPr="00DA4832" w:rsidRDefault="00E339D3" w:rsidP="00135F1D">
      <w:pPr>
        <w:pStyle w:val="ae"/>
        <w:widowControl/>
        <w:numPr>
          <w:ilvl w:val="0"/>
          <w:numId w:val="29"/>
        </w:numPr>
        <w:autoSpaceDE w:val="0"/>
        <w:autoSpaceDN w:val="0"/>
        <w:adjustRightInd w:val="0"/>
        <w:ind w:left="142" w:hanging="142"/>
        <w:jc w:val="both"/>
        <w:rPr>
          <w:rFonts w:ascii="TimesNewRoman" w:hAnsi="TimesNewRoman" w:cs="TimesNewRoman"/>
          <w:color w:val="auto"/>
          <w:lang w:bidi="ar-SA"/>
        </w:rPr>
      </w:pPr>
      <w:r w:rsidRPr="00DA4832">
        <w:rPr>
          <w:rFonts w:ascii="TimesNewRoman" w:hAnsi="TimesNewRoman" w:cs="TimesNewRoman"/>
          <w:color w:val="auto"/>
          <w:lang w:bidi="ar-SA"/>
        </w:rPr>
        <w:t>использование на уроке адекватных коммуникативных и коммуникационных, в том числе цифровых технологий, отвечающих особым потребностям и возможностям детей;</w:t>
      </w:r>
    </w:p>
    <w:p w:rsidR="00E339D3" w:rsidRPr="00DA4832" w:rsidRDefault="00E339D3" w:rsidP="00135F1D">
      <w:pPr>
        <w:pStyle w:val="ae"/>
        <w:widowControl/>
        <w:numPr>
          <w:ilvl w:val="0"/>
          <w:numId w:val="29"/>
        </w:numPr>
        <w:autoSpaceDE w:val="0"/>
        <w:autoSpaceDN w:val="0"/>
        <w:adjustRightInd w:val="0"/>
        <w:ind w:left="142" w:hanging="142"/>
        <w:jc w:val="both"/>
        <w:rPr>
          <w:rFonts w:ascii="TimesNewRoman" w:hAnsi="TimesNewRoman" w:cs="TimesNewRoman"/>
          <w:color w:val="auto"/>
          <w:lang w:bidi="ar-SA"/>
        </w:rPr>
      </w:pPr>
      <w:r w:rsidRPr="00DA4832">
        <w:rPr>
          <w:rFonts w:ascii="TimesNewRoman" w:hAnsi="TimesNewRoman" w:cs="TimesNewRoman"/>
          <w:color w:val="auto"/>
          <w:lang w:bidi="ar-SA"/>
        </w:rPr>
        <w:t>организация взаимопомощи детей друг другу в рамках урочной деятельности.</w:t>
      </w:r>
    </w:p>
    <w:p w:rsidR="00E339D3" w:rsidRPr="00E339D3" w:rsidRDefault="00E339D3" w:rsidP="00DA4832">
      <w:pPr>
        <w:widowControl/>
        <w:autoSpaceDE w:val="0"/>
        <w:autoSpaceDN w:val="0"/>
        <w:adjustRightInd w:val="0"/>
        <w:ind w:firstLine="284"/>
        <w:jc w:val="both"/>
        <w:rPr>
          <w:rFonts w:ascii="TimesNewRoman" w:hAnsi="TimesNewRoman" w:cs="TimesNewRoman"/>
          <w:b/>
          <w:color w:val="auto"/>
          <w:lang w:bidi="ar-SA"/>
        </w:rPr>
      </w:pPr>
      <w:r w:rsidRPr="00E339D3">
        <w:rPr>
          <w:rFonts w:ascii="TimesNewRoman" w:hAnsi="TimesNewRoman" w:cs="TimesNewRoman"/>
          <w:b/>
          <w:color w:val="auto"/>
          <w:lang w:bidi="ar-SA"/>
        </w:rPr>
        <w:t>На уровне взаимодействия педагогов-предметников, педагогов дополнительного образования и специалистов коррекционно-развивающего профиля:</w:t>
      </w:r>
    </w:p>
    <w:p w:rsidR="00E339D3" w:rsidRPr="00DA4832" w:rsidRDefault="00E339D3" w:rsidP="00135F1D">
      <w:pPr>
        <w:pStyle w:val="ae"/>
        <w:widowControl/>
        <w:numPr>
          <w:ilvl w:val="0"/>
          <w:numId w:val="30"/>
        </w:numPr>
        <w:autoSpaceDE w:val="0"/>
        <w:autoSpaceDN w:val="0"/>
        <w:adjustRightInd w:val="0"/>
        <w:ind w:left="142" w:hanging="142"/>
        <w:jc w:val="both"/>
        <w:rPr>
          <w:rFonts w:ascii="TimesNewRoman" w:hAnsi="TimesNewRoman" w:cs="TimesNewRoman"/>
          <w:color w:val="auto"/>
          <w:lang w:bidi="ar-SA"/>
        </w:rPr>
      </w:pPr>
      <w:r w:rsidRPr="00DA4832">
        <w:rPr>
          <w:rFonts w:ascii="TimesNewRoman" w:hAnsi="TimesNewRoman" w:cs="TimesNewRoman"/>
          <w:color w:val="auto"/>
          <w:lang w:bidi="ar-SA"/>
        </w:rPr>
        <w:t>ведение совместных «педагогических днев</w:t>
      </w:r>
      <w:r w:rsidR="00DA4832">
        <w:rPr>
          <w:rFonts w:ascii="TimesNewRoman" w:hAnsi="TimesNewRoman" w:cs="TimesNewRoman"/>
          <w:color w:val="auto"/>
          <w:lang w:bidi="ar-SA"/>
        </w:rPr>
        <w:t xml:space="preserve">ников», «методических копилок» </w:t>
      </w:r>
      <w:r w:rsidRPr="00DA4832">
        <w:rPr>
          <w:rFonts w:ascii="TimesNewRoman" w:hAnsi="TimesNewRoman" w:cs="TimesNewRoman"/>
          <w:color w:val="auto"/>
          <w:lang w:bidi="ar-SA"/>
        </w:rPr>
        <w:t>в виде таблиц или папок, открытых для взаимного доступа, в которые заносятся успехи, достигнутые ребенком, педагогические находки, предпочитаемые детьми способы работы, адаптированные дидактические и стимульные материалы, привлекательные для конкретных детей;</w:t>
      </w:r>
    </w:p>
    <w:p w:rsidR="00E339D3" w:rsidRPr="00DA4832" w:rsidRDefault="00E339D3" w:rsidP="00135F1D">
      <w:pPr>
        <w:pStyle w:val="ae"/>
        <w:widowControl/>
        <w:numPr>
          <w:ilvl w:val="0"/>
          <w:numId w:val="30"/>
        </w:numPr>
        <w:autoSpaceDE w:val="0"/>
        <w:autoSpaceDN w:val="0"/>
        <w:adjustRightInd w:val="0"/>
        <w:ind w:left="142" w:hanging="142"/>
        <w:jc w:val="both"/>
        <w:rPr>
          <w:rFonts w:ascii="TimesNewRoman" w:hAnsi="TimesNewRoman" w:cs="TimesNewRoman"/>
          <w:color w:val="auto"/>
          <w:lang w:bidi="ar-SA"/>
        </w:rPr>
      </w:pPr>
      <w:r w:rsidRPr="00DA4832">
        <w:rPr>
          <w:rFonts w:ascii="TimesNewRoman" w:hAnsi="TimesNewRoman" w:cs="TimesNewRoman"/>
          <w:color w:val="auto"/>
          <w:lang w:bidi="ar-SA"/>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E339D3" w:rsidRPr="00DA4832" w:rsidRDefault="00E339D3" w:rsidP="00135F1D">
      <w:pPr>
        <w:pStyle w:val="ae"/>
        <w:widowControl/>
        <w:numPr>
          <w:ilvl w:val="0"/>
          <w:numId w:val="30"/>
        </w:numPr>
        <w:autoSpaceDE w:val="0"/>
        <w:autoSpaceDN w:val="0"/>
        <w:adjustRightInd w:val="0"/>
        <w:ind w:left="142" w:hanging="142"/>
        <w:jc w:val="both"/>
        <w:rPr>
          <w:rFonts w:ascii="TimesNewRoman" w:hAnsi="TimesNewRoman" w:cs="TimesNewRoman"/>
          <w:color w:val="auto"/>
          <w:lang w:bidi="ar-SA"/>
        </w:rPr>
      </w:pPr>
      <w:r w:rsidRPr="00DA4832">
        <w:rPr>
          <w:rFonts w:ascii="TimesNewRoman" w:hAnsi="TimesNewRoman" w:cs="TimesNewRoman"/>
          <w:color w:val="auto"/>
          <w:lang w:bidi="ar-SA"/>
        </w:rPr>
        <w:t>по согласованию с педагогом дополнительного образования «срежиссированная» опора в процессе урока на знания и умения ребенка,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w:t>
      </w:r>
    </w:p>
    <w:p w:rsidR="00B33879" w:rsidRPr="00B33879" w:rsidRDefault="00B33879" w:rsidP="00B33879">
      <w:pPr>
        <w:widowControl/>
        <w:autoSpaceDE w:val="0"/>
        <w:autoSpaceDN w:val="0"/>
        <w:adjustRightInd w:val="0"/>
        <w:ind w:left="142" w:hanging="142"/>
        <w:jc w:val="both"/>
        <w:rPr>
          <w:rFonts w:ascii="TimesNewRoman" w:hAnsi="TimesNewRoman" w:cs="TimesNewRoman"/>
          <w:b/>
          <w:color w:val="auto"/>
          <w:lang w:bidi="ar-SA"/>
        </w:rPr>
      </w:pPr>
      <w:r w:rsidRPr="00B33879">
        <w:rPr>
          <w:rFonts w:ascii="TimesNewRoman" w:hAnsi="TimesNewRoman" w:cs="TimesNewRoman"/>
          <w:b/>
          <w:color w:val="auto"/>
          <w:lang w:bidi="ar-SA"/>
        </w:rPr>
        <w:t>Виды и формы деятельности на уровне взаимодействия с сетевыми партнерами и</w:t>
      </w:r>
    </w:p>
    <w:p w:rsidR="00B33879" w:rsidRDefault="00B33879" w:rsidP="00B33879">
      <w:pPr>
        <w:widowControl/>
        <w:autoSpaceDE w:val="0"/>
        <w:autoSpaceDN w:val="0"/>
        <w:adjustRightInd w:val="0"/>
        <w:ind w:left="142" w:hanging="142"/>
        <w:jc w:val="both"/>
        <w:rPr>
          <w:rFonts w:ascii="TimesNewRoman" w:hAnsi="TimesNewRoman" w:cs="TimesNewRoman"/>
          <w:b/>
          <w:color w:val="auto"/>
          <w:lang w:bidi="ar-SA"/>
        </w:rPr>
      </w:pPr>
      <w:r w:rsidRPr="00B33879">
        <w:rPr>
          <w:rFonts w:ascii="TimesNewRoman" w:hAnsi="TimesNewRoman" w:cs="TimesNewRoman"/>
          <w:b/>
          <w:color w:val="auto"/>
          <w:lang w:bidi="ar-SA"/>
        </w:rPr>
        <w:t>родительскими сообществами:</w:t>
      </w:r>
    </w:p>
    <w:p w:rsidR="00B33879" w:rsidRPr="00B33879" w:rsidRDefault="00B33879" w:rsidP="00135F1D">
      <w:pPr>
        <w:pStyle w:val="ae"/>
        <w:widowControl/>
        <w:numPr>
          <w:ilvl w:val="0"/>
          <w:numId w:val="30"/>
        </w:numPr>
        <w:autoSpaceDE w:val="0"/>
        <w:autoSpaceDN w:val="0"/>
        <w:adjustRightInd w:val="0"/>
        <w:ind w:left="284" w:hanging="284"/>
        <w:jc w:val="both"/>
        <w:rPr>
          <w:rFonts w:ascii="TimesNewRoman" w:hAnsi="TimesNewRoman" w:cs="TimesNewRoman"/>
          <w:color w:val="auto"/>
          <w:lang w:bidi="ar-SA"/>
        </w:rPr>
      </w:pPr>
      <w:r w:rsidRPr="00B33879">
        <w:rPr>
          <w:rFonts w:ascii="TimesNewRoman" w:hAnsi="TimesNewRoman" w:cs="TimesNewRoman"/>
          <w:color w:val="auto"/>
          <w:lang w:bidi="ar-SA"/>
        </w:rPr>
        <w:t>привлечение к подготовке и проведению уроков представителей родительских</w:t>
      </w:r>
      <w:r>
        <w:rPr>
          <w:rFonts w:ascii="TimesNewRoman" w:hAnsi="TimesNewRoman" w:cs="TimesNewRoman"/>
          <w:color w:val="auto"/>
          <w:lang w:bidi="ar-SA"/>
        </w:rPr>
        <w:t xml:space="preserve"> </w:t>
      </w:r>
      <w:r w:rsidRPr="00B33879">
        <w:rPr>
          <w:rFonts w:ascii="TimesNewRoman" w:hAnsi="TimesNewRoman" w:cs="TimesNewRoman"/>
          <w:color w:val="auto"/>
          <w:lang w:bidi="ar-SA"/>
        </w:rPr>
        <w:t>сообществ и сетевых партнеров (урок-экскурсия в промышленные мастерские и цеха;</w:t>
      </w:r>
    </w:p>
    <w:p w:rsidR="00E339D3" w:rsidRPr="00B33879" w:rsidRDefault="00B33879" w:rsidP="00135F1D">
      <w:pPr>
        <w:pStyle w:val="ae"/>
        <w:widowControl/>
        <w:numPr>
          <w:ilvl w:val="0"/>
          <w:numId w:val="30"/>
        </w:numPr>
        <w:autoSpaceDE w:val="0"/>
        <w:autoSpaceDN w:val="0"/>
        <w:adjustRightInd w:val="0"/>
        <w:ind w:left="284" w:hanging="284"/>
        <w:jc w:val="both"/>
        <w:rPr>
          <w:rFonts w:ascii="TimesNewRoman" w:hAnsi="TimesNewRoman" w:cs="TimesNewRoman"/>
          <w:color w:val="auto"/>
          <w:lang w:bidi="ar-SA"/>
        </w:rPr>
      </w:pPr>
      <w:r w:rsidRPr="00B33879">
        <w:rPr>
          <w:rFonts w:ascii="TimesNewRoman" w:hAnsi="TimesNewRoman" w:cs="TimesNewRoman"/>
          <w:color w:val="auto"/>
          <w:lang w:bidi="ar-SA"/>
        </w:rPr>
        <w:lastRenderedPageBreak/>
        <w:t>урок-викторина, урок в форме "Литературно-художественной гостиной", урок-спортивное соревнование).</w:t>
      </w:r>
    </w:p>
    <w:p w:rsidR="00B33879" w:rsidRDefault="00B33879" w:rsidP="00C01719">
      <w:pPr>
        <w:widowControl/>
        <w:autoSpaceDE w:val="0"/>
        <w:autoSpaceDN w:val="0"/>
        <w:adjustRightInd w:val="0"/>
        <w:ind w:firstLine="284"/>
        <w:rPr>
          <w:rFonts w:ascii="TimesNewRoman" w:hAnsi="TimesNewRoman" w:cs="TimesNewRoman"/>
          <w:b/>
          <w:color w:val="auto"/>
          <w:lang w:bidi="ar-SA"/>
        </w:rPr>
      </w:pPr>
    </w:p>
    <w:p w:rsidR="00B33879" w:rsidRDefault="00024A84" w:rsidP="00B33879">
      <w:pPr>
        <w:widowControl/>
        <w:autoSpaceDE w:val="0"/>
        <w:autoSpaceDN w:val="0"/>
        <w:adjustRightInd w:val="0"/>
        <w:ind w:firstLine="284"/>
        <w:jc w:val="center"/>
        <w:rPr>
          <w:rFonts w:ascii="TimesNewRoman" w:hAnsi="TimesNewRoman" w:cs="TimesNewRoman"/>
          <w:color w:val="auto"/>
          <w:lang w:bidi="ar-SA"/>
        </w:rPr>
      </w:pPr>
      <w:r w:rsidRPr="00C81472">
        <w:rPr>
          <w:rFonts w:ascii="TimesNewRoman" w:hAnsi="TimesNewRoman" w:cs="TimesNewRoman"/>
          <w:b/>
          <w:color w:val="auto"/>
          <w:lang w:bidi="ar-SA"/>
        </w:rPr>
        <w:t>Инвариантны</w:t>
      </w:r>
      <w:r>
        <w:rPr>
          <w:rFonts w:ascii="TimesNewRoman" w:hAnsi="TimesNewRoman" w:cs="TimesNewRoman"/>
          <w:b/>
          <w:color w:val="auto"/>
          <w:lang w:bidi="ar-SA"/>
        </w:rPr>
        <w:t>й модуль «</w:t>
      </w:r>
      <w:r w:rsidR="00B33879" w:rsidRPr="00F755E4">
        <w:rPr>
          <w:rFonts w:ascii="TimesNewRoman" w:hAnsi="TimesNewRoman" w:cs="TimesNewRoman"/>
          <w:b/>
          <w:color w:val="auto"/>
          <w:lang w:bidi="ar-SA"/>
        </w:rPr>
        <w:t>Классное руководство</w:t>
      </w:r>
      <w:r w:rsidR="00B33879">
        <w:rPr>
          <w:rFonts w:ascii="TimesNewRoman" w:hAnsi="TimesNewRoman" w:cs="TimesNewRoman"/>
          <w:color w:val="auto"/>
          <w:lang w:bidi="ar-SA"/>
        </w:rPr>
        <w:t>»</w:t>
      </w:r>
    </w:p>
    <w:p w:rsidR="00C01719" w:rsidRPr="00E339D3" w:rsidRDefault="00C01719" w:rsidP="00C01719">
      <w:pPr>
        <w:widowControl/>
        <w:autoSpaceDE w:val="0"/>
        <w:autoSpaceDN w:val="0"/>
        <w:adjustRightInd w:val="0"/>
        <w:ind w:firstLine="284"/>
        <w:rPr>
          <w:rFonts w:ascii="TimesNewRoman" w:hAnsi="TimesNewRoman" w:cs="TimesNewRoman"/>
          <w:color w:val="auto"/>
          <w:lang w:bidi="ar-SA"/>
        </w:rPr>
      </w:pPr>
      <w:r w:rsidRPr="00E339D3">
        <w:rPr>
          <w:rFonts w:ascii="TimesNewRoman" w:hAnsi="TimesNewRoman" w:cs="TimesNewRoman"/>
          <w:color w:val="auto"/>
          <w:lang w:bidi="ar-SA"/>
        </w:rPr>
        <w:t>В контексте воспитательной работы с классом классный</w:t>
      </w:r>
      <w:r>
        <w:rPr>
          <w:rFonts w:ascii="TimesNewRoman" w:hAnsi="TimesNewRoman" w:cs="TimesNewRoman"/>
          <w:color w:val="auto"/>
          <w:lang w:bidi="ar-SA"/>
        </w:rPr>
        <w:t xml:space="preserve"> руководитель</w:t>
      </w:r>
      <w:r w:rsidRPr="00E339D3">
        <w:rPr>
          <w:rFonts w:ascii="TimesNewRoman" w:hAnsi="TimesNewRoman" w:cs="TimesNewRoman"/>
          <w:color w:val="auto"/>
          <w:lang w:bidi="ar-SA"/>
        </w:rPr>
        <w:t>:</w:t>
      </w:r>
    </w:p>
    <w:p w:rsidR="00C01719" w:rsidRPr="00C01719" w:rsidRDefault="00C01719" w:rsidP="00135F1D">
      <w:pPr>
        <w:pStyle w:val="ae"/>
        <w:widowControl/>
        <w:numPr>
          <w:ilvl w:val="0"/>
          <w:numId w:val="31"/>
        </w:numPr>
        <w:tabs>
          <w:tab w:val="left" w:pos="284"/>
        </w:tabs>
        <w:autoSpaceDE w:val="0"/>
        <w:autoSpaceDN w:val="0"/>
        <w:adjustRightInd w:val="0"/>
        <w:ind w:left="0" w:firstLine="0"/>
        <w:rPr>
          <w:rFonts w:ascii="TimesNewRoman" w:hAnsi="TimesNewRoman" w:cs="TimesNewRoman"/>
          <w:color w:val="auto"/>
          <w:lang w:bidi="ar-SA"/>
        </w:rPr>
      </w:pPr>
      <w:r w:rsidRPr="00C01719">
        <w:rPr>
          <w:rFonts w:ascii="TimesNewRoman" w:hAnsi="TimesNewRoman" w:cs="TimesNewRoman"/>
          <w:color w:val="auto"/>
          <w:lang w:bidi="ar-SA"/>
        </w:rPr>
        <w:t>организует работу</w:t>
      </w:r>
      <w:r w:rsidR="00B33879">
        <w:rPr>
          <w:rFonts w:ascii="TimesNewRoman" w:hAnsi="TimesNewRoman" w:cs="TimesNewRoman"/>
          <w:color w:val="auto"/>
          <w:lang w:bidi="ar-SA"/>
        </w:rPr>
        <w:t xml:space="preserve"> по созданию коллектива</w:t>
      </w:r>
      <w:r w:rsidRPr="00C01719">
        <w:rPr>
          <w:rFonts w:ascii="TimesNewRoman" w:hAnsi="TimesNewRoman" w:cs="TimesNewRoman"/>
          <w:color w:val="auto"/>
          <w:lang w:bidi="ar-SA"/>
        </w:rPr>
        <w:t>;</w:t>
      </w:r>
    </w:p>
    <w:p w:rsidR="00C01719" w:rsidRPr="00C01719" w:rsidRDefault="00C01719" w:rsidP="00135F1D">
      <w:pPr>
        <w:pStyle w:val="ae"/>
        <w:widowControl/>
        <w:numPr>
          <w:ilvl w:val="0"/>
          <w:numId w:val="31"/>
        </w:numPr>
        <w:tabs>
          <w:tab w:val="left" w:pos="284"/>
        </w:tabs>
        <w:autoSpaceDE w:val="0"/>
        <w:autoSpaceDN w:val="0"/>
        <w:adjustRightInd w:val="0"/>
        <w:ind w:left="0" w:firstLine="0"/>
        <w:rPr>
          <w:rFonts w:ascii="TimesNewRoman" w:hAnsi="TimesNewRoman" w:cs="TimesNewRoman"/>
          <w:color w:val="auto"/>
          <w:lang w:bidi="ar-SA"/>
        </w:rPr>
      </w:pPr>
      <w:r w:rsidRPr="00C01719">
        <w:rPr>
          <w:rFonts w:ascii="TimesNewRoman" w:hAnsi="TimesNewRoman" w:cs="TimesNewRoman"/>
          <w:color w:val="auto"/>
          <w:lang w:bidi="ar-SA"/>
        </w:rPr>
        <w:t>осуществляет индивидуальную воспитательную работу с детьми;</w:t>
      </w:r>
    </w:p>
    <w:p w:rsidR="00C01719" w:rsidRPr="00C01719" w:rsidRDefault="00C01719" w:rsidP="00135F1D">
      <w:pPr>
        <w:pStyle w:val="ae"/>
        <w:widowControl/>
        <w:numPr>
          <w:ilvl w:val="0"/>
          <w:numId w:val="31"/>
        </w:numPr>
        <w:tabs>
          <w:tab w:val="left" w:pos="284"/>
        </w:tabs>
        <w:autoSpaceDE w:val="0"/>
        <w:autoSpaceDN w:val="0"/>
        <w:adjustRightInd w:val="0"/>
        <w:ind w:left="0" w:firstLine="0"/>
        <w:rPr>
          <w:rFonts w:ascii="TimesNewRoman" w:hAnsi="TimesNewRoman" w:cs="TimesNewRoman"/>
          <w:color w:val="auto"/>
          <w:lang w:bidi="ar-SA"/>
        </w:rPr>
      </w:pPr>
      <w:r w:rsidRPr="00C01719">
        <w:rPr>
          <w:rFonts w:ascii="TimesNewRoman" w:hAnsi="TimesNewRoman" w:cs="TimesNewRoman"/>
          <w:color w:val="auto"/>
          <w:lang w:bidi="ar-SA"/>
        </w:rPr>
        <w:t>взаимодействует с педагогами, специалистами коррекционно-развивающего профиля, педагогами дополнительного образования, работающими с детьми данного класса;</w:t>
      </w:r>
    </w:p>
    <w:p w:rsidR="00C01719" w:rsidRPr="00C01719" w:rsidRDefault="00C01719" w:rsidP="00135F1D">
      <w:pPr>
        <w:pStyle w:val="ae"/>
        <w:widowControl/>
        <w:numPr>
          <w:ilvl w:val="0"/>
          <w:numId w:val="31"/>
        </w:numPr>
        <w:tabs>
          <w:tab w:val="left" w:pos="284"/>
        </w:tabs>
        <w:autoSpaceDE w:val="0"/>
        <w:autoSpaceDN w:val="0"/>
        <w:adjustRightInd w:val="0"/>
        <w:ind w:left="0" w:firstLine="0"/>
        <w:rPr>
          <w:rFonts w:ascii="TimesNewRoman" w:hAnsi="TimesNewRoman" w:cs="TimesNewRoman"/>
          <w:color w:val="auto"/>
          <w:lang w:bidi="ar-SA"/>
        </w:rPr>
      </w:pPr>
      <w:r w:rsidRPr="00C01719">
        <w:rPr>
          <w:rFonts w:ascii="TimesNewRoman" w:hAnsi="TimesNewRoman" w:cs="TimesNewRoman"/>
          <w:color w:val="auto"/>
          <w:lang w:bidi="ar-SA"/>
        </w:rPr>
        <w:t>выносит проблемные ситуации в рамках воспитательной работы на обсуждение психолого-педагогического консилиума школы;</w:t>
      </w:r>
    </w:p>
    <w:p w:rsidR="00C01719" w:rsidRPr="00C01719" w:rsidRDefault="00C01719" w:rsidP="00135F1D">
      <w:pPr>
        <w:pStyle w:val="ae"/>
        <w:widowControl/>
        <w:numPr>
          <w:ilvl w:val="0"/>
          <w:numId w:val="31"/>
        </w:numPr>
        <w:tabs>
          <w:tab w:val="left" w:pos="284"/>
        </w:tabs>
        <w:autoSpaceDE w:val="0"/>
        <w:autoSpaceDN w:val="0"/>
        <w:adjustRightInd w:val="0"/>
        <w:ind w:left="0" w:firstLine="0"/>
        <w:rPr>
          <w:rFonts w:ascii="TimesNewRoman" w:hAnsi="TimesNewRoman" w:cs="TimesNewRoman"/>
          <w:color w:val="auto"/>
          <w:lang w:bidi="ar-SA"/>
        </w:rPr>
      </w:pPr>
      <w:r w:rsidRPr="00C01719">
        <w:rPr>
          <w:rFonts w:ascii="TimesNewRoman" w:hAnsi="TimesNewRoman" w:cs="TimesNewRoman"/>
          <w:color w:val="auto"/>
          <w:lang w:bidi="ar-SA"/>
        </w:rPr>
        <w:t>включает в совместную воспитательную работу родителей учащихся или их законных представителей; корректно привлекает братьев и сестер ребенка с легкой умственной отсталостью (интеллектуальными нарушениями) при подготовке открытых мероприятий, образовательных событий и иных значимых школьных дел;</w:t>
      </w:r>
    </w:p>
    <w:p w:rsidR="00C01719" w:rsidRDefault="00C01719" w:rsidP="00135F1D">
      <w:pPr>
        <w:pStyle w:val="ae"/>
        <w:widowControl/>
        <w:numPr>
          <w:ilvl w:val="0"/>
          <w:numId w:val="31"/>
        </w:numPr>
        <w:tabs>
          <w:tab w:val="left" w:pos="284"/>
        </w:tabs>
        <w:autoSpaceDE w:val="0"/>
        <w:autoSpaceDN w:val="0"/>
        <w:adjustRightInd w:val="0"/>
        <w:ind w:left="0" w:firstLine="0"/>
        <w:rPr>
          <w:rFonts w:ascii="TimesNewRoman" w:hAnsi="TimesNewRoman" w:cs="TimesNewRoman"/>
          <w:color w:val="auto"/>
          <w:lang w:bidi="ar-SA"/>
        </w:rPr>
      </w:pPr>
      <w:r w:rsidRPr="00C01719">
        <w:rPr>
          <w:rFonts w:ascii="TimesNewRoman" w:hAnsi="TimesNewRoman" w:cs="TimesNewRoman"/>
          <w:color w:val="auto"/>
          <w:lang w:bidi="ar-SA"/>
        </w:rPr>
        <w:t>совместно с администрацией школы планирует взаимодействие с внешними партнерами, а также с родительскими сообществами и объединениями лиц с инвалидностью.</w:t>
      </w:r>
    </w:p>
    <w:p w:rsidR="00EA4FE3" w:rsidRDefault="00EA4FE3" w:rsidP="00EA4FE3">
      <w:pPr>
        <w:widowControl/>
        <w:tabs>
          <w:tab w:val="left" w:pos="284"/>
        </w:tabs>
        <w:autoSpaceDE w:val="0"/>
        <w:autoSpaceDN w:val="0"/>
        <w:adjustRightInd w:val="0"/>
        <w:rPr>
          <w:rFonts w:ascii="TimesNewRoman" w:hAnsi="TimesNewRoman" w:cs="TimesNewRoman"/>
          <w:color w:val="auto"/>
          <w:lang w:bidi="ar-SA"/>
        </w:rPr>
      </w:pPr>
    </w:p>
    <w:p w:rsidR="00EA4FE3" w:rsidRPr="00EA4FE3" w:rsidRDefault="00EA4FE3" w:rsidP="00EA4FE3">
      <w:pPr>
        <w:widowControl/>
        <w:tabs>
          <w:tab w:val="left" w:pos="284"/>
        </w:tabs>
        <w:autoSpaceDE w:val="0"/>
        <w:autoSpaceDN w:val="0"/>
        <w:adjustRightInd w:val="0"/>
        <w:rPr>
          <w:rFonts w:ascii="TimesNewRoman" w:hAnsi="TimesNewRoman" w:cs="TimesNewRoman"/>
          <w:color w:val="auto"/>
          <w:lang w:bidi="ar-SA"/>
        </w:rPr>
      </w:pPr>
    </w:p>
    <w:tbl>
      <w:tblPr>
        <w:tblStyle w:val="ad"/>
        <w:tblW w:w="10031" w:type="dxa"/>
        <w:tblLook w:val="04A0" w:firstRow="1" w:lastRow="0" w:firstColumn="1" w:lastColumn="0" w:noHBand="0" w:noVBand="1"/>
      </w:tblPr>
      <w:tblGrid>
        <w:gridCol w:w="5495"/>
        <w:gridCol w:w="4536"/>
      </w:tblGrid>
      <w:tr w:rsidR="004B3103" w:rsidTr="004B3103">
        <w:tc>
          <w:tcPr>
            <w:tcW w:w="5495" w:type="dxa"/>
          </w:tcPr>
          <w:p w:rsidR="004B3103" w:rsidRPr="004B3103" w:rsidRDefault="004B3103" w:rsidP="004B3103">
            <w:pPr>
              <w:widowControl/>
              <w:autoSpaceDE w:val="0"/>
              <w:autoSpaceDN w:val="0"/>
              <w:adjustRightInd w:val="0"/>
              <w:ind w:firstLine="284"/>
              <w:jc w:val="center"/>
              <w:rPr>
                <w:rFonts w:ascii="TimesNewRoman" w:hAnsi="TimesNewRoman" w:cs="TimesNewRoman"/>
                <w:b/>
                <w:color w:val="auto"/>
                <w:lang w:bidi="ar-SA"/>
              </w:rPr>
            </w:pPr>
            <w:r w:rsidRPr="004B3103">
              <w:rPr>
                <w:rFonts w:ascii="TimesNewRoman" w:hAnsi="TimesNewRoman" w:cs="TimesNewRoman"/>
                <w:b/>
                <w:color w:val="auto"/>
                <w:lang w:bidi="ar-SA"/>
              </w:rPr>
              <w:t>На уровне воспитательной работы с классом:</w:t>
            </w:r>
          </w:p>
          <w:p w:rsidR="004B3103" w:rsidRPr="004B3103" w:rsidRDefault="004B3103" w:rsidP="004B3103">
            <w:pPr>
              <w:pStyle w:val="ae"/>
              <w:widowControl/>
              <w:tabs>
                <w:tab w:val="left" w:pos="284"/>
              </w:tabs>
              <w:autoSpaceDE w:val="0"/>
              <w:autoSpaceDN w:val="0"/>
              <w:adjustRightInd w:val="0"/>
              <w:ind w:left="0"/>
              <w:jc w:val="center"/>
              <w:rPr>
                <w:rFonts w:ascii="TimesNewRoman" w:hAnsi="TimesNewRoman" w:cs="TimesNewRoman"/>
                <w:b/>
                <w:color w:val="auto"/>
                <w:lang w:bidi="ar-SA"/>
              </w:rPr>
            </w:pPr>
          </w:p>
        </w:tc>
        <w:tc>
          <w:tcPr>
            <w:tcW w:w="4536" w:type="dxa"/>
          </w:tcPr>
          <w:p w:rsidR="004B3103" w:rsidRPr="004B3103" w:rsidRDefault="004B3103" w:rsidP="004B3103">
            <w:pPr>
              <w:pStyle w:val="ae"/>
              <w:widowControl/>
              <w:tabs>
                <w:tab w:val="left" w:pos="284"/>
              </w:tabs>
              <w:autoSpaceDE w:val="0"/>
              <w:autoSpaceDN w:val="0"/>
              <w:adjustRightInd w:val="0"/>
              <w:ind w:left="0"/>
              <w:jc w:val="center"/>
              <w:rPr>
                <w:rFonts w:ascii="TimesNewRoman" w:hAnsi="TimesNewRoman" w:cs="TimesNewRoman"/>
                <w:b/>
                <w:color w:val="auto"/>
                <w:lang w:bidi="ar-SA"/>
              </w:rPr>
            </w:pPr>
            <w:r w:rsidRPr="004B3103">
              <w:rPr>
                <w:rFonts w:ascii="TimesNewRoman" w:hAnsi="TimesNewRoman" w:cs="TimesNewRoman"/>
                <w:b/>
                <w:color w:val="auto"/>
                <w:lang w:bidi="ar-SA"/>
              </w:rPr>
              <w:t>На уровне индивидуальной воспитательной работы с детьми легкой умственной отсталостью (интеллектуальными нарушениями):</w:t>
            </w:r>
          </w:p>
        </w:tc>
      </w:tr>
      <w:tr w:rsidR="004B3103" w:rsidTr="004B3103">
        <w:tc>
          <w:tcPr>
            <w:tcW w:w="5495" w:type="dxa"/>
          </w:tcPr>
          <w:p w:rsidR="004B3103" w:rsidRPr="004B3103" w:rsidRDefault="004B3103" w:rsidP="00135F1D">
            <w:pPr>
              <w:pStyle w:val="ae"/>
              <w:widowControl/>
              <w:numPr>
                <w:ilvl w:val="0"/>
                <w:numId w:val="31"/>
              </w:numPr>
              <w:autoSpaceDE w:val="0"/>
              <w:autoSpaceDN w:val="0"/>
              <w:adjustRightInd w:val="0"/>
              <w:ind w:left="0" w:firstLine="0"/>
              <w:rPr>
                <w:rFonts w:ascii="TimesNewRoman" w:hAnsi="TimesNewRoman" w:cs="TimesNewRoman"/>
                <w:color w:val="auto"/>
                <w:lang w:bidi="ar-SA"/>
              </w:rPr>
            </w:pPr>
            <w:r w:rsidRPr="004B3103">
              <w:rPr>
                <w:rFonts w:ascii="TimesNewRoman" w:hAnsi="TimesNewRoman" w:cs="TimesNewRoman"/>
                <w:color w:val="auto"/>
                <w:lang w:bidi="ar-SA"/>
              </w:rPr>
              <w:t>инициирование и поддержка участия класса (группы) в общешкольных ключевых делах и событиях, оказание необходимой помощи детям в их подготовке, проведении и анализе;</w:t>
            </w:r>
          </w:p>
          <w:p w:rsidR="004B3103" w:rsidRPr="004B3103" w:rsidRDefault="004B3103" w:rsidP="00135F1D">
            <w:pPr>
              <w:pStyle w:val="ae"/>
              <w:widowControl/>
              <w:numPr>
                <w:ilvl w:val="0"/>
                <w:numId w:val="31"/>
              </w:numPr>
              <w:autoSpaceDE w:val="0"/>
              <w:autoSpaceDN w:val="0"/>
              <w:adjustRightInd w:val="0"/>
              <w:ind w:left="0" w:firstLine="0"/>
              <w:rPr>
                <w:rFonts w:ascii="TimesNewRoman" w:hAnsi="TimesNewRoman" w:cs="TimesNewRoman"/>
                <w:color w:val="auto"/>
                <w:lang w:bidi="ar-SA"/>
              </w:rPr>
            </w:pPr>
            <w:r w:rsidRPr="004B3103">
              <w:rPr>
                <w:rFonts w:ascii="TimesNewRoman" w:hAnsi="TimesNewRoman" w:cs="TimesNewRoman"/>
                <w:color w:val="auto"/>
                <w:lang w:bidi="ar-SA"/>
              </w:rPr>
              <w:t>организация интересных и полезных для личностного развития ребенка совместных дел с другими детьми его класса, позволяющие, с одной стороны, – вовлечь в них детей с разным уровнем потребностей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4B3103" w:rsidRPr="004B3103" w:rsidRDefault="004B3103" w:rsidP="00135F1D">
            <w:pPr>
              <w:pStyle w:val="ae"/>
              <w:widowControl/>
              <w:numPr>
                <w:ilvl w:val="0"/>
                <w:numId w:val="31"/>
              </w:numPr>
              <w:autoSpaceDE w:val="0"/>
              <w:autoSpaceDN w:val="0"/>
              <w:adjustRightInd w:val="0"/>
              <w:ind w:left="0" w:firstLine="0"/>
              <w:rPr>
                <w:rFonts w:ascii="TimesNewRoman" w:hAnsi="TimesNewRoman" w:cs="TimesNewRoman"/>
                <w:color w:val="auto"/>
                <w:lang w:bidi="ar-SA"/>
              </w:rPr>
            </w:pPr>
            <w:r w:rsidRPr="004B3103">
              <w:rPr>
                <w:rFonts w:ascii="TimesNewRoman" w:hAnsi="TimesNewRoman" w:cs="TimesNewRoman"/>
                <w:color w:val="auto"/>
                <w:lang w:bidi="ar-SA"/>
              </w:rPr>
              <w:t>проведение циклов классных часов как плодотворного и доверительного общения педагога и школьников, основанного на принципах уважительного отношения к личности ребенка, его интересов и склонностей,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4B3103" w:rsidRPr="004B3103" w:rsidRDefault="004B3103" w:rsidP="00135F1D">
            <w:pPr>
              <w:pStyle w:val="ae"/>
              <w:widowControl/>
              <w:numPr>
                <w:ilvl w:val="0"/>
                <w:numId w:val="31"/>
              </w:numPr>
              <w:autoSpaceDE w:val="0"/>
              <w:autoSpaceDN w:val="0"/>
              <w:adjustRightInd w:val="0"/>
              <w:ind w:left="0" w:firstLine="0"/>
              <w:rPr>
                <w:rFonts w:ascii="TimesNewRoman" w:hAnsi="TimesNewRoman" w:cs="TimesNewRoman"/>
                <w:color w:val="auto"/>
                <w:lang w:bidi="ar-SA"/>
              </w:rPr>
            </w:pPr>
            <w:r w:rsidRPr="004B3103">
              <w:rPr>
                <w:rFonts w:ascii="TimesNewRoman" w:hAnsi="TimesNewRoman" w:cs="TimesNewRoman"/>
                <w:color w:val="auto"/>
                <w:lang w:bidi="ar-SA"/>
              </w:rPr>
              <w:t xml:space="preserve">сплочение коллектива класса (группы) через: игры и тренинги на сплочение и командообразование с учетом реальных возможностей детей; походы и экскурсии, организуемые классными руководителями и родителями; празднования в классе (группе) дней рождения детей, включающие в себя подготовленные ученическими микрогруппами </w:t>
            </w:r>
            <w:r w:rsidRPr="004B3103">
              <w:rPr>
                <w:rFonts w:ascii="TimesNewRoman" w:hAnsi="TimesNewRoman" w:cs="TimesNewRoman"/>
                <w:color w:val="auto"/>
                <w:lang w:bidi="ar-SA"/>
              </w:rPr>
              <w:lastRenderedPageBreak/>
              <w:t>поздравления, сюрпризы, творческие подарки и розыгрыши; регулярные внутриклассные «огоньки» и микромероприятия, дающие каждому школьнику возможность рефлексии собственного участия в жизни класса.</w:t>
            </w:r>
          </w:p>
          <w:p w:rsidR="004B3103" w:rsidRPr="004B3103" w:rsidRDefault="004B3103" w:rsidP="00135F1D">
            <w:pPr>
              <w:pStyle w:val="ae"/>
              <w:widowControl/>
              <w:numPr>
                <w:ilvl w:val="0"/>
                <w:numId w:val="31"/>
              </w:numPr>
              <w:autoSpaceDE w:val="0"/>
              <w:autoSpaceDN w:val="0"/>
              <w:adjustRightInd w:val="0"/>
              <w:ind w:left="0" w:firstLine="0"/>
              <w:rPr>
                <w:rFonts w:ascii="TimesNewRoman" w:hAnsi="TimesNewRoman" w:cs="TimesNewRoman"/>
                <w:color w:val="auto"/>
                <w:lang w:bidi="ar-SA"/>
              </w:rPr>
            </w:pPr>
            <w:r w:rsidRPr="004B3103">
              <w:rPr>
                <w:rFonts w:ascii="TimesNewRoman" w:hAnsi="TimesNewRoman" w:cs="TimesNewRoman"/>
                <w:color w:val="auto"/>
                <w:lang w:bidi="ar-SA"/>
              </w:rPr>
              <w:t>выработка совместно со школьниками законов и правил класса (группы), помогающих детям освоить нормы и правила общения, которым они должны следовать в школе;</w:t>
            </w:r>
          </w:p>
          <w:p w:rsidR="004B3103" w:rsidRPr="004B3103" w:rsidRDefault="004B3103" w:rsidP="00135F1D">
            <w:pPr>
              <w:pStyle w:val="ae"/>
              <w:widowControl/>
              <w:numPr>
                <w:ilvl w:val="0"/>
                <w:numId w:val="31"/>
              </w:numPr>
              <w:autoSpaceDE w:val="0"/>
              <w:autoSpaceDN w:val="0"/>
              <w:adjustRightInd w:val="0"/>
              <w:ind w:left="0" w:firstLine="0"/>
              <w:rPr>
                <w:rFonts w:ascii="TimesNewRoman" w:hAnsi="TimesNewRoman" w:cs="TimesNewRoman"/>
                <w:color w:val="auto"/>
                <w:lang w:bidi="ar-SA"/>
              </w:rPr>
            </w:pPr>
            <w:r w:rsidRPr="004B3103">
              <w:rPr>
                <w:rFonts w:ascii="TimesNewRoman" w:hAnsi="TimesNewRoman" w:cs="TimesNewRoman"/>
                <w:color w:val="auto"/>
                <w:lang w:bidi="ar-SA"/>
              </w:rPr>
              <w:t>развитие и поддержка взаимопомощи детей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rsidR="004B3103" w:rsidRDefault="004B3103" w:rsidP="004B3103">
            <w:pPr>
              <w:pStyle w:val="ae"/>
              <w:widowControl/>
              <w:tabs>
                <w:tab w:val="left" w:pos="284"/>
              </w:tabs>
              <w:autoSpaceDE w:val="0"/>
              <w:autoSpaceDN w:val="0"/>
              <w:adjustRightInd w:val="0"/>
              <w:ind w:left="0"/>
              <w:rPr>
                <w:rFonts w:ascii="TimesNewRoman" w:hAnsi="TimesNewRoman" w:cs="TimesNewRoman"/>
                <w:color w:val="auto"/>
                <w:lang w:bidi="ar-SA"/>
              </w:rPr>
            </w:pPr>
          </w:p>
        </w:tc>
        <w:tc>
          <w:tcPr>
            <w:tcW w:w="4536" w:type="dxa"/>
          </w:tcPr>
          <w:p w:rsidR="004B3103" w:rsidRPr="004B3103" w:rsidRDefault="004B3103" w:rsidP="00135F1D">
            <w:pPr>
              <w:pStyle w:val="ae"/>
              <w:widowControl/>
              <w:numPr>
                <w:ilvl w:val="0"/>
                <w:numId w:val="31"/>
              </w:numPr>
              <w:autoSpaceDE w:val="0"/>
              <w:autoSpaceDN w:val="0"/>
              <w:adjustRightInd w:val="0"/>
              <w:ind w:left="46" w:firstLine="0"/>
              <w:jc w:val="both"/>
              <w:rPr>
                <w:rFonts w:ascii="TimesNewRoman" w:hAnsi="TimesNewRoman" w:cs="TimesNewRoman"/>
                <w:color w:val="auto"/>
                <w:lang w:bidi="ar-SA"/>
              </w:rPr>
            </w:pPr>
            <w:r w:rsidRPr="004B3103">
              <w:rPr>
                <w:rFonts w:ascii="TimesNewRoman" w:hAnsi="TimesNewRoman" w:cs="TimesNewRoman"/>
                <w:color w:val="auto"/>
                <w:lang w:bidi="ar-SA"/>
              </w:rPr>
              <w:lastRenderedPageBreak/>
              <w:t>изучение особенностей личностного развития учащихся класса (группы) через наблюдение за поведением школьников в их повседневной жизни, в</w:t>
            </w:r>
          </w:p>
          <w:p w:rsidR="004B3103" w:rsidRPr="004B3103" w:rsidRDefault="004B3103" w:rsidP="00135F1D">
            <w:pPr>
              <w:pStyle w:val="ae"/>
              <w:widowControl/>
              <w:numPr>
                <w:ilvl w:val="0"/>
                <w:numId w:val="31"/>
              </w:numPr>
              <w:autoSpaceDE w:val="0"/>
              <w:autoSpaceDN w:val="0"/>
              <w:adjustRightInd w:val="0"/>
              <w:ind w:left="46" w:firstLine="0"/>
              <w:jc w:val="both"/>
              <w:rPr>
                <w:rFonts w:ascii="TimesNewRoman" w:hAnsi="TimesNewRoman" w:cs="TimesNewRoman"/>
                <w:color w:val="auto"/>
                <w:lang w:bidi="ar-SA"/>
              </w:rPr>
            </w:pPr>
            <w:r w:rsidRPr="004B3103">
              <w:rPr>
                <w:rFonts w:ascii="TimesNewRoman" w:hAnsi="TimesNewRoman" w:cs="TimesNewRoman"/>
                <w:color w:val="auto"/>
                <w:lang w:bidi="ar-SA"/>
              </w:rPr>
              <w:t>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другими педагогами и специалистами, работающими с ребенком;</w:t>
            </w:r>
          </w:p>
          <w:p w:rsidR="004B3103" w:rsidRPr="004B3103" w:rsidRDefault="004B3103" w:rsidP="00135F1D">
            <w:pPr>
              <w:pStyle w:val="ae"/>
              <w:widowControl/>
              <w:numPr>
                <w:ilvl w:val="0"/>
                <w:numId w:val="31"/>
              </w:numPr>
              <w:autoSpaceDE w:val="0"/>
              <w:autoSpaceDN w:val="0"/>
              <w:adjustRightInd w:val="0"/>
              <w:ind w:left="46" w:firstLine="0"/>
              <w:jc w:val="both"/>
              <w:rPr>
                <w:rFonts w:ascii="TimesNewRoman" w:hAnsi="TimesNewRoman" w:cs="TimesNewRoman"/>
                <w:color w:val="auto"/>
                <w:lang w:bidi="ar-SA"/>
              </w:rPr>
            </w:pPr>
            <w:r w:rsidRPr="004B3103">
              <w:rPr>
                <w:rFonts w:ascii="TimesNewRoman" w:hAnsi="TimesNewRoman" w:cs="TimesNewRoman"/>
                <w:color w:val="auto"/>
                <w:lang w:bidi="ar-SA"/>
              </w:rPr>
              <w:t>поддержка ребенка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и т.п.), когда каждая проблема преобразуется классным руководителем в задачу для школьника, которую они совместно стараются решить;</w:t>
            </w:r>
          </w:p>
          <w:p w:rsidR="004B3103" w:rsidRPr="004B3103" w:rsidRDefault="004B3103" w:rsidP="00135F1D">
            <w:pPr>
              <w:pStyle w:val="ae"/>
              <w:widowControl/>
              <w:numPr>
                <w:ilvl w:val="0"/>
                <w:numId w:val="31"/>
              </w:numPr>
              <w:autoSpaceDE w:val="0"/>
              <w:autoSpaceDN w:val="0"/>
              <w:adjustRightInd w:val="0"/>
              <w:ind w:left="46" w:firstLine="0"/>
              <w:jc w:val="both"/>
              <w:rPr>
                <w:rFonts w:ascii="TimesNewRoman" w:hAnsi="TimesNewRoman" w:cs="TimesNewRoman"/>
                <w:color w:val="auto"/>
                <w:lang w:bidi="ar-SA"/>
              </w:rPr>
            </w:pPr>
            <w:r w:rsidRPr="004B3103">
              <w:rPr>
                <w:rFonts w:ascii="TimesNewRoman" w:hAnsi="TimesNewRoman" w:cs="TimesNewRoman"/>
                <w:color w:val="auto"/>
                <w:lang w:bidi="ar-SA"/>
              </w:rPr>
              <w:t xml:space="preserve">индивидуальная работа со школьниками класса (группы), направленная на формирование детьми их личных портфолио, в которых </w:t>
            </w:r>
            <w:r w:rsidRPr="004B3103">
              <w:rPr>
                <w:rFonts w:ascii="TimesNewRoman" w:hAnsi="TimesNewRoman" w:cs="TimesNewRoman"/>
                <w:color w:val="auto"/>
                <w:lang w:bidi="ar-SA"/>
              </w:rPr>
              <w:lastRenderedPageBreak/>
              <w:t>младшие школьники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4B3103" w:rsidRPr="004B3103" w:rsidRDefault="004B3103" w:rsidP="00135F1D">
            <w:pPr>
              <w:pStyle w:val="ae"/>
              <w:widowControl/>
              <w:numPr>
                <w:ilvl w:val="0"/>
                <w:numId w:val="31"/>
              </w:numPr>
              <w:autoSpaceDE w:val="0"/>
              <w:autoSpaceDN w:val="0"/>
              <w:adjustRightInd w:val="0"/>
              <w:ind w:left="46" w:firstLine="0"/>
              <w:jc w:val="both"/>
              <w:rPr>
                <w:rFonts w:ascii="TimesNewRoman" w:hAnsi="TimesNewRoman" w:cs="TimesNewRoman"/>
                <w:color w:val="auto"/>
                <w:lang w:bidi="ar-SA"/>
              </w:rPr>
            </w:pPr>
            <w:r w:rsidRPr="004B3103">
              <w:rPr>
                <w:rFonts w:ascii="TimesNewRoman" w:hAnsi="TimesNewRoman" w:cs="TimesNewRoman"/>
                <w:color w:val="auto"/>
                <w:lang w:bidi="ar-SA"/>
              </w:rPr>
              <w:t>коррекция поведения ребенка через частные беседы с ним, его родителями или законными представителями, с другими учащимися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4B3103" w:rsidRDefault="004B3103" w:rsidP="004B3103">
            <w:pPr>
              <w:pStyle w:val="ae"/>
              <w:widowControl/>
              <w:tabs>
                <w:tab w:val="left" w:pos="284"/>
              </w:tabs>
              <w:autoSpaceDE w:val="0"/>
              <w:autoSpaceDN w:val="0"/>
              <w:adjustRightInd w:val="0"/>
              <w:ind w:left="0"/>
              <w:rPr>
                <w:rFonts w:ascii="TimesNewRoman" w:hAnsi="TimesNewRoman" w:cs="TimesNewRoman"/>
                <w:color w:val="auto"/>
                <w:lang w:bidi="ar-SA"/>
              </w:rPr>
            </w:pPr>
          </w:p>
        </w:tc>
      </w:tr>
    </w:tbl>
    <w:p w:rsidR="00EA4FE3" w:rsidRDefault="00EA4FE3" w:rsidP="004B3103">
      <w:pPr>
        <w:pStyle w:val="ae"/>
        <w:widowControl/>
        <w:tabs>
          <w:tab w:val="left" w:pos="284"/>
        </w:tabs>
        <w:autoSpaceDE w:val="0"/>
        <w:autoSpaceDN w:val="0"/>
        <w:adjustRightInd w:val="0"/>
        <w:ind w:left="0"/>
        <w:rPr>
          <w:rFonts w:ascii="TimesNewRoman" w:hAnsi="TimesNewRoman" w:cs="TimesNewRoman"/>
          <w:b/>
          <w:color w:val="auto"/>
          <w:lang w:bidi="ar-SA"/>
        </w:rPr>
      </w:pPr>
    </w:p>
    <w:p w:rsidR="00EA4FE3" w:rsidRDefault="00EA4FE3" w:rsidP="004B3103">
      <w:pPr>
        <w:pStyle w:val="ae"/>
        <w:widowControl/>
        <w:tabs>
          <w:tab w:val="left" w:pos="284"/>
        </w:tabs>
        <w:autoSpaceDE w:val="0"/>
        <w:autoSpaceDN w:val="0"/>
        <w:adjustRightInd w:val="0"/>
        <w:ind w:left="0"/>
        <w:rPr>
          <w:rFonts w:ascii="TimesNewRoman" w:hAnsi="TimesNewRoman" w:cs="TimesNewRoman"/>
          <w:b/>
          <w:color w:val="auto"/>
          <w:lang w:bidi="ar-SA"/>
        </w:rPr>
      </w:pPr>
    </w:p>
    <w:p w:rsidR="00EA4FE3" w:rsidRDefault="00EA4FE3" w:rsidP="004B3103">
      <w:pPr>
        <w:pStyle w:val="ae"/>
        <w:widowControl/>
        <w:tabs>
          <w:tab w:val="left" w:pos="284"/>
        </w:tabs>
        <w:autoSpaceDE w:val="0"/>
        <w:autoSpaceDN w:val="0"/>
        <w:adjustRightInd w:val="0"/>
        <w:ind w:left="0"/>
        <w:rPr>
          <w:rFonts w:ascii="TimesNewRoman" w:hAnsi="TimesNewRoman" w:cs="TimesNewRoman"/>
          <w:b/>
          <w:color w:val="auto"/>
          <w:lang w:bidi="ar-SA"/>
        </w:rPr>
      </w:pPr>
    </w:p>
    <w:p w:rsidR="004B3103" w:rsidRPr="004B3103" w:rsidRDefault="004B3103" w:rsidP="00EA4FE3">
      <w:pPr>
        <w:pStyle w:val="ae"/>
        <w:widowControl/>
        <w:tabs>
          <w:tab w:val="left" w:pos="284"/>
        </w:tabs>
        <w:autoSpaceDE w:val="0"/>
        <w:autoSpaceDN w:val="0"/>
        <w:adjustRightInd w:val="0"/>
        <w:ind w:left="0"/>
        <w:jc w:val="center"/>
        <w:rPr>
          <w:rFonts w:ascii="TimesNewRoman" w:hAnsi="TimesNewRoman" w:cs="TimesNewRoman"/>
          <w:b/>
          <w:color w:val="auto"/>
          <w:lang w:bidi="ar-SA"/>
        </w:rPr>
      </w:pPr>
      <w:r w:rsidRPr="004B3103">
        <w:rPr>
          <w:rFonts w:ascii="TimesNewRoman" w:hAnsi="TimesNewRoman" w:cs="TimesNewRoman"/>
          <w:b/>
          <w:color w:val="auto"/>
          <w:lang w:bidi="ar-SA"/>
        </w:rPr>
        <w:t>Взаимодействия классного руководителя в рамках воспитательной работы:</w:t>
      </w:r>
    </w:p>
    <w:p w:rsidR="004B3103" w:rsidRDefault="004B3103" w:rsidP="004B3103">
      <w:pPr>
        <w:pStyle w:val="ae"/>
        <w:widowControl/>
        <w:tabs>
          <w:tab w:val="left" w:pos="284"/>
        </w:tabs>
        <w:autoSpaceDE w:val="0"/>
        <w:autoSpaceDN w:val="0"/>
        <w:adjustRightInd w:val="0"/>
        <w:ind w:left="0"/>
        <w:rPr>
          <w:rFonts w:ascii="TimesNewRoman" w:hAnsi="TimesNewRoman" w:cs="TimesNewRoman"/>
          <w:color w:val="auto"/>
          <w:lang w:bidi="ar-SA"/>
        </w:rPr>
      </w:pPr>
    </w:p>
    <w:tbl>
      <w:tblPr>
        <w:tblStyle w:val="ad"/>
        <w:tblW w:w="0" w:type="auto"/>
        <w:tblLook w:val="04A0" w:firstRow="1" w:lastRow="0" w:firstColumn="1" w:lastColumn="0" w:noHBand="0" w:noVBand="1"/>
      </w:tblPr>
      <w:tblGrid>
        <w:gridCol w:w="4916"/>
        <w:gridCol w:w="4917"/>
      </w:tblGrid>
      <w:tr w:rsidR="004B3103" w:rsidTr="004B3103">
        <w:tc>
          <w:tcPr>
            <w:tcW w:w="4916" w:type="dxa"/>
          </w:tcPr>
          <w:p w:rsidR="004B3103" w:rsidRPr="004B3103" w:rsidRDefault="004B3103" w:rsidP="004B3103">
            <w:pPr>
              <w:widowControl/>
              <w:autoSpaceDE w:val="0"/>
              <w:autoSpaceDN w:val="0"/>
              <w:adjustRightInd w:val="0"/>
              <w:jc w:val="center"/>
              <w:rPr>
                <w:rFonts w:ascii="TimesNewRoman" w:hAnsi="TimesNewRoman" w:cs="TimesNewRoman"/>
                <w:b/>
                <w:i/>
                <w:color w:val="auto"/>
                <w:lang w:bidi="ar-SA"/>
              </w:rPr>
            </w:pPr>
            <w:r w:rsidRPr="004B3103">
              <w:rPr>
                <w:rFonts w:ascii="TimesNewRoman" w:hAnsi="TimesNewRoman" w:cs="TimesNewRoman"/>
                <w:b/>
                <w:i/>
                <w:color w:val="auto"/>
                <w:lang w:bidi="ar-SA"/>
              </w:rPr>
              <w:t>со специалистами, работающими с учащимися с легкой умственной отсталостью (интеллектуальными нарушениями):</w:t>
            </w:r>
          </w:p>
          <w:p w:rsidR="004B3103" w:rsidRPr="004B3103" w:rsidRDefault="004B3103" w:rsidP="004B3103">
            <w:pPr>
              <w:pStyle w:val="ae"/>
              <w:widowControl/>
              <w:tabs>
                <w:tab w:val="left" w:pos="284"/>
              </w:tabs>
              <w:autoSpaceDE w:val="0"/>
              <w:autoSpaceDN w:val="0"/>
              <w:adjustRightInd w:val="0"/>
              <w:ind w:left="0"/>
              <w:jc w:val="center"/>
              <w:rPr>
                <w:rFonts w:ascii="TimesNewRoman" w:hAnsi="TimesNewRoman" w:cs="TimesNewRoman"/>
                <w:b/>
                <w:i/>
                <w:color w:val="auto"/>
                <w:lang w:bidi="ar-SA"/>
              </w:rPr>
            </w:pPr>
          </w:p>
        </w:tc>
        <w:tc>
          <w:tcPr>
            <w:tcW w:w="4917" w:type="dxa"/>
          </w:tcPr>
          <w:p w:rsidR="004B3103" w:rsidRPr="004B3103" w:rsidRDefault="004B3103" w:rsidP="004B3103">
            <w:pPr>
              <w:widowControl/>
              <w:autoSpaceDE w:val="0"/>
              <w:autoSpaceDN w:val="0"/>
              <w:adjustRightInd w:val="0"/>
              <w:jc w:val="center"/>
              <w:rPr>
                <w:rFonts w:ascii="TimesNewRoman" w:hAnsi="TimesNewRoman" w:cs="TimesNewRoman"/>
                <w:b/>
                <w:i/>
                <w:color w:val="auto"/>
                <w:lang w:bidi="ar-SA"/>
              </w:rPr>
            </w:pPr>
            <w:r w:rsidRPr="004B3103">
              <w:rPr>
                <w:rFonts w:ascii="TimesNewRoman" w:hAnsi="TimesNewRoman" w:cs="TimesNewRoman"/>
                <w:b/>
                <w:i/>
                <w:color w:val="auto"/>
                <w:lang w:bidi="ar-SA"/>
              </w:rPr>
              <w:t>с родителями учащихся с легкой умственной отсталостью (интеллектуальными нарушениями) или их законными представителями</w:t>
            </w:r>
          </w:p>
        </w:tc>
      </w:tr>
      <w:tr w:rsidR="004B3103" w:rsidTr="004B3103">
        <w:tc>
          <w:tcPr>
            <w:tcW w:w="4916" w:type="dxa"/>
          </w:tcPr>
          <w:p w:rsidR="004B3103" w:rsidRPr="004B3103" w:rsidRDefault="004B3103" w:rsidP="00135F1D">
            <w:pPr>
              <w:pStyle w:val="ae"/>
              <w:widowControl/>
              <w:numPr>
                <w:ilvl w:val="0"/>
                <w:numId w:val="32"/>
              </w:numPr>
              <w:autoSpaceDE w:val="0"/>
              <w:autoSpaceDN w:val="0"/>
              <w:adjustRightInd w:val="0"/>
              <w:ind w:left="142" w:hanging="142"/>
              <w:jc w:val="both"/>
              <w:rPr>
                <w:rFonts w:ascii="TimesNewRoman" w:hAnsi="TimesNewRoman" w:cs="TimesNewRoman"/>
                <w:color w:val="auto"/>
                <w:lang w:bidi="ar-SA"/>
              </w:rPr>
            </w:pPr>
            <w:r w:rsidRPr="004B3103">
              <w:rPr>
                <w:rFonts w:ascii="TimesNewRoman" w:hAnsi="TimesNewRoman" w:cs="TimesNewRoman"/>
                <w:color w:val="auto"/>
                <w:lang w:bidi="ar-SA"/>
              </w:rPr>
              <w:t>регулярные консультации классного руководителя с другими педагогами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учителями и учащимися;</w:t>
            </w:r>
          </w:p>
          <w:p w:rsidR="004B3103" w:rsidRPr="004B3103" w:rsidRDefault="004B3103" w:rsidP="00135F1D">
            <w:pPr>
              <w:pStyle w:val="ae"/>
              <w:widowControl/>
              <w:numPr>
                <w:ilvl w:val="0"/>
                <w:numId w:val="32"/>
              </w:numPr>
              <w:autoSpaceDE w:val="0"/>
              <w:autoSpaceDN w:val="0"/>
              <w:adjustRightInd w:val="0"/>
              <w:ind w:left="142" w:hanging="142"/>
              <w:jc w:val="both"/>
              <w:rPr>
                <w:rFonts w:ascii="TimesNewRoman" w:hAnsi="TimesNewRoman" w:cs="TimesNewRoman"/>
                <w:color w:val="auto"/>
                <w:lang w:bidi="ar-SA"/>
              </w:rPr>
            </w:pPr>
            <w:r w:rsidRPr="004B3103">
              <w:rPr>
                <w:rFonts w:ascii="TimesNewRoman" w:hAnsi="TimesNewRoman" w:cs="TimesNewRoman"/>
                <w:color w:val="auto"/>
                <w:lang w:bidi="ar-SA"/>
              </w:rPr>
              <w:t>проведение мини-педсоветов, направленных на решение конкретных проблем класса и интеграцию воспитательных влияний на школьников;</w:t>
            </w:r>
          </w:p>
          <w:p w:rsidR="004B3103" w:rsidRPr="004B3103" w:rsidRDefault="004B3103" w:rsidP="00135F1D">
            <w:pPr>
              <w:pStyle w:val="ae"/>
              <w:widowControl/>
              <w:numPr>
                <w:ilvl w:val="0"/>
                <w:numId w:val="32"/>
              </w:numPr>
              <w:autoSpaceDE w:val="0"/>
              <w:autoSpaceDN w:val="0"/>
              <w:adjustRightInd w:val="0"/>
              <w:ind w:left="142" w:hanging="142"/>
              <w:jc w:val="both"/>
              <w:rPr>
                <w:rFonts w:ascii="TimesNewRoman" w:hAnsi="TimesNewRoman" w:cs="TimesNewRoman"/>
                <w:color w:val="auto"/>
                <w:lang w:bidi="ar-SA"/>
              </w:rPr>
            </w:pPr>
            <w:r w:rsidRPr="004B3103">
              <w:rPr>
                <w:rFonts w:ascii="TimesNewRoman" w:hAnsi="TimesNewRoman" w:cs="TimesNewRoman"/>
                <w:color w:val="auto"/>
                <w:lang w:bidi="ar-SA"/>
              </w:rPr>
              <w:t>привлечение других педагогов и специалистов к участию во внутри-классных делах, дающих им возможность лучше узнавать и понимать детей, их интересы, способности, увидев их в иной, отличной от учебной, обстановке;</w:t>
            </w:r>
          </w:p>
          <w:p w:rsidR="004B3103" w:rsidRPr="004B3103" w:rsidRDefault="004B3103" w:rsidP="00135F1D">
            <w:pPr>
              <w:pStyle w:val="ae"/>
              <w:widowControl/>
              <w:numPr>
                <w:ilvl w:val="0"/>
                <w:numId w:val="32"/>
              </w:numPr>
              <w:autoSpaceDE w:val="0"/>
              <w:autoSpaceDN w:val="0"/>
              <w:adjustRightInd w:val="0"/>
              <w:ind w:left="142" w:hanging="142"/>
              <w:jc w:val="both"/>
              <w:rPr>
                <w:rFonts w:ascii="TimesNewRoman" w:hAnsi="TimesNewRoman" w:cs="TimesNewRoman"/>
                <w:color w:val="auto"/>
                <w:lang w:bidi="ar-SA"/>
              </w:rPr>
            </w:pPr>
            <w:r w:rsidRPr="004B3103">
              <w:rPr>
                <w:rFonts w:ascii="TimesNewRoman" w:hAnsi="TimesNewRoman" w:cs="TimesNewRoman"/>
                <w:color w:val="auto"/>
                <w:lang w:bidi="ar-SA"/>
              </w:rPr>
              <w:t>привлечение других педагогов к участию в родительских собраниях класса для объединения усилий в деле обучения и воспитания детей;</w:t>
            </w:r>
          </w:p>
          <w:p w:rsidR="004B3103" w:rsidRPr="004B3103" w:rsidRDefault="004B3103" w:rsidP="00135F1D">
            <w:pPr>
              <w:pStyle w:val="ae"/>
              <w:widowControl/>
              <w:numPr>
                <w:ilvl w:val="0"/>
                <w:numId w:val="32"/>
              </w:numPr>
              <w:autoSpaceDE w:val="0"/>
              <w:autoSpaceDN w:val="0"/>
              <w:adjustRightInd w:val="0"/>
              <w:ind w:left="142" w:hanging="142"/>
              <w:jc w:val="both"/>
              <w:rPr>
                <w:rFonts w:ascii="TimesNewRoman" w:hAnsi="TimesNewRoman" w:cs="TimesNewRoman"/>
                <w:color w:val="auto"/>
                <w:lang w:bidi="ar-SA"/>
              </w:rPr>
            </w:pPr>
            <w:r w:rsidRPr="004B3103">
              <w:rPr>
                <w:rFonts w:ascii="TimesNewRoman" w:hAnsi="TimesNewRoman" w:cs="TimesNewRoman"/>
                <w:color w:val="auto"/>
                <w:lang w:bidi="ar-SA"/>
              </w:rPr>
              <w:t>участие в работе психолого-педагогического консилиум.</w:t>
            </w:r>
          </w:p>
          <w:p w:rsidR="004B3103" w:rsidRDefault="004B3103" w:rsidP="004B3103">
            <w:pPr>
              <w:pStyle w:val="ae"/>
              <w:widowControl/>
              <w:tabs>
                <w:tab w:val="left" w:pos="284"/>
                <w:tab w:val="left" w:pos="426"/>
              </w:tabs>
              <w:autoSpaceDE w:val="0"/>
              <w:autoSpaceDN w:val="0"/>
              <w:adjustRightInd w:val="0"/>
              <w:ind w:left="0"/>
              <w:rPr>
                <w:rFonts w:ascii="TimesNewRoman" w:hAnsi="TimesNewRoman" w:cs="TimesNewRoman"/>
                <w:color w:val="auto"/>
                <w:lang w:bidi="ar-SA"/>
              </w:rPr>
            </w:pPr>
          </w:p>
        </w:tc>
        <w:tc>
          <w:tcPr>
            <w:tcW w:w="4917" w:type="dxa"/>
          </w:tcPr>
          <w:p w:rsidR="004B3103" w:rsidRPr="004B3103" w:rsidRDefault="004B3103" w:rsidP="00135F1D">
            <w:pPr>
              <w:pStyle w:val="ae"/>
              <w:widowControl/>
              <w:numPr>
                <w:ilvl w:val="0"/>
                <w:numId w:val="32"/>
              </w:numPr>
              <w:tabs>
                <w:tab w:val="left" w:pos="284"/>
              </w:tabs>
              <w:autoSpaceDE w:val="0"/>
              <w:autoSpaceDN w:val="0"/>
              <w:adjustRightInd w:val="0"/>
              <w:ind w:left="0" w:firstLine="46"/>
              <w:jc w:val="both"/>
              <w:rPr>
                <w:rFonts w:ascii="TimesNewRoman" w:hAnsi="TimesNewRoman" w:cs="TimesNewRoman"/>
                <w:color w:val="auto"/>
                <w:lang w:bidi="ar-SA"/>
              </w:rPr>
            </w:pPr>
            <w:r w:rsidRPr="004B3103">
              <w:rPr>
                <w:rFonts w:ascii="TimesNewRoman" w:hAnsi="TimesNewRoman" w:cs="TimesNewRoman"/>
                <w:color w:val="auto"/>
                <w:lang w:bidi="ar-SA"/>
              </w:rPr>
              <w:t>регулярное информирование родителей о школьных успехах и проблемах их детей, о жизни класса (группы) в целом;</w:t>
            </w:r>
          </w:p>
          <w:p w:rsidR="004B3103" w:rsidRPr="004B3103" w:rsidRDefault="004B3103" w:rsidP="00135F1D">
            <w:pPr>
              <w:pStyle w:val="ae"/>
              <w:widowControl/>
              <w:numPr>
                <w:ilvl w:val="0"/>
                <w:numId w:val="32"/>
              </w:numPr>
              <w:tabs>
                <w:tab w:val="left" w:pos="284"/>
              </w:tabs>
              <w:autoSpaceDE w:val="0"/>
              <w:autoSpaceDN w:val="0"/>
              <w:adjustRightInd w:val="0"/>
              <w:ind w:left="0" w:firstLine="46"/>
              <w:jc w:val="both"/>
              <w:rPr>
                <w:rFonts w:ascii="TimesNewRoman" w:hAnsi="TimesNewRoman" w:cs="TimesNewRoman"/>
                <w:color w:val="auto"/>
                <w:lang w:bidi="ar-SA"/>
              </w:rPr>
            </w:pPr>
            <w:r w:rsidRPr="004B3103">
              <w:rPr>
                <w:rFonts w:ascii="TimesNewRoman" w:hAnsi="TimesNewRoman" w:cs="TimesNewRoman"/>
                <w:color w:val="auto"/>
                <w:lang w:bidi="ar-SA"/>
              </w:rPr>
              <w:t>помощь родителям школьников или их законным представителям в регулировании отношений между ними, администрацией школы и другими педагогическими работниками и специалистами коррекционно-развивающего профиля;</w:t>
            </w:r>
          </w:p>
          <w:p w:rsidR="004B3103" w:rsidRPr="004B3103" w:rsidRDefault="004B3103" w:rsidP="00135F1D">
            <w:pPr>
              <w:pStyle w:val="ae"/>
              <w:widowControl/>
              <w:numPr>
                <w:ilvl w:val="0"/>
                <w:numId w:val="32"/>
              </w:numPr>
              <w:tabs>
                <w:tab w:val="left" w:pos="284"/>
              </w:tabs>
              <w:autoSpaceDE w:val="0"/>
              <w:autoSpaceDN w:val="0"/>
              <w:adjustRightInd w:val="0"/>
              <w:ind w:left="0" w:firstLine="46"/>
              <w:jc w:val="both"/>
              <w:rPr>
                <w:rFonts w:ascii="TimesNewRoman" w:hAnsi="TimesNewRoman" w:cs="TimesNewRoman"/>
                <w:color w:val="auto"/>
                <w:lang w:bidi="ar-SA"/>
              </w:rPr>
            </w:pPr>
            <w:r w:rsidRPr="004B3103">
              <w:rPr>
                <w:rFonts w:ascii="TimesNewRoman" w:hAnsi="TimesNewRoman" w:cs="TimesNewRoman"/>
                <w:color w:val="auto"/>
                <w:lang w:bidi="ar-SA"/>
              </w:rPr>
              <w:t>организация родительских собраний, происходящих в разных формах (круглый стол, дискуссия, деловая игра и др.), с целью совместного обсуждения наиболее актуальных проблем воспитания школьников;</w:t>
            </w:r>
          </w:p>
          <w:p w:rsidR="004B3103" w:rsidRPr="004B3103" w:rsidRDefault="004B3103" w:rsidP="00135F1D">
            <w:pPr>
              <w:pStyle w:val="ae"/>
              <w:widowControl/>
              <w:numPr>
                <w:ilvl w:val="0"/>
                <w:numId w:val="32"/>
              </w:numPr>
              <w:tabs>
                <w:tab w:val="left" w:pos="284"/>
              </w:tabs>
              <w:autoSpaceDE w:val="0"/>
              <w:autoSpaceDN w:val="0"/>
              <w:adjustRightInd w:val="0"/>
              <w:ind w:left="0" w:firstLine="46"/>
              <w:jc w:val="both"/>
              <w:rPr>
                <w:rFonts w:ascii="TimesNewRoman" w:hAnsi="TimesNewRoman" w:cs="TimesNewRoman"/>
                <w:color w:val="auto"/>
                <w:lang w:bidi="ar-SA"/>
              </w:rPr>
            </w:pPr>
            <w:r w:rsidRPr="004B3103">
              <w:rPr>
                <w:rFonts w:ascii="TimesNewRoman" w:hAnsi="TimesNewRoman" w:cs="TimesNewRoman"/>
                <w:color w:val="auto"/>
                <w:lang w:bidi="ar-SA"/>
              </w:rPr>
              <w:t>коммуникация с родительскими сообществами, участвующими в управлении образовательной организацией и решении вопросов воспитания детей;</w:t>
            </w:r>
          </w:p>
          <w:p w:rsidR="004B3103" w:rsidRPr="004B3103" w:rsidRDefault="004B3103" w:rsidP="00135F1D">
            <w:pPr>
              <w:pStyle w:val="ae"/>
              <w:widowControl/>
              <w:numPr>
                <w:ilvl w:val="0"/>
                <w:numId w:val="32"/>
              </w:numPr>
              <w:tabs>
                <w:tab w:val="left" w:pos="284"/>
              </w:tabs>
              <w:autoSpaceDE w:val="0"/>
              <w:autoSpaceDN w:val="0"/>
              <w:adjustRightInd w:val="0"/>
              <w:ind w:left="0" w:firstLine="46"/>
              <w:jc w:val="both"/>
              <w:rPr>
                <w:rFonts w:ascii="TimesNewRoman" w:hAnsi="TimesNewRoman" w:cs="TimesNewRoman"/>
                <w:color w:val="auto"/>
                <w:lang w:bidi="ar-SA"/>
              </w:rPr>
            </w:pPr>
            <w:r w:rsidRPr="004B3103">
              <w:rPr>
                <w:rFonts w:ascii="TimesNewRoman" w:hAnsi="TimesNewRoman" w:cs="TimesNewRoman"/>
                <w:color w:val="auto"/>
                <w:lang w:bidi="ar-SA"/>
              </w:rPr>
              <w:t>привлечение членов семей школьников с легкой умственной отсталостью (интеллектуальными нарушениями) к организации и проведению дел и мероприятий класса;</w:t>
            </w:r>
          </w:p>
          <w:p w:rsidR="004B3103" w:rsidRDefault="004B3103" w:rsidP="00135F1D">
            <w:pPr>
              <w:pStyle w:val="ae"/>
              <w:widowControl/>
              <w:numPr>
                <w:ilvl w:val="0"/>
                <w:numId w:val="32"/>
              </w:numPr>
              <w:tabs>
                <w:tab w:val="left" w:pos="284"/>
              </w:tabs>
              <w:autoSpaceDE w:val="0"/>
              <w:autoSpaceDN w:val="0"/>
              <w:adjustRightInd w:val="0"/>
              <w:ind w:left="0" w:firstLine="46"/>
              <w:jc w:val="both"/>
              <w:rPr>
                <w:rFonts w:ascii="TimesNewRoman" w:hAnsi="TimesNewRoman" w:cs="TimesNewRoman"/>
                <w:color w:val="auto"/>
                <w:lang w:bidi="ar-SA"/>
              </w:rPr>
            </w:pPr>
            <w:r w:rsidRPr="004B3103">
              <w:rPr>
                <w:rFonts w:ascii="TimesNewRoman" w:hAnsi="TimesNewRoman" w:cs="TimesNewRoman"/>
                <w:color w:val="auto"/>
                <w:lang w:bidi="ar-SA"/>
              </w:rPr>
              <w:t xml:space="preserve">организация на базе класса системы мероприятий (праздников, конкурсов, соревнований и др.), направленных на </w:t>
            </w:r>
            <w:r w:rsidRPr="004B3103">
              <w:rPr>
                <w:rFonts w:ascii="TimesNewRoman" w:hAnsi="TimesNewRoman" w:cs="TimesNewRoman"/>
                <w:color w:val="auto"/>
                <w:lang w:bidi="ar-SA"/>
              </w:rPr>
              <w:lastRenderedPageBreak/>
              <w:t>развитие детско-взрослого сообщества.</w:t>
            </w:r>
          </w:p>
        </w:tc>
      </w:tr>
    </w:tbl>
    <w:p w:rsidR="004B3103" w:rsidRPr="00C01719" w:rsidRDefault="004B3103" w:rsidP="004B3103">
      <w:pPr>
        <w:pStyle w:val="ae"/>
        <w:widowControl/>
        <w:tabs>
          <w:tab w:val="left" w:pos="284"/>
        </w:tabs>
        <w:autoSpaceDE w:val="0"/>
        <w:autoSpaceDN w:val="0"/>
        <w:adjustRightInd w:val="0"/>
        <w:ind w:left="0"/>
        <w:rPr>
          <w:rFonts w:ascii="TimesNewRoman" w:hAnsi="TimesNewRoman" w:cs="TimesNewRoman"/>
          <w:color w:val="auto"/>
          <w:lang w:bidi="ar-SA"/>
        </w:rPr>
      </w:pPr>
    </w:p>
    <w:p w:rsidR="00137189" w:rsidRDefault="00024A84" w:rsidP="00137189">
      <w:pPr>
        <w:widowControl/>
        <w:autoSpaceDE w:val="0"/>
        <w:autoSpaceDN w:val="0"/>
        <w:adjustRightInd w:val="0"/>
        <w:ind w:firstLine="284"/>
        <w:jc w:val="center"/>
        <w:rPr>
          <w:rFonts w:ascii="TimesNewRoman" w:hAnsi="TimesNewRoman" w:cs="TimesNewRoman"/>
          <w:b/>
          <w:color w:val="auto"/>
          <w:lang w:bidi="ar-SA"/>
        </w:rPr>
      </w:pPr>
      <w:r w:rsidRPr="00C81472">
        <w:rPr>
          <w:rFonts w:ascii="TimesNewRoman" w:hAnsi="TimesNewRoman" w:cs="TimesNewRoman"/>
          <w:b/>
          <w:color w:val="auto"/>
          <w:lang w:bidi="ar-SA"/>
        </w:rPr>
        <w:t>Инвариантны</w:t>
      </w:r>
      <w:r>
        <w:rPr>
          <w:rFonts w:ascii="TimesNewRoman" w:hAnsi="TimesNewRoman" w:cs="TimesNewRoman"/>
          <w:b/>
          <w:color w:val="auto"/>
          <w:lang w:bidi="ar-SA"/>
        </w:rPr>
        <w:t>й модуль</w:t>
      </w:r>
      <w:r w:rsidR="00137189" w:rsidRPr="00137189">
        <w:rPr>
          <w:rFonts w:ascii="TimesNewRoman" w:hAnsi="TimesNewRoman" w:cs="TimesNewRoman"/>
          <w:b/>
          <w:color w:val="auto"/>
          <w:lang w:bidi="ar-SA"/>
        </w:rPr>
        <w:t xml:space="preserve"> </w:t>
      </w:r>
      <w:r w:rsidR="00137189">
        <w:rPr>
          <w:rFonts w:ascii="TimesNewRoman" w:hAnsi="TimesNewRoman" w:cs="TimesNewRoman"/>
          <w:b/>
          <w:color w:val="auto"/>
          <w:lang w:bidi="ar-SA"/>
        </w:rPr>
        <w:t>«</w:t>
      </w:r>
      <w:r w:rsidR="00B05C32">
        <w:rPr>
          <w:rFonts w:ascii="TimesNewRoman" w:hAnsi="TimesNewRoman" w:cs="TimesNewRoman"/>
          <w:b/>
          <w:color w:val="auto"/>
          <w:lang w:bidi="ar-SA"/>
        </w:rPr>
        <w:t>Курсы в</w:t>
      </w:r>
      <w:r w:rsidR="00137189" w:rsidRPr="00137189">
        <w:rPr>
          <w:rFonts w:ascii="TimesNewRoman" w:hAnsi="TimesNewRoman" w:cs="TimesNewRoman"/>
          <w:b/>
          <w:color w:val="auto"/>
          <w:lang w:bidi="ar-SA"/>
        </w:rPr>
        <w:t>неурочн</w:t>
      </w:r>
      <w:r w:rsidR="00B05C32">
        <w:rPr>
          <w:rFonts w:ascii="TimesNewRoman" w:hAnsi="TimesNewRoman" w:cs="TimesNewRoman"/>
          <w:b/>
          <w:color w:val="auto"/>
          <w:lang w:bidi="ar-SA"/>
        </w:rPr>
        <w:t>ой</w:t>
      </w:r>
      <w:r w:rsidR="00137189" w:rsidRPr="00137189">
        <w:rPr>
          <w:rFonts w:ascii="TimesNewRoman" w:hAnsi="TimesNewRoman" w:cs="TimesNewRoman"/>
          <w:b/>
          <w:color w:val="auto"/>
          <w:lang w:bidi="ar-SA"/>
        </w:rPr>
        <w:t xml:space="preserve"> деятельност</w:t>
      </w:r>
      <w:r w:rsidR="00B05C32">
        <w:rPr>
          <w:rFonts w:ascii="TimesNewRoman" w:hAnsi="TimesNewRoman" w:cs="TimesNewRoman"/>
          <w:b/>
          <w:color w:val="auto"/>
          <w:lang w:bidi="ar-SA"/>
        </w:rPr>
        <w:t>и</w:t>
      </w:r>
      <w:r w:rsidR="00137189">
        <w:rPr>
          <w:rFonts w:ascii="TimesNewRoman" w:hAnsi="TimesNewRoman" w:cs="TimesNewRoman"/>
          <w:b/>
          <w:color w:val="auto"/>
          <w:lang w:bidi="ar-SA"/>
        </w:rPr>
        <w:t>»</w:t>
      </w:r>
    </w:p>
    <w:p w:rsidR="005A29BA" w:rsidRDefault="005A29BA" w:rsidP="005A29BA">
      <w:pPr>
        <w:widowControl/>
        <w:autoSpaceDE w:val="0"/>
        <w:autoSpaceDN w:val="0"/>
        <w:adjustRightInd w:val="0"/>
        <w:ind w:firstLine="284"/>
        <w:rPr>
          <w:rFonts w:ascii="TimesNewRoman" w:hAnsi="TimesNewRoman" w:cs="TimesNewRoman"/>
          <w:color w:val="auto"/>
          <w:lang w:bidi="ar-SA"/>
        </w:rPr>
      </w:pPr>
      <w:r w:rsidRPr="005A29BA">
        <w:rPr>
          <w:rFonts w:ascii="TimesNewRoman" w:hAnsi="TimesNewRoman" w:cs="TimesNewRoman"/>
          <w:color w:val="auto"/>
          <w:lang w:bidi="ar-SA"/>
        </w:rPr>
        <w:t>Курсы внеурочной деятельности</w:t>
      </w:r>
      <w:r>
        <w:rPr>
          <w:rFonts w:ascii="TimesNewRoman" w:hAnsi="TimesNewRoman" w:cs="TimesNewRoman"/>
          <w:color w:val="auto"/>
          <w:lang w:bidi="ar-SA"/>
        </w:rPr>
        <w:t xml:space="preserve"> реализуется </w:t>
      </w:r>
      <w:r w:rsidRPr="005A29BA">
        <w:rPr>
          <w:rFonts w:ascii="TimesNewRoman" w:hAnsi="TimesNewRoman" w:cs="TimesNewRoman"/>
          <w:color w:val="auto"/>
          <w:lang w:bidi="ar-SA"/>
        </w:rPr>
        <w:t>в рамках двух направл</w:t>
      </w:r>
      <w:r>
        <w:rPr>
          <w:rFonts w:ascii="TimesNewRoman" w:hAnsi="TimesNewRoman" w:cs="TimesNewRoman"/>
          <w:color w:val="auto"/>
          <w:lang w:bidi="ar-SA"/>
        </w:rPr>
        <w:t xml:space="preserve">ений: </w:t>
      </w:r>
    </w:p>
    <w:p w:rsidR="005A29BA" w:rsidRPr="005A29BA" w:rsidRDefault="005A29BA" w:rsidP="00135F1D">
      <w:pPr>
        <w:pStyle w:val="ae"/>
        <w:widowControl/>
        <w:numPr>
          <w:ilvl w:val="0"/>
          <w:numId w:val="32"/>
        </w:numPr>
        <w:autoSpaceDE w:val="0"/>
        <w:autoSpaceDN w:val="0"/>
        <w:adjustRightInd w:val="0"/>
        <w:rPr>
          <w:rFonts w:ascii="TimesNewRoman" w:hAnsi="TimesNewRoman" w:cs="TimesNewRoman"/>
          <w:color w:val="auto"/>
          <w:lang w:bidi="ar-SA"/>
        </w:rPr>
      </w:pPr>
      <w:r w:rsidRPr="005A29BA">
        <w:rPr>
          <w:rFonts w:ascii="TimesNewRoman" w:hAnsi="TimesNewRoman" w:cs="TimesNewRoman"/>
          <w:color w:val="auto"/>
          <w:lang w:bidi="ar-SA"/>
        </w:rPr>
        <w:t>коррекционно-развивающи</w:t>
      </w:r>
      <w:r>
        <w:rPr>
          <w:rFonts w:ascii="TimesNewRoman" w:hAnsi="TimesNewRoman" w:cs="TimesNewRoman"/>
          <w:color w:val="auto"/>
          <w:lang w:bidi="ar-SA"/>
        </w:rPr>
        <w:t>е</w:t>
      </w:r>
      <w:r w:rsidRPr="005A29BA">
        <w:rPr>
          <w:rFonts w:ascii="TimesNewRoman" w:hAnsi="TimesNewRoman" w:cs="TimesNewRoman"/>
          <w:color w:val="auto"/>
          <w:lang w:bidi="ar-SA"/>
        </w:rPr>
        <w:t xml:space="preserve"> заняти</w:t>
      </w:r>
      <w:r>
        <w:rPr>
          <w:rFonts w:ascii="TimesNewRoman" w:hAnsi="TimesNewRoman" w:cs="TimesNewRoman"/>
          <w:color w:val="auto"/>
          <w:lang w:bidi="ar-SA"/>
        </w:rPr>
        <w:t>я</w:t>
      </w:r>
      <w:r w:rsidRPr="005A29BA">
        <w:rPr>
          <w:rFonts w:ascii="TimesNewRoman" w:hAnsi="TimesNewRoman" w:cs="TimesNewRoman"/>
          <w:color w:val="auto"/>
          <w:lang w:bidi="ar-SA"/>
        </w:rPr>
        <w:t>;</w:t>
      </w:r>
    </w:p>
    <w:p w:rsidR="005A29BA" w:rsidRPr="005A29BA" w:rsidRDefault="005A29BA" w:rsidP="00135F1D">
      <w:pPr>
        <w:pStyle w:val="ae"/>
        <w:widowControl/>
        <w:numPr>
          <w:ilvl w:val="0"/>
          <w:numId w:val="32"/>
        </w:numPr>
        <w:autoSpaceDE w:val="0"/>
        <w:autoSpaceDN w:val="0"/>
        <w:adjustRightInd w:val="0"/>
        <w:rPr>
          <w:rFonts w:ascii="TimesNewRoman" w:hAnsi="TimesNewRoman" w:cs="TimesNewRoman"/>
          <w:color w:val="auto"/>
          <w:lang w:bidi="ar-SA"/>
        </w:rPr>
      </w:pPr>
      <w:r w:rsidRPr="005A29BA">
        <w:rPr>
          <w:rFonts w:ascii="TimesNewRoman" w:hAnsi="TimesNewRoman" w:cs="TimesNewRoman"/>
          <w:color w:val="auto"/>
          <w:lang w:bidi="ar-SA"/>
        </w:rPr>
        <w:t>общеразвивающи</w:t>
      </w:r>
      <w:r>
        <w:rPr>
          <w:rFonts w:ascii="TimesNewRoman" w:hAnsi="TimesNewRoman" w:cs="TimesNewRoman"/>
          <w:color w:val="auto"/>
          <w:lang w:bidi="ar-SA"/>
        </w:rPr>
        <w:t>е</w:t>
      </w:r>
      <w:r w:rsidRPr="005A29BA">
        <w:rPr>
          <w:rFonts w:ascii="TimesNewRoman" w:hAnsi="TimesNewRoman" w:cs="TimesNewRoman"/>
          <w:color w:val="auto"/>
          <w:lang w:bidi="ar-SA"/>
        </w:rPr>
        <w:t xml:space="preserve"> заняти</w:t>
      </w:r>
      <w:r>
        <w:rPr>
          <w:rFonts w:ascii="TimesNewRoman" w:hAnsi="TimesNewRoman" w:cs="TimesNewRoman"/>
          <w:color w:val="auto"/>
          <w:lang w:bidi="ar-SA"/>
        </w:rPr>
        <w:t>я.</w:t>
      </w:r>
    </w:p>
    <w:p w:rsidR="00C01719" w:rsidRDefault="00C01719" w:rsidP="00C01719">
      <w:pPr>
        <w:widowControl/>
        <w:autoSpaceDE w:val="0"/>
        <w:autoSpaceDN w:val="0"/>
        <w:adjustRightInd w:val="0"/>
        <w:ind w:firstLine="284"/>
        <w:rPr>
          <w:rFonts w:ascii="TimesNewRoman" w:hAnsi="TimesNewRoman" w:cs="TimesNewRoman"/>
          <w:color w:val="auto"/>
          <w:lang w:bidi="ar-SA"/>
        </w:rPr>
      </w:pPr>
    </w:p>
    <w:tbl>
      <w:tblPr>
        <w:tblStyle w:val="ad"/>
        <w:tblW w:w="9747" w:type="dxa"/>
        <w:tblLook w:val="04A0" w:firstRow="1" w:lastRow="0" w:firstColumn="1" w:lastColumn="0" w:noHBand="0" w:noVBand="1"/>
      </w:tblPr>
      <w:tblGrid>
        <w:gridCol w:w="5070"/>
        <w:gridCol w:w="4677"/>
      </w:tblGrid>
      <w:tr w:rsidR="00C01719" w:rsidTr="00EB601F">
        <w:tc>
          <w:tcPr>
            <w:tcW w:w="5070" w:type="dxa"/>
          </w:tcPr>
          <w:p w:rsidR="00C01719" w:rsidRPr="00C01719" w:rsidRDefault="00C01719" w:rsidP="00C01719">
            <w:pPr>
              <w:widowControl/>
              <w:autoSpaceDE w:val="0"/>
              <w:autoSpaceDN w:val="0"/>
              <w:adjustRightInd w:val="0"/>
              <w:jc w:val="center"/>
              <w:rPr>
                <w:rFonts w:ascii="TimesNewRoman" w:hAnsi="TimesNewRoman" w:cs="TimesNewRoman"/>
                <w:b/>
                <w:color w:val="auto"/>
                <w:lang w:bidi="ar-SA"/>
              </w:rPr>
            </w:pPr>
            <w:r w:rsidRPr="00C01719">
              <w:rPr>
                <w:rFonts w:ascii="TimesNewRoman" w:hAnsi="TimesNewRoman" w:cs="TimesNewRoman"/>
                <w:b/>
                <w:color w:val="auto"/>
                <w:lang w:bidi="ar-SA"/>
              </w:rPr>
              <w:t>Коррекционно-развивающие занятия</w:t>
            </w:r>
          </w:p>
        </w:tc>
        <w:tc>
          <w:tcPr>
            <w:tcW w:w="4677" w:type="dxa"/>
          </w:tcPr>
          <w:p w:rsidR="00C01719" w:rsidRDefault="00C01719" w:rsidP="00C01719">
            <w:pPr>
              <w:widowControl/>
              <w:autoSpaceDE w:val="0"/>
              <w:autoSpaceDN w:val="0"/>
              <w:adjustRightInd w:val="0"/>
              <w:jc w:val="center"/>
              <w:rPr>
                <w:rFonts w:ascii="TimesNewRoman" w:hAnsi="TimesNewRoman" w:cs="TimesNewRoman"/>
                <w:b/>
                <w:color w:val="auto"/>
                <w:lang w:bidi="ar-SA"/>
              </w:rPr>
            </w:pPr>
            <w:r w:rsidRPr="00C01719">
              <w:rPr>
                <w:rFonts w:ascii="TimesNewRoman" w:hAnsi="TimesNewRoman" w:cs="TimesNewRoman"/>
                <w:b/>
                <w:color w:val="auto"/>
                <w:lang w:bidi="ar-SA"/>
              </w:rPr>
              <w:t>Общеразвивающие занятия</w:t>
            </w:r>
          </w:p>
          <w:p w:rsidR="00C01719" w:rsidRPr="00C01719" w:rsidRDefault="00C01719" w:rsidP="00C01719">
            <w:pPr>
              <w:widowControl/>
              <w:autoSpaceDE w:val="0"/>
              <w:autoSpaceDN w:val="0"/>
              <w:adjustRightInd w:val="0"/>
              <w:jc w:val="center"/>
              <w:rPr>
                <w:rFonts w:ascii="TimesNewRoman" w:hAnsi="TimesNewRoman" w:cs="TimesNewRoman"/>
                <w:b/>
                <w:color w:val="auto"/>
                <w:lang w:bidi="ar-SA"/>
              </w:rPr>
            </w:pPr>
          </w:p>
        </w:tc>
      </w:tr>
      <w:tr w:rsidR="00C01719" w:rsidTr="00EB601F">
        <w:tc>
          <w:tcPr>
            <w:tcW w:w="5070" w:type="dxa"/>
          </w:tcPr>
          <w:p w:rsidR="00137189" w:rsidRDefault="00C01719" w:rsidP="00C01719">
            <w:pPr>
              <w:widowControl/>
              <w:autoSpaceDE w:val="0"/>
              <w:autoSpaceDN w:val="0"/>
              <w:adjustRightInd w:val="0"/>
              <w:jc w:val="both"/>
              <w:rPr>
                <w:rFonts w:ascii="TimesNewRoman" w:hAnsi="TimesNewRoman" w:cs="TimesNewRoman"/>
                <w:color w:val="auto"/>
                <w:lang w:bidi="ar-SA"/>
              </w:rPr>
            </w:pPr>
            <w:r w:rsidRPr="00C01719">
              <w:rPr>
                <w:rFonts w:ascii="TimesNewRoman" w:hAnsi="TimesNewRoman" w:cs="TimesNewRoman"/>
                <w:color w:val="auto"/>
                <w:lang w:bidi="ar-SA"/>
              </w:rPr>
              <w:t>Коррекционно-развивающие занятия являются неотъемлемым компонентом АООП УО</w:t>
            </w:r>
            <w:r w:rsidR="00137189">
              <w:rPr>
                <w:rFonts w:ascii="TimesNewRoman" w:hAnsi="TimesNewRoman" w:cs="TimesNewRoman"/>
                <w:color w:val="auto"/>
                <w:lang w:bidi="ar-SA"/>
              </w:rPr>
              <w:t>.</w:t>
            </w:r>
          </w:p>
          <w:p w:rsidR="00137189" w:rsidRPr="00137189" w:rsidRDefault="00137189" w:rsidP="00137189">
            <w:pPr>
              <w:widowControl/>
              <w:autoSpaceDE w:val="0"/>
              <w:autoSpaceDN w:val="0"/>
              <w:adjustRightInd w:val="0"/>
              <w:jc w:val="both"/>
              <w:rPr>
                <w:rFonts w:ascii="TimesNewRoman" w:hAnsi="TimesNewRoman" w:cs="TimesNewRoman"/>
                <w:color w:val="auto"/>
                <w:lang w:bidi="ar-SA"/>
              </w:rPr>
            </w:pPr>
            <w:r w:rsidRPr="00137189">
              <w:rPr>
                <w:rFonts w:ascii="TimesNewRoman" w:hAnsi="TimesNewRoman" w:cs="TimesNewRoman"/>
                <w:color w:val="auto"/>
                <w:lang w:bidi="ar-SA"/>
              </w:rPr>
              <w:t>Содержание коррекционно-развивающей области представлено обязательными</w:t>
            </w:r>
          </w:p>
          <w:p w:rsidR="00137189" w:rsidRPr="00137189" w:rsidRDefault="00137189" w:rsidP="00137189">
            <w:pPr>
              <w:widowControl/>
              <w:autoSpaceDE w:val="0"/>
              <w:autoSpaceDN w:val="0"/>
              <w:adjustRightInd w:val="0"/>
              <w:jc w:val="both"/>
              <w:rPr>
                <w:rFonts w:ascii="TimesNewRoman" w:hAnsi="TimesNewRoman" w:cs="TimesNewRoman"/>
                <w:color w:val="auto"/>
                <w:lang w:bidi="ar-SA"/>
              </w:rPr>
            </w:pPr>
            <w:r w:rsidRPr="00137189">
              <w:rPr>
                <w:rFonts w:ascii="TimesNewRoman" w:hAnsi="TimesNewRoman" w:cs="TimesNewRoman"/>
                <w:color w:val="auto"/>
                <w:lang w:bidi="ar-SA"/>
              </w:rPr>
              <w:t>коррекционными курсами в соответствии с АООП</w:t>
            </w:r>
            <w:r>
              <w:rPr>
                <w:rFonts w:ascii="TimesNewRoman" w:hAnsi="TimesNewRoman" w:cs="TimesNewRoman"/>
                <w:color w:val="auto"/>
                <w:lang w:bidi="ar-SA"/>
              </w:rPr>
              <w:t xml:space="preserve"> УО</w:t>
            </w:r>
            <w:r w:rsidRPr="00137189">
              <w:rPr>
                <w:rFonts w:ascii="TimesNewRoman" w:hAnsi="TimesNewRoman" w:cs="TimesNewRoman"/>
                <w:color w:val="auto"/>
                <w:lang w:bidi="ar-SA"/>
              </w:rPr>
              <w:t>. Содержание коррекционной и</w:t>
            </w:r>
          </w:p>
          <w:p w:rsidR="00137189" w:rsidRPr="00137189" w:rsidRDefault="00137189" w:rsidP="00137189">
            <w:pPr>
              <w:widowControl/>
              <w:autoSpaceDE w:val="0"/>
              <w:autoSpaceDN w:val="0"/>
              <w:adjustRightInd w:val="0"/>
              <w:jc w:val="both"/>
              <w:rPr>
                <w:rFonts w:ascii="TimesNewRoman" w:hAnsi="TimesNewRoman" w:cs="TimesNewRoman"/>
                <w:color w:val="auto"/>
                <w:lang w:bidi="ar-SA"/>
              </w:rPr>
            </w:pPr>
            <w:r w:rsidRPr="00137189">
              <w:rPr>
                <w:rFonts w:ascii="TimesNewRoman" w:hAnsi="TimesNewRoman" w:cs="TimesNewRoman"/>
                <w:color w:val="auto"/>
                <w:lang w:bidi="ar-SA"/>
              </w:rPr>
              <w:t>коррекционно-развивающей работы для каждого обучающегося может быть дополнено</w:t>
            </w:r>
            <w:r>
              <w:rPr>
                <w:rFonts w:ascii="TimesNewRoman" w:hAnsi="TimesNewRoman" w:cs="TimesNewRoman"/>
                <w:color w:val="auto"/>
                <w:lang w:bidi="ar-SA"/>
              </w:rPr>
              <w:t xml:space="preserve"> </w:t>
            </w:r>
            <w:r w:rsidRPr="00137189">
              <w:rPr>
                <w:rFonts w:ascii="TimesNewRoman" w:hAnsi="TimesNewRoman" w:cs="TimesNewRoman"/>
                <w:color w:val="auto"/>
                <w:lang w:bidi="ar-SA"/>
              </w:rPr>
              <w:t>самостоятельно на основании рекомендаций ПМПК, ИПРА.</w:t>
            </w:r>
          </w:p>
          <w:p w:rsidR="00137189" w:rsidRPr="00137189" w:rsidRDefault="00137189" w:rsidP="00137189">
            <w:pPr>
              <w:widowControl/>
              <w:autoSpaceDE w:val="0"/>
              <w:autoSpaceDN w:val="0"/>
              <w:adjustRightInd w:val="0"/>
              <w:jc w:val="both"/>
              <w:rPr>
                <w:rFonts w:ascii="TimesNewRoman" w:hAnsi="TimesNewRoman" w:cs="TimesNewRoman"/>
                <w:color w:val="auto"/>
                <w:lang w:bidi="ar-SA"/>
              </w:rPr>
            </w:pPr>
            <w:r w:rsidRPr="00137189">
              <w:rPr>
                <w:rFonts w:ascii="TimesNewRoman" w:hAnsi="TimesNewRoman" w:cs="TimesNewRoman"/>
                <w:color w:val="auto"/>
                <w:lang w:bidi="ar-SA"/>
              </w:rPr>
              <w:t>Особое внимание уделяется выстраиванию уважительных взаимоотношений со</w:t>
            </w:r>
          </w:p>
          <w:p w:rsidR="00137189" w:rsidRPr="00137189" w:rsidRDefault="00137189" w:rsidP="00137189">
            <w:pPr>
              <w:widowControl/>
              <w:autoSpaceDE w:val="0"/>
              <w:autoSpaceDN w:val="0"/>
              <w:adjustRightInd w:val="0"/>
              <w:jc w:val="both"/>
              <w:rPr>
                <w:rFonts w:ascii="TimesNewRoman" w:hAnsi="TimesNewRoman" w:cs="TimesNewRoman"/>
                <w:color w:val="auto"/>
                <w:lang w:bidi="ar-SA"/>
              </w:rPr>
            </w:pPr>
            <w:r w:rsidRPr="00137189">
              <w:rPr>
                <w:rFonts w:ascii="TimesNewRoman" w:hAnsi="TimesNewRoman" w:cs="TimesNewRoman"/>
                <w:color w:val="auto"/>
                <w:lang w:bidi="ar-SA"/>
              </w:rPr>
              <w:t>специалистом; помощи обучающимся в самоорганизации, в опоре на сохранные функции, умению</w:t>
            </w:r>
            <w:r>
              <w:rPr>
                <w:rFonts w:ascii="TimesNewRoman" w:hAnsi="TimesNewRoman" w:cs="TimesNewRoman"/>
                <w:color w:val="auto"/>
                <w:lang w:bidi="ar-SA"/>
              </w:rPr>
              <w:t xml:space="preserve"> </w:t>
            </w:r>
            <w:r w:rsidRPr="00137189">
              <w:rPr>
                <w:rFonts w:ascii="TimesNewRoman" w:hAnsi="TimesNewRoman" w:cs="TimesNewRoman"/>
                <w:color w:val="auto"/>
                <w:lang w:bidi="ar-SA"/>
              </w:rPr>
              <w:t>максимально пользоваться собственными ресурсами, развитию максимальной самостоятельности,</w:t>
            </w:r>
          </w:p>
          <w:p w:rsidR="00137189" w:rsidRPr="00137189" w:rsidRDefault="00137189" w:rsidP="00137189">
            <w:pPr>
              <w:widowControl/>
              <w:autoSpaceDE w:val="0"/>
              <w:autoSpaceDN w:val="0"/>
              <w:adjustRightInd w:val="0"/>
              <w:jc w:val="both"/>
              <w:rPr>
                <w:rFonts w:ascii="TimesNewRoman" w:hAnsi="TimesNewRoman" w:cs="TimesNewRoman"/>
                <w:color w:val="auto"/>
                <w:lang w:bidi="ar-SA"/>
              </w:rPr>
            </w:pPr>
            <w:r w:rsidRPr="00137189">
              <w:rPr>
                <w:rFonts w:ascii="TimesNewRoman" w:hAnsi="TimesNewRoman" w:cs="TimesNewRoman"/>
                <w:color w:val="auto"/>
                <w:lang w:bidi="ar-SA"/>
              </w:rPr>
              <w:t>развитию коммуникации, доступным ребенку способом.</w:t>
            </w:r>
          </w:p>
          <w:p w:rsidR="00137189" w:rsidRPr="00137189" w:rsidRDefault="00137189" w:rsidP="00137189">
            <w:pPr>
              <w:widowControl/>
              <w:autoSpaceDE w:val="0"/>
              <w:autoSpaceDN w:val="0"/>
              <w:adjustRightInd w:val="0"/>
              <w:jc w:val="both"/>
              <w:rPr>
                <w:rFonts w:ascii="TimesNewRoman" w:hAnsi="TimesNewRoman" w:cs="TimesNewRoman"/>
                <w:color w:val="auto"/>
                <w:lang w:bidi="ar-SA"/>
              </w:rPr>
            </w:pPr>
            <w:r w:rsidRPr="00137189">
              <w:rPr>
                <w:rFonts w:ascii="TimesNewRoman" w:hAnsi="TimesNewRoman" w:cs="TimesNewRoman"/>
                <w:color w:val="auto"/>
                <w:lang w:bidi="ar-SA"/>
              </w:rPr>
              <w:t>Внеурочная деятельность обучающихся с ОВЗ формируется из часов, необходимых для</w:t>
            </w:r>
          </w:p>
          <w:p w:rsidR="00137189" w:rsidRPr="00137189" w:rsidRDefault="00137189" w:rsidP="00137189">
            <w:pPr>
              <w:widowControl/>
              <w:autoSpaceDE w:val="0"/>
              <w:autoSpaceDN w:val="0"/>
              <w:adjustRightInd w:val="0"/>
              <w:jc w:val="both"/>
              <w:rPr>
                <w:rFonts w:ascii="TimesNewRoman" w:hAnsi="TimesNewRoman" w:cs="TimesNewRoman"/>
                <w:color w:val="auto"/>
                <w:lang w:bidi="ar-SA"/>
              </w:rPr>
            </w:pPr>
            <w:r w:rsidRPr="00137189">
              <w:rPr>
                <w:rFonts w:ascii="TimesNewRoman" w:hAnsi="TimesNewRoman" w:cs="TimesNewRoman"/>
                <w:color w:val="auto"/>
                <w:lang w:bidi="ar-SA"/>
              </w:rPr>
              <w:t>обеспечения их индивидуальных потребностей и составляет суммарно 10 часов в неделю на</w:t>
            </w:r>
          </w:p>
          <w:p w:rsidR="00137189" w:rsidRPr="00137189" w:rsidRDefault="00137189" w:rsidP="00137189">
            <w:pPr>
              <w:widowControl/>
              <w:autoSpaceDE w:val="0"/>
              <w:autoSpaceDN w:val="0"/>
              <w:adjustRightInd w:val="0"/>
              <w:jc w:val="both"/>
              <w:rPr>
                <w:rFonts w:ascii="TimesNewRoman" w:hAnsi="TimesNewRoman" w:cs="TimesNewRoman"/>
                <w:color w:val="auto"/>
                <w:lang w:bidi="ar-SA"/>
              </w:rPr>
            </w:pPr>
            <w:r w:rsidRPr="00137189">
              <w:rPr>
                <w:rFonts w:ascii="TimesNewRoman" w:hAnsi="TimesNewRoman" w:cs="TimesNewRoman"/>
                <w:color w:val="auto"/>
                <w:lang w:bidi="ar-SA"/>
              </w:rPr>
              <w:t>обучающегося, из которых не менее 5 часов должны включать обязательные занятия</w:t>
            </w:r>
          </w:p>
          <w:p w:rsidR="00137189" w:rsidRPr="00137189" w:rsidRDefault="00137189" w:rsidP="00137189">
            <w:pPr>
              <w:widowControl/>
              <w:autoSpaceDE w:val="0"/>
              <w:autoSpaceDN w:val="0"/>
              <w:adjustRightInd w:val="0"/>
              <w:jc w:val="both"/>
              <w:rPr>
                <w:rFonts w:ascii="TimesNewRoman" w:hAnsi="TimesNewRoman" w:cs="TimesNewRoman"/>
                <w:color w:val="auto"/>
                <w:lang w:bidi="ar-SA"/>
              </w:rPr>
            </w:pPr>
            <w:r w:rsidRPr="00137189">
              <w:rPr>
                <w:rFonts w:ascii="TimesNewRoman" w:hAnsi="TimesNewRoman" w:cs="TimesNewRoman"/>
                <w:color w:val="auto"/>
                <w:lang w:bidi="ar-SA"/>
              </w:rPr>
              <w:t>коррекционной направленности с учетом возрастных особенностей обучающихся и их</w:t>
            </w:r>
          </w:p>
          <w:p w:rsidR="00137189" w:rsidRPr="00137189" w:rsidRDefault="00137189" w:rsidP="00137189">
            <w:pPr>
              <w:widowControl/>
              <w:autoSpaceDE w:val="0"/>
              <w:autoSpaceDN w:val="0"/>
              <w:adjustRightInd w:val="0"/>
              <w:jc w:val="both"/>
              <w:rPr>
                <w:rFonts w:ascii="TimesNewRoman" w:hAnsi="TimesNewRoman" w:cs="TimesNewRoman"/>
                <w:color w:val="auto"/>
                <w:lang w:bidi="ar-SA"/>
              </w:rPr>
            </w:pPr>
            <w:r w:rsidRPr="00137189">
              <w:rPr>
                <w:rFonts w:ascii="TimesNewRoman" w:hAnsi="TimesNewRoman" w:cs="TimesNewRoman"/>
                <w:color w:val="auto"/>
                <w:lang w:bidi="ar-SA"/>
              </w:rPr>
              <w:t>физиологических потребностей (пункт 3.4.16 санитарных правил СП 2.4.3648-20</w:t>
            </w:r>
          </w:p>
          <w:p w:rsidR="00137189" w:rsidRDefault="00137189" w:rsidP="00137189">
            <w:pPr>
              <w:widowControl/>
              <w:autoSpaceDE w:val="0"/>
              <w:autoSpaceDN w:val="0"/>
              <w:adjustRightInd w:val="0"/>
              <w:jc w:val="both"/>
              <w:rPr>
                <w:rFonts w:ascii="TimesNewRoman" w:hAnsi="TimesNewRoman" w:cs="TimesNewRoman"/>
                <w:color w:val="auto"/>
                <w:lang w:bidi="ar-SA"/>
              </w:rPr>
            </w:pPr>
            <w:r w:rsidRPr="00137189">
              <w:rPr>
                <w:rFonts w:ascii="TimesNewRoman" w:hAnsi="TimesNewRoman" w:cs="TimesNewRoman"/>
                <w:color w:val="auto"/>
                <w:lang w:bidi="ar-SA"/>
              </w:rPr>
              <w:t>"Санитарно-эпидемиологические требования к организациям воспитания и обучения, отдыха и</w:t>
            </w:r>
            <w:r>
              <w:rPr>
                <w:rFonts w:ascii="TimesNewRoman" w:hAnsi="TimesNewRoman" w:cs="TimesNewRoman"/>
                <w:color w:val="auto"/>
                <w:lang w:bidi="ar-SA"/>
              </w:rPr>
              <w:t xml:space="preserve"> </w:t>
            </w:r>
            <w:r w:rsidRPr="00137189">
              <w:rPr>
                <w:rFonts w:ascii="TimesNewRoman" w:hAnsi="TimesNewRoman" w:cs="TimesNewRoman"/>
                <w:color w:val="auto"/>
                <w:lang w:bidi="ar-SA"/>
              </w:rPr>
              <w:t>оздоровления обучающихся и молодежи", утвержденных постановлением Главного</w:t>
            </w:r>
            <w:r>
              <w:rPr>
                <w:rFonts w:ascii="TimesNewRoman" w:hAnsi="TimesNewRoman" w:cs="TimesNewRoman"/>
                <w:color w:val="auto"/>
                <w:lang w:bidi="ar-SA"/>
              </w:rPr>
              <w:t xml:space="preserve"> </w:t>
            </w:r>
            <w:r w:rsidRPr="00137189">
              <w:rPr>
                <w:rFonts w:ascii="TimesNewRoman" w:hAnsi="TimesNewRoman" w:cs="TimesNewRoman"/>
                <w:color w:val="auto"/>
                <w:lang w:bidi="ar-SA"/>
              </w:rPr>
              <w:t>государственного санитарного врача Российской Федерации от 28.09.2020 N 28 (зарегистрировано</w:t>
            </w:r>
            <w:r w:rsidR="00EA4FE3">
              <w:rPr>
                <w:rFonts w:ascii="TimesNewRoman" w:hAnsi="TimesNewRoman" w:cs="TimesNewRoman"/>
                <w:color w:val="auto"/>
                <w:lang w:bidi="ar-SA"/>
              </w:rPr>
              <w:t xml:space="preserve"> </w:t>
            </w:r>
            <w:r w:rsidRPr="00137189">
              <w:rPr>
                <w:rFonts w:ascii="TimesNewRoman" w:hAnsi="TimesNewRoman" w:cs="TimesNewRoman"/>
                <w:color w:val="auto"/>
                <w:lang w:bidi="ar-SA"/>
              </w:rPr>
              <w:t xml:space="preserve"> Министерстве юстиции Российской Федерации 18 декабря 2020 г, регистрационный N 61573), действующим до 1 января 2027 г.</w:t>
            </w:r>
          </w:p>
          <w:p w:rsidR="00C01719" w:rsidRPr="00C01719" w:rsidRDefault="00C01719" w:rsidP="00C01719">
            <w:pPr>
              <w:widowControl/>
              <w:autoSpaceDE w:val="0"/>
              <w:autoSpaceDN w:val="0"/>
              <w:adjustRightInd w:val="0"/>
              <w:jc w:val="both"/>
              <w:rPr>
                <w:rFonts w:ascii="TimesNewRoman" w:hAnsi="TimesNewRoman" w:cs="TimesNewRoman"/>
                <w:color w:val="auto"/>
                <w:lang w:bidi="ar-SA"/>
              </w:rPr>
            </w:pPr>
            <w:r w:rsidRPr="00C01719">
              <w:rPr>
                <w:rFonts w:ascii="TimesNewRoman" w:hAnsi="TimesNewRoman" w:cs="TimesNewRoman"/>
                <w:color w:val="auto"/>
                <w:lang w:bidi="ar-SA"/>
              </w:rPr>
              <w:t xml:space="preserve"> Для успешной коррекционной работы включены следующие коррекционно-развивающие занятия, которые дополняют и расширяют возможности обучающихся с легкой умственной </w:t>
            </w:r>
            <w:r w:rsidRPr="00C01719">
              <w:rPr>
                <w:rFonts w:ascii="TimesNewRoman" w:hAnsi="TimesNewRoman" w:cs="TimesNewRoman"/>
                <w:color w:val="auto"/>
                <w:lang w:bidi="ar-SA"/>
              </w:rPr>
              <w:lastRenderedPageBreak/>
              <w:t>отсталостью, способствуют успешному овладению программным материалом:</w:t>
            </w:r>
          </w:p>
          <w:p w:rsidR="00EA4FE3" w:rsidRPr="00EA4FE3" w:rsidRDefault="00EA4FE3" w:rsidP="00135F1D">
            <w:pPr>
              <w:pStyle w:val="ae"/>
              <w:widowControl/>
              <w:numPr>
                <w:ilvl w:val="0"/>
                <w:numId w:val="70"/>
              </w:numPr>
              <w:tabs>
                <w:tab w:val="left" w:pos="32"/>
                <w:tab w:val="left" w:pos="316"/>
              </w:tabs>
              <w:autoSpaceDE w:val="0"/>
              <w:autoSpaceDN w:val="0"/>
              <w:adjustRightInd w:val="0"/>
              <w:ind w:left="32" w:firstLine="0"/>
              <w:jc w:val="both"/>
              <w:rPr>
                <w:rFonts w:ascii="TimesNewRoman" w:hAnsi="TimesNewRoman" w:cs="TimesNewRoman"/>
                <w:color w:val="auto"/>
                <w:lang w:bidi="ar-SA"/>
              </w:rPr>
            </w:pPr>
            <w:r w:rsidRPr="00EA4FE3">
              <w:rPr>
                <w:rFonts w:ascii="TimesNewRoman" w:hAnsi="TimesNewRoman" w:cs="TimesNewRoman"/>
                <w:color w:val="auto"/>
                <w:lang w:bidi="ar-SA"/>
              </w:rPr>
              <w:t xml:space="preserve">Логопедические занятия; </w:t>
            </w:r>
          </w:p>
          <w:p w:rsidR="00C01719" w:rsidRPr="00EA4FE3" w:rsidRDefault="00EA4FE3" w:rsidP="00135F1D">
            <w:pPr>
              <w:pStyle w:val="ae"/>
              <w:widowControl/>
              <w:numPr>
                <w:ilvl w:val="0"/>
                <w:numId w:val="70"/>
              </w:numPr>
              <w:tabs>
                <w:tab w:val="left" w:pos="32"/>
                <w:tab w:val="left" w:pos="316"/>
              </w:tabs>
              <w:autoSpaceDE w:val="0"/>
              <w:autoSpaceDN w:val="0"/>
              <w:adjustRightInd w:val="0"/>
              <w:ind w:left="32" w:firstLine="0"/>
              <w:jc w:val="both"/>
              <w:rPr>
                <w:rFonts w:ascii="TimesNewRoman" w:hAnsi="TimesNewRoman" w:cs="TimesNewRoman"/>
                <w:color w:val="auto"/>
                <w:lang w:bidi="ar-SA"/>
              </w:rPr>
            </w:pPr>
            <w:r w:rsidRPr="00EA4FE3">
              <w:rPr>
                <w:rFonts w:ascii="TimesNewRoman" w:hAnsi="TimesNewRoman" w:cs="TimesNewRoman"/>
                <w:color w:val="auto"/>
                <w:lang w:bidi="ar-SA"/>
              </w:rPr>
              <w:t>Ритмика</w:t>
            </w:r>
            <w:r w:rsidR="00C01719" w:rsidRPr="00EA4FE3">
              <w:rPr>
                <w:rFonts w:ascii="TimesNewRoman" w:hAnsi="TimesNewRoman" w:cs="TimesNewRoman"/>
                <w:color w:val="auto"/>
                <w:lang w:bidi="ar-SA"/>
              </w:rPr>
              <w:t>;</w:t>
            </w:r>
          </w:p>
          <w:p w:rsidR="00EA4FE3" w:rsidRPr="00EA4FE3" w:rsidRDefault="00EA4FE3" w:rsidP="00135F1D">
            <w:pPr>
              <w:pStyle w:val="ae"/>
              <w:widowControl/>
              <w:numPr>
                <w:ilvl w:val="0"/>
                <w:numId w:val="70"/>
              </w:numPr>
              <w:tabs>
                <w:tab w:val="left" w:pos="32"/>
                <w:tab w:val="left" w:pos="316"/>
              </w:tabs>
              <w:autoSpaceDE w:val="0"/>
              <w:autoSpaceDN w:val="0"/>
              <w:adjustRightInd w:val="0"/>
              <w:ind w:left="32" w:firstLine="0"/>
              <w:jc w:val="both"/>
              <w:rPr>
                <w:rFonts w:ascii="TimesNewRoman" w:hAnsi="TimesNewRoman" w:cs="TimesNewRoman"/>
                <w:color w:val="auto"/>
                <w:lang w:bidi="ar-SA"/>
              </w:rPr>
            </w:pPr>
            <w:r w:rsidRPr="00EA4FE3">
              <w:rPr>
                <w:rFonts w:ascii="TimesNewRoman" w:hAnsi="TimesNewRoman" w:cs="TimesNewRoman"/>
                <w:color w:val="auto"/>
                <w:lang w:bidi="ar-SA"/>
              </w:rPr>
              <w:t>Р</w:t>
            </w:r>
            <w:r>
              <w:rPr>
                <w:rFonts w:ascii="TimesNewRoman" w:hAnsi="TimesNewRoman" w:cs="TimesNewRoman"/>
                <w:color w:val="auto"/>
                <w:lang w:bidi="ar-SA"/>
              </w:rPr>
              <w:t>азвитие психом</w:t>
            </w:r>
            <w:r w:rsidRPr="00EA4FE3">
              <w:rPr>
                <w:rFonts w:ascii="TimesNewRoman" w:hAnsi="TimesNewRoman" w:cs="TimesNewRoman"/>
                <w:color w:val="auto"/>
                <w:lang w:bidi="ar-SA"/>
              </w:rPr>
              <w:t>оторики и сенсорных процессов.</w:t>
            </w:r>
          </w:p>
          <w:p w:rsidR="00C01719" w:rsidRPr="00C01719" w:rsidRDefault="00C01719" w:rsidP="00C01719">
            <w:pPr>
              <w:widowControl/>
              <w:autoSpaceDE w:val="0"/>
              <w:autoSpaceDN w:val="0"/>
              <w:adjustRightInd w:val="0"/>
              <w:jc w:val="both"/>
              <w:rPr>
                <w:rFonts w:ascii="TimesNewRoman" w:hAnsi="TimesNewRoman" w:cs="TimesNewRoman"/>
                <w:color w:val="auto"/>
                <w:lang w:bidi="ar-SA"/>
              </w:rPr>
            </w:pPr>
          </w:p>
          <w:p w:rsidR="00C01719" w:rsidRDefault="00C01719" w:rsidP="00C01719">
            <w:pPr>
              <w:widowControl/>
              <w:autoSpaceDE w:val="0"/>
              <w:autoSpaceDN w:val="0"/>
              <w:adjustRightInd w:val="0"/>
              <w:jc w:val="both"/>
              <w:rPr>
                <w:rFonts w:ascii="TimesNewRoman" w:hAnsi="TimesNewRoman" w:cs="TimesNewRoman"/>
                <w:color w:val="auto"/>
                <w:lang w:bidi="ar-SA"/>
              </w:rPr>
            </w:pPr>
          </w:p>
        </w:tc>
        <w:tc>
          <w:tcPr>
            <w:tcW w:w="4677" w:type="dxa"/>
          </w:tcPr>
          <w:p w:rsidR="00C01719" w:rsidRPr="00C01719" w:rsidRDefault="00C01719" w:rsidP="00C01719">
            <w:pPr>
              <w:widowControl/>
              <w:autoSpaceDE w:val="0"/>
              <w:autoSpaceDN w:val="0"/>
              <w:adjustRightInd w:val="0"/>
              <w:jc w:val="both"/>
              <w:rPr>
                <w:rFonts w:ascii="TimesNewRoman" w:hAnsi="TimesNewRoman" w:cs="TimesNewRoman"/>
                <w:color w:val="auto"/>
                <w:lang w:bidi="ar-SA"/>
              </w:rPr>
            </w:pPr>
            <w:r w:rsidRPr="00C01719">
              <w:rPr>
                <w:rFonts w:ascii="TimesNewRoman" w:hAnsi="TimesNewRoman" w:cs="TimesNewRoman"/>
                <w:color w:val="auto"/>
                <w:lang w:bidi="ar-SA"/>
              </w:rPr>
              <w:lastRenderedPageBreak/>
              <w:t>Общеразвивающие занятия в рамках внеурочной деятельности реализуется через организацию увлекательных, интересных и полезных для детей курсов, студий, кружковой деятельности, проводимой во второй половине школьного дня. Такая деятельность, основанная на свободе выбора, позволяет детям с легкой умственной отсталостью (интеллектуальными нарушениями)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rsidR="00137189" w:rsidRPr="00137189" w:rsidRDefault="00137189" w:rsidP="00137189">
            <w:pPr>
              <w:widowControl/>
              <w:autoSpaceDE w:val="0"/>
              <w:autoSpaceDN w:val="0"/>
              <w:adjustRightInd w:val="0"/>
              <w:jc w:val="both"/>
              <w:rPr>
                <w:rFonts w:ascii="TimesNewRoman" w:hAnsi="TimesNewRoman" w:cs="TimesNewRoman"/>
                <w:b/>
                <w:color w:val="auto"/>
                <w:lang w:bidi="ar-SA"/>
              </w:rPr>
            </w:pPr>
            <w:r w:rsidRPr="00137189">
              <w:rPr>
                <w:rFonts w:ascii="TimesNewRoman" w:hAnsi="TimesNewRoman" w:cs="TimesNewRoman"/>
                <w:b/>
                <w:color w:val="auto"/>
                <w:lang w:bidi="ar-SA"/>
              </w:rPr>
              <w:t>Виды и формы деятельности:</w:t>
            </w:r>
          </w:p>
          <w:p w:rsidR="00137189" w:rsidRPr="00EA4FE3" w:rsidRDefault="00137189" w:rsidP="00135F1D">
            <w:pPr>
              <w:pStyle w:val="ae"/>
              <w:widowControl/>
              <w:numPr>
                <w:ilvl w:val="0"/>
                <w:numId w:val="69"/>
              </w:numPr>
              <w:autoSpaceDE w:val="0"/>
              <w:autoSpaceDN w:val="0"/>
              <w:adjustRightInd w:val="0"/>
              <w:ind w:left="0" w:firstLine="0"/>
              <w:jc w:val="both"/>
              <w:rPr>
                <w:rFonts w:ascii="TimesNewRoman" w:hAnsi="TimesNewRoman" w:cs="TimesNewRoman"/>
                <w:color w:val="auto"/>
                <w:lang w:bidi="ar-SA"/>
              </w:rPr>
            </w:pPr>
            <w:r w:rsidRPr="00EA4FE3">
              <w:rPr>
                <w:rFonts w:ascii="TimesNewRoman" w:hAnsi="TimesNewRoman" w:cs="TimesNewRoman"/>
                <w:color w:val="auto"/>
                <w:lang w:bidi="ar-SA"/>
              </w:rPr>
              <w:t>формирование в кружках, секциях, клубах, студиях, детско-взрослых общностей, которые</w:t>
            </w:r>
            <w:r w:rsidR="004A718E" w:rsidRPr="00EA4FE3">
              <w:rPr>
                <w:rFonts w:ascii="TimesNewRoman" w:hAnsi="TimesNewRoman" w:cs="TimesNewRoman"/>
                <w:color w:val="auto"/>
                <w:lang w:bidi="ar-SA"/>
              </w:rPr>
              <w:t xml:space="preserve"> </w:t>
            </w:r>
            <w:r w:rsidRPr="00EA4FE3">
              <w:rPr>
                <w:rFonts w:ascii="TimesNewRoman" w:hAnsi="TimesNewRoman" w:cs="TimesNewRoman"/>
                <w:color w:val="auto"/>
                <w:lang w:bidi="ar-SA"/>
              </w:rPr>
              <w:t>могли бы объединять обучающихся и педагогических работников общими позитивными эмоциями</w:t>
            </w:r>
            <w:r w:rsidR="004A718E" w:rsidRPr="00EA4FE3">
              <w:rPr>
                <w:rFonts w:ascii="TimesNewRoman" w:hAnsi="TimesNewRoman" w:cs="TimesNewRoman"/>
                <w:color w:val="auto"/>
                <w:lang w:bidi="ar-SA"/>
              </w:rPr>
              <w:t xml:space="preserve"> </w:t>
            </w:r>
            <w:r w:rsidRPr="00EA4FE3">
              <w:rPr>
                <w:rFonts w:ascii="TimesNewRoman" w:hAnsi="TimesNewRoman" w:cs="TimesNewRoman"/>
                <w:color w:val="auto"/>
                <w:lang w:bidi="ar-SA"/>
              </w:rPr>
              <w:t>и доверительными отношениями друг к другу;</w:t>
            </w:r>
          </w:p>
          <w:p w:rsidR="00137189" w:rsidRPr="00EA4FE3" w:rsidRDefault="00137189" w:rsidP="00135F1D">
            <w:pPr>
              <w:pStyle w:val="ae"/>
              <w:widowControl/>
              <w:numPr>
                <w:ilvl w:val="0"/>
                <w:numId w:val="69"/>
              </w:numPr>
              <w:autoSpaceDE w:val="0"/>
              <w:autoSpaceDN w:val="0"/>
              <w:adjustRightInd w:val="0"/>
              <w:ind w:left="0" w:firstLine="0"/>
              <w:jc w:val="both"/>
              <w:rPr>
                <w:rFonts w:ascii="TimesNewRoman" w:hAnsi="TimesNewRoman" w:cs="TimesNewRoman"/>
                <w:color w:val="auto"/>
                <w:lang w:bidi="ar-SA"/>
              </w:rPr>
            </w:pPr>
            <w:r w:rsidRPr="00EA4FE3">
              <w:rPr>
                <w:rFonts w:ascii="TimesNewRoman" w:hAnsi="TimesNewRoman" w:cs="TimesNewRoman"/>
                <w:color w:val="auto"/>
                <w:lang w:bidi="ar-SA"/>
              </w:rPr>
              <w:t>создание в детских объединениях традиций, задающих их членам определенные социально</w:t>
            </w:r>
            <w:r w:rsidR="004A718E" w:rsidRPr="00EA4FE3">
              <w:rPr>
                <w:rFonts w:ascii="TimesNewRoman" w:hAnsi="TimesNewRoman" w:cs="TimesNewRoman"/>
                <w:color w:val="auto"/>
                <w:lang w:bidi="ar-SA"/>
              </w:rPr>
              <w:t xml:space="preserve"> </w:t>
            </w:r>
            <w:r w:rsidRPr="00EA4FE3">
              <w:rPr>
                <w:rFonts w:ascii="TimesNewRoman" w:hAnsi="TimesNewRoman" w:cs="TimesNewRoman"/>
                <w:color w:val="auto"/>
                <w:lang w:bidi="ar-SA"/>
              </w:rPr>
              <w:t>значимые формы поведения;</w:t>
            </w:r>
          </w:p>
          <w:p w:rsidR="00137189" w:rsidRPr="00EA4FE3" w:rsidRDefault="00137189" w:rsidP="00135F1D">
            <w:pPr>
              <w:pStyle w:val="ae"/>
              <w:widowControl/>
              <w:numPr>
                <w:ilvl w:val="0"/>
                <w:numId w:val="69"/>
              </w:numPr>
              <w:autoSpaceDE w:val="0"/>
              <w:autoSpaceDN w:val="0"/>
              <w:adjustRightInd w:val="0"/>
              <w:ind w:left="0" w:firstLine="0"/>
              <w:jc w:val="both"/>
              <w:rPr>
                <w:rFonts w:ascii="TimesNewRoman" w:hAnsi="TimesNewRoman" w:cs="TimesNewRoman"/>
                <w:color w:val="auto"/>
                <w:lang w:bidi="ar-SA"/>
              </w:rPr>
            </w:pPr>
            <w:r w:rsidRPr="00EA4FE3">
              <w:rPr>
                <w:rFonts w:ascii="TimesNewRoman" w:hAnsi="TimesNewRoman" w:cs="TimesNewRoman"/>
                <w:color w:val="auto"/>
                <w:lang w:bidi="ar-SA"/>
              </w:rPr>
              <w:t>поддержка в детских объединениях обучающихся, которые проявили познавательные</w:t>
            </w:r>
            <w:r w:rsidR="004A718E" w:rsidRPr="00EA4FE3">
              <w:rPr>
                <w:rFonts w:ascii="TimesNewRoman" w:hAnsi="TimesNewRoman" w:cs="TimesNewRoman"/>
                <w:color w:val="auto"/>
                <w:lang w:bidi="ar-SA"/>
              </w:rPr>
              <w:t xml:space="preserve"> </w:t>
            </w:r>
            <w:r w:rsidRPr="00EA4FE3">
              <w:rPr>
                <w:rFonts w:ascii="TimesNewRoman" w:hAnsi="TimesNewRoman" w:cs="TimesNewRoman"/>
                <w:color w:val="auto"/>
                <w:lang w:bidi="ar-SA"/>
              </w:rPr>
              <w:t>способности, лидерские качества;</w:t>
            </w:r>
          </w:p>
          <w:p w:rsidR="00137189" w:rsidRPr="00EA4FE3" w:rsidRDefault="00137189" w:rsidP="00135F1D">
            <w:pPr>
              <w:pStyle w:val="ae"/>
              <w:widowControl/>
              <w:numPr>
                <w:ilvl w:val="0"/>
                <w:numId w:val="69"/>
              </w:numPr>
              <w:autoSpaceDE w:val="0"/>
              <w:autoSpaceDN w:val="0"/>
              <w:adjustRightInd w:val="0"/>
              <w:ind w:left="0" w:firstLine="0"/>
              <w:jc w:val="both"/>
              <w:rPr>
                <w:rFonts w:ascii="TimesNewRoman" w:hAnsi="TimesNewRoman" w:cs="TimesNewRoman"/>
                <w:color w:val="auto"/>
                <w:lang w:bidi="ar-SA"/>
              </w:rPr>
            </w:pPr>
            <w:r w:rsidRPr="00EA4FE3">
              <w:rPr>
                <w:rFonts w:ascii="TimesNewRoman" w:hAnsi="TimesNewRoman" w:cs="TimesNewRoman"/>
                <w:color w:val="auto"/>
                <w:lang w:bidi="ar-SA"/>
              </w:rPr>
              <w:t>поощрение педагогического работниками детской активности и творческих инициатив.</w:t>
            </w:r>
          </w:p>
          <w:p w:rsidR="00C01719" w:rsidRDefault="00C01719" w:rsidP="00137189">
            <w:pPr>
              <w:widowControl/>
              <w:autoSpaceDE w:val="0"/>
              <w:autoSpaceDN w:val="0"/>
              <w:adjustRightInd w:val="0"/>
              <w:jc w:val="both"/>
              <w:rPr>
                <w:rFonts w:ascii="TimesNewRoman" w:hAnsi="TimesNewRoman" w:cs="TimesNewRoman"/>
                <w:color w:val="auto"/>
                <w:lang w:bidi="ar-SA"/>
              </w:rPr>
            </w:pPr>
          </w:p>
        </w:tc>
      </w:tr>
    </w:tbl>
    <w:p w:rsidR="00EB601F" w:rsidRPr="00EB601F" w:rsidRDefault="00EB601F" w:rsidP="00EB601F">
      <w:pPr>
        <w:widowControl/>
        <w:autoSpaceDE w:val="0"/>
        <w:autoSpaceDN w:val="0"/>
        <w:adjustRightInd w:val="0"/>
        <w:jc w:val="both"/>
        <w:rPr>
          <w:rFonts w:ascii="TimesNewRoman" w:hAnsi="TimesNewRoman" w:cs="TimesNewRoman"/>
          <w:b/>
          <w:color w:val="auto"/>
          <w:lang w:bidi="ar-SA"/>
        </w:rPr>
      </w:pPr>
      <w:r w:rsidRPr="00EB601F">
        <w:rPr>
          <w:rFonts w:ascii="TimesNewRoman" w:hAnsi="TimesNewRoman" w:cs="TimesNewRoman"/>
          <w:b/>
          <w:color w:val="auto"/>
          <w:lang w:bidi="ar-SA"/>
        </w:rPr>
        <w:lastRenderedPageBreak/>
        <w:t>Виды и формы деятельности на групповом уровне:</w:t>
      </w:r>
    </w:p>
    <w:p w:rsidR="00EB601F" w:rsidRPr="00EB601F" w:rsidRDefault="00EB601F" w:rsidP="00135F1D">
      <w:pPr>
        <w:pStyle w:val="ae"/>
        <w:widowControl/>
        <w:numPr>
          <w:ilvl w:val="0"/>
          <w:numId w:val="40"/>
        </w:numPr>
        <w:autoSpaceDE w:val="0"/>
        <w:autoSpaceDN w:val="0"/>
        <w:adjustRightInd w:val="0"/>
        <w:ind w:left="284" w:hanging="284"/>
        <w:jc w:val="both"/>
        <w:rPr>
          <w:rFonts w:ascii="TimesNewRoman" w:hAnsi="TimesNewRoman" w:cs="TimesNewRoman"/>
          <w:color w:val="auto"/>
          <w:lang w:bidi="ar-SA"/>
        </w:rPr>
      </w:pPr>
      <w:r w:rsidRPr="00EB601F">
        <w:rPr>
          <w:rFonts w:ascii="TimesNewRoman" w:hAnsi="TimesNewRoman" w:cs="TimesNewRoman"/>
          <w:color w:val="auto"/>
          <w:lang w:bidi="ar-SA"/>
        </w:rPr>
        <w:t>общешкольные родительские комитеты и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EB601F" w:rsidRPr="00EB601F" w:rsidRDefault="00EB601F" w:rsidP="00135F1D">
      <w:pPr>
        <w:pStyle w:val="ae"/>
        <w:widowControl/>
        <w:numPr>
          <w:ilvl w:val="0"/>
          <w:numId w:val="40"/>
        </w:numPr>
        <w:autoSpaceDE w:val="0"/>
        <w:autoSpaceDN w:val="0"/>
        <w:adjustRightInd w:val="0"/>
        <w:ind w:left="284" w:hanging="284"/>
        <w:jc w:val="both"/>
        <w:rPr>
          <w:rFonts w:ascii="TimesNewRoman" w:hAnsi="TimesNewRoman" w:cs="TimesNewRoman"/>
          <w:color w:val="auto"/>
          <w:lang w:bidi="ar-SA"/>
        </w:rPr>
      </w:pPr>
      <w:r w:rsidRPr="00EB601F">
        <w:rPr>
          <w:rFonts w:ascii="TimesNewRoman" w:hAnsi="TimesNewRoman" w:cs="TimesNewRoman"/>
          <w:color w:val="auto"/>
          <w:lang w:bidi="ar-SA"/>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EB601F" w:rsidRPr="00EB601F" w:rsidRDefault="00EB601F" w:rsidP="00135F1D">
      <w:pPr>
        <w:pStyle w:val="ae"/>
        <w:widowControl/>
        <w:numPr>
          <w:ilvl w:val="0"/>
          <w:numId w:val="40"/>
        </w:numPr>
        <w:autoSpaceDE w:val="0"/>
        <w:autoSpaceDN w:val="0"/>
        <w:adjustRightInd w:val="0"/>
        <w:ind w:left="284" w:hanging="284"/>
        <w:jc w:val="both"/>
        <w:rPr>
          <w:rFonts w:ascii="TimesNewRoman" w:hAnsi="TimesNewRoman" w:cs="TimesNewRoman"/>
          <w:color w:val="auto"/>
          <w:lang w:bidi="ar-SA"/>
        </w:rPr>
      </w:pPr>
      <w:r w:rsidRPr="00EB601F">
        <w:rPr>
          <w:rFonts w:ascii="TimesNewRoman" w:hAnsi="TimesNewRoman" w:cs="TimesNewRoman"/>
          <w:color w:val="auto"/>
          <w:lang w:bidi="ar-SA"/>
        </w:rPr>
        <w:t>родительские гостиные и дискуссионные площадки, на которых обсуждаются вопросы</w:t>
      </w:r>
      <w:r>
        <w:rPr>
          <w:rFonts w:ascii="TimesNewRoman" w:hAnsi="TimesNewRoman" w:cs="TimesNewRoman"/>
          <w:color w:val="auto"/>
          <w:lang w:bidi="ar-SA"/>
        </w:rPr>
        <w:t xml:space="preserve"> </w:t>
      </w:r>
      <w:r w:rsidRPr="00EB601F">
        <w:rPr>
          <w:rFonts w:ascii="TimesNewRoman" w:hAnsi="TimesNewRoman" w:cs="TimesNewRoman"/>
          <w:color w:val="auto"/>
          <w:lang w:bidi="ar-SA"/>
        </w:rPr>
        <w:t>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rsidR="00EB601F" w:rsidRPr="00EB601F" w:rsidRDefault="00EB601F" w:rsidP="00135F1D">
      <w:pPr>
        <w:pStyle w:val="ae"/>
        <w:widowControl/>
        <w:numPr>
          <w:ilvl w:val="0"/>
          <w:numId w:val="40"/>
        </w:numPr>
        <w:autoSpaceDE w:val="0"/>
        <w:autoSpaceDN w:val="0"/>
        <w:adjustRightInd w:val="0"/>
        <w:ind w:left="284" w:hanging="284"/>
        <w:jc w:val="both"/>
        <w:rPr>
          <w:rFonts w:ascii="TimesNewRoman" w:hAnsi="TimesNewRoman" w:cs="TimesNewRoman"/>
          <w:color w:val="auto"/>
          <w:lang w:bidi="ar-SA"/>
        </w:rPr>
      </w:pPr>
      <w:r w:rsidRPr="00EB601F">
        <w:rPr>
          <w:rFonts w:ascii="TimesNewRoman" w:hAnsi="TimesNewRoman" w:cs="TimesNewRoman"/>
          <w:color w:val="auto"/>
          <w:lang w:bidi="ar-SA"/>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EB601F" w:rsidRPr="00EB601F" w:rsidRDefault="00EB601F" w:rsidP="00135F1D">
      <w:pPr>
        <w:pStyle w:val="ae"/>
        <w:widowControl/>
        <w:numPr>
          <w:ilvl w:val="0"/>
          <w:numId w:val="40"/>
        </w:numPr>
        <w:autoSpaceDE w:val="0"/>
        <w:autoSpaceDN w:val="0"/>
        <w:adjustRightInd w:val="0"/>
        <w:ind w:left="284" w:hanging="284"/>
        <w:jc w:val="both"/>
        <w:rPr>
          <w:rFonts w:ascii="TimesNewRoman" w:hAnsi="TimesNewRoman" w:cs="TimesNewRoman"/>
          <w:color w:val="auto"/>
          <w:lang w:bidi="ar-SA"/>
        </w:rPr>
      </w:pPr>
      <w:r w:rsidRPr="00EB601F">
        <w:rPr>
          <w:rFonts w:ascii="TimesNewRoman" w:hAnsi="TimesNewRoman" w:cs="TimesNewRoman"/>
          <w:color w:val="auto"/>
          <w:lang w:bidi="ar-SA"/>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EB601F" w:rsidRPr="00EB601F" w:rsidRDefault="00EB601F" w:rsidP="00135F1D">
      <w:pPr>
        <w:pStyle w:val="ae"/>
        <w:widowControl/>
        <w:numPr>
          <w:ilvl w:val="0"/>
          <w:numId w:val="40"/>
        </w:numPr>
        <w:autoSpaceDE w:val="0"/>
        <w:autoSpaceDN w:val="0"/>
        <w:adjustRightInd w:val="0"/>
        <w:ind w:left="284" w:hanging="284"/>
        <w:jc w:val="both"/>
        <w:rPr>
          <w:rFonts w:ascii="TimesNewRoman" w:hAnsi="TimesNewRoman" w:cs="TimesNewRoman"/>
          <w:color w:val="auto"/>
          <w:lang w:bidi="ar-SA"/>
        </w:rPr>
      </w:pPr>
      <w:r w:rsidRPr="00EB601F">
        <w:rPr>
          <w:rFonts w:ascii="TimesNewRoman" w:hAnsi="TimesNewRoman" w:cs="TimesNewRoman"/>
          <w:color w:val="auto"/>
          <w:lang w:bidi="ar-SA"/>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EB601F" w:rsidRPr="00EB601F" w:rsidRDefault="00EB601F" w:rsidP="00EB601F">
      <w:pPr>
        <w:widowControl/>
        <w:autoSpaceDE w:val="0"/>
        <w:autoSpaceDN w:val="0"/>
        <w:adjustRightInd w:val="0"/>
        <w:jc w:val="center"/>
        <w:rPr>
          <w:rFonts w:ascii="TimesNewRoman" w:hAnsi="TimesNewRoman" w:cs="TimesNewRoman"/>
          <w:b/>
          <w:color w:val="auto"/>
          <w:lang w:bidi="ar-SA"/>
        </w:rPr>
      </w:pPr>
      <w:r w:rsidRPr="00EB601F">
        <w:rPr>
          <w:rFonts w:ascii="TimesNewRoman" w:hAnsi="TimesNewRoman" w:cs="TimesNewRoman"/>
          <w:b/>
          <w:color w:val="auto"/>
          <w:lang w:bidi="ar-SA"/>
        </w:rPr>
        <w:t>Виды и формы деятельности на индивидуальном уровне:</w:t>
      </w:r>
    </w:p>
    <w:p w:rsidR="00EB601F" w:rsidRPr="00EB601F" w:rsidRDefault="00EB601F" w:rsidP="00135F1D">
      <w:pPr>
        <w:pStyle w:val="ae"/>
        <w:widowControl/>
        <w:numPr>
          <w:ilvl w:val="0"/>
          <w:numId w:val="41"/>
        </w:numPr>
        <w:autoSpaceDE w:val="0"/>
        <w:autoSpaceDN w:val="0"/>
        <w:adjustRightInd w:val="0"/>
        <w:ind w:left="284" w:hanging="284"/>
        <w:jc w:val="both"/>
        <w:rPr>
          <w:rFonts w:ascii="TimesNewRoman" w:hAnsi="TimesNewRoman" w:cs="TimesNewRoman"/>
          <w:color w:val="auto"/>
          <w:lang w:bidi="ar-SA"/>
        </w:rPr>
      </w:pPr>
      <w:r w:rsidRPr="00EB601F">
        <w:rPr>
          <w:rFonts w:ascii="TimesNewRoman" w:hAnsi="TimesNewRoman" w:cs="TimesNewRoman"/>
          <w:color w:val="auto"/>
          <w:lang w:bidi="ar-SA"/>
        </w:rPr>
        <w:t>работа специалистов по запросу родителей (законных представителей) при возникновении проблемных ситуаций;</w:t>
      </w:r>
    </w:p>
    <w:p w:rsidR="00EB601F" w:rsidRPr="00EB601F" w:rsidRDefault="00EB601F" w:rsidP="00135F1D">
      <w:pPr>
        <w:pStyle w:val="ae"/>
        <w:widowControl/>
        <w:numPr>
          <w:ilvl w:val="0"/>
          <w:numId w:val="41"/>
        </w:numPr>
        <w:autoSpaceDE w:val="0"/>
        <w:autoSpaceDN w:val="0"/>
        <w:adjustRightInd w:val="0"/>
        <w:ind w:left="284" w:hanging="284"/>
        <w:jc w:val="both"/>
        <w:rPr>
          <w:rFonts w:ascii="TimesNewRoman" w:hAnsi="TimesNewRoman" w:cs="TimesNewRoman"/>
          <w:color w:val="auto"/>
          <w:lang w:bidi="ar-SA"/>
        </w:rPr>
      </w:pPr>
      <w:r w:rsidRPr="00EB601F">
        <w:rPr>
          <w:rFonts w:ascii="TimesNewRoman" w:hAnsi="TimesNewRoman" w:cs="TimesNewRoman"/>
          <w:color w:val="auto"/>
          <w:lang w:bidi="ar-SA"/>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EB601F" w:rsidRPr="00EB601F" w:rsidRDefault="00EB601F" w:rsidP="00135F1D">
      <w:pPr>
        <w:pStyle w:val="ae"/>
        <w:widowControl/>
        <w:numPr>
          <w:ilvl w:val="0"/>
          <w:numId w:val="41"/>
        </w:numPr>
        <w:autoSpaceDE w:val="0"/>
        <w:autoSpaceDN w:val="0"/>
        <w:adjustRightInd w:val="0"/>
        <w:ind w:left="284" w:hanging="284"/>
        <w:jc w:val="both"/>
        <w:rPr>
          <w:rFonts w:ascii="TimesNewRoman" w:hAnsi="TimesNewRoman" w:cs="TimesNewRoman"/>
          <w:color w:val="auto"/>
          <w:lang w:bidi="ar-SA"/>
        </w:rPr>
      </w:pPr>
      <w:r w:rsidRPr="00EB601F">
        <w:rPr>
          <w:rFonts w:ascii="TimesNewRoman" w:hAnsi="TimesNewRoman" w:cs="TimesNewRoman"/>
          <w:color w:val="auto"/>
          <w:lang w:bidi="ar-SA"/>
        </w:rPr>
        <w:t>помощь со стороны родителей (законных представителей) в подготовке и проведении</w:t>
      </w:r>
      <w:r>
        <w:rPr>
          <w:rFonts w:ascii="TimesNewRoman" w:hAnsi="TimesNewRoman" w:cs="TimesNewRoman"/>
          <w:color w:val="auto"/>
          <w:lang w:bidi="ar-SA"/>
        </w:rPr>
        <w:t xml:space="preserve"> </w:t>
      </w:r>
      <w:r w:rsidRPr="00EB601F">
        <w:rPr>
          <w:rFonts w:ascii="TimesNewRoman" w:hAnsi="TimesNewRoman" w:cs="TimesNewRoman"/>
          <w:color w:val="auto"/>
          <w:lang w:bidi="ar-SA"/>
        </w:rPr>
        <w:t>общешкольных и внутриклассных мероприятий воспитательной направленности;</w:t>
      </w:r>
    </w:p>
    <w:p w:rsidR="00C01719" w:rsidRPr="00EB601F" w:rsidRDefault="00EB601F" w:rsidP="00135F1D">
      <w:pPr>
        <w:pStyle w:val="ae"/>
        <w:widowControl/>
        <w:numPr>
          <w:ilvl w:val="0"/>
          <w:numId w:val="41"/>
        </w:numPr>
        <w:autoSpaceDE w:val="0"/>
        <w:autoSpaceDN w:val="0"/>
        <w:adjustRightInd w:val="0"/>
        <w:ind w:left="284" w:hanging="284"/>
        <w:jc w:val="both"/>
        <w:rPr>
          <w:rFonts w:ascii="TimesNewRoman" w:hAnsi="TimesNewRoman" w:cs="TimesNewRoman"/>
          <w:color w:val="auto"/>
          <w:lang w:bidi="ar-SA"/>
        </w:rPr>
      </w:pPr>
      <w:r w:rsidRPr="00EB601F">
        <w:rPr>
          <w:rFonts w:ascii="TimesNewRoman" w:hAnsi="TimesNewRoman" w:cs="TimesNewRoman"/>
          <w:color w:val="auto"/>
          <w:lang w:bidi="ar-SA"/>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CD7D63" w:rsidRDefault="00CD7D63" w:rsidP="00EB601F">
      <w:pPr>
        <w:widowControl/>
        <w:autoSpaceDE w:val="0"/>
        <w:autoSpaceDN w:val="0"/>
        <w:adjustRightInd w:val="0"/>
        <w:ind w:left="284" w:hanging="284"/>
        <w:rPr>
          <w:rFonts w:ascii="TimesNewRoman" w:hAnsi="TimesNewRoman" w:cs="TimesNewRoman"/>
          <w:b/>
          <w:color w:val="auto"/>
          <w:lang w:bidi="ar-SA"/>
        </w:rPr>
      </w:pPr>
    </w:p>
    <w:p w:rsidR="00CD7D63" w:rsidRPr="00CD7D63" w:rsidRDefault="00024A84" w:rsidP="00E207FF">
      <w:pPr>
        <w:widowControl/>
        <w:autoSpaceDE w:val="0"/>
        <w:autoSpaceDN w:val="0"/>
        <w:adjustRightInd w:val="0"/>
        <w:ind w:firstLine="284"/>
        <w:jc w:val="center"/>
        <w:rPr>
          <w:rFonts w:ascii="TimesNewRoman" w:hAnsi="TimesNewRoman" w:cs="TimesNewRoman"/>
          <w:b/>
          <w:color w:val="auto"/>
          <w:highlight w:val="yellow"/>
          <w:lang w:bidi="ar-SA"/>
        </w:rPr>
      </w:pPr>
      <w:r w:rsidRPr="00C81472">
        <w:rPr>
          <w:rFonts w:ascii="TimesNewRoman" w:hAnsi="TimesNewRoman" w:cs="TimesNewRoman"/>
          <w:b/>
          <w:color w:val="auto"/>
          <w:lang w:bidi="ar-SA"/>
        </w:rPr>
        <w:t>Инвариантны</w:t>
      </w:r>
      <w:r>
        <w:rPr>
          <w:rFonts w:ascii="TimesNewRoman" w:hAnsi="TimesNewRoman" w:cs="TimesNewRoman"/>
          <w:b/>
          <w:color w:val="auto"/>
          <w:lang w:bidi="ar-SA"/>
        </w:rPr>
        <w:t>й модуль</w:t>
      </w:r>
      <w:r w:rsidR="00E207FF">
        <w:rPr>
          <w:rFonts w:ascii="TimesNewRoman" w:hAnsi="TimesNewRoman" w:cs="TimesNewRoman"/>
          <w:b/>
          <w:color w:val="auto"/>
          <w:lang w:bidi="ar-SA"/>
        </w:rPr>
        <w:t xml:space="preserve"> «</w:t>
      </w:r>
      <w:r w:rsidR="00CD7D63" w:rsidRPr="00CD7D63">
        <w:rPr>
          <w:rFonts w:ascii="TimesNewRoman" w:hAnsi="TimesNewRoman" w:cs="TimesNewRoman"/>
          <w:b/>
          <w:color w:val="auto"/>
          <w:lang w:bidi="ar-SA"/>
        </w:rPr>
        <w:t xml:space="preserve">Сотрудничество с </w:t>
      </w:r>
      <w:r w:rsidR="00EB601F" w:rsidRPr="00CD7D63">
        <w:rPr>
          <w:rFonts w:ascii="TimesNewRoman" w:hAnsi="TimesNewRoman" w:cs="TimesNewRoman"/>
          <w:b/>
          <w:color w:val="auto"/>
          <w:lang w:bidi="ar-SA"/>
        </w:rPr>
        <w:t>семьей обучающегося</w:t>
      </w:r>
      <w:r w:rsidR="00E207FF">
        <w:rPr>
          <w:rFonts w:ascii="TimesNewRoman" w:hAnsi="TimesNewRoman" w:cs="TimesNewRoman"/>
          <w:b/>
          <w:color w:val="auto"/>
          <w:lang w:bidi="ar-SA"/>
        </w:rPr>
        <w:t>»</w:t>
      </w:r>
    </w:p>
    <w:p w:rsidR="00CD7D63" w:rsidRPr="00E339D3" w:rsidRDefault="00CD7D63" w:rsidP="00E207FF">
      <w:pPr>
        <w:widowControl/>
        <w:autoSpaceDE w:val="0"/>
        <w:autoSpaceDN w:val="0"/>
        <w:adjustRightInd w:val="0"/>
        <w:ind w:firstLine="284"/>
        <w:jc w:val="both"/>
        <w:rPr>
          <w:rFonts w:ascii="TimesNewRoman" w:hAnsi="TimesNewRoman" w:cs="TimesNewRoman"/>
          <w:color w:val="auto"/>
          <w:lang w:bidi="ar-SA"/>
        </w:rPr>
      </w:pPr>
      <w:r w:rsidRPr="00E339D3">
        <w:rPr>
          <w:rFonts w:ascii="TimesNewRoman" w:hAnsi="TimesNewRoman" w:cs="TimesNewRoman"/>
          <w:color w:val="auto"/>
          <w:lang w:bidi="ar-SA"/>
        </w:rPr>
        <w:t xml:space="preserve">Организация взаимодействия с </w:t>
      </w:r>
      <w:r w:rsidR="00EB601F" w:rsidRPr="00CD7D63">
        <w:rPr>
          <w:rFonts w:ascii="TimesNewRoman" w:hAnsi="TimesNewRoman" w:cs="TimesNewRoman"/>
          <w:color w:val="auto"/>
          <w:lang w:bidi="ar-SA"/>
        </w:rPr>
        <w:t>семьей обучающегося</w:t>
      </w:r>
      <w:r w:rsidRPr="00CD7D63">
        <w:rPr>
          <w:rFonts w:ascii="TimesNewRoman" w:hAnsi="TimesNewRoman" w:cs="TimesNewRoman"/>
          <w:color w:val="auto"/>
          <w:lang w:bidi="ar-SA"/>
        </w:rPr>
        <w:t xml:space="preserve"> </w:t>
      </w:r>
      <w:r w:rsidRPr="00E339D3">
        <w:rPr>
          <w:rFonts w:ascii="TimesNewRoman" w:hAnsi="TimesNewRoman" w:cs="TimesNewRoman"/>
          <w:color w:val="auto"/>
          <w:lang w:bidi="ar-SA"/>
        </w:rPr>
        <w:t>в учреждении ориентировано на создание условий для вовлечения как родителей/</w:t>
      </w:r>
      <w:r w:rsidR="00EB601F" w:rsidRPr="00E339D3">
        <w:rPr>
          <w:rFonts w:ascii="TimesNewRoman" w:hAnsi="TimesNewRoman" w:cs="TimesNewRoman"/>
          <w:color w:val="auto"/>
          <w:lang w:bidi="ar-SA"/>
        </w:rPr>
        <w:t>законных представителей,</w:t>
      </w:r>
      <w:r w:rsidRPr="00E339D3">
        <w:rPr>
          <w:rFonts w:ascii="TimesNewRoman" w:hAnsi="TimesNewRoman" w:cs="TimesNewRoman"/>
          <w:color w:val="auto"/>
          <w:lang w:bidi="ar-SA"/>
        </w:rPr>
        <w:t xml:space="preserve"> обучающихся с легкой умственной отсталостью (интеллектуальными нарушениями), так и их сестер, братьев (при наличии) и привлечение иных близких родственников, оказывающих влияние на воспитания обучающегося с легкой умственной отсталостью.</w:t>
      </w:r>
    </w:p>
    <w:p w:rsidR="00CD7D63" w:rsidRPr="00E339D3" w:rsidRDefault="00CD7D63" w:rsidP="00E207FF">
      <w:pPr>
        <w:widowControl/>
        <w:autoSpaceDE w:val="0"/>
        <w:autoSpaceDN w:val="0"/>
        <w:adjustRightInd w:val="0"/>
        <w:ind w:firstLine="284"/>
        <w:jc w:val="both"/>
        <w:rPr>
          <w:rFonts w:ascii="TimesNewRoman" w:hAnsi="TimesNewRoman" w:cs="TimesNewRoman"/>
          <w:color w:val="auto"/>
          <w:lang w:bidi="ar-SA"/>
        </w:rPr>
      </w:pPr>
      <w:r w:rsidRPr="00E339D3">
        <w:rPr>
          <w:rFonts w:ascii="TimesNewRoman" w:hAnsi="TimesNewRoman" w:cs="TimesNewRoman"/>
          <w:color w:val="auto"/>
          <w:lang w:bidi="ar-SA"/>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CD7D63" w:rsidRDefault="00CD7D63" w:rsidP="00CD7D63">
      <w:pPr>
        <w:widowControl/>
        <w:autoSpaceDE w:val="0"/>
        <w:autoSpaceDN w:val="0"/>
        <w:adjustRightInd w:val="0"/>
        <w:ind w:firstLine="284"/>
        <w:jc w:val="center"/>
        <w:rPr>
          <w:rFonts w:ascii="TimesNewRoman" w:hAnsi="TimesNewRoman" w:cs="TimesNewRoman"/>
          <w:b/>
          <w:color w:val="auto"/>
          <w:lang w:bidi="ar-SA"/>
        </w:rPr>
      </w:pPr>
      <w:r w:rsidRPr="00CD7D63">
        <w:rPr>
          <w:rFonts w:ascii="TimesNewRoman" w:hAnsi="TimesNewRoman" w:cs="TimesNewRoman"/>
          <w:b/>
          <w:color w:val="auto"/>
          <w:lang w:bidi="ar-SA"/>
        </w:rPr>
        <w:t>Виды и формы деятельности</w:t>
      </w:r>
    </w:p>
    <w:p w:rsidR="00CD7D63" w:rsidRPr="00A27872" w:rsidRDefault="00CD7D63" w:rsidP="00CD7D63">
      <w:pPr>
        <w:widowControl/>
        <w:autoSpaceDE w:val="0"/>
        <w:autoSpaceDN w:val="0"/>
        <w:adjustRightInd w:val="0"/>
        <w:ind w:firstLine="284"/>
        <w:jc w:val="center"/>
        <w:rPr>
          <w:rFonts w:ascii="TimesNewRoman" w:hAnsi="TimesNewRoman" w:cs="TimesNewRoman"/>
          <w:b/>
          <w:i/>
          <w:color w:val="auto"/>
          <w:lang w:bidi="ar-SA"/>
        </w:rPr>
      </w:pPr>
    </w:p>
    <w:tbl>
      <w:tblPr>
        <w:tblStyle w:val="ad"/>
        <w:tblW w:w="10173" w:type="dxa"/>
        <w:tblLook w:val="04A0" w:firstRow="1" w:lastRow="0" w:firstColumn="1" w:lastColumn="0" w:noHBand="0" w:noVBand="1"/>
      </w:tblPr>
      <w:tblGrid>
        <w:gridCol w:w="5495"/>
        <w:gridCol w:w="4678"/>
      </w:tblGrid>
      <w:tr w:rsidR="00CD7D63" w:rsidRPr="00A27872" w:rsidTr="00A27872">
        <w:tc>
          <w:tcPr>
            <w:tcW w:w="5495" w:type="dxa"/>
          </w:tcPr>
          <w:p w:rsidR="00CD7D63" w:rsidRPr="00A27872" w:rsidRDefault="00CD7D63" w:rsidP="00CD7D63">
            <w:pPr>
              <w:widowControl/>
              <w:autoSpaceDE w:val="0"/>
              <w:autoSpaceDN w:val="0"/>
              <w:adjustRightInd w:val="0"/>
              <w:ind w:firstLine="284"/>
              <w:rPr>
                <w:rFonts w:ascii="TimesNewRoman" w:hAnsi="TimesNewRoman" w:cs="TimesNewRoman"/>
                <w:b/>
                <w:i/>
                <w:color w:val="auto"/>
                <w:lang w:bidi="ar-SA"/>
              </w:rPr>
            </w:pPr>
            <w:r w:rsidRPr="00A27872">
              <w:rPr>
                <w:rFonts w:ascii="TimesNewRoman" w:hAnsi="TimesNewRoman" w:cs="TimesNewRoman"/>
                <w:b/>
                <w:i/>
                <w:color w:val="auto"/>
                <w:lang w:bidi="ar-SA"/>
              </w:rPr>
              <w:t>На групповом уровне:</w:t>
            </w:r>
          </w:p>
          <w:p w:rsidR="00CD7D63" w:rsidRPr="00A27872" w:rsidRDefault="00CD7D63" w:rsidP="00CD7D63">
            <w:pPr>
              <w:widowControl/>
              <w:autoSpaceDE w:val="0"/>
              <w:autoSpaceDN w:val="0"/>
              <w:adjustRightInd w:val="0"/>
              <w:jc w:val="center"/>
              <w:rPr>
                <w:rFonts w:ascii="TimesNewRoman" w:hAnsi="TimesNewRoman" w:cs="TimesNewRoman"/>
                <w:b/>
                <w:i/>
                <w:color w:val="auto"/>
                <w:lang w:bidi="ar-SA"/>
              </w:rPr>
            </w:pPr>
          </w:p>
        </w:tc>
        <w:tc>
          <w:tcPr>
            <w:tcW w:w="4678" w:type="dxa"/>
          </w:tcPr>
          <w:p w:rsidR="00CD7D63" w:rsidRPr="00A27872" w:rsidRDefault="00A27872" w:rsidP="00CD7D63">
            <w:pPr>
              <w:widowControl/>
              <w:autoSpaceDE w:val="0"/>
              <w:autoSpaceDN w:val="0"/>
              <w:adjustRightInd w:val="0"/>
              <w:jc w:val="center"/>
              <w:rPr>
                <w:rFonts w:ascii="TimesNewRoman" w:hAnsi="TimesNewRoman" w:cs="TimesNewRoman"/>
                <w:b/>
                <w:i/>
                <w:color w:val="auto"/>
                <w:lang w:bidi="ar-SA"/>
              </w:rPr>
            </w:pPr>
            <w:r w:rsidRPr="00A27872">
              <w:rPr>
                <w:rFonts w:ascii="TimesNewRoman" w:hAnsi="TimesNewRoman" w:cs="TimesNewRoman"/>
                <w:b/>
                <w:i/>
                <w:color w:val="auto"/>
                <w:lang w:bidi="ar-SA"/>
              </w:rPr>
              <w:lastRenderedPageBreak/>
              <w:t>На индивидуальном уровне:</w:t>
            </w:r>
          </w:p>
        </w:tc>
      </w:tr>
      <w:tr w:rsidR="00CD7D63" w:rsidTr="00A27872">
        <w:tc>
          <w:tcPr>
            <w:tcW w:w="5495" w:type="dxa"/>
          </w:tcPr>
          <w:p w:rsidR="00A27872" w:rsidRPr="00A27872" w:rsidRDefault="00A27872" w:rsidP="00135F1D">
            <w:pPr>
              <w:pStyle w:val="ae"/>
              <w:widowControl/>
              <w:numPr>
                <w:ilvl w:val="0"/>
                <w:numId w:val="33"/>
              </w:numPr>
              <w:autoSpaceDE w:val="0"/>
              <w:autoSpaceDN w:val="0"/>
              <w:adjustRightInd w:val="0"/>
              <w:ind w:left="142" w:hanging="142"/>
              <w:jc w:val="both"/>
              <w:rPr>
                <w:rFonts w:ascii="TimesNewRoman" w:hAnsi="TimesNewRoman" w:cs="TimesNewRoman"/>
                <w:color w:val="auto"/>
                <w:lang w:bidi="ar-SA"/>
              </w:rPr>
            </w:pPr>
            <w:r w:rsidRPr="00A27872">
              <w:rPr>
                <w:rFonts w:ascii="TimesNewRoman" w:hAnsi="TimesNewRoman" w:cs="TimesNewRoman"/>
                <w:color w:val="auto"/>
                <w:lang w:bidi="ar-SA"/>
              </w:rPr>
              <w:lastRenderedPageBreak/>
              <w:t>общешкольный родительский комитет и Совет школы, участвующие в управлении образовательной организацией и решении вопросов воспитания и социализации их детей;</w:t>
            </w:r>
          </w:p>
          <w:p w:rsidR="00A27872" w:rsidRPr="00A27872" w:rsidRDefault="00A27872" w:rsidP="00135F1D">
            <w:pPr>
              <w:pStyle w:val="ae"/>
              <w:widowControl/>
              <w:numPr>
                <w:ilvl w:val="0"/>
                <w:numId w:val="33"/>
              </w:numPr>
              <w:autoSpaceDE w:val="0"/>
              <w:autoSpaceDN w:val="0"/>
              <w:adjustRightInd w:val="0"/>
              <w:ind w:left="142" w:hanging="142"/>
              <w:jc w:val="both"/>
              <w:rPr>
                <w:rFonts w:ascii="TimesNewRoman" w:hAnsi="TimesNewRoman" w:cs="TimesNewRoman"/>
                <w:color w:val="auto"/>
                <w:lang w:bidi="ar-SA"/>
              </w:rPr>
            </w:pPr>
            <w:r w:rsidRPr="00A27872">
              <w:rPr>
                <w:rFonts w:ascii="TimesNewRoman" w:hAnsi="TimesNewRoman" w:cs="TimesNewRoman"/>
                <w:color w:val="auto"/>
                <w:lang w:bidi="ar-SA"/>
              </w:rPr>
              <w:t>семейные клубы, предоставляющие родителям, педагогам и детям площадку для совместного проведения досуга и общения;</w:t>
            </w:r>
          </w:p>
          <w:p w:rsidR="00A27872" w:rsidRPr="00A27872" w:rsidRDefault="00A27872" w:rsidP="00135F1D">
            <w:pPr>
              <w:pStyle w:val="ae"/>
              <w:widowControl/>
              <w:numPr>
                <w:ilvl w:val="0"/>
                <w:numId w:val="33"/>
              </w:numPr>
              <w:autoSpaceDE w:val="0"/>
              <w:autoSpaceDN w:val="0"/>
              <w:adjustRightInd w:val="0"/>
              <w:ind w:left="142" w:hanging="142"/>
              <w:jc w:val="both"/>
              <w:rPr>
                <w:rFonts w:ascii="TimesNewRoman" w:hAnsi="TimesNewRoman" w:cs="TimesNewRoman"/>
                <w:color w:val="auto"/>
                <w:lang w:bidi="ar-SA"/>
              </w:rPr>
            </w:pPr>
            <w:r w:rsidRPr="00A27872">
              <w:rPr>
                <w:rFonts w:ascii="TimesNewRoman" w:hAnsi="TimesNewRoman" w:cs="TimesNewRoman"/>
                <w:color w:val="auto"/>
                <w:lang w:bidi="ar-SA"/>
              </w:rPr>
              <w:t>дискуссионные площадки, на которых обсуждаются вопросы возрастных особенностей и специфических потребностей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и интересных для родителей экспертов;</w:t>
            </w:r>
          </w:p>
          <w:p w:rsidR="00A27872" w:rsidRPr="00A27872" w:rsidRDefault="00A27872" w:rsidP="00135F1D">
            <w:pPr>
              <w:pStyle w:val="ae"/>
              <w:widowControl/>
              <w:numPr>
                <w:ilvl w:val="0"/>
                <w:numId w:val="33"/>
              </w:numPr>
              <w:autoSpaceDE w:val="0"/>
              <w:autoSpaceDN w:val="0"/>
              <w:adjustRightInd w:val="0"/>
              <w:ind w:left="142" w:hanging="142"/>
              <w:jc w:val="both"/>
              <w:rPr>
                <w:rFonts w:ascii="TimesNewRoman" w:hAnsi="TimesNewRoman" w:cs="TimesNewRoman"/>
                <w:color w:val="auto"/>
                <w:lang w:bidi="ar-SA"/>
              </w:rPr>
            </w:pPr>
            <w:r w:rsidRPr="00A27872">
              <w:rPr>
                <w:rFonts w:ascii="TimesNewRoman" w:hAnsi="TimesNewRoman" w:cs="TimesNewRoman"/>
                <w:color w:val="auto"/>
                <w:lang w:bidi="ar-SA"/>
              </w:rPr>
              <w:t>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A27872" w:rsidRPr="00A27872" w:rsidRDefault="00A27872" w:rsidP="00135F1D">
            <w:pPr>
              <w:pStyle w:val="ae"/>
              <w:widowControl/>
              <w:numPr>
                <w:ilvl w:val="0"/>
                <w:numId w:val="33"/>
              </w:numPr>
              <w:autoSpaceDE w:val="0"/>
              <w:autoSpaceDN w:val="0"/>
              <w:adjustRightInd w:val="0"/>
              <w:ind w:left="142" w:hanging="142"/>
              <w:jc w:val="both"/>
              <w:rPr>
                <w:rFonts w:ascii="TimesNewRoman" w:hAnsi="TimesNewRoman" w:cs="TimesNewRoman"/>
                <w:color w:val="auto"/>
                <w:lang w:bidi="ar-SA"/>
              </w:rPr>
            </w:pPr>
            <w:r w:rsidRPr="00A27872">
              <w:rPr>
                <w:rFonts w:ascii="TimesNewRoman" w:hAnsi="TimesNewRoman" w:cs="TimesNewRoman"/>
                <w:color w:val="auto"/>
                <w:lang w:bidi="ar-SA"/>
              </w:rPr>
              <w:t>семейные консультации, на которых родители могли бы получать</w:t>
            </w:r>
          </w:p>
          <w:p w:rsidR="00A27872" w:rsidRPr="00A27872" w:rsidRDefault="00A27872" w:rsidP="00135F1D">
            <w:pPr>
              <w:pStyle w:val="ae"/>
              <w:widowControl/>
              <w:numPr>
                <w:ilvl w:val="0"/>
                <w:numId w:val="33"/>
              </w:numPr>
              <w:autoSpaceDE w:val="0"/>
              <w:autoSpaceDN w:val="0"/>
              <w:adjustRightInd w:val="0"/>
              <w:ind w:left="142" w:hanging="142"/>
              <w:jc w:val="both"/>
              <w:rPr>
                <w:rFonts w:ascii="TimesNewRoman" w:hAnsi="TimesNewRoman" w:cs="TimesNewRoman"/>
                <w:color w:val="auto"/>
                <w:lang w:bidi="ar-SA"/>
              </w:rPr>
            </w:pPr>
            <w:r w:rsidRPr="00A27872">
              <w:rPr>
                <w:rFonts w:ascii="TimesNewRoman" w:hAnsi="TimesNewRoman" w:cs="TimesNewRoman"/>
                <w:color w:val="auto"/>
                <w:lang w:bidi="ar-SA"/>
              </w:rPr>
              <w:t>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A27872" w:rsidRPr="00A27872" w:rsidRDefault="00A27872" w:rsidP="00135F1D">
            <w:pPr>
              <w:pStyle w:val="ae"/>
              <w:widowControl/>
              <w:numPr>
                <w:ilvl w:val="0"/>
                <w:numId w:val="33"/>
              </w:numPr>
              <w:autoSpaceDE w:val="0"/>
              <w:autoSpaceDN w:val="0"/>
              <w:adjustRightInd w:val="0"/>
              <w:ind w:left="142" w:hanging="142"/>
              <w:jc w:val="both"/>
              <w:rPr>
                <w:rFonts w:ascii="TimesNewRoman" w:hAnsi="TimesNewRoman" w:cs="TimesNewRoman"/>
                <w:color w:val="auto"/>
                <w:lang w:bidi="ar-SA"/>
              </w:rPr>
            </w:pPr>
            <w:r w:rsidRPr="00A27872">
              <w:rPr>
                <w:rFonts w:ascii="TimesNewRoman" w:hAnsi="TimesNewRoman" w:cs="TimesNewRoman"/>
                <w:color w:val="auto"/>
                <w:lang w:bidi="ar-SA"/>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CD7D63" w:rsidRDefault="00A27872" w:rsidP="00135F1D">
            <w:pPr>
              <w:pStyle w:val="ae"/>
              <w:widowControl/>
              <w:numPr>
                <w:ilvl w:val="0"/>
                <w:numId w:val="33"/>
              </w:numPr>
              <w:autoSpaceDE w:val="0"/>
              <w:autoSpaceDN w:val="0"/>
              <w:adjustRightInd w:val="0"/>
              <w:ind w:left="142" w:hanging="142"/>
              <w:jc w:val="both"/>
              <w:rPr>
                <w:rFonts w:ascii="TimesNewRoman" w:hAnsi="TimesNewRoman" w:cs="TimesNewRoman"/>
                <w:b/>
                <w:color w:val="auto"/>
                <w:lang w:bidi="ar-SA"/>
              </w:rPr>
            </w:pPr>
            <w:r w:rsidRPr="00A27872">
              <w:rPr>
                <w:rFonts w:ascii="TimesNewRoman" w:hAnsi="TimesNewRoman" w:cs="TimesNewRoman"/>
                <w:color w:val="auto"/>
                <w:lang w:bidi="ar-SA"/>
              </w:rPr>
              <w:t>организация семинаров, лекториев и оказание консультационной помощи семьям с ОВЗ.</w:t>
            </w:r>
          </w:p>
        </w:tc>
        <w:tc>
          <w:tcPr>
            <w:tcW w:w="4678" w:type="dxa"/>
          </w:tcPr>
          <w:p w:rsidR="00A27872" w:rsidRPr="00A27872" w:rsidRDefault="00A27872" w:rsidP="00135F1D">
            <w:pPr>
              <w:pStyle w:val="ae"/>
              <w:widowControl/>
              <w:numPr>
                <w:ilvl w:val="0"/>
                <w:numId w:val="33"/>
              </w:numPr>
              <w:tabs>
                <w:tab w:val="left" w:pos="329"/>
              </w:tabs>
              <w:autoSpaceDE w:val="0"/>
              <w:autoSpaceDN w:val="0"/>
              <w:adjustRightInd w:val="0"/>
              <w:ind w:left="46" w:firstLine="0"/>
              <w:jc w:val="both"/>
              <w:rPr>
                <w:rFonts w:ascii="TimesNewRoman" w:hAnsi="TimesNewRoman" w:cs="TimesNewRoman"/>
                <w:color w:val="auto"/>
                <w:lang w:bidi="ar-SA"/>
              </w:rPr>
            </w:pPr>
            <w:r w:rsidRPr="00A27872">
              <w:rPr>
                <w:rFonts w:ascii="TimesNewRoman" w:hAnsi="TimesNewRoman" w:cs="TimesNewRoman"/>
                <w:color w:val="auto"/>
                <w:lang w:bidi="ar-SA"/>
              </w:rPr>
              <w:t>работа специалистов по запросу родителей, воспитывающих детей с легкой умственной отсталостью (интеллектуальными нарушениями), при возникновении конфликтных ситуаций;</w:t>
            </w:r>
          </w:p>
          <w:p w:rsidR="00A27872" w:rsidRPr="00A27872" w:rsidRDefault="00A27872" w:rsidP="00135F1D">
            <w:pPr>
              <w:pStyle w:val="ae"/>
              <w:widowControl/>
              <w:numPr>
                <w:ilvl w:val="0"/>
                <w:numId w:val="33"/>
              </w:numPr>
              <w:tabs>
                <w:tab w:val="left" w:pos="329"/>
              </w:tabs>
              <w:autoSpaceDE w:val="0"/>
              <w:autoSpaceDN w:val="0"/>
              <w:adjustRightInd w:val="0"/>
              <w:ind w:left="46" w:firstLine="0"/>
              <w:jc w:val="both"/>
              <w:rPr>
                <w:rFonts w:ascii="TimesNewRoman" w:hAnsi="TimesNewRoman" w:cs="TimesNewRoman"/>
                <w:color w:val="auto"/>
                <w:lang w:bidi="ar-SA"/>
              </w:rPr>
            </w:pPr>
            <w:r w:rsidRPr="00A27872">
              <w:rPr>
                <w:rFonts w:ascii="TimesNewRoman" w:hAnsi="TimesNewRoman" w:cs="TimesNewRoman"/>
                <w:color w:val="auto"/>
                <w:lang w:bidi="ar-SA"/>
              </w:rPr>
              <w:t>плановое участие родителей в работе психолого-педагогических консилиумах школы с целью обмена мнениями о динамике личностных образовательных результатов ребенка, о достигнутых результатах и актуальных дефицитах;</w:t>
            </w:r>
          </w:p>
          <w:p w:rsidR="00A27872" w:rsidRPr="00A27872" w:rsidRDefault="00A27872" w:rsidP="00135F1D">
            <w:pPr>
              <w:pStyle w:val="ae"/>
              <w:widowControl/>
              <w:numPr>
                <w:ilvl w:val="0"/>
                <w:numId w:val="33"/>
              </w:numPr>
              <w:tabs>
                <w:tab w:val="left" w:pos="329"/>
              </w:tabs>
              <w:autoSpaceDE w:val="0"/>
              <w:autoSpaceDN w:val="0"/>
              <w:adjustRightInd w:val="0"/>
              <w:ind w:left="46" w:firstLine="0"/>
              <w:jc w:val="both"/>
              <w:rPr>
                <w:rFonts w:ascii="TimesNewRoman" w:hAnsi="TimesNewRoman" w:cs="TimesNewRoman"/>
                <w:color w:val="auto"/>
                <w:lang w:bidi="ar-SA"/>
              </w:rPr>
            </w:pPr>
            <w:r w:rsidRPr="00A27872">
              <w:rPr>
                <w:rFonts w:ascii="TimesNewRoman" w:hAnsi="TimesNewRoman" w:cs="TimesNewRoman"/>
                <w:color w:val="auto"/>
                <w:lang w:bidi="ar-SA"/>
              </w:rPr>
              <w:t xml:space="preserve">помощь со стороны родителей в подготовке и проведении общешкольных и </w:t>
            </w:r>
            <w:r w:rsidR="007A6E40" w:rsidRPr="00A27872">
              <w:rPr>
                <w:rFonts w:ascii="TimesNewRoman" w:hAnsi="TimesNewRoman" w:cs="TimesNewRoman"/>
                <w:color w:val="auto"/>
                <w:lang w:bidi="ar-SA"/>
              </w:rPr>
              <w:t>внутри классных</w:t>
            </w:r>
            <w:r w:rsidRPr="00A27872">
              <w:rPr>
                <w:rFonts w:ascii="TimesNewRoman" w:hAnsi="TimesNewRoman" w:cs="TimesNewRoman"/>
                <w:color w:val="auto"/>
                <w:lang w:bidi="ar-SA"/>
              </w:rPr>
              <w:t xml:space="preserve"> мероприятий воспитательной направленности;</w:t>
            </w:r>
          </w:p>
          <w:p w:rsidR="00A27872" w:rsidRPr="00A27872" w:rsidRDefault="00A27872" w:rsidP="00135F1D">
            <w:pPr>
              <w:pStyle w:val="ae"/>
              <w:widowControl/>
              <w:numPr>
                <w:ilvl w:val="0"/>
                <w:numId w:val="33"/>
              </w:numPr>
              <w:tabs>
                <w:tab w:val="left" w:pos="329"/>
              </w:tabs>
              <w:autoSpaceDE w:val="0"/>
              <w:autoSpaceDN w:val="0"/>
              <w:adjustRightInd w:val="0"/>
              <w:ind w:left="46" w:firstLine="0"/>
              <w:jc w:val="both"/>
              <w:rPr>
                <w:rFonts w:ascii="TimesNewRoman" w:hAnsi="TimesNewRoman" w:cs="TimesNewRoman"/>
                <w:color w:val="auto"/>
                <w:lang w:bidi="ar-SA"/>
              </w:rPr>
            </w:pPr>
            <w:r w:rsidRPr="00A27872">
              <w:rPr>
                <w:rFonts w:ascii="TimesNewRoman" w:hAnsi="TimesNewRoman" w:cs="TimesNewRoman"/>
                <w:color w:val="auto"/>
                <w:lang w:bidi="ar-SA"/>
              </w:rPr>
              <w:t>индивидуальное консультирование c целью координации воспитательных усилий педагогов и родителей;</w:t>
            </w:r>
          </w:p>
          <w:p w:rsidR="00A27872" w:rsidRPr="00A27872" w:rsidRDefault="00A27872" w:rsidP="00135F1D">
            <w:pPr>
              <w:pStyle w:val="ae"/>
              <w:widowControl/>
              <w:numPr>
                <w:ilvl w:val="0"/>
                <w:numId w:val="33"/>
              </w:numPr>
              <w:tabs>
                <w:tab w:val="left" w:pos="329"/>
              </w:tabs>
              <w:autoSpaceDE w:val="0"/>
              <w:autoSpaceDN w:val="0"/>
              <w:adjustRightInd w:val="0"/>
              <w:ind w:left="46" w:firstLine="0"/>
              <w:jc w:val="both"/>
              <w:rPr>
                <w:rFonts w:ascii="TimesNewRoman" w:hAnsi="TimesNewRoman" w:cs="TimesNewRoman"/>
                <w:color w:val="auto"/>
                <w:lang w:bidi="ar-SA"/>
              </w:rPr>
            </w:pPr>
            <w:r w:rsidRPr="00A27872">
              <w:rPr>
                <w:rFonts w:ascii="TimesNewRoman" w:hAnsi="TimesNewRoman" w:cs="TimesNewRoman"/>
                <w:color w:val="auto"/>
                <w:lang w:bidi="ar-SA"/>
              </w:rPr>
              <w:t>организация целевого взаимодействия с законными представителями детей-сирот, детей, оставшихся без попечения родителей, планирование и организация совместного подхода к воспитанию обучающихся.</w:t>
            </w:r>
          </w:p>
          <w:p w:rsidR="00CD7D63" w:rsidRDefault="00CD7D63" w:rsidP="00CD7D63">
            <w:pPr>
              <w:widowControl/>
              <w:autoSpaceDE w:val="0"/>
              <w:autoSpaceDN w:val="0"/>
              <w:adjustRightInd w:val="0"/>
              <w:jc w:val="center"/>
              <w:rPr>
                <w:rFonts w:ascii="TimesNewRoman" w:hAnsi="TimesNewRoman" w:cs="TimesNewRoman"/>
                <w:b/>
                <w:color w:val="auto"/>
                <w:lang w:bidi="ar-SA"/>
              </w:rPr>
            </w:pPr>
          </w:p>
        </w:tc>
      </w:tr>
    </w:tbl>
    <w:p w:rsidR="00EA4FE3" w:rsidRDefault="00EA4FE3" w:rsidP="000F3BDB">
      <w:pPr>
        <w:widowControl/>
        <w:autoSpaceDE w:val="0"/>
        <w:autoSpaceDN w:val="0"/>
        <w:adjustRightInd w:val="0"/>
        <w:ind w:firstLine="284"/>
        <w:jc w:val="center"/>
        <w:rPr>
          <w:rFonts w:ascii="TimesNewRoman" w:hAnsi="TimesNewRoman" w:cs="TimesNewRoman"/>
          <w:b/>
          <w:color w:val="auto"/>
          <w:lang w:bidi="ar-SA"/>
        </w:rPr>
      </w:pPr>
    </w:p>
    <w:p w:rsidR="00CD7D63" w:rsidRDefault="00024A84" w:rsidP="000F3BDB">
      <w:pPr>
        <w:widowControl/>
        <w:autoSpaceDE w:val="0"/>
        <w:autoSpaceDN w:val="0"/>
        <w:adjustRightInd w:val="0"/>
        <w:ind w:firstLine="284"/>
        <w:jc w:val="center"/>
        <w:rPr>
          <w:rFonts w:ascii="TimesNewRoman" w:hAnsi="TimesNewRoman" w:cs="TimesNewRoman"/>
          <w:b/>
          <w:color w:val="auto"/>
          <w:lang w:bidi="ar-SA"/>
        </w:rPr>
      </w:pPr>
      <w:r w:rsidRPr="00C81472">
        <w:rPr>
          <w:rFonts w:ascii="TimesNewRoman" w:hAnsi="TimesNewRoman" w:cs="TimesNewRoman"/>
          <w:b/>
          <w:color w:val="auto"/>
          <w:lang w:bidi="ar-SA"/>
        </w:rPr>
        <w:t>Инвариантны</w:t>
      </w:r>
      <w:r>
        <w:rPr>
          <w:rFonts w:ascii="TimesNewRoman" w:hAnsi="TimesNewRoman" w:cs="TimesNewRoman"/>
          <w:b/>
          <w:color w:val="auto"/>
          <w:lang w:bidi="ar-SA"/>
        </w:rPr>
        <w:t>й модуль</w:t>
      </w:r>
      <w:r w:rsidR="00E207FF">
        <w:rPr>
          <w:rFonts w:ascii="TimesNewRoman" w:hAnsi="TimesNewRoman" w:cs="TimesNewRoman"/>
          <w:b/>
          <w:color w:val="auto"/>
          <w:lang w:bidi="ar-SA"/>
        </w:rPr>
        <w:t xml:space="preserve"> «</w:t>
      </w:r>
      <w:r w:rsidR="00CD7D63" w:rsidRPr="000F3BDB">
        <w:rPr>
          <w:rFonts w:ascii="TimesNewRoman" w:hAnsi="TimesNewRoman" w:cs="TimesNewRoman"/>
          <w:b/>
          <w:color w:val="auto"/>
          <w:lang w:bidi="ar-SA"/>
        </w:rPr>
        <w:t>Знакомство с профессиями</w:t>
      </w:r>
      <w:r w:rsidR="00E207FF">
        <w:rPr>
          <w:rFonts w:ascii="TimesNewRoman" w:hAnsi="TimesNewRoman" w:cs="TimesNewRoman"/>
          <w:b/>
          <w:color w:val="auto"/>
          <w:lang w:bidi="ar-SA"/>
        </w:rPr>
        <w:t>»</w:t>
      </w:r>
    </w:p>
    <w:p w:rsidR="000F3BDB" w:rsidRDefault="000F3BDB" w:rsidP="000F3BDB">
      <w:pPr>
        <w:widowControl/>
        <w:autoSpaceDE w:val="0"/>
        <w:autoSpaceDN w:val="0"/>
        <w:adjustRightInd w:val="0"/>
        <w:ind w:firstLine="426"/>
        <w:jc w:val="both"/>
        <w:rPr>
          <w:rFonts w:ascii="TimesNewRoman" w:hAnsi="TimesNewRoman" w:cs="TimesNewRoman"/>
          <w:color w:val="auto"/>
        </w:rPr>
      </w:pPr>
      <w:r w:rsidRPr="000F3BDB">
        <w:rPr>
          <w:rFonts w:ascii="TimesNewRoman" w:hAnsi="TimesNewRoman" w:cs="TimesNewRoman"/>
          <w:color w:val="auto"/>
        </w:rPr>
        <w:t xml:space="preserve">Деятельность педагогического коллектива по направлению «Знакомство с профессиями» включает в себя: </w:t>
      </w:r>
    </w:p>
    <w:p w:rsidR="000F3BDB" w:rsidRPr="000F3BDB" w:rsidRDefault="000F3BDB" w:rsidP="00135F1D">
      <w:pPr>
        <w:pStyle w:val="ae"/>
        <w:widowControl/>
        <w:numPr>
          <w:ilvl w:val="0"/>
          <w:numId w:val="34"/>
        </w:numPr>
        <w:autoSpaceDE w:val="0"/>
        <w:autoSpaceDN w:val="0"/>
        <w:adjustRightInd w:val="0"/>
        <w:ind w:left="284" w:hanging="284"/>
        <w:jc w:val="both"/>
        <w:rPr>
          <w:rFonts w:ascii="TimesNewRoman" w:hAnsi="TimesNewRoman" w:cs="TimesNewRoman"/>
          <w:color w:val="auto"/>
        </w:rPr>
      </w:pPr>
      <w:r w:rsidRPr="000F3BDB">
        <w:rPr>
          <w:rFonts w:ascii="TimesNewRoman" w:hAnsi="TimesNewRoman" w:cs="TimesNewRoman"/>
          <w:color w:val="auto"/>
        </w:rPr>
        <w:t>знакомство детей с легкой умственной отсталостью (интеллектуальными нарушениями) с миром современных профессий</w:t>
      </w:r>
      <w:r>
        <w:rPr>
          <w:rFonts w:ascii="TimesNewRoman" w:hAnsi="TimesNewRoman" w:cs="TimesNewRoman"/>
          <w:color w:val="auto"/>
        </w:rPr>
        <w:t>;</w:t>
      </w:r>
    </w:p>
    <w:p w:rsidR="000F3BDB" w:rsidRPr="000F3BDB" w:rsidRDefault="000F3BDB" w:rsidP="00135F1D">
      <w:pPr>
        <w:pStyle w:val="ae"/>
        <w:widowControl/>
        <w:numPr>
          <w:ilvl w:val="0"/>
          <w:numId w:val="34"/>
        </w:numPr>
        <w:autoSpaceDE w:val="0"/>
        <w:autoSpaceDN w:val="0"/>
        <w:adjustRightInd w:val="0"/>
        <w:ind w:left="284" w:hanging="284"/>
        <w:jc w:val="both"/>
        <w:rPr>
          <w:rFonts w:ascii="TimesNewRoman" w:hAnsi="TimesNewRoman" w:cs="TimesNewRoman"/>
          <w:color w:val="auto"/>
        </w:rPr>
      </w:pPr>
      <w:r w:rsidRPr="000F3BDB">
        <w:rPr>
          <w:rFonts w:ascii="TimesNewRoman" w:hAnsi="TimesNewRoman" w:cs="TimesNewRoman"/>
          <w:color w:val="auto"/>
        </w:rPr>
        <w:t>психолого-педагогическую диагностику и консультирование детей и воспитывающих их семей по проблемам профориентации</w:t>
      </w:r>
      <w:r>
        <w:rPr>
          <w:rFonts w:ascii="TimesNewRoman" w:hAnsi="TimesNewRoman" w:cs="TimesNewRoman"/>
          <w:color w:val="auto"/>
        </w:rPr>
        <w:t>;</w:t>
      </w:r>
    </w:p>
    <w:p w:rsidR="000F3BDB" w:rsidRPr="000F3BDB" w:rsidRDefault="000F3BDB" w:rsidP="00135F1D">
      <w:pPr>
        <w:pStyle w:val="ae"/>
        <w:widowControl/>
        <w:numPr>
          <w:ilvl w:val="0"/>
          <w:numId w:val="34"/>
        </w:numPr>
        <w:autoSpaceDE w:val="0"/>
        <w:autoSpaceDN w:val="0"/>
        <w:adjustRightInd w:val="0"/>
        <w:ind w:left="284" w:hanging="284"/>
        <w:jc w:val="both"/>
        <w:rPr>
          <w:rFonts w:ascii="TimesNewRoman" w:hAnsi="TimesNewRoman" w:cs="TimesNewRoman"/>
          <w:color w:val="auto"/>
        </w:rPr>
      </w:pPr>
      <w:r w:rsidRPr="000F3BDB">
        <w:rPr>
          <w:rFonts w:ascii="TimesNewRoman" w:hAnsi="TimesNewRoman" w:cs="TimesNewRoman"/>
          <w:color w:val="auto"/>
        </w:rPr>
        <w:t xml:space="preserve">организацию систематических профессиональных и трудовых проб школьников. </w:t>
      </w:r>
    </w:p>
    <w:p w:rsidR="000F3BDB" w:rsidRDefault="000F3BDB" w:rsidP="000F3BDB">
      <w:pPr>
        <w:widowControl/>
        <w:autoSpaceDE w:val="0"/>
        <w:autoSpaceDN w:val="0"/>
        <w:adjustRightInd w:val="0"/>
        <w:ind w:firstLine="426"/>
        <w:jc w:val="both"/>
        <w:rPr>
          <w:rFonts w:ascii="TimesNewRoman" w:hAnsi="TimesNewRoman" w:cs="TimesNewRoman"/>
          <w:color w:val="auto"/>
        </w:rPr>
      </w:pPr>
      <w:r w:rsidRPr="000F3BDB">
        <w:rPr>
          <w:rFonts w:ascii="TimesNewRoman" w:hAnsi="TimesNewRoman" w:cs="TimesNewRoman"/>
          <w:color w:val="auto"/>
        </w:rPr>
        <w:t>Задача совместной деятельности педагога и ребенка с легкой умственной отсталостью (интеллектуальными нарушениями) – подготовить семью школьника к требованиям современного рынка труда, с учетом объективных ограничений здоровья и реальных возможностей и перспектив будущей трудовой занятости обучающихся.</w:t>
      </w:r>
    </w:p>
    <w:p w:rsidR="000F3BDB" w:rsidRDefault="000F3BDB" w:rsidP="000F3BDB">
      <w:pPr>
        <w:widowControl/>
        <w:autoSpaceDE w:val="0"/>
        <w:autoSpaceDN w:val="0"/>
        <w:adjustRightInd w:val="0"/>
        <w:ind w:firstLine="426"/>
        <w:jc w:val="both"/>
        <w:rPr>
          <w:rFonts w:ascii="TimesNewRoman" w:hAnsi="TimesNewRoman" w:cs="TimesNewRoman"/>
          <w:color w:val="auto"/>
        </w:rPr>
      </w:pPr>
      <w:r w:rsidRPr="000F3BDB">
        <w:rPr>
          <w:rFonts w:ascii="TimesNewRoman" w:hAnsi="TimesNewRoman" w:cs="TimesNewRoman"/>
          <w:b/>
          <w:color w:val="auto"/>
        </w:rPr>
        <w:t xml:space="preserve"> Виды и формы деятельности</w:t>
      </w:r>
      <w:r w:rsidRPr="000F3BDB">
        <w:rPr>
          <w:rFonts w:ascii="TimesNewRoman" w:hAnsi="TimesNewRoman" w:cs="TimesNewRoman"/>
          <w:color w:val="auto"/>
        </w:rPr>
        <w:t xml:space="preserve">: </w:t>
      </w:r>
    </w:p>
    <w:p w:rsidR="000F3BDB" w:rsidRPr="000F3BDB" w:rsidRDefault="000F3BDB" w:rsidP="00135F1D">
      <w:pPr>
        <w:pStyle w:val="ae"/>
        <w:widowControl/>
        <w:numPr>
          <w:ilvl w:val="0"/>
          <w:numId w:val="35"/>
        </w:numPr>
        <w:autoSpaceDE w:val="0"/>
        <w:autoSpaceDN w:val="0"/>
        <w:adjustRightInd w:val="0"/>
        <w:ind w:left="284" w:hanging="142"/>
        <w:jc w:val="both"/>
        <w:rPr>
          <w:rFonts w:ascii="TimesNewRoman" w:hAnsi="TimesNewRoman" w:cs="TimesNewRoman"/>
          <w:color w:val="auto"/>
        </w:rPr>
      </w:pPr>
      <w:r w:rsidRPr="000F3BDB">
        <w:rPr>
          <w:rFonts w:ascii="TimesNewRoman" w:hAnsi="TimesNewRoman" w:cs="TimesNewRoman"/>
          <w:color w:val="auto"/>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современных профессиях, о способах выбора профессий, о достоинствах и недостатках той или иной интересной школьникам профессиональной деятельности;</w:t>
      </w:r>
    </w:p>
    <w:p w:rsidR="000F3BDB" w:rsidRPr="000F3BDB" w:rsidRDefault="000F3BDB" w:rsidP="00135F1D">
      <w:pPr>
        <w:pStyle w:val="ae"/>
        <w:widowControl/>
        <w:numPr>
          <w:ilvl w:val="0"/>
          <w:numId w:val="35"/>
        </w:numPr>
        <w:autoSpaceDE w:val="0"/>
        <w:autoSpaceDN w:val="0"/>
        <w:adjustRightInd w:val="0"/>
        <w:ind w:left="284" w:hanging="142"/>
        <w:jc w:val="both"/>
        <w:rPr>
          <w:rFonts w:ascii="TimesNewRoman" w:hAnsi="TimesNewRoman" w:cs="TimesNewRoman"/>
          <w:color w:val="auto"/>
        </w:rPr>
      </w:pPr>
      <w:r w:rsidRPr="000F3BDB">
        <w:rPr>
          <w:rFonts w:ascii="TimesNewRoman" w:hAnsi="TimesNewRoman" w:cs="TimesNewRoman"/>
          <w:color w:val="auto"/>
        </w:rPr>
        <w:lastRenderedPageBreak/>
        <w:t>экскурсии на предприятия, дающие школьникам с легкой умственной отсталостью (интеллектуальными нарушениями) начальные представления о существующих профессиях и условиях работы людей, представляющих эти профессии;</w:t>
      </w:r>
    </w:p>
    <w:p w:rsidR="000F3BDB" w:rsidRPr="000F3BDB" w:rsidRDefault="000F3BDB" w:rsidP="00135F1D">
      <w:pPr>
        <w:pStyle w:val="ae"/>
        <w:widowControl/>
        <w:numPr>
          <w:ilvl w:val="0"/>
          <w:numId w:val="35"/>
        </w:numPr>
        <w:autoSpaceDE w:val="0"/>
        <w:autoSpaceDN w:val="0"/>
        <w:adjustRightInd w:val="0"/>
        <w:ind w:left="284" w:hanging="142"/>
        <w:jc w:val="both"/>
        <w:rPr>
          <w:rFonts w:ascii="TimesNewRoman" w:hAnsi="TimesNewRoman" w:cs="TimesNewRoman"/>
          <w:color w:val="auto"/>
        </w:rPr>
      </w:pPr>
      <w:r w:rsidRPr="000F3BDB">
        <w:rPr>
          <w:rFonts w:ascii="TimesNewRoman" w:hAnsi="TimesNewRoman" w:cs="TimesNewRoman"/>
          <w:color w:val="auto"/>
        </w:rPr>
        <w:t>организация профессиональных и трудовых проб в рамках курсов по выбору, включенных в адаптированную основную образовательную программу школы, в том числе, соорганизованную с курсами дополнительного образования;</w:t>
      </w:r>
    </w:p>
    <w:p w:rsidR="000F3BDB" w:rsidRPr="000F3BDB" w:rsidRDefault="000F3BDB" w:rsidP="00135F1D">
      <w:pPr>
        <w:pStyle w:val="ae"/>
        <w:widowControl/>
        <w:numPr>
          <w:ilvl w:val="0"/>
          <w:numId w:val="35"/>
        </w:numPr>
        <w:autoSpaceDE w:val="0"/>
        <w:autoSpaceDN w:val="0"/>
        <w:adjustRightInd w:val="0"/>
        <w:ind w:left="284" w:hanging="142"/>
        <w:jc w:val="both"/>
        <w:rPr>
          <w:rFonts w:ascii="TimesNewRoman" w:hAnsi="TimesNewRoman" w:cs="TimesNewRoman"/>
          <w:color w:val="auto"/>
        </w:rPr>
      </w:pPr>
      <w:r w:rsidRPr="000F3BDB">
        <w:rPr>
          <w:rFonts w:ascii="TimesNewRoman" w:hAnsi="TimesNewRoman" w:cs="TimesNewRoman"/>
          <w:color w:val="auto"/>
        </w:rPr>
        <w:t xml:space="preserve">организация творческих фестивалей, призванных познакомить детей с миром современных профессий и обеспечить среду, помогающую ребенку с легкой умственной отсталостью (интеллектуальными нарушениями) совершить профессиональную или трудовую пробу. </w:t>
      </w:r>
    </w:p>
    <w:p w:rsidR="000F3BDB" w:rsidRDefault="000F3BDB" w:rsidP="000F3BDB">
      <w:pPr>
        <w:widowControl/>
        <w:autoSpaceDE w:val="0"/>
        <w:autoSpaceDN w:val="0"/>
        <w:adjustRightInd w:val="0"/>
        <w:ind w:firstLine="426"/>
        <w:jc w:val="both"/>
        <w:rPr>
          <w:rFonts w:ascii="TimesNewRoman" w:hAnsi="TimesNewRoman" w:cs="TimesNewRoman"/>
          <w:color w:val="auto"/>
        </w:rPr>
      </w:pPr>
      <w:r w:rsidRPr="000F3BDB">
        <w:rPr>
          <w:rFonts w:ascii="TimesNewRoman" w:hAnsi="TimesNewRoman" w:cs="TimesNewRoman"/>
          <w:color w:val="auto"/>
        </w:rPr>
        <w:t xml:space="preserve">Профориентационная работа и основы трудовой деятельности – традиционное направление педагогической работы с детьми с легкой умственной отсталостью (интеллектуальными нарушениями). </w:t>
      </w:r>
    </w:p>
    <w:p w:rsidR="000F3BDB" w:rsidRDefault="000F3BDB" w:rsidP="000F3BDB">
      <w:pPr>
        <w:widowControl/>
        <w:autoSpaceDE w:val="0"/>
        <w:autoSpaceDN w:val="0"/>
        <w:adjustRightInd w:val="0"/>
        <w:ind w:firstLine="426"/>
        <w:jc w:val="both"/>
        <w:rPr>
          <w:rFonts w:ascii="TimesNewRoman" w:hAnsi="TimesNewRoman" w:cs="TimesNewRoman"/>
          <w:color w:val="auto"/>
        </w:rPr>
      </w:pPr>
      <w:r w:rsidRPr="000F3BDB">
        <w:rPr>
          <w:rFonts w:ascii="TimesNewRoman" w:hAnsi="TimesNewRoman" w:cs="TimesNewRoman"/>
          <w:color w:val="auto"/>
        </w:rPr>
        <w:t>Тематические сообщения на классных и общешкольных родительских собраниях</w:t>
      </w:r>
      <w:r>
        <w:rPr>
          <w:rFonts w:ascii="TimesNewRoman" w:hAnsi="TimesNewRoman" w:cs="TimesNewRoman"/>
          <w:color w:val="auto"/>
        </w:rPr>
        <w:t xml:space="preserve"> </w:t>
      </w:r>
      <w:r w:rsidR="00E207FF">
        <w:rPr>
          <w:rFonts w:ascii="TimesNewRoman" w:hAnsi="TimesNewRoman" w:cs="TimesNewRoman"/>
          <w:color w:val="auto"/>
        </w:rPr>
        <w:t xml:space="preserve">о </w:t>
      </w:r>
      <w:r w:rsidR="00E207FF" w:rsidRPr="000F3BDB">
        <w:rPr>
          <w:rFonts w:ascii="TimesNewRoman" w:hAnsi="TimesNewRoman" w:cs="TimesNewRoman"/>
          <w:color w:val="auto"/>
        </w:rPr>
        <w:t>системе</w:t>
      </w:r>
      <w:r w:rsidRPr="000F3BDB">
        <w:rPr>
          <w:rFonts w:ascii="TimesNewRoman" w:hAnsi="TimesNewRoman" w:cs="TimesNewRoman"/>
          <w:color w:val="auto"/>
        </w:rPr>
        <w:t xml:space="preserve"> организации профориентационной работы обучающихся с легкой умственной отсталостью (интеллектуальными нарушениями) (Вариант 1.).</w:t>
      </w:r>
    </w:p>
    <w:p w:rsidR="00CD7D63" w:rsidRPr="000F3BDB" w:rsidRDefault="000F3BDB" w:rsidP="000F3BDB">
      <w:pPr>
        <w:widowControl/>
        <w:autoSpaceDE w:val="0"/>
        <w:autoSpaceDN w:val="0"/>
        <w:adjustRightInd w:val="0"/>
        <w:ind w:firstLine="426"/>
        <w:jc w:val="both"/>
        <w:rPr>
          <w:rFonts w:ascii="TimesNewRoman" w:hAnsi="TimesNewRoman" w:cs="TimesNewRoman"/>
          <w:color w:val="auto"/>
          <w:lang w:bidi="ar-SA"/>
        </w:rPr>
      </w:pPr>
      <w:r w:rsidRPr="000F3BDB">
        <w:rPr>
          <w:rFonts w:ascii="TimesNewRoman" w:hAnsi="TimesNewRoman" w:cs="TimesNewRoman"/>
          <w:color w:val="auto"/>
        </w:rPr>
        <w:t xml:space="preserve"> Взаимодействие с сетевыми партнерами обеспечивает преемственность между этапами образования по трудовому воспитанию, знакомит детей с реальными «историями успеха» выпускников школы и в целом людей, столкнувшихся с ситуацией ограничений здоровья и инвалидностью и реализовавшихся в разных профессиях и трудовой деятельности.</w:t>
      </w:r>
    </w:p>
    <w:p w:rsidR="00CD7D63" w:rsidRPr="000F3BDB" w:rsidRDefault="00CD7D63" w:rsidP="000F3BDB">
      <w:pPr>
        <w:widowControl/>
        <w:autoSpaceDE w:val="0"/>
        <w:autoSpaceDN w:val="0"/>
        <w:adjustRightInd w:val="0"/>
        <w:ind w:firstLine="426"/>
        <w:jc w:val="both"/>
        <w:rPr>
          <w:rFonts w:ascii="TimesNewRoman" w:hAnsi="TimesNewRoman" w:cs="TimesNewRoman"/>
          <w:color w:val="auto"/>
          <w:lang w:bidi="ar-SA"/>
        </w:rPr>
      </w:pPr>
    </w:p>
    <w:p w:rsidR="00EA4FE3" w:rsidRDefault="00EA4FE3" w:rsidP="00CD7D63">
      <w:pPr>
        <w:widowControl/>
        <w:autoSpaceDE w:val="0"/>
        <w:autoSpaceDN w:val="0"/>
        <w:adjustRightInd w:val="0"/>
        <w:ind w:firstLine="284"/>
        <w:jc w:val="center"/>
        <w:rPr>
          <w:rFonts w:ascii="TimesNewRoman" w:hAnsi="TimesNewRoman" w:cs="TimesNewRoman"/>
          <w:b/>
          <w:color w:val="auto"/>
          <w:lang w:bidi="ar-SA"/>
        </w:rPr>
      </w:pPr>
    </w:p>
    <w:p w:rsidR="00CD7D63" w:rsidRDefault="000B2BE3" w:rsidP="00CD7D63">
      <w:pPr>
        <w:widowControl/>
        <w:autoSpaceDE w:val="0"/>
        <w:autoSpaceDN w:val="0"/>
        <w:adjustRightInd w:val="0"/>
        <w:ind w:firstLine="284"/>
        <w:jc w:val="center"/>
        <w:rPr>
          <w:rFonts w:ascii="TimesNewRoman" w:hAnsi="TimesNewRoman" w:cs="TimesNewRoman"/>
          <w:b/>
          <w:color w:val="auto"/>
          <w:sz w:val="28"/>
          <w:szCs w:val="28"/>
          <w:lang w:bidi="ar-SA"/>
        </w:rPr>
      </w:pPr>
      <w:r w:rsidRPr="00586561">
        <w:rPr>
          <w:rFonts w:ascii="TimesNewRoman" w:hAnsi="TimesNewRoman" w:cs="TimesNewRoman"/>
          <w:b/>
          <w:color w:val="auto"/>
          <w:lang w:bidi="ar-SA"/>
        </w:rPr>
        <w:t>2.</w:t>
      </w:r>
      <w:r w:rsidR="00394BF8">
        <w:rPr>
          <w:rFonts w:ascii="TimesNewRoman" w:hAnsi="TimesNewRoman" w:cs="TimesNewRoman"/>
          <w:b/>
          <w:color w:val="auto"/>
          <w:lang w:bidi="ar-SA"/>
        </w:rPr>
        <w:t>3.</w:t>
      </w:r>
      <w:r>
        <w:rPr>
          <w:rFonts w:ascii="TimesNewRoman" w:hAnsi="TimesNewRoman" w:cs="TimesNewRoman"/>
          <w:b/>
          <w:color w:val="auto"/>
          <w:lang w:bidi="ar-SA"/>
        </w:rPr>
        <w:t xml:space="preserve">5.2. </w:t>
      </w:r>
      <w:r w:rsidR="00CD7D63" w:rsidRPr="00B05C32">
        <w:rPr>
          <w:rFonts w:ascii="TimesNewRoman" w:hAnsi="TimesNewRoman" w:cs="TimesNewRoman"/>
          <w:b/>
          <w:color w:val="auto"/>
          <w:sz w:val="28"/>
          <w:szCs w:val="28"/>
          <w:lang w:bidi="ar-SA"/>
        </w:rPr>
        <w:t>Вариативные модули</w:t>
      </w:r>
    </w:p>
    <w:p w:rsidR="00135D8D" w:rsidRPr="002F4A65" w:rsidRDefault="00135D8D" w:rsidP="00135D8D">
      <w:pPr>
        <w:autoSpaceDE w:val="0"/>
        <w:autoSpaceDN w:val="0"/>
        <w:adjustRightInd w:val="0"/>
        <w:ind w:firstLine="284"/>
        <w:rPr>
          <w:rFonts w:ascii="TimesNewRoman" w:hAnsi="TimesNewRoman" w:cs="TimesNewRoman"/>
        </w:rPr>
      </w:pPr>
      <w:r w:rsidRPr="002F4A65">
        <w:rPr>
          <w:rFonts w:ascii="TimesNewRoman" w:hAnsi="TimesNewRoman" w:cs="TimesNewRoman"/>
        </w:rPr>
        <w:t>Образовательная организация может разработать свои вариативные модули или один</w:t>
      </w:r>
    </w:p>
    <w:p w:rsidR="00135D8D" w:rsidRPr="00F755E4" w:rsidRDefault="00135D8D" w:rsidP="00135D8D">
      <w:pPr>
        <w:autoSpaceDE w:val="0"/>
        <w:autoSpaceDN w:val="0"/>
        <w:adjustRightInd w:val="0"/>
        <w:ind w:firstLine="284"/>
        <w:rPr>
          <w:rFonts w:ascii="TimesNewRoman" w:hAnsi="TimesNewRoman" w:cs="TimesNewRoman"/>
        </w:rPr>
      </w:pPr>
      <w:r w:rsidRPr="002F4A65">
        <w:rPr>
          <w:rFonts w:ascii="TimesNewRoman" w:hAnsi="TimesNewRoman" w:cs="TimesNewRoman"/>
        </w:rPr>
        <w:t>вариативный модуль или совместить собственный вариативный модуль и предложенный в данной программе.</w:t>
      </w:r>
    </w:p>
    <w:p w:rsidR="00CD7D63" w:rsidRDefault="00E465F8" w:rsidP="00B05C32">
      <w:pPr>
        <w:widowControl/>
        <w:autoSpaceDE w:val="0"/>
        <w:autoSpaceDN w:val="0"/>
        <w:adjustRightInd w:val="0"/>
        <w:ind w:firstLine="284"/>
        <w:jc w:val="center"/>
        <w:rPr>
          <w:rFonts w:ascii="TimesNewRoman" w:hAnsi="TimesNewRoman" w:cs="TimesNewRoman"/>
          <w:b/>
          <w:color w:val="auto"/>
          <w:lang w:bidi="ar-SA"/>
        </w:rPr>
      </w:pPr>
      <w:r w:rsidRPr="00F755E4">
        <w:rPr>
          <w:rFonts w:ascii="TimesNewRoman" w:hAnsi="TimesNewRoman" w:cs="TimesNewRoman"/>
          <w:b/>
        </w:rPr>
        <w:t>Вариативный модуль</w:t>
      </w:r>
      <w:r w:rsidR="00B05C32">
        <w:rPr>
          <w:rFonts w:ascii="TimesNewRoman" w:hAnsi="TimesNewRoman" w:cs="TimesNewRoman"/>
          <w:b/>
          <w:color w:val="auto"/>
          <w:lang w:bidi="ar-SA"/>
        </w:rPr>
        <w:t xml:space="preserve"> «</w:t>
      </w:r>
      <w:r w:rsidR="00CD7D63">
        <w:rPr>
          <w:rFonts w:ascii="TimesNewRoman" w:hAnsi="TimesNewRoman" w:cs="TimesNewRoman"/>
          <w:b/>
          <w:color w:val="auto"/>
          <w:lang w:bidi="ar-SA"/>
        </w:rPr>
        <w:t>К</w:t>
      </w:r>
      <w:r w:rsidR="00CD7D63" w:rsidRPr="00CD7D63">
        <w:rPr>
          <w:rFonts w:ascii="TimesNewRoman" w:hAnsi="TimesNewRoman" w:cs="TimesNewRoman"/>
          <w:b/>
          <w:color w:val="auto"/>
          <w:lang w:bidi="ar-SA"/>
        </w:rPr>
        <w:t>лючевые общешкольные дела и события</w:t>
      </w:r>
      <w:r w:rsidR="00B05C32">
        <w:rPr>
          <w:rFonts w:ascii="TimesNewRoman" w:hAnsi="TimesNewRoman" w:cs="TimesNewRoman"/>
          <w:b/>
          <w:color w:val="auto"/>
          <w:lang w:bidi="ar-SA"/>
        </w:rPr>
        <w:t>»</w:t>
      </w:r>
    </w:p>
    <w:p w:rsidR="00E339D3" w:rsidRPr="00E339D3" w:rsidRDefault="00E339D3" w:rsidP="00B05C32">
      <w:pPr>
        <w:widowControl/>
        <w:autoSpaceDE w:val="0"/>
        <w:autoSpaceDN w:val="0"/>
        <w:adjustRightInd w:val="0"/>
        <w:ind w:firstLine="284"/>
        <w:jc w:val="both"/>
        <w:rPr>
          <w:rFonts w:ascii="TimesNewRoman" w:hAnsi="TimesNewRoman" w:cs="TimesNewRoman"/>
          <w:color w:val="auto"/>
          <w:lang w:bidi="ar-SA"/>
        </w:rPr>
      </w:pPr>
      <w:r w:rsidRPr="00E339D3">
        <w:rPr>
          <w:rFonts w:ascii="TimesNewRoman" w:hAnsi="TimesNewRoman" w:cs="TimesNewRoman"/>
          <w:color w:val="auto"/>
          <w:lang w:bidi="ar-SA"/>
        </w:rPr>
        <w:t>В рамках реализации «</w:t>
      </w:r>
      <w:r w:rsidR="00CD7D63" w:rsidRPr="00CD7D63">
        <w:rPr>
          <w:rFonts w:ascii="TimesNewRoman" w:hAnsi="TimesNewRoman" w:cs="TimesNewRoman"/>
          <w:color w:val="auto"/>
          <w:lang w:bidi="ar-SA"/>
        </w:rPr>
        <w:t>Ключевые общешкольные дела и события</w:t>
      </w:r>
      <w:r w:rsidRPr="00E339D3">
        <w:rPr>
          <w:rFonts w:ascii="TimesNewRoman" w:hAnsi="TimesNewRoman" w:cs="TimesNewRoman"/>
          <w:color w:val="auto"/>
          <w:lang w:bidi="ar-SA"/>
        </w:rPr>
        <w:t>» важен этап планирования участия детей с легкой умственной отсталостью (интеллектуальными нарушениями), учет их особых потребностей и возможностей. Речь идет как о дозированной нагрузке (физической, психологической, сенсорной) на ребенка, так и о его понимании личного смысла участия в общешкольном деле, о значимом посильном вкладе в ключевое для школы мероприятие.</w:t>
      </w:r>
    </w:p>
    <w:p w:rsidR="00E339D3" w:rsidRPr="00E339D3" w:rsidRDefault="00E339D3" w:rsidP="00B05C32">
      <w:pPr>
        <w:widowControl/>
        <w:autoSpaceDE w:val="0"/>
        <w:autoSpaceDN w:val="0"/>
        <w:adjustRightInd w:val="0"/>
        <w:ind w:firstLine="284"/>
        <w:jc w:val="both"/>
        <w:rPr>
          <w:rFonts w:ascii="TimesNewRoman" w:hAnsi="TimesNewRoman" w:cs="TimesNewRoman"/>
          <w:color w:val="auto"/>
          <w:lang w:bidi="ar-SA"/>
        </w:rPr>
      </w:pPr>
      <w:r w:rsidRPr="00E339D3">
        <w:rPr>
          <w:rFonts w:ascii="TimesNewRoman" w:hAnsi="TimesNewRoman" w:cs="TimesNewRoman"/>
          <w:color w:val="auto"/>
          <w:lang w:bidi="ar-SA"/>
        </w:rPr>
        <w:t>Реализация воспитательного потенциала основных школьных дел в учреждении предусматривает:</w:t>
      </w:r>
    </w:p>
    <w:p w:rsidR="00E339D3" w:rsidRPr="00C2717A" w:rsidRDefault="00E339D3" w:rsidP="00135F1D">
      <w:pPr>
        <w:pStyle w:val="ae"/>
        <w:widowControl/>
        <w:numPr>
          <w:ilvl w:val="0"/>
          <w:numId w:val="36"/>
        </w:numPr>
        <w:autoSpaceDE w:val="0"/>
        <w:autoSpaceDN w:val="0"/>
        <w:adjustRightInd w:val="0"/>
        <w:ind w:left="142" w:hanging="284"/>
        <w:jc w:val="both"/>
        <w:rPr>
          <w:rFonts w:ascii="TimesNewRoman" w:hAnsi="TimesNewRoman" w:cs="TimesNewRoman"/>
          <w:color w:val="auto"/>
          <w:lang w:bidi="ar-SA"/>
        </w:rPr>
      </w:pPr>
      <w:r w:rsidRPr="00C2717A">
        <w:rPr>
          <w:rFonts w:ascii="TimesNewRoman" w:hAnsi="TimesNewRoman" w:cs="TimesNewRoman"/>
          <w:color w:val="auto"/>
          <w:lang w:bidi="ar-SA"/>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E339D3" w:rsidRPr="00C2717A" w:rsidRDefault="00E339D3" w:rsidP="00135F1D">
      <w:pPr>
        <w:pStyle w:val="ae"/>
        <w:widowControl/>
        <w:numPr>
          <w:ilvl w:val="0"/>
          <w:numId w:val="36"/>
        </w:numPr>
        <w:autoSpaceDE w:val="0"/>
        <w:autoSpaceDN w:val="0"/>
        <w:adjustRightInd w:val="0"/>
        <w:ind w:left="142" w:hanging="284"/>
        <w:jc w:val="both"/>
        <w:rPr>
          <w:rFonts w:ascii="TimesNewRoman" w:hAnsi="TimesNewRoman" w:cs="TimesNewRoman"/>
          <w:color w:val="auto"/>
          <w:lang w:bidi="ar-SA"/>
        </w:rPr>
      </w:pPr>
      <w:r w:rsidRPr="00C2717A">
        <w:rPr>
          <w:rFonts w:ascii="TimesNewRoman" w:hAnsi="TimesNewRoman" w:cs="TimesNewRoman"/>
          <w:color w:val="auto"/>
          <w:lang w:bidi="ar-SA"/>
        </w:rPr>
        <w:t>участие во всероссийских акциях, посвящённых значимым событиям в России, мире;</w:t>
      </w:r>
    </w:p>
    <w:p w:rsidR="00E339D3" w:rsidRPr="00C2717A" w:rsidRDefault="00E339D3" w:rsidP="00135F1D">
      <w:pPr>
        <w:pStyle w:val="ae"/>
        <w:widowControl/>
        <w:numPr>
          <w:ilvl w:val="0"/>
          <w:numId w:val="36"/>
        </w:numPr>
        <w:autoSpaceDE w:val="0"/>
        <w:autoSpaceDN w:val="0"/>
        <w:adjustRightInd w:val="0"/>
        <w:ind w:left="142" w:hanging="284"/>
        <w:jc w:val="both"/>
        <w:rPr>
          <w:rFonts w:ascii="TimesNewRoman" w:hAnsi="TimesNewRoman" w:cs="TimesNewRoman"/>
          <w:color w:val="auto"/>
          <w:lang w:bidi="ar-SA"/>
        </w:rPr>
      </w:pPr>
      <w:r w:rsidRPr="00C2717A">
        <w:rPr>
          <w:rFonts w:ascii="TimesNewRoman" w:hAnsi="TimesNewRoman" w:cs="TimesNewRoman"/>
          <w:color w:val="auto"/>
          <w:lang w:bidi="ar-SA"/>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E339D3" w:rsidRPr="00C2717A" w:rsidRDefault="00E339D3" w:rsidP="00135F1D">
      <w:pPr>
        <w:pStyle w:val="ae"/>
        <w:widowControl/>
        <w:numPr>
          <w:ilvl w:val="0"/>
          <w:numId w:val="36"/>
        </w:numPr>
        <w:autoSpaceDE w:val="0"/>
        <w:autoSpaceDN w:val="0"/>
        <w:adjustRightInd w:val="0"/>
        <w:ind w:left="142" w:hanging="284"/>
        <w:jc w:val="both"/>
        <w:rPr>
          <w:rFonts w:ascii="TimesNewRoman" w:hAnsi="TimesNewRoman" w:cs="TimesNewRoman"/>
          <w:color w:val="auto"/>
          <w:lang w:bidi="ar-SA"/>
        </w:rPr>
      </w:pPr>
      <w:r w:rsidRPr="00C2717A">
        <w:rPr>
          <w:rFonts w:ascii="TimesNewRoman" w:hAnsi="TimesNewRoman" w:cs="TimesNewRoman"/>
          <w:color w:val="auto"/>
          <w:lang w:bidi="ar-SA"/>
        </w:rPr>
        <w:t>церемонии награждения (по итогам учебного периода, года)</w:t>
      </w:r>
      <w:r w:rsidR="000F3BDB" w:rsidRPr="00C2717A">
        <w:rPr>
          <w:rFonts w:ascii="TimesNewRoman" w:hAnsi="TimesNewRoman" w:cs="TimesNewRoman"/>
          <w:color w:val="auto"/>
          <w:lang w:bidi="ar-SA"/>
        </w:rPr>
        <w:t xml:space="preserve"> </w:t>
      </w:r>
      <w:r w:rsidRPr="00C2717A">
        <w:rPr>
          <w:rFonts w:ascii="TimesNewRoman" w:hAnsi="TimesNewRoman" w:cs="TimesNewRoman"/>
          <w:color w:val="auto"/>
          <w:lang w:bidi="ar-SA"/>
        </w:rPr>
        <w:t>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p>
    <w:p w:rsidR="00E339D3" w:rsidRPr="00C2717A" w:rsidRDefault="00E339D3" w:rsidP="00135F1D">
      <w:pPr>
        <w:pStyle w:val="ae"/>
        <w:widowControl/>
        <w:numPr>
          <w:ilvl w:val="0"/>
          <w:numId w:val="36"/>
        </w:numPr>
        <w:autoSpaceDE w:val="0"/>
        <w:autoSpaceDN w:val="0"/>
        <w:adjustRightInd w:val="0"/>
        <w:ind w:left="142" w:hanging="284"/>
        <w:jc w:val="both"/>
        <w:rPr>
          <w:rFonts w:ascii="TimesNewRoman" w:hAnsi="TimesNewRoman" w:cs="TimesNewRoman"/>
          <w:color w:val="auto"/>
          <w:lang w:bidi="ar-SA"/>
        </w:rPr>
      </w:pPr>
      <w:r w:rsidRPr="00C2717A">
        <w:rPr>
          <w:rFonts w:ascii="TimesNewRoman" w:hAnsi="TimesNewRoman" w:cs="TimesNewRoman"/>
          <w:color w:val="auto"/>
          <w:lang w:bidi="ar-SA"/>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E339D3" w:rsidRPr="00C2717A" w:rsidRDefault="00E339D3" w:rsidP="00135F1D">
      <w:pPr>
        <w:pStyle w:val="ae"/>
        <w:widowControl/>
        <w:numPr>
          <w:ilvl w:val="0"/>
          <w:numId w:val="36"/>
        </w:numPr>
        <w:autoSpaceDE w:val="0"/>
        <w:autoSpaceDN w:val="0"/>
        <w:adjustRightInd w:val="0"/>
        <w:ind w:left="142" w:hanging="284"/>
        <w:jc w:val="both"/>
        <w:rPr>
          <w:rFonts w:ascii="TimesNewRoman" w:hAnsi="TimesNewRoman" w:cs="TimesNewRoman"/>
          <w:color w:val="auto"/>
          <w:lang w:bidi="ar-SA"/>
        </w:rPr>
      </w:pPr>
      <w:r w:rsidRPr="00C2717A">
        <w:rPr>
          <w:rFonts w:ascii="TimesNewRoman" w:hAnsi="TimesNewRoman" w:cs="TimesNewRoman"/>
          <w:color w:val="auto"/>
          <w:lang w:bidi="ar-SA"/>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E339D3" w:rsidRPr="00C2717A" w:rsidRDefault="00E339D3" w:rsidP="00135F1D">
      <w:pPr>
        <w:pStyle w:val="ae"/>
        <w:widowControl/>
        <w:numPr>
          <w:ilvl w:val="0"/>
          <w:numId w:val="36"/>
        </w:numPr>
        <w:autoSpaceDE w:val="0"/>
        <w:autoSpaceDN w:val="0"/>
        <w:adjustRightInd w:val="0"/>
        <w:ind w:left="142" w:hanging="284"/>
        <w:jc w:val="both"/>
        <w:rPr>
          <w:rFonts w:ascii="TimesNewRoman" w:hAnsi="TimesNewRoman" w:cs="TimesNewRoman"/>
          <w:color w:val="auto"/>
          <w:lang w:bidi="ar-SA"/>
        </w:rPr>
      </w:pPr>
      <w:r w:rsidRPr="00C2717A">
        <w:rPr>
          <w:rFonts w:ascii="TimesNewRoman" w:hAnsi="TimesNewRoman" w:cs="TimesNewRoman"/>
          <w:color w:val="auto"/>
          <w:lang w:bidi="ar-SA"/>
        </w:rPr>
        <w:lastRenderedPageBreak/>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E339D3" w:rsidRPr="00C2717A" w:rsidRDefault="00E339D3" w:rsidP="00135F1D">
      <w:pPr>
        <w:pStyle w:val="ae"/>
        <w:widowControl/>
        <w:numPr>
          <w:ilvl w:val="0"/>
          <w:numId w:val="36"/>
        </w:numPr>
        <w:autoSpaceDE w:val="0"/>
        <w:autoSpaceDN w:val="0"/>
        <w:adjustRightInd w:val="0"/>
        <w:ind w:left="142" w:hanging="284"/>
        <w:jc w:val="both"/>
        <w:rPr>
          <w:rFonts w:ascii="TimesNewRoman" w:hAnsi="TimesNewRoman" w:cs="TimesNewRoman"/>
          <w:color w:val="auto"/>
          <w:lang w:bidi="ar-SA"/>
        </w:rPr>
      </w:pPr>
      <w:r w:rsidRPr="00C2717A">
        <w:rPr>
          <w:rFonts w:ascii="TimesNewRoman" w:hAnsi="TimesNewRoman" w:cs="TimesNewRoman"/>
          <w:color w:val="auto"/>
          <w:lang w:bidi="ar-SA"/>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E339D3" w:rsidRPr="00C2717A" w:rsidRDefault="00E339D3" w:rsidP="00135F1D">
      <w:pPr>
        <w:pStyle w:val="ae"/>
        <w:widowControl/>
        <w:numPr>
          <w:ilvl w:val="0"/>
          <w:numId w:val="36"/>
        </w:numPr>
        <w:autoSpaceDE w:val="0"/>
        <w:autoSpaceDN w:val="0"/>
        <w:adjustRightInd w:val="0"/>
        <w:ind w:left="142" w:hanging="284"/>
        <w:jc w:val="both"/>
        <w:rPr>
          <w:rFonts w:ascii="TimesNewRoman" w:hAnsi="TimesNewRoman" w:cs="TimesNewRoman"/>
          <w:color w:val="auto"/>
          <w:lang w:bidi="ar-SA"/>
        </w:rPr>
      </w:pPr>
      <w:r w:rsidRPr="00C2717A">
        <w:rPr>
          <w:rFonts w:ascii="TimesNewRoman" w:hAnsi="TimesNewRoman" w:cs="TimesNewRoman"/>
          <w:color w:val="auto"/>
          <w:lang w:bidi="ar-SA"/>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C2717A" w:rsidRDefault="00C2717A" w:rsidP="00E339D3">
      <w:pPr>
        <w:widowControl/>
        <w:autoSpaceDE w:val="0"/>
        <w:autoSpaceDN w:val="0"/>
        <w:adjustRightInd w:val="0"/>
        <w:ind w:firstLine="284"/>
        <w:rPr>
          <w:rFonts w:ascii="TimesNewRoman" w:hAnsi="TimesNewRoman" w:cs="TimesNewRoman"/>
          <w:b/>
          <w:color w:val="auto"/>
          <w:lang w:bidi="ar-SA"/>
        </w:rPr>
      </w:pPr>
    </w:p>
    <w:p w:rsidR="00E339D3" w:rsidRPr="00C2717A" w:rsidRDefault="00E465F8" w:rsidP="00B05C32">
      <w:pPr>
        <w:widowControl/>
        <w:autoSpaceDE w:val="0"/>
        <w:autoSpaceDN w:val="0"/>
        <w:adjustRightInd w:val="0"/>
        <w:ind w:firstLine="284"/>
        <w:jc w:val="center"/>
        <w:rPr>
          <w:rFonts w:ascii="TimesNewRoman" w:hAnsi="TimesNewRoman" w:cs="TimesNewRoman"/>
          <w:b/>
          <w:color w:val="auto"/>
          <w:lang w:bidi="ar-SA"/>
        </w:rPr>
      </w:pPr>
      <w:r w:rsidRPr="00F755E4">
        <w:rPr>
          <w:rFonts w:ascii="TimesNewRoman" w:hAnsi="TimesNewRoman" w:cs="TimesNewRoman"/>
          <w:b/>
        </w:rPr>
        <w:t>Вариативный модуль</w:t>
      </w:r>
      <w:r w:rsidR="00B05C32">
        <w:rPr>
          <w:rFonts w:ascii="TimesNewRoman" w:hAnsi="TimesNewRoman" w:cs="TimesNewRoman"/>
          <w:b/>
          <w:color w:val="auto"/>
          <w:lang w:bidi="ar-SA"/>
        </w:rPr>
        <w:t xml:space="preserve"> «</w:t>
      </w:r>
      <w:r w:rsidR="00E339D3" w:rsidRPr="00C2717A">
        <w:rPr>
          <w:rFonts w:ascii="TimesNewRoman" w:hAnsi="TimesNewRoman" w:cs="TimesNewRoman"/>
          <w:b/>
          <w:color w:val="auto"/>
          <w:lang w:bidi="ar-SA"/>
        </w:rPr>
        <w:t>Внешкольные мероприятия</w:t>
      </w:r>
      <w:r w:rsidR="00B05C32">
        <w:rPr>
          <w:rFonts w:ascii="TimesNewRoman" w:hAnsi="TimesNewRoman" w:cs="TimesNewRoman"/>
          <w:b/>
          <w:color w:val="auto"/>
          <w:lang w:bidi="ar-SA"/>
        </w:rPr>
        <w:t>»</w:t>
      </w:r>
    </w:p>
    <w:p w:rsidR="00E339D3" w:rsidRPr="00E339D3" w:rsidRDefault="00E339D3" w:rsidP="00E339D3">
      <w:pPr>
        <w:widowControl/>
        <w:autoSpaceDE w:val="0"/>
        <w:autoSpaceDN w:val="0"/>
        <w:adjustRightInd w:val="0"/>
        <w:ind w:firstLine="284"/>
        <w:rPr>
          <w:rFonts w:ascii="TimesNewRoman" w:hAnsi="TimesNewRoman" w:cs="TimesNewRoman"/>
          <w:color w:val="auto"/>
          <w:lang w:bidi="ar-SA"/>
        </w:rPr>
      </w:pPr>
      <w:r w:rsidRPr="00E339D3">
        <w:rPr>
          <w:rFonts w:ascii="TimesNewRoman" w:hAnsi="TimesNewRoman" w:cs="TimesNewRoman"/>
          <w:color w:val="auto"/>
          <w:lang w:bidi="ar-SA"/>
        </w:rPr>
        <w:t>Реализация воспитательного потенциала внешкольных мероприятий учреждения предусматривает:</w:t>
      </w:r>
    </w:p>
    <w:p w:rsidR="00E339D3" w:rsidRPr="00C2717A" w:rsidRDefault="00E339D3" w:rsidP="00135F1D">
      <w:pPr>
        <w:pStyle w:val="ae"/>
        <w:widowControl/>
        <w:numPr>
          <w:ilvl w:val="0"/>
          <w:numId w:val="37"/>
        </w:numPr>
        <w:autoSpaceDE w:val="0"/>
        <w:autoSpaceDN w:val="0"/>
        <w:adjustRightInd w:val="0"/>
        <w:ind w:left="284" w:hanging="284"/>
        <w:jc w:val="both"/>
        <w:rPr>
          <w:rFonts w:ascii="TimesNewRoman" w:hAnsi="TimesNewRoman" w:cs="TimesNewRoman"/>
          <w:color w:val="auto"/>
          <w:lang w:bidi="ar-SA"/>
        </w:rPr>
      </w:pPr>
      <w:r w:rsidRPr="00C2717A">
        <w:rPr>
          <w:rFonts w:ascii="TimesNewRoman" w:hAnsi="TimesNewRoman" w:cs="TimesNewRoman"/>
          <w:color w:val="auto"/>
          <w:lang w:bidi="ar-SA"/>
        </w:rPr>
        <w:t>общие внешкольные мероприятия, в том числе организуемые совместно с социальными партнёрами общеобразовательной организации;</w:t>
      </w:r>
    </w:p>
    <w:p w:rsidR="00E339D3" w:rsidRPr="00C2717A" w:rsidRDefault="00E339D3" w:rsidP="00135F1D">
      <w:pPr>
        <w:pStyle w:val="ae"/>
        <w:widowControl/>
        <w:numPr>
          <w:ilvl w:val="0"/>
          <w:numId w:val="37"/>
        </w:numPr>
        <w:autoSpaceDE w:val="0"/>
        <w:autoSpaceDN w:val="0"/>
        <w:adjustRightInd w:val="0"/>
        <w:ind w:left="284" w:hanging="284"/>
        <w:jc w:val="both"/>
        <w:rPr>
          <w:rFonts w:ascii="TimesNewRoman" w:hAnsi="TimesNewRoman" w:cs="TimesNewRoman"/>
          <w:color w:val="auto"/>
          <w:lang w:bidi="ar-SA"/>
        </w:rPr>
      </w:pPr>
      <w:r w:rsidRPr="00C2717A">
        <w:rPr>
          <w:rFonts w:ascii="TimesNewRoman" w:hAnsi="TimesNewRoman" w:cs="TimesNewRoman"/>
          <w:color w:val="auto"/>
          <w:lang w:bidi="ar-SA"/>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E339D3" w:rsidRPr="00C2717A" w:rsidRDefault="00E339D3" w:rsidP="00135F1D">
      <w:pPr>
        <w:pStyle w:val="ae"/>
        <w:widowControl/>
        <w:numPr>
          <w:ilvl w:val="0"/>
          <w:numId w:val="37"/>
        </w:numPr>
        <w:autoSpaceDE w:val="0"/>
        <w:autoSpaceDN w:val="0"/>
        <w:adjustRightInd w:val="0"/>
        <w:ind w:left="284" w:hanging="284"/>
        <w:jc w:val="both"/>
        <w:rPr>
          <w:rFonts w:ascii="TimesNewRoman" w:hAnsi="TimesNewRoman" w:cs="TimesNewRoman"/>
          <w:color w:val="auto"/>
          <w:lang w:bidi="ar-SA"/>
        </w:rPr>
      </w:pPr>
      <w:r w:rsidRPr="00C2717A">
        <w:rPr>
          <w:rFonts w:ascii="TimesNewRoman" w:hAnsi="TimesNewRoman" w:cs="TimesNewRoman"/>
          <w:color w:val="auto"/>
          <w:lang w:bidi="ar-SA"/>
        </w:rPr>
        <w:t>экскурсии, походы выходного дня (в музей,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E339D3" w:rsidRPr="00C2717A" w:rsidRDefault="00E339D3" w:rsidP="00135F1D">
      <w:pPr>
        <w:pStyle w:val="ae"/>
        <w:widowControl/>
        <w:numPr>
          <w:ilvl w:val="0"/>
          <w:numId w:val="37"/>
        </w:numPr>
        <w:autoSpaceDE w:val="0"/>
        <w:autoSpaceDN w:val="0"/>
        <w:adjustRightInd w:val="0"/>
        <w:ind w:left="284" w:hanging="284"/>
        <w:jc w:val="both"/>
        <w:rPr>
          <w:rFonts w:ascii="TimesNewRoman" w:hAnsi="TimesNewRoman" w:cs="TimesNewRoman"/>
          <w:color w:val="auto"/>
          <w:lang w:bidi="ar-SA"/>
        </w:rPr>
      </w:pPr>
      <w:r w:rsidRPr="00C2717A">
        <w:rPr>
          <w:rFonts w:ascii="TimesNewRoman" w:hAnsi="TimesNewRoman" w:cs="TimesNewRoman"/>
          <w:color w:val="auto"/>
          <w:lang w:bidi="ar-SA"/>
        </w:rPr>
        <w:t>литературные, исторические, экологические и другие походы, экскурсии, экспедиции, слёты и т. п., организуемые педагогами, в том числе</w:t>
      </w:r>
    </w:p>
    <w:p w:rsidR="00E339D3" w:rsidRPr="00C2717A" w:rsidRDefault="00E339D3" w:rsidP="00135F1D">
      <w:pPr>
        <w:pStyle w:val="ae"/>
        <w:widowControl/>
        <w:numPr>
          <w:ilvl w:val="0"/>
          <w:numId w:val="37"/>
        </w:numPr>
        <w:autoSpaceDE w:val="0"/>
        <w:autoSpaceDN w:val="0"/>
        <w:adjustRightInd w:val="0"/>
        <w:ind w:left="284" w:hanging="284"/>
        <w:jc w:val="both"/>
        <w:rPr>
          <w:rFonts w:ascii="TimesNewRoman" w:hAnsi="TimesNewRoman" w:cs="TimesNewRoman"/>
          <w:color w:val="auto"/>
          <w:lang w:bidi="ar-SA"/>
        </w:rPr>
      </w:pPr>
      <w:r w:rsidRPr="00C2717A">
        <w:rPr>
          <w:rFonts w:ascii="TimesNewRoman" w:hAnsi="TimesNewRoman" w:cs="TimesNewRoman"/>
          <w:color w:val="auto"/>
          <w:lang w:bidi="ar-SA"/>
        </w:rPr>
        <w:t xml:space="preserve">совместно с родителями (законными представителями) обучающихся для изучения историко-культурных мест, событий, </w:t>
      </w:r>
      <w:r w:rsidR="00024A84" w:rsidRPr="00C2717A">
        <w:rPr>
          <w:rFonts w:ascii="TimesNewRoman" w:hAnsi="TimesNewRoman" w:cs="TimesNewRoman"/>
          <w:color w:val="auto"/>
          <w:lang w:bidi="ar-SA"/>
        </w:rPr>
        <w:t>биографий,</w:t>
      </w:r>
      <w:r w:rsidRPr="00C2717A">
        <w:rPr>
          <w:rFonts w:ascii="TimesNewRoman" w:hAnsi="TimesNewRoman" w:cs="TimesNewRoman"/>
          <w:color w:val="auto"/>
          <w:lang w:bidi="ar-SA"/>
        </w:rPr>
        <w:t xml:space="preserve"> проживавших в этой местности российских поэтов и писателей, деятелей науки, природных и историко-культурных ландшафтов, флоры и фауны и др.;</w:t>
      </w:r>
    </w:p>
    <w:p w:rsidR="00E339D3" w:rsidRPr="00C2717A" w:rsidRDefault="00E339D3" w:rsidP="00135F1D">
      <w:pPr>
        <w:pStyle w:val="ae"/>
        <w:widowControl/>
        <w:numPr>
          <w:ilvl w:val="0"/>
          <w:numId w:val="37"/>
        </w:numPr>
        <w:autoSpaceDE w:val="0"/>
        <w:autoSpaceDN w:val="0"/>
        <w:adjustRightInd w:val="0"/>
        <w:ind w:left="284" w:hanging="284"/>
        <w:jc w:val="both"/>
        <w:rPr>
          <w:rFonts w:ascii="TimesNewRoman" w:hAnsi="TimesNewRoman" w:cs="TimesNewRoman"/>
          <w:color w:val="auto"/>
          <w:lang w:bidi="ar-SA"/>
        </w:rPr>
      </w:pPr>
      <w:r w:rsidRPr="00C2717A">
        <w:rPr>
          <w:rFonts w:ascii="TimesNewRoman" w:hAnsi="TimesNewRoman" w:cs="TimesNewRoman"/>
          <w:color w:val="auto"/>
          <w:lang w:bidi="ar-SA"/>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2717A" w:rsidRDefault="00C2717A" w:rsidP="00E339D3">
      <w:pPr>
        <w:widowControl/>
        <w:autoSpaceDE w:val="0"/>
        <w:autoSpaceDN w:val="0"/>
        <w:adjustRightInd w:val="0"/>
        <w:ind w:firstLine="284"/>
        <w:rPr>
          <w:rFonts w:ascii="TimesNewRoman" w:hAnsi="TimesNewRoman" w:cs="TimesNewRoman"/>
          <w:b/>
          <w:color w:val="auto"/>
          <w:lang w:bidi="ar-SA"/>
        </w:rPr>
      </w:pPr>
    </w:p>
    <w:p w:rsidR="00E339D3" w:rsidRPr="001E06DF" w:rsidRDefault="00E465F8" w:rsidP="00B05C32">
      <w:pPr>
        <w:widowControl/>
        <w:autoSpaceDE w:val="0"/>
        <w:autoSpaceDN w:val="0"/>
        <w:adjustRightInd w:val="0"/>
        <w:ind w:firstLine="284"/>
        <w:jc w:val="center"/>
        <w:rPr>
          <w:rFonts w:ascii="TimesNewRoman" w:hAnsi="TimesNewRoman" w:cs="TimesNewRoman"/>
          <w:b/>
          <w:color w:val="auto"/>
          <w:lang w:bidi="ar-SA"/>
        </w:rPr>
      </w:pPr>
      <w:r w:rsidRPr="00F755E4">
        <w:rPr>
          <w:rFonts w:ascii="TimesNewRoman" w:hAnsi="TimesNewRoman" w:cs="TimesNewRoman"/>
          <w:b/>
        </w:rPr>
        <w:t>Вариативный модуль</w:t>
      </w:r>
      <w:r w:rsidR="00B05C32">
        <w:rPr>
          <w:rFonts w:ascii="TimesNewRoman" w:hAnsi="TimesNewRoman" w:cs="TimesNewRoman"/>
          <w:b/>
          <w:color w:val="auto"/>
          <w:lang w:bidi="ar-SA"/>
        </w:rPr>
        <w:t xml:space="preserve"> «</w:t>
      </w:r>
      <w:r w:rsidR="00E339D3" w:rsidRPr="001E06DF">
        <w:rPr>
          <w:rFonts w:ascii="TimesNewRoman" w:hAnsi="TimesNewRoman" w:cs="TimesNewRoman"/>
          <w:b/>
          <w:color w:val="auto"/>
          <w:lang w:bidi="ar-SA"/>
        </w:rPr>
        <w:t>Организация предметно-пространственной среды</w:t>
      </w:r>
      <w:r w:rsidR="00B05C32">
        <w:rPr>
          <w:rFonts w:ascii="TimesNewRoman" w:hAnsi="TimesNewRoman" w:cs="TimesNewRoman"/>
          <w:b/>
          <w:color w:val="auto"/>
          <w:lang w:bidi="ar-SA"/>
        </w:rPr>
        <w:t>»</w:t>
      </w:r>
    </w:p>
    <w:p w:rsidR="00E339D3" w:rsidRPr="00E339D3" w:rsidRDefault="00E339D3" w:rsidP="00B05C32">
      <w:pPr>
        <w:widowControl/>
        <w:autoSpaceDE w:val="0"/>
        <w:autoSpaceDN w:val="0"/>
        <w:adjustRightInd w:val="0"/>
        <w:ind w:firstLine="284"/>
        <w:jc w:val="both"/>
        <w:rPr>
          <w:rFonts w:ascii="TimesNewRoman" w:hAnsi="TimesNewRoman" w:cs="TimesNewRoman"/>
          <w:color w:val="auto"/>
          <w:lang w:bidi="ar-SA"/>
        </w:rPr>
      </w:pPr>
      <w:r w:rsidRPr="00E339D3">
        <w:rPr>
          <w:rFonts w:ascii="TimesNewRoman" w:hAnsi="TimesNewRoman" w:cs="TimesNewRoman"/>
          <w:color w:val="auto"/>
          <w:lang w:bidi="ar-SA"/>
        </w:rPr>
        <w:t>Организация предметно-пространственной среды предполагает включение обучающихся с легкой умственной отсталостью (интеллектуальными нарушениями)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rsidR="00E339D3" w:rsidRPr="00E339D3" w:rsidRDefault="00E339D3" w:rsidP="00B05C32">
      <w:pPr>
        <w:widowControl/>
        <w:autoSpaceDE w:val="0"/>
        <w:autoSpaceDN w:val="0"/>
        <w:adjustRightInd w:val="0"/>
        <w:ind w:firstLine="284"/>
        <w:jc w:val="both"/>
        <w:rPr>
          <w:rFonts w:ascii="TimesNewRoman" w:hAnsi="TimesNewRoman" w:cs="TimesNewRoman"/>
          <w:color w:val="auto"/>
          <w:lang w:bidi="ar-SA"/>
        </w:rPr>
      </w:pPr>
      <w:r w:rsidRPr="00E339D3">
        <w:rPr>
          <w:rFonts w:ascii="TimesNewRoman" w:hAnsi="TimesNewRoman" w:cs="TimesNewRoman"/>
          <w:color w:val="auto"/>
          <w:lang w:bidi="ar-SA"/>
        </w:rPr>
        <w:t>Окружающая предметно-пространственная, эстетическая среда школы, при условии ее грамотной организации, отвечающей необходимым специальным условиям воспитания и обучения, указанным в АООП</w:t>
      </w:r>
      <w:r w:rsidR="00C2717A">
        <w:rPr>
          <w:rFonts w:ascii="TimesNewRoman" w:hAnsi="TimesNewRoman" w:cs="TimesNewRoman"/>
          <w:color w:val="auto"/>
          <w:lang w:bidi="ar-SA"/>
        </w:rPr>
        <w:t xml:space="preserve"> </w:t>
      </w:r>
      <w:r w:rsidR="00B05C32">
        <w:rPr>
          <w:rFonts w:ascii="TimesNewRoman" w:hAnsi="TimesNewRoman" w:cs="TimesNewRoman"/>
          <w:color w:val="auto"/>
          <w:lang w:bidi="ar-SA"/>
        </w:rPr>
        <w:t>УО,</w:t>
      </w:r>
      <w:r w:rsidRPr="00E339D3">
        <w:rPr>
          <w:rFonts w:ascii="TimesNewRoman" w:hAnsi="TimesNewRoman" w:cs="TimesNewRoman"/>
          <w:color w:val="auto"/>
          <w:lang w:bidi="ar-SA"/>
        </w:rPr>
        <w:t xml:space="preserve"> обогащает внутренний мир ребенка, способствует формированию у него уверенности в собственных силах,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и коррекционно-развивающее влияние на ребенка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легкой умственной отсталостью (интеллектуальными нарушениями) и реализуется грамотно отобранными стратегиями в соответствии с рекомендациями специалистов для данной нозологической группы с учетом их индивидуальных особенностей, запросов семей и ресурсов школы.</w:t>
      </w:r>
    </w:p>
    <w:p w:rsidR="00E339D3" w:rsidRPr="00E339D3" w:rsidRDefault="00E339D3" w:rsidP="00B05C32">
      <w:pPr>
        <w:widowControl/>
        <w:autoSpaceDE w:val="0"/>
        <w:autoSpaceDN w:val="0"/>
        <w:adjustRightInd w:val="0"/>
        <w:ind w:firstLine="284"/>
        <w:jc w:val="both"/>
        <w:rPr>
          <w:rFonts w:ascii="TimesNewRoman" w:hAnsi="TimesNewRoman" w:cs="TimesNewRoman"/>
          <w:color w:val="auto"/>
          <w:lang w:bidi="ar-SA"/>
        </w:rPr>
      </w:pPr>
      <w:r w:rsidRPr="00E339D3">
        <w:rPr>
          <w:rFonts w:ascii="TimesNewRoman" w:hAnsi="TimesNewRoman" w:cs="TimesNewRoman"/>
          <w:color w:val="auto"/>
          <w:lang w:bidi="ar-SA"/>
        </w:rPr>
        <w:lastRenderedPageBreak/>
        <w:t>Реализация воспитательного потенциала предметно-пространственной среды учреждения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E339D3" w:rsidRPr="00C2717A" w:rsidRDefault="00E339D3" w:rsidP="00135F1D">
      <w:pPr>
        <w:pStyle w:val="ae"/>
        <w:widowControl/>
        <w:numPr>
          <w:ilvl w:val="0"/>
          <w:numId w:val="38"/>
        </w:numPr>
        <w:autoSpaceDE w:val="0"/>
        <w:autoSpaceDN w:val="0"/>
        <w:adjustRightInd w:val="0"/>
        <w:ind w:left="142" w:hanging="142"/>
        <w:jc w:val="both"/>
        <w:rPr>
          <w:rFonts w:ascii="TimesNewRoman" w:hAnsi="TimesNewRoman" w:cs="TimesNewRoman"/>
          <w:color w:val="auto"/>
          <w:lang w:bidi="ar-SA"/>
        </w:rPr>
      </w:pPr>
      <w:r w:rsidRPr="00C2717A">
        <w:rPr>
          <w:rFonts w:ascii="TimesNewRoman" w:hAnsi="TimesNewRoman" w:cs="TimesNewRoman"/>
          <w:color w:val="auto"/>
          <w:lang w:bidi="ar-SA"/>
        </w:rPr>
        <w:t>оформление внешнего вида здания, фасада, холла при входе в</w:t>
      </w:r>
      <w:r w:rsidR="00C2717A" w:rsidRPr="00C2717A">
        <w:rPr>
          <w:rFonts w:ascii="TimesNewRoman" w:hAnsi="TimesNewRoman" w:cs="TimesNewRoman"/>
          <w:color w:val="auto"/>
          <w:lang w:bidi="ar-SA"/>
        </w:rPr>
        <w:t xml:space="preserve"> </w:t>
      </w:r>
      <w:r w:rsidRPr="00C2717A">
        <w:rPr>
          <w:rFonts w:ascii="TimesNewRoman" w:hAnsi="TimesNewRoman" w:cs="TimesNewRoman"/>
          <w:color w:val="auto"/>
          <w:lang w:bidi="ar-SA"/>
        </w:rPr>
        <w:t>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E339D3" w:rsidRPr="00C2717A" w:rsidRDefault="00E339D3" w:rsidP="00135F1D">
      <w:pPr>
        <w:pStyle w:val="ae"/>
        <w:widowControl/>
        <w:numPr>
          <w:ilvl w:val="0"/>
          <w:numId w:val="38"/>
        </w:numPr>
        <w:autoSpaceDE w:val="0"/>
        <w:autoSpaceDN w:val="0"/>
        <w:adjustRightInd w:val="0"/>
        <w:ind w:left="142" w:hanging="142"/>
        <w:jc w:val="both"/>
        <w:rPr>
          <w:rFonts w:ascii="TimesNewRoman" w:hAnsi="TimesNewRoman" w:cs="TimesNewRoman"/>
          <w:color w:val="auto"/>
          <w:lang w:bidi="ar-SA"/>
        </w:rPr>
      </w:pPr>
      <w:r w:rsidRPr="00C2717A">
        <w:rPr>
          <w:rFonts w:ascii="TimesNewRoman" w:hAnsi="TimesNewRoman" w:cs="TimesNewRoman"/>
          <w:color w:val="auto"/>
          <w:lang w:bidi="ar-SA"/>
        </w:rPr>
        <w:t>организацию и проведение церемоний поднятия (спуска) государственного флага Российской Федерации;</w:t>
      </w:r>
    </w:p>
    <w:p w:rsidR="00E339D3" w:rsidRPr="00C2717A" w:rsidRDefault="00E339D3" w:rsidP="00135F1D">
      <w:pPr>
        <w:pStyle w:val="ae"/>
        <w:widowControl/>
        <w:numPr>
          <w:ilvl w:val="0"/>
          <w:numId w:val="38"/>
        </w:numPr>
        <w:autoSpaceDE w:val="0"/>
        <w:autoSpaceDN w:val="0"/>
        <w:adjustRightInd w:val="0"/>
        <w:ind w:left="142" w:hanging="142"/>
        <w:jc w:val="both"/>
        <w:rPr>
          <w:rFonts w:ascii="TimesNewRoman" w:hAnsi="TimesNewRoman" w:cs="TimesNewRoman"/>
          <w:color w:val="auto"/>
          <w:lang w:bidi="ar-SA"/>
        </w:rPr>
      </w:pPr>
      <w:r w:rsidRPr="00C2717A">
        <w:rPr>
          <w:rFonts w:ascii="TimesNewRoman" w:hAnsi="TimesNewRoman" w:cs="TimesNewRoman"/>
          <w:color w:val="auto"/>
          <w:lang w:bidi="ar-SA"/>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E339D3" w:rsidRPr="00C2717A" w:rsidRDefault="00E339D3" w:rsidP="00135F1D">
      <w:pPr>
        <w:pStyle w:val="ae"/>
        <w:widowControl/>
        <w:numPr>
          <w:ilvl w:val="0"/>
          <w:numId w:val="38"/>
        </w:numPr>
        <w:autoSpaceDE w:val="0"/>
        <w:autoSpaceDN w:val="0"/>
        <w:adjustRightInd w:val="0"/>
        <w:ind w:left="142" w:hanging="142"/>
        <w:jc w:val="both"/>
        <w:rPr>
          <w:rFonts w:ascii="TimesNewRoman" w:hAnsi="TimesNewRoman" w:cs="TimesNewRoman"/>
          <w:color w:val="auto"/>
          <w:lang w:bidi="ar-SA"/>
        </w:rPr>
      </w:pPr>
      <w:r w:rsidRPr="00C2717A">
        <w:rPr>
          <w:rFonts w:ascii="TimesNewRoman" w:hAnsi="TimesNewRoman" w:cs="TimesNewRoman"/>
          <w:color w:val="auto"/>
          <w:lang w:bidi="ar-SA"/>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E339D3" w:rsidRPr="00C2717A" w:rsidRDefault="00E339D3" w:rsidP="00135F1D">
      <w:pPr>
        <w:pStyle w:val="ae"/>
        <w:widowControl/>
        <w:numPr>
          <w:ilvl w:val="0"/>
          <w:numId w:val="38"/>
        </w:numPr>
        <w:autoSpaceDE w:val="0"/>
        <w:autoSpaceDN w:val="0"/>
        <w:adjustRightInd w:val="0"/>
        <w:ind w:left="142" w:hanging="142"/>
        <w:jc w:val="both"/>
        <w:rPr>
          <w:rFonts w:ascii="TimesNewRoman" w:hAnsi="TimesNewRoman" w:cs="TimesNewRoman"/>
          <w:color w:val="auto"/>
          <w:lang w:bidi="ar-SA"/>
        </w:rPr>
      </w:pPr>
      <w:r w:rsidRPr="00C2717A">
        <w:rPr>
          <w:rFonts w:ascii="TimesNewRoman" w:hAnsi="TimesNewRoman" w:cs="TimesNewRoman"/>
          <w:color w:val="auto"/>
          <w:lang w:bidi="ar-SA"/>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E339D3" w:rsidRPr="00C2717A" w:rsidRDefault="00E339D3" w:rsidP="00135F1D">
      <w:pPr>
        <w:pStyle w:val="ae"/>
        <w:widowControl/>
        <w:numPr>
          <w:ilvl w:val="0"/>
          <w:numId w:val="38"/>
        </w:numPr>
        <w:autoSpaceDE w:val="0"/>
        <w:autoSpaceDN w:val="0"/>
        <w:adjustRightInd w:val="0"/>
        <w:ind w:left="142" w:hanging="142"/>
        <w:jc w:val="both"/>
        <w:rPr>
          <w:rFonts w:ascii="TimesNewRoman" w:hAnsi="TimesNewRoman" w:cs="TimesNewRoman"/>
          <w:color w:val="auto"/>
          <w:lang w:bidi="ar-SA"/>
        </w:rPr>
      </w:pPr>
      <w:r w:rsidRPr="00C2717A">
        <w:rPr>
          <w:rFonts w:ascii="TimesNewRoman" w:hAnsi="TimesNewRoman" w:cs="TimesNewRoman"/>
          <w:color w:val="auto"/>
          <w:lang w:bidi="ar-SA"/>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помещения школьного музея, в реабилитационном парке учреждения, поддержание и уход за мемориалом воинской славы;</w:t>
      </w:r>
    </w:p>
    <w:p w:rsidR="00E339D3" w:rsidRPr="00C2717A" w:rsidRDefault="00E339D3" w:rsidP="00135F1D">
      <w:pPr>
        <w:pStyle w:val="ae"/>
        <w:widowControl/>
        <w:numPr>
          <w:ilvl w:val="0"/>
          <w:numId w:val="38"/>
        </w:numPr>
        <w:autoSpaceDE w:val="0"/>
        <w:autoSpaceDN w:val="0"/>
        <w:adjustRightInd w:val="0"/>
        <w:ind w:left="142" w:hanging="142"/>
        <w:jc w:val="both"/>
        <w:rPr>
          <w:rFonts w:ascii="TimesNewRoman" w:hAnsi="TimesNewRoman" w:cs="TimesNewRoman"/>
          <w:color w:val="auto"/>
          <w:lang w:bidi="ar-SA"/>
        </w:rPr>
      </w:pPr>
      <w:r w:rsidRPr="00C2717A">
        <w:rPr>
          <w:rFonts w:ascii="TimesNewRoman" w:hAnsi="TimesNewRoman" w:cs="TimesNewRoman"/>
          <w:color w:val="auto"/>
          <w:lang w:bidi="ar-SA"/>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E339D3" w:rsidRPr="00C2717A" w:rsidRDefault="00E339D3" w:rsidP="00135F1D">
      <w:pPr>
        <w:pStyle w:val="ae"/>
        <w:widowControl/>
        <w:numPr>
          <w:ilvl w:val="0"/>
          <w:numId w:val="38"/>
        </w:numPr>
        <w:autoSpaceDE w:val="0"/>
        <w:autoSpaceDN w:val="0"/>
        <w:adjustRightInd w:val="0"/>
        <w:ind w:left="142" w:hanging="142"/>
        <w:jc w:val="both"/>
        <w:rPr>
          <w:rFonts w:ascii="TimesNewRoman" w:hAnsi="TimesNewRoman" w:cs="TimesNewRoman"/>
          <w:color w:val="auto"/>
          <w:lang w:bidi="ar-SA"/>
        </w:rPr>
      </w:pPr>
      <w:r w:rsidRPr="00C2717A">
        <w:rPr>
          <w:rFonts w:ascii="TimesNewRoman" w:hAnsi="TimesNewRoman" w:cs="TimesNewRoman"/>
          <w:color w:val="auto"/>
          <w:lang w:bidi="ar-SA"/>
        </w:rPr>
        <w:t xml:space="preserve">подготовку и размещение регулярно сменяемых экспозиций </w:t>
      </w:r>
      <w:r w:rsidR="000B2BE3" w:rsidRPr="00C2717A">
        <w:rPr>
          <w:rFonts w:ascii="TimesNewRoman" w:hAnsi="TimesNewRoman" w:cs="TimesNewRoman"/>
          <w:color w:val="auto"/>
          <w:lang w:bidi="ar-SA"/>
        </w:rPr>
        <w:t>творческих работ,</w:t>
      </w:r>
      <w:r w:rsidRPr="00C2717A">
        <w:rPr>
          <w:rFonts w:ascii="TimesNewRoman" w:hAnsi="TimesNewRoman" w:cs="TimesNewRoman"/>
          <w:color w:val="auto"/>
          <w:lang w:bidi="ar-SA"/>
        </w:rPr>
        <w:t xml:space="preserve"> обучающихся в разных предметных областях, демонстрирующих их способности, знакомящих с работами друг друга;</w:t>
      </w:r>
    </w:p>
    <w:p w:rsidR="00E339D3" w:rsidRPr="00C2717A" w:rsidRDefault="00E339D3" w:rsidP="00135F1D">
      <w:pPr>
        <w:pStyle w:val="ae"/>
        <w:widowControl/>
        <w:numPr>
          <w:ilvl w:val="0"/>
          <w:numId w:val="38"/>
        </w:numPr>
        <w:autoSpaceDE w:val="0"/>
        <w:autoSpaceDN w:val="0"/>
        <w:adjustRightInd w:val="0"/>
        <w:ind w:left="142" w:hanging="142"/>
        <w:jc w:val="both"/>
        <w:rPr>
          <w:rFonts w:ascii="TimesNewRoman" w:hAnsi="TimesNewRoman" w:cs="TimesNewRoman"/>
          <w:color w:val="auto"/>
          <w:lang w:bidi="ar-SA"/>
        </w:rPr>
      </w:pPr>
      <w:r w:rsidRPr="00C2717A">
        <w:rPr>
          <w:rFonts w:ascii="TimesNewRoman" w:hAnsi="TimesNewRoman" w:cs="TimesNewRoman"/>
          <w:color w:val="auto"/>
          <w:lang w:bidi="ar-SA"/>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E339D3" w:rsidRPr="00C2717A" w:rsidRDefault="00E339D3" w:rsidP="00135F1D">
      <w:pPr>
        <w:pStyle w:val="ae"/>
        <w:widowControl/>
        <w:numPr>
          <w:ilvl w:val="0"/>
          <w:numId w:val="38"/>
        </w:numPr>
        <w:autoSpaceDE w:val="0"/>
        <w:autoSpaceDN w:val="0"/>
        <w:adjustRightInd w:val="0"/>
        <w:ind w:left="142" w:hanging="142"/>
        <w:jc w:val="both"/>
        <w:rPr>
          <w:rFonts w:ascii="TimesNewRoman" w:hAnsi="TimesNewRoman" w:cs="TimesNewRoman"/>
          <w:color w:val="auto"/>
          <w:lang w:bidi="ar-SA"/>
        </w:rPr>
      </w:pPr>
      <w:r w:rsidRPr="00C2717A">
        <w:rPr>
          <w:rFonts w:ascii="TimesNewRoman" w:hAnsi="TimesNewRoman" w:cs="TimesNewRoman"/>
          <w:color w:val="auto"/>
          <w:lang w:bidi="ar-SA"/>
        </w:rPr>
        <w:t>разработку, оформление, поддержание и использование игровых пространств, спортивных и игровых площадок, зон активного и тихого отдыха;</w:t>
      </w:r>
    </w:p>
    <w:p w:rsidR="00E339D3" w:rsidRPr="00C2717A" w:rsidRDefault="00E339D3" w:rsidP="00135F1D">
      <w:pPr>
        <w:pStyle w:val="ae"/>
        <w:widowControl/>
        <w:numPr>
          <w:ilvl w:val="0"/>
          <w:numId w:val="38"/>
        </w:numPr>
        <w:autoSpaceDE w:val="0"/>
        <w:autoSpaceDN w:val="0"/>
        <w:adjustRightInd w:val="0"/>
        <w:ind w:left="142" w:hanging="142"/>
        <w:jc w:val="both"/>
        <w:rPr>
          <w:rFonts w:ascii="TimesNewRoman" w:hAnsi="TimesNewRoman" w:cs="TimesNewRoman"/>
          <w:color w:val="auto"/>
          <w:lang w:bidi="ar-SA"/>
        </w:rPr>
      </w:pPr>
      <w:r w:rsidRPr="00C2717A">
        <w:rPr>
          <w:rFonts w:ascii="TimesNewRoman" w:hAnsi="TimesNewRoman" w:cs="TimesNewRoman"/>
          <w:color w:val="auto"/>
          <w:lang w:bidi="ar-SA"/>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E339D3" w:rsidRPr="00C2717A" w:rsidRDefault="00E339D3" w:rsidP="00135F1D">
      <w:pPr>
        <w:pStyle w:val="ae"/>
        <w:widowControl/>
        <w:numPr>
          <w:ilvl w:val="0"/>
          <w:numId w:val="38"/>
        </w:numPr>
        <w:autoSpaceDE w:val="0"/>
        <w:autoSpaceDN w:val="0"/>
        <w:adjustRightInd w:val="0"/>
        <w:ind w:left="142" w:hanging="142"/>
        <w:jc w:val="both"/>
        <w:rPr>
          <w:rFonts w:ascii="TimesNewRoman" w:hAnsi="TimesNewRoman" w:cs="TimesNewRoman"/>
          <w:color w:val="auto"/>
          <w:lang w:bidi="ar-SA"/>
        </w:rPr>
      </w:pPr>
      <w:r w:rsidRPr="00C2717A">
        <w:rPr>
          <w:rFonts w:ascii="TimesNewRoman" w:hAnsi="TimesNewRoman" w:cs="TimesNewRoman"/>
          <w:color w:val="auto"/>
          <w:lang w:bidi="ar-SA"/>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E339D3" w:rsidRPr="00C2717A" w:rsidRDefault="00E339D3" w:rsidP="00135F1D">
      <w:pPr>
        <w:pStyle w:val="ae"/>
        <w:widowControl/>
        <w:numPr>
          <w:ilvl w:val="0"/>
          <w:numId w:val="38"/>
        </w:numPr>
        <w:autoSpaceDE w:val="0"/>
        <w:autoSpaceDN w:val="0"/>
        <w:adjustRightInd w:val="0"/>
        <w:ind w:left="142" w:hanging="142"/>
        <w:jc w:val="both"/>
        <w:rPr>
          <w:rFonts w:ascii="TimesNewRoman" w:hAnsi="TimesNewRoman" w:cs="TimesNewRoman"/>
          <w:color w:val="auto"/>
          <w:lang w:bidi="ar-SA"/>
        </w:rPr>
      </w:pPr>
      <w:r w:rsidRPr="00C2717A">
        <w:rPr>
          <w:rFonts w:ascii="TimesNewRoman" w:hAnsi="TimesNewRoman" w:cs="TimesNewRoman"/>
          <w:color w:val="auto"/>
          <w:lang w:bidi="ar-SA"/>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E339D3" w:rsidRDefault="00E339D3" w:rsidP="00C2717A">
      <w:pPr>
        <w:widowControl/>
        <w:autoSpaceDE w:val="0"/>
        <w:autoSpaceDN w:val="0"/>
        <w:adjustRightInd w:val="0"/>
        <w:ind w:left="142" w:hanging="142"/>
        <w:jc w:val="both"/>
        <w:rPr>
          <w:rFonts w:ascii="TimesNewRoman" w:hAnsi="TimesNewRoman" w:cs="TimesNewRoman"/>
          <w:b/>
          <w:color w:val="auto"/>
          <w:lang w:bidi="ar-SA"/>
        </w:rPr>
      </w:pPr>
    </w:p>
    <w:p w:rsidR="00E339D3" w:rsidRPr="00E339D3" w:rsidRDefault="00E465F8" w:rsidP="005D6989">
      <w:pPr>
        <w:widowControl/>
        <w:autoSpaceDE w:val="0"/>
        <w:autoSpaceDN w:val="0"/>
        <w:adjustRightInd w:val="0"/>
        <w:ind w:firstLine="284"/>
        <w:jc w:val="center"/>
        <w:rPr>
          <w:rFonts w:ascii="TimesNewRoman" w:hAnsi="TimesNewRoman" w:cs="TimesNewRoman"/>
          <w:b/>
          <w:color w:val="auto"/>
          <w:lang w:bidi="ar-SA"/>
        </w:rPr>
      </w:pPr>
      <w:r w:rsidRPr="00F755E4">
        <w:rPr>
          <w:rFonts w:ascii="TimesNewRoman" w:hAnsi="TimesNewRoman" w:cs="TimesNewRoman"/>
          <w:b/>
        </w:rPr>
        <w:t xml:space="preserve">Вариативный модуль </w:t>
      </w:r>
      <w:r w:rsidR="005D6989">
        <w:rPr>
          <w:rFonts w:ascii="TimesNewRoman" w:hAnsi="TimesNewRoman" w:cs="TimesNewRoman"/>
          <w:b/>
          <w:color w:val="auto"/>
          <w:lang w:bidi="ar-SA"/>
        </w:rPr>
        <w:t>«</w:t>
      </w:r>
      <w:r w:rsidR="00E339D3" w:rsidRPr="00E339D3">
        <w:rPr>
          <w:rFonts w:ascii="TimesNewRoman" w:hAnsi="TimesNewRoman" w:cs="TimesNewRoman"/>
          <w:b/>
          <w:color w:val="auto"/>
          <w:lang w:bidi="ar-SA"/>
        </w:rPr>
        <w:t>Самоуправление</w:t>
      </w:r>
      <w:r w:rsidR="005D6989">
        <w:rPr>
          <w:rFonts w:ascii="TimesNewRoman" w:hAnsi="TimesNewRoman" w:cs="TimesNewRoman"/>
          <w:b/>
          <w:color w:val="auto"/>
          <w:lang w:bidi="ar-SA"/>
        </w:rPr>
        <w:t>»</w:t>
      </w:r>
    </w:p>
    <w:p w:rsidR="005D6989" w:rsidRPr="00E339D3" w:rsidRDefault="005D6989" w:rsidP="005D6989">
      <w:pPr>
        <w:widowControl/>
        <w:autoSpaceDE w:val="0"/>
        <w:autoSpaceDN w:val="0"/>
        <w:adjustRightInd w:val="0"/>
        <w:ind w:firstLine="284"/>
        <w:jc w:val="both"/>
        <w:rPr>
          <w:rFonts w:ascii="TimesNewRoman" w:hAnsi="TimesNewRoman" w:cs="TimesNewRoman"/>
          <w:color w:val="auto"/>
          <w:lang w:bidi="ar-SA"/>
        </w:rPr>
      </w:pPr>
      <w:r w:rsidRPr="00E339D3">
        <w:rPr>
          <w:rFonts w:ascii="TimesNewRoman" w:hAnsi="TimesNewRoman" w:cs="TimesNewRoman"/>
          <w:color w:val="auto"/>
          <w:lang w:bidi="ar-SA"/>
        </w:rPr>
        <w:lastRenderedPageBreak/>
        <w:t>Поскольку обучающимся с умственной отсталостью не всегда удается самостоятельно организовать свою деятельность</w:t>
      </w:r>
      <w:r>
        <w:rPr>
          <w:rFonts w:ascii="TimesNewRoman" w:hAnsi="TimesNewRoman" w:cs="TimesNewRoman"/>
          <w:color w:val="auto"/>
          <w:lang w:bidi="ar-SA"/>
        </w:rPr>
        <w:t xml:space="preserve"> по участию в самоуправлении на уровне класса и школы</w:t>
      </w:r>
      <w:r w:rsidRPr="00E339D3">
        <w:rPr>
          <w:rFonts w:ascii="TimesNewRoman" w:hAnsi="TimesNewRoman" w:cs="TimesNewRoman"/>
          <w:color w:val="auto"/>
          <w:lang w:bidi="ar-SA"/>
        </w:rPr>
        <w:t>,</w:t>
      </w:r>
      <w:r>
        <w:rPr>
          <w:rFonts w:ascii="TimesNewRoman" w:hAnsi="TimesNewRoman" w:cs="TimesNewRoman"/>
          <w:color w:val="auto"/>
          <w:lang w:bidi="ar-SA"/>
        </w:rPr>
        <w:t xml:space="preserve"> им помогают педагоги и дети с развитием «норма</w:t>
      </w:r>
      <w:r w:rsidR="00024A84">
        <w:rPr>
          <w:rFonts w:ascii="TimesNewRoman" w:hAnsi="TimesNewRoman" w:cs="TimesNewRoman"/>
          <w:color w:val="auto"/>
          <w:lang w:bidi="ar-SA"/>
        </w:rPr>
        <w:t>».</w:t>
      </w:r>
    </w:p>
    <w:p w:rsidR="005D6989" w:rsidRDefault="00C2717A" w:rsidP="005D6989">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 xml:space="preserve">Участие </w:t>
      </w:r>
      <w:r w:rsidR="00024A84">
        <w:rPr>
          <w:rFonts w:ascii="TimesNewRoman" w:hAnsi="TimesNewRoman" w:cs="TimesNewRoman"/>
          <w:color w:val="auto"/>
          <w:lang w:bidi="ar-SA"/>
        </w:rPr>
        <w:t xml:space="preserve">в </w:t>
      </w:r>
      <w:r w:rsidR="00024A84" w:rsidRPr="00E339D3">
        <w:rPr>
          <w:rFonts w:ascii="TimesNewRoman" w:hAnsi="TimesNewRoman" w:cs="TimesNewRoman"/>
          <w:color w:val="auto"/>
          <w:lang w:bidi="ar-SA"/>
        </w:rPr>
        <w:t>детском</w:t>
      </w:r>
      <w:r w:rsidR="00E339D3" w:rsidRPr="00E339D3">
        <w:rPr>
          <w:rFonts w:ascii="TimesNewRoman" w:hAnsi="TimesNewRoman" w:cs="TimesNewRoman"/>
          <w:color w:val="auto"/>
          <w:lang w:bidi="ar-SA"/>
        </w:rPr>
        <w:t xml:space="preserve"> с</w:t>
      </w:r>
      <w:r>
        <w:rPr>
          <w:rFonts w:ascii="TimesNewRoman" w:hAnsi="TimesNewRoman" w:cs="TimesNewRoman"/>
          <w:color w:val="auto"/>
          <w:lang w:bidi="ar-SA"/>
        </w:rPr>
        <w:t>ам</w:t>
      </w:r>
      <w:r w:rsidR="00E339D3" w:rsidRPr="00E339D3">
        <w:rPr>
          <w:rFonts w:ascii="TimesNewRoman" w:hAnsi="TimesNewRoman" w:cs="TimesNewRoman"/>
          <w:color w:val="auto"/>
          <w:lang w:bidi="ar-SA"/>
        </w:rPr>
        <w:t>оуправлени</w:t>
      </w:r>
      <w:r>
        <w:rPr>
          <w:rFonts w:ascii="TimesNewRoman" w:hAnsi="TimesNewRoman" w:cs="TimesNewRoman"/>
          <w:color w:val="auto"/>
          <w:lang w:bidi="ar-SA"/>
        </w:rPr>
        <w:t>и</w:t>
      </w:r>
      <w:r w:rsidR="00E339D3" w:rsidRPr="00E339D3">
        <w:rPr>
          <w:rFonts w:ascii="TimesNewRoman" w:hAnsi="TimesNewRoman" w:cs="TimesNewRoman"/>
          <w:color w:val="auto"/>
          <w:lang w:bidi="ar-SA"/>
        </w:rPr>
        <w:t xml:space="preserve"> в школе</w:t>
      </w:r>
      <w:r w:rsidR="005D6989">
        <w:rPr>
          <w:rFonts w:ascii="TimesNewRoman" w:hAnsi="TimesNewRoman" w:cs="TimesNewRoman"/>
          <w:color w:val="auto"/>
          <w:lang w:bidi="ar-SA"/>
        </w:rPr>
        <w:t>, помогает</w:t>
      </w:r>
      <w:r w:rsidR="00E339D3" w:rsidRPr="00E339D3">
        <w:rPr>
          <w:rFonts w:ascii="TimesNewRoman" w:hAnsi="TimesNewRoman" w:cs="TimesNewRoman"/>
          <w:color w:val="auto"/>
          <w:lang w:bidi="ar-SA"/>
        </w:rPr>
        <w:t xml:space="preserve"> воспитывать в обучающихся с умственной отсталостью (интеллектуальными нарушениями) инициативность, самостоятельность, ответственность, трудолюбие, чувство собственного достоинства, </w:t>
      </w:r>
      <w:r w:rsidR="005D6989">
        <w:rPr>
          <w:rFonts w:ascii="TimesNewRoman" w:hAnsi="TimesNewRoman" w:cs="TimesNewRoman"/>
          <w:color w:val="auto"/>
          <w:lang w:bidi="ar-SA"/>
        </w:rPr>
        <w:t>все это</w:t>
      </w:r>
      <w:r w:rsidR="00E339D3" w:rsidRPr="00E339D3">
        <w:rPr>
          <w:rFonts w:ascii="TimesNewRoman" w:hAnsi="TimesNewRoman" w:cs="TimesNewRoman"/>
          <w:color w:val="auto"/>
          <w:lang w:bidi="ar-SA"/>
        </w:rPr>
        <w:t xml:space="preserve"> – предоставляет широкие возможности для самовыражения и самореализации. Это то, что готовит их к взрослой жизни. </w:t>
      </w:r>
    </w:p>
    <w:p w:rsidR="005D6989" w:rsidRDefault="005D6989" w:rsidP="005D6989">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Работа по включению</w:t>
      </w:r>
      <w:r w:rsidRPr="005D6989">
        <w:rPr>
          <w:rFonts w:ascii="TimesNewRoman" w:hAnsi="TimesNewRoman" w:cs="TimesNewRoman"/>
          <w:color w:val="auto"/>
          <w:lang w:bidi="ar-SA"/>
        </w:rPr>
        <w:t xml:space="preserve"> </w:t>
      </w:r>
      <w:r w:rsidRPr="00E339D3">
        <w:rPr>
          <w:rFonts w:ascii="TimesNewRoman" w:hAnsi="TimesNewRoman" w:cs="TimesNewRoman"/>
          <w:color w:val="auto"/>
          <w:lang w:bidi="ar-SA"/>
        </w:rPr>
        <w:t>обучающихся с умственной отсталостью (интеллектуальными нарушениями)</w:t>
      </w:r>
      <w:r>
        <w:rPr>
          <w:rFonts w:ascii="TimesNewRoman" w:hAnsi="TimesNewRoman" w:cs="TimesNewRoman"/>
          <w:color w:val="auto"/>
          <w:lang w:bidi="ar-SA"/>
        </w:rPr>
        <w:t xml:space="preserve"> в процесс самоуправления:</w:t>
      </w:r>
    </w:p>
    <w:tbl>
      <w:tblPr>
        <w:tblStyle w:val="ad"/>
        <w:tblW w:w="0" w:type="auto"/>
        <w:tblLook w:val="04A0" w:firstRow="1" w:lastRow="0" w:firstColumn="1" w:lastColumn="0" w:noHBand="0" w:noVBand="1"/>
      </w:tblPr>
      <w:tblGrid>
        <w:gridCol w:w="3277"/>
        <w:gridCol w:w="3278"/>
        <w:gridCol w:w="3278"/>
      </w:tblGrid>
      <w:tr w:rsidR="005D6989" w:rsidTr="005D6989">
        <w:tc>
          <w:tcPr>
            <w:tcW w:w="3277" w:type="dxa"/>
          </w:tcPr>
          <w:p w:rsidR="005D6989" w:rsidRPr="005D6989" w:rsidRDefault="005D6989" w:rsidP="005D6989">
            <w:pPr>
              <w:widowControl/>
              <w:autoSpaceDE w:val="0"/>
              <w:autoSpaceDN w:val="0"/>
              <w:adjustRightInd w:val="0"/>
              <w:ind w:firstLine="284"/>
              <w:jc w:val="center"/>
              <w:rPr>
                <w:rFonts w:ascii="TimesNewRoman" w:hAnsi="TimesNewRoman" w:cs="TimesNewRoman"/>
                <w:b/>
                <w:color w:val="auto"/>
                <w:lang w:bidi="ar-SA"/>
              </w:rPr>
            </w:pPr>
            <w:r w:rsidRPr="005D6989">
              <w:rPr>
                <w:rFonts w:ascii="TimesNewRoman" w:hAnsi="TimesNewRoman" w:cs="TimesNewRoman"/>
                <w:b/>
                <w:color w:val="auto"/>
                <w:lang w:bidi="ar-SA"/>
              </w:rPr>
              <w:t>На уровне школы:</w:t>
            </w:r>
          </w:p>
          <w:p w:rsidR="005D6989" w:rsidRPr="005D6989" w:rsidRDefault="005D6989" w:rsidP="005D6989">
            <w:pPr>
              <w:widowControl/>
              <w:autoSpaceDE w:val="0"/>
              <w:autoSpaceDN w:val="0"/>
              <w:adjustRightInd w:val="0"/>
              <w:jc w:val="center"/>
              <w:rPr>
                <w:rFonts w:ascii="TimesNewRoman" w:hAnsi="TimesNewRoman" w:cs="TimesNewRoman"/>
                <w:b/>
                <w:color w:val="auto"/>
                <w:lang w:bidi="ar-SA"/>
              </w:rPr>
            </w:pPr>
          </w:p>
        </w:tc>
        <w:tc>
          <w:tcPr>
            <w:tcW w:w="3278" w:type="dxa"/>
          </w:tcPr>
          <w:p w:rsidR="005D6989" w:rsidRPr="005D6989" w:rsidRDefault="005D6989" w:rsidP="005D6989">
            <w:pPr>
              <w:widowControl/>
              <w:autoSpaceDE w:val="0"/>
              <w:autoSpaceDN w:val="0"/>
              <w:adjustRightInd w:val="0"/>
              <w:ind w:firstLine="284"/>
              <w:jc w:val="center"/>
              <w:rPr>
                <w:rFonts w:ascii="TimesNewRoman" w:hAnsi="TimesNewRoman" w:cs="TimesNewRoman"/>
                <w:b/>
                <w:color w:val="auto"/>
                <w:lang w:bidi="ar-SA"/>
              </w:rPr>
            </w:pPr>
            <w:r w:rsidRPr="005D6989">
              <w:rPr>
                <w:rFonts w:ascii="TimesNewRoman" w:hAnsi="TimesNewRoman" w:cs="TimesNewRoman"/>
                <w:b/>
                <w:color w:val="auto"/>
                <w:lang w:bidi="ar-SA"/>
              </w:rPr>
              <w:t>На уровне классов:</w:t>
            </w:r>
          </w:p>
          <w:p w:rsidR="005D6989" w:rsidRPr="005D6989" w:rsidRDefault="005D6989" w:rsidP="005D6989">
            <w:pPr>
              <w:widowControl/>
              <w:autoSpaceDE w:val="0"/>
              <w:autoSpaceDN w:val="0"/>
              <w:adjustRightInd w:val="0"/>
              <w:jc w:val="center"/>
              <w:rPr>
                <w:rFonts w:ascii="TimesNewRoman" w:hAnsi="TimesNewRoman" w:cs="TimesNewRoman"/>
                <w:b/>
                <w:color w:val="auto"/>
                <w:lang w:bidi="ar-SA"/>
              </w:rPr>
            </w:pPr>
          </w:p>
        </w:tc>
        <w:tc>
          <w:tcPr>
            <w:tcW w:w="3278" w:type="dxa"/>
          </w:tcPr>
          <w:p w:rsidR="005D6989" w:rsidRPr="005D6989" w:rsidRDefault="005D6989" w:rsidP="005D6989">
            <w:pPr>
              <w:widowControl/>
              <w:autoSpaceDE w:val="0"/>
              <w:autoSpaceDN w:val="0"/>
              <w:adjustRightInd w:val="0"/>
              <w:ind w:firstLine="284"/>
              <w:jc w:val="center"/>
              <w:rPr>
                <w:rFonts w:ascii="TimesNewRoman" w:hAnsi="TimesNewRoman" w:cs="TimesNewRoman"/>
                <w:b/>
                <w:color w:val="auto"/>
                <w:lang w:bidi="ar-SA"/>
              </w:rPr>
            </w:pPr>
            <w:r w:rsidRPr="005D6989">
              <w:rPr>
                <w:rFonts w:ascii="TimesNewRoman" w:hAnsi="TimesNewRoman" w:cs="TimesNewRoman"/>
                <w:b/>
                <w:color w:val="auto"/>
                <w:lang w:bidi="ar-SA"/>
              </w:rPr>
              <w:t>На индивидуальном уровне:</w:t>
            </w:r>
          </w:p>
        </w:tc>
      </w:tr>
      <w:tr w:rsidR="005D6989" w:rsidTr="005D6989">
        <w:tc>
          <w:tcPr>
            <w:tcW w:w="3277" w:type="dxa"/>
          </w:tcPr>
          <w:p w:rsidR="005D6989" w:rsidRPr="005D6989" w:rsidRDefault="005D6989" w:rsidP="00135F1D">
            <w:pPr>
              <w:pStyle w:val="ae"/>
              <w:widowControl/>
              <w:numPr>
                <w:ilvl w:val="0"/>
                <w:numId w:val="43"/>
              </w:numPr>
              <w:tabs>
                <w:tab w:val="left" w:pos="284"/>
              </w:tabs>
              <w:autoSpaceDE w:val="0"/>
              <w:autoSpaceDN w:val="0"/>
              <w:adjustRightInd w:val="0"/>
              <w:ind w:left="0" w:firstLine="0"/>
              <w:jc w:val="both"/>
              <w:rPr>
                <w:rFonts w:ascii="TimesNewRoman" w:hAnsi="TimesNewRoman" w:cs="TimesNewRoman"/>
                <w:color w:val="auto"/>
                <w:lang w:bidi="ar-SA"/>
              </w:rPr>
            </w:pPr>
            <w:r w:rsidRPr="005D6989">
              <w:rPr>
                <w:rFonts w:ascii="TimesNewRoman" w:hAnsi="TimesNewRoman" w:cs="TimesNewRoman"/>
                <w:color w:val="auto"/>
                <w:lang w:bidi="ar-SA"/>
              </w:rPr>
              <w:t>через работу постоянно действующего под руководством педагога организатора школьного актива, инициирующего и организующего проведение личностно значимых для обучающихся с умственной отсталостью (интеллектуальными нарушениями) событий (соревнований, конкурсов, фестивалей, флешмобов и т.п.);</w:t>
            </w:r>
          </w:p>
          <w:p w:rsidR="005D6989" w:rsidRPr="005D6989" w:rsidRDefault="005D6989" w:rsidP="00135F1D">
            <w:pPr>
              <w:pStyle w:val="ae"/>
              <w:widowControl/>
              <w:numPr>
                <w:ilvl w:val="0"/>
                <w:numId w:val="43"/>
              </w:numPr>
              <w:tabs>
                <w:tab w:val="left" w:pos="284"/>
              </w:tabs>
              <w:autoSpaceDE w:val="0"/>
              <w:autoSpaceDN w:val="0"/>
              <w:adjustRightInd w:val="0"/>
              <w:ind w:left="0" w:firstLine="0"/>
              <w:jc w:val="both"/>
              <w:rPr>
                <w:rFonts w:ascii="TimesNewRoman" w:hAnsi="TimesNewRoman" w:cs="TimesNewRoman"/>
                <w:color w:val="auto"/>
                <w:lang w:bidi="ar-SA"/>
              </w:rPr>
            </w:pPr>
            <w:r w:rsidRPr="005D6989">
              <w:rPr>
                <w:rFonts w:ascii="TimesNewRoman" w:hAnsi="TimesNewRoman" w:cs="TimesNewRoman"/>
                <w:color w:val="auto"/>
                <w:lang w:bidi="ar-SA"/>
              </w:rPr>
              <w:t>через деятельность творческих советов дела, отвечающих за проведение тех или иных конкретных мероприятий, праздников, вечеров, акций и т.п.</w:t>
            </w:r>
            <w:r w:rsidR="00E465F8">
              <w:rPr>
                <w:rFonts w:ascii="TimesNewRoman" w:hAnsi="TimesNewRoman" w:cs="TimesNewRoman"/>
                <w:color w:val="auto"/>
                <w:lang w:bidi="ar-SA"/>
              </w:rPr>
              <w:t>.</w:t>
            </w:r>
          </w:p>
        </w:tc>
        <w:tc>
          <w:tcPr>
            <w:tcW w:w="3278" w:type="dxa"/>
          </w:tcPr>
          <w:p w:rsidR="005D6989" w:rsidRPr="005D6989" w:rsidRDefault="005D6989" w:rsidP="00135F1D">
            <w:pPr>
              <w:pStyle w:val="ae"/>
              <w:widowControl/>
              <w:numPr>
                <w:ilvl w:val="0"/>
                <w:numId w:val="43"/>
              </w:numPr>
              <w:autoSpaceDE w:val="0"/>
              <w:autoSpaceDN w:val="0"/>
              <w:adjustRightInd w:val="0"/>
              <w:ind w:left="125" w:hanging="125"/>
              <w:jc w:val="both"/>
              <w:rPr>
                <w:rFonts w:ascii="TimesNewRoman" w:hAnsi="TimesNewRoman" w:cs="TimesNewRoman"/>
                <w:color w:val="auto"/>
                <w:lang w:bidi="ar-SA"/>
              </w:rPr>
            </w:pPr>
            <w:r w:rsidRPr="005D6989">
              <w:rPr>
                <w:rFonts w:ascii="TimesNewRoman" w:hAnsi="TimesNewRoman" w:cs="TimesNewRoman"/>
                <w:color w:val="auto"/>
                <w:lang w:bidi="ar-SA"/>
              </w:rPr>
              <w:t xml:space="preserve">через деятельность выборных по инициативе и предложениям обучающихся с умственной отсталостью (интеллектуальными нарушениями), </w:t>
            </w:r>
            <w:r>
              <w:rPr>
                <w:rFonts w:ascii="TimesNewRoman" w:hAnsi="TimesNewRoman" w:cs="TimesNewRoman"/>
                <w:color w:val="auto"/>
                <w:lang w:bidi="ar-SA"/>
              </w:rPr>
              <w:t>п</w:t>
            </w:r>
            <w:r w:rsidRPr="005D6989">
              <w:rPr>
                <w:rFonts w:ascii="TimesNewRoman" w:hAnsi="TimesNewRoman" w:cs="TimesNewRoman"/>
                <w:color w:val="auto"/>
                <w:lang w:bidi="ar-SA"/>
              </w:rPr>
              <w:t>редставляющих интересы класса в общешкольных делах;</w:t>
            </w:r>
          </w:p>
          <w:p w:rsidR="005D6989" w:rsidRPr="005D6989" w:rsidRDefault="005D6989" w:rsidP="00135F1D">
            <w:pPr>
              <w:pStyle w:val="ae"/>
              <w:widowControl/>
              <w:numPr>
                <w:ilvl w:val="0"/>
                <w:numId w:val="43"/>
              </w:numPr>
              <w:autoSpaceDE w:val="0"/>
              <w:autoSpaceDN w:val="0"/>
              <w:adjustRightInd w:val="0"/>
              <w:ind w:left="125" w:hanging="125"/>
              <w:jc w:val="both"/>
              <w:rPr>
                <w:rFonts w:ascii="TimesNewRoman" w:hAnsi="TimesNewRoman" w:cs="TimesNewRoman"/>
                <w:color w:val="auto"/>
                <w:lang w:bidi="ar-SA"/>
              </w:rPr>
            </w:pPr>
            <w:r w:rsidRPr="005D6989">
              <w:rPr>
                <w:rFonts w:ascii="TimesNewRoman" w:hAnsi="TimesNewRoman" w:cs="TimesNewRoman"/>
                <w:color w:val="auto"/>
                <w:lang w:bidi="ar-SA"/>
              </w:rPr>
              <w:t>через деятельность выборных органов самоуправления, отвечающих за различные направления работы класса.</w:t>
            </w:r>
          </w:p>
          <w:p w:rsidR="005D6989" w:rsidRDefault="005D6989" w:rsidP="005D6989">
            <w:pPr>
              <w:widowControl/>
              <w:autoSpaceDE w:val="0"/>
              <w:autoSpaceDN w:val="0"/>
              <w:adjustRightInd w:val="0"/>
              <w:jc w:val="both"/>
              <w:rPr>
                <w:rFonts w:ascii="TimesNewRoman" w:hAnsi="TimesNewRoman" w:cs="TimesNewRoman"/>
                <w:color w:val="auto"/>
                <w:lang w:bidi="ar-SA"/>
              </w:rPr>
            </w:pPr>
          </w:p>
        </w:tc>
        <w:tc>
          <w:tcPr>
            <w:tcW w:w="3278" w:type="dxa"/>
          </w:tcPr>
          <w:p w:rsidR="005D6989" w:rsidRPr="005D6989" w:rsidRDefault="005D6989" w:rsidP="00135F1D">
            <w:pPr>
              <w:pStyle w:val="ae"/>
              <w:widowControl/>
              <w:numPr>
                <w:ilvl w:val="0"/>
                <w:numId w:val="43"/>
              </w:numPr>
              <w:tabs>
                <w:tab w:val="left" w:pos="249"/>
              </w:tabs>
              <w:autoSpaceDE w:val="0"/>
              <w:autoSpaceDN w:val="0"/>
              <w:adjustRightInd w:val="0"/>
              <w:ind w:left="0" w:firstLine="0"/>
              <w:jc w:val="both"/>
              <w:rPr>
                <w:rFonts w:ascii="TimesNewRoman" w:hAnsi="TimesNewRoman" w:cs="TimesNewRoman"/>
                <w:color w:val="auto"/>
                <w:lang w:bidi="ar-SA"/>
              </w:rPr>
            </w:pPr>
            <w:r w:rsidRPr="005D6989">
              <w:rPr>
                <w:rFonts w:ascii="TimesNewRoman" w:hAnsi="TimesNewRoman" w:cs="TimesNewRoman"/>
                <w:color w:val="auto"/>
                <w:lang w:bidi="ar-SA"/>
              </w:rPr>
              <w:t>через вовлечение обучающихся с умственной отсталостью в планирование, проведение и анализ общешкольных и внутриклассных дел;</w:t>
            </w:r>
          </w:p>
          <w:p w:rsidR="005D6989" w:rsidRPr="005D6989" w:rsidRDefault="005D6989" w:rsidP="00135F1D">
            <w:pPr>
              <w:pStyle w:val="ae"/>
              <w:widowControl/>
              <w:numPr>
                <w:ilvl w:val="0"/>
                <w:numId w:val="43"/>
              </w:numPr>
              <w:tabs>
                <w:tab w:val="left" w:pos="249"/>
              </w:tabs>
              <w:autoSpaceDE w:val="0"/>
              <w:autoSpaceDN w:val="0"/>
              <w:adjustRightInd w:val="0"/>
              <w:ind w:left="0" w:firstLine="0"/>
              <w:jc w:val="both"/>
              <w:rPr>
                <w:rFonts w:ascii="TimesNewRoman" w:hAnsi="TimesNewRoman" w:cs="TimesNewRoman"/>
                <w:color w:val="auto"/>
                <w:lang w:bidi="ar-SA"/>
              </w:rPr>
            </w:pPr>
            <w:r w:rsidRPr="005D6989">
              <w:rPr>
                <w:rFonts w:ascii="TimesNewRoman" w:hAnsi="TimesNewRoman" w:cs="TimesNewRoman"/>
                <w:color w:val="auto"/>
                <w:lang w:bidi="ar-SA"/>
              </w:rPr>
              <w:t>через реализацию обучающимися с умственной отсталостью,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5D6989" w:rsidRDefault="005D6989" w:rsidP="005D6989">
            <w:pPr>
              <w:widowControl/>
              <w:autoSpaceDE w:val="0"/>
              <w:autoSpaceDN w:val="0"/>
              <w:adjustRightInd w:val="0"/>
              <w:jc w:val="both"/>
              <w:rPr>
                <w:rFonts w:ascii="TimesNewRoman" w:hAnsi="TimesNewRoman" w:cs="TimesNewRoman"/>
                <w:color w:val="auto"/>
                <w:lang w:bidi="ar-SA"/>
              </w:rPr>
            </w:pPr>
          </w:p>
        </w:tc>
      </w:tr>
    </w:tbl>
    <w:p w:rsidR="005D6989" w:rsidRDefault="005D6989" w:rsidP="005D6989">
      <w:pPr>
        <w:widowControl/>
        <w:autoSpaceDE w:val="0"/>
        <w:autoSpaceDN w:val="0"/>
        <w:adjustRightInd w:val="0"/>
        <w:ind w:firstLine="284"/>
        <w:jc w:val="both"/>
        <w:rPr>
          <w:rFonts w:ascii="TimesNewRoman" w:hAnsi="TimesNewRoman" w:cs="TimesNewRoman"/>
          <w:color w:val="auto"/>
          <w:lang w:bidi="ar-SA"/>
        </w:rPr>
      </w:pPr>
    </w:p>
    <w:p w:rsidR="00E339D3" w:rsidRDefault="00E339D3" w:rsidP="00024A84">
      <w:pPr>
        <w:widowControl/>
        <w:autoSpaceDE w:val="0"/>
        <w:autoSpaceDN w:val="0"/>
        <w:adjustRightInd w:val="0"/>
        <w:ind w:firstLine="284"/>
        <w:jc w:val="both"/>
        <w:rPr>
          <w:rFonts w:ascii="TimesNewRoman" w:hAnsi="TimesNewRoman" w:cs="TimesNewRoman"/>
          <w:b/>
          <w:color w:val="auto"/>
          <w:lang w:bidi="ar-SA"/>
        </w:rPr>
      </w:pPr>
      <w:r w:rsidRPr="00E339D3">
        <w:rPr>
          <w:rFonts w:ascii="TimesNewRoman" w:hAnsi="TimesNewRoman" w:cs="TimesNewRoman"/>
          <w:color w:val="auto"/>
          <w:lang w:bidi="ar-SA"/>
        </w:rPr>
        <w:t>Рабочие органы с</w:t>
      </w:r>
      <w:r w:rsidR="00E465F8">
        <w:rPr>
          <w:rFonts w:ascii="TimesNewRoman" w:hAnsi="TimesNewRoman" w:cs="TimesNewRoman"/>
          <w:color w:val="auto"/>
          <w:lang w:bidi="ar-SA"/>
        </w:rPr>
        <w:t>ам</w:t>
      </w:r>
      <w:r w:rsidRPr="00E339D3">
        <w:rPr>
          <w:rFonts w:ascii="TimesNewRoman" w:hAnsi="TimesNewRoman" w:cs="TimesNewRoman"/>
          <w:color w:val="auto"/>
          <w:lang w:bidi="ar-SA"/>
        </w:rPr>
        <w:t>оуправления планируют и организуют деятельность учащихся по конкретному направлению, организуют и оценивают результаты учащихся в общественно- полезной и досуговой деятельности.</w:t>
      </w:r>
      <w:r w:rsidR="00024A84">
        <w:rPr>
          <w:rFonts w:ascii="TimesNewRoman" w:hAnsi="TimesNewRoman" w:cs="TimesNewRoman"/>
          <w:color w:val="auto"/>
          <w:lang w:bidi="ar-SA"/>
        </w:rPr>
        <w:t xml:space="preserve"> </w:t>
      </w:r>
    </w:p>
    <w:p w:rsidR="00E465F8" w:rsidRDefault="00E465F8" w:rsidP="00E13A5D">
      <w:pPr>
        <w:widowControl/>
        <w:autoSpaceDE w:val="0"/>
        <w:autoSpaceDN w:val="0"/>
        <w:adjustRightInd w:val="0"/>
        <w:ind w:firstLine="284"/>
        <w:rPr>
          <w:rFonts w:ascii="TimesNewRoman" w:hAnsi="TimesNewRoman" w:cs="TimesNewRoman"/>
          <w:b/>
          <w:color w:val="auto"/>
          <w:lang w:bidi="ar-SA"/>
        </w:rPr>
      </w:pPr>
    </w:p>
    <w:p w:rsidR="001755A5" w:rsidRPr="001755A5" w:rsidRDefault="001755A5" w:rsidP="001755A5">
      <w:pPr>
        <w:pStyle w:val="Default"/>
        <w:jc w:val="center"/>
      </w:pPr>
      <w:r w:rsidRPr="001755A5">
        <w:rPr>
          <w:rFonts w:ascii="TimesNewRoman" w:hAnsi="TimesNewRoman" w:cs="TimesNewRoman"/>
          <w:b/>
        </w:rPr>
        <w:t xml:space="preserve">Вариативный модуль </w:t>
      </w:r>
      <w:r w:rsidRPr="001755A5">
        <w:rPr>
          <w:b/>
          <w:bCs/>
          <w:iCs/>
        </w:rPr>
        <w:t>Детские общественные объединения</w:t>
      </w:r>
    </w:p>
    <w:p w:rsidR="001755A5" w:rsidRPr="001755A5" w:rsidRDefault="001755A5" w:rsidP="001755A5">
      <w:pPr>
        <w:pStyle w:val="Default"/>
        <w:ind w:firstLine="567"/>
        <w:jc w:val="both"/>
      </w:pPr>
      <w:r w:rsidRPr="001755A5">
        <w:t xml:space="preserve">Действующие на базе школы общероссийское общественно-государственная детско-юношеская организация «Российское движение школьников» – это добровольные, соуправляемые,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Воспитание в первичном отделении общероссийской общественно-государственной детско-юношеской организации «Российское движение школьников» осуществляется через: </w:t>
      </w:r>
    </w:p>
    <w:p w:rsidR="001755A5" w:rsidRPr="001755A5" w:rsidRDefault="001755A5" w:rsidP="00135F1D">
      <w:pPr>
        <w:pStyle w:val="Default"/>
        <w:numPr>
          <w:ilvl w:val="0"/>
          <w:numId w:val="43"/>
        </w:numPr>
        <w:spacing w:after="86"/>
        <w:ind w:left="284" w:hanging="284"/>
        <w:jc w:val="both"/>
      </w:pPr>
      <w:r w:rsidRPr="001755A5">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w:t>
      </w:r>
    </w:p>
    <w:p w:rsidR="001755A5" w:rsidRPr="001755A5" w:rsidRDefault="001755A5" w:rsidP="00135F1D">
      <w:pPr>
        <w:pStyle w:val="Default"/>
        <w:numPr>
          <w:ilvl w:val="0"/>
          <w:numId w:val="43"/>
        </w:numPr>
        <w:spacing w:after="84"/>
        <w:ind w:left="284" w:hanging="284"/>
        <w:jc w:val="both"/>
      </w:pPr>
      <w:r w:rsidRPr="001755A5">
        <w:t xml:space="preserve">развить в себе такие качества как внимание, забота, уважение, умение сопереживать, умение общаться, слушать и слышать других; -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 </w:t>
      </w:r>
    </w:p>
    <w:p w:rsidR="001755A5" w:rsidRPr="001755A5" w:rsidRDefault="001755A5" w:rsidP="00135F1D">
      <w:pPr>
        <w:pStyle w:val="Default"/>
        <w:numPr>
          <w:ilvl w:val="0"/>
          <w:numId w:val="43"/>
        </w:numPr>
        <w:spacing w:after="84"/>
        <w:ind w:left="284" w:hanging="284"/>
        <w:jc w:val="both"/>
      </w:pPr>
      <w:r w:rsidRPr="001755A5">
        <w:lastRenderedPageBreak/>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квестов, театрализаций и т.п.); </w:t>
      </w:r>
    </w:p>
    <w:p w:rsidR="001755A5" w:rsidRPr="001755A5" w:rsidRDefault="001755A5" w:rsidP="00135F1D">
      <w:pPr>
        <w:pStyle w:val="Default"/>
        <w:numPr>
          <w:ilvl w:val="0"/>
          <w:numId w:val="43"/>
        </w:numPr>
        <w:ind w:left="284" w:hanging="284"/>
        <w:jc w:val="both"/>
      </w:pPr>
      <w:r w:rsidRPr="001755A5">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050049" w:rsidRDefault="00050049" w:rsidP="000D2409">
      <w:pPr>
        <w:autoSpaceDE w:val="0"/>
        <w:autoSpaceDN w:val="0"/>
        <w:adjustRightInd w:val="0"/>
        <w:rPr>
          <w:rFonts w:ascii="TimesNewRoman" w:hAnsi="TimesNewRoman" w:cs="TimesNewRoman"/>
          <w:b/>
        </w:rPr>
      </w:pPr>
    </w:p>
    <w:p w:rsidR="00050049" w:rsidRPr="00050049" w:rsidRDefault="00050049" w:rsidP="00050049">
      <w:pPr>
        <w:autoSpaceDE w:val="0"/>
        <w:autoSpaceDN w:val="0"/>
        <w:adjustRightInd w:val="0"/>
        <w:ind w:firstLine="284"/>
        <w:jc w:val="center"/>
        <w:rPr>
          <w:rFonts w:ascii="TimesNewRoman" w:hAnsi="TimesNewRoman" w:cs="TimesNewRoman"/>
          <w:b/>
        </w:rPr>
      </w:pPr>
      <w:r w:rsidRPr="00050049">
        <w:rPr>
          <w:rFonts w:ascii="TimesNewRoman" w:hAnsi="TimesNewRoman" w:cs="TimesNewRoman"/>
          <w:b/>
        </w:rPr>
        <w:t>Вариативный модуль «Добровольческая деятельность (волонтёрство)»</w:t>
      </w:r>
    </w:p>
    <w:p w:rsidR="00050049" w:rsidRPr="00050049" w:rsidRDefault="00050049" w:rsidP="00050049">
      <w:pPr>
        <w:autoSpaceDE w:val="0"/>
        <w:autoSpaceDN w:val="0"/>
        <w:adjustRightInd w:val="0"/>
        <w:ind w:firstLine="284"/>
        <w:jc w:val="both"/>
        <w:rPr>
          <w:rFonts w:ascii="TimesNewRoman" w:hAnsi="TimesNewRoman" w:cs="TimesNewRoman"/>
        </w:rPr>
      </w:pPr>
      <w:r w:rsidRPr="00050049">
        <w:rPr>
          <w:rFonts w:ascii="TimesNewRoman" w:hAnsi="TimesNewRoman" w:cs="TimesNewRoman"/>
        </w:rPr>
        <w:t xml:space="preserve">Волонтёрство – это широкий круг деятельности, включая традиционные формы взаимопомощи и самопомощи, это участие школьников в общественно-полезных делах, деятельности на благо конкретных людей и социального окружения в целом, предоставление услуг и другие формы гражданского участия, которая осуществляется </w:t>
      </w:r>
      <w:r w:rsidRPr="000D2409">
        <w:rPr>
          <w:rFonts w:ascii="TimesNewRoman" w:hAnsi="TimesNewRoman" w:cs="TimesNewRoman"/>
        </w:rPr>
        <w:t>добровольно на благо широкой общественности без расчёта на денежное вознаграждение. Обучающиеся по АООП УО входят вместе с другими детьми в организованный в школе</w:t>
      </w:r>
      <w:r w:rsidR="000D2409" w:rsidRPr="000D2409">
        <w:rPr>
          <w:rFonts w:ascii="TimesNewRoman" w:hAnsi="TimesNewRoman" w:cs="TimesNewRoman"/>
        </w:rPr>
        <w:t xml:space="preserve"> волонтерское движение «Я волонтер»</w:t>
      </w:r>
      <w:r w:rsidRPr="000D2409">
        <w:rPr>
          <w:rFonts w:ascii="TimesNewRoman" w:hAnsi="TimesNewRoman" w:cs="TimesNewRoman"/>
        </w:rPr>
        <w:t>.</w:t>
      </w:r>
    </w:p>
    <w:p w:rsidR="00050049" w:rsidRPr="00050049" w:rsidRDefault="00050049" w:rsidP="00050049">
      <w:pPr>
        <w:autoSpaceDE w:val="0"/>
        <w:autoSpaceDN w:val="0"/>
        <w:adjustRightInd w:val="0"/>
        <w:ind w:firstLine="284"/>
        <w:jc w:val="both"/>
        <w:rPr>
          <w:rFonts w:ascii="TimesNewRoman" w:hAnsi="TimesNewRoman" w:cs="TimesNewRoman"/>
        </w:rPr>
      </w:pPr>
      <w:r w:rsidRPr="00050049">
        <w:rPr>
          <w:rFonts w:ascii="TimesNewRoman" w:hAnsi="TimesNewRoman" w:cs="TimesNewRoman"/>
        </w:rPr>
        <w:t>Реализация воспитательного потенциала добровольческой деятельности учреждения предусматривает:</w:t>
      </w:r>
    </w:p>
    <w:p w:rsidR="00050049" w:rsidRDefault="00050049" w:rsidP="00050049">
      <w:pPr>
        <w:autoSpaceDE w:val="0"/>
        <w:autoSpaceDN w:val="0"/>
        <w:adjustRightInd w:val="0"/>
        <w:ind w:firstLine="284"/>
        <w:jc w:val="both"/>
        <w:rPr>
          <w:rFonts w:ascii="TimesNewRoman" w:hAnsi="TimesNewRoman" w:cs="TimesNewRoman"/>
        </w:rPr>
      </w:pPr>
    </w:p>
    <w:tbl>
      <w:tblPr>
        <w:tblStyle w:val="ad"/>
        <w:tblW w:w="0" w:type="auto"/>
        <w:tblLook w:val="04A0" w:firstRow="1" w:lastRow="0" w:firstColumn="1" w:lastColumn="0" w:noHBand="0" w:noVBand="1"/>
      </w:tblPr>
      <w:tblGrid>
        <w:gridCol w:w="4077"/>
        <w:gridCol w:w="5670"/>
      </w:tblGrid>
      <w:tr w:rsidR="00050049" w:rsidTr="00050049">
        <w:tc>
          <w:tcPr>
            <w:tcW w:w="4077" w:type="dxa"/>
          </w:tcPr>
          <w:p w:rsidR="00050049" w:rsidRPr="00050049" w:rsidRDefault="00050049" w:rsidP="00050049">
            <w:pPr>
              <w:autoSpaceDE w:val="0"/>
              <w:autoSpaceDN w:val="0"/>
              <w:adjustRightInd w:val="0"/>
              <w:ind w:firstLine="284"/>
              <w:jc w:val="center"/>
              <w:rPr>
                <w:rFonts w:ascii="TimesNewRoman" w:hAnsi="TimesNewRoman" w:cs="TimesNewRoman"/>
                <w:b/>
              </w:rPr>
            </w:pPr>
            <w:r w:rsidRPr="00050049">
              <w:rPr>
                <w:rFonts w:ascii="TimesNewRoman" w:hAnsi="TimesNewRoman" w:cs="TimesNewRoman"/>
                <w:b/>
              </w:rPr>
              <w:t>На уровне школы:</w:t>
            </w:r>
          </w:p>
          <w:p w:rsidR="00050049" w:rsidRPr="00050049" w:rsidRDefault="00050049" w:rsidP="00050049">
            <w:pPr>
              <w:autoSpaceDE w:val="0"/>
              <w:autoSpaceDN w:val="0"/>
              <w:adjustRightInd w:val="0"/>
              <w:jc w:val="center"/>
              <w:rPr>
                <w:rFonts w:ascii="TimesNewRoman" w:hAnsi="TimesNewRoman" w:cs="TimesNewRoman"/>
                <w:b/>
              </w:rPr>
            </w:pPr>
          </w:p>
        </w:tc>
        <w:tc>
          <w:tcPr>
            <w:tcW w:w="5670" w:type="dxa"/>
          </w:tcPr>
          <w:p w:rsidR="00050049" w:rsidRPr="00050049" w:rsidRDefault="00050049" w:rsidP="00050049">
            <w:pPr>
              <w:autoSpaceDE w:val="0"/>
              <w:autoSpaceDN w:val="0"/>
              <w:adjustRightInd w:val="0"/>
              <w:jc w:val="center"/>
              <w:rPr>
                <w:rFonts w:ascii="TimesNewRoman" w:hAnsi="TimesNewRoman" w:cs="TimesNewRoman"/>
                <w:b/>
              </w:rPr>
            </w:pPr>
            <w:r w:rsidRPr="00050049">
              <w:rPr>
                <w:rFonts w:ascii="TimesNewRoman" w:hAnsi="TimesNewRoman" w:cs="TimesNewRoman"/>
                <w:b/>
              </w:rPr>
              <w:t>На внешкольном уровне:</w:t>
            </w:r>
          </w:p>
        </w:tc>
      </w:tr>
      <w:tr w:rsidR="00050049" w:rsidTr="00050049">
        <w:tc>
          <w:tcPr>
            <w:tcW w:w="4077" w:type="dxa"/>
          </w:tcPr>
          <w:p w:rsidR="00050049" w:rsidRPr="00050049" w:rsidRDefault="00050049" w:rsidP="00135F1D">
            <w:pPr>
              <w:pStyle w:val="ae"/>
              <w:numPr>
                <w:ilvl w:val="0"/>
                <w:numId w:val="48"/>
              </w:numPr>
              <w:autoSpaceDE w:val="0"/>
              <w:autoSpaceDN w:val="0"/>
              <w:adjustRightInd w:val="0"/>
              <w:ind w:left="142" w:hanging="142"/>
              <w:jc w:val="both"/>
              <w:rPr>
                <w:rFonts w:ascii="TimesNewRoman" w:hAnsi="TimesNewRoman" w:cs="TimesNewRoman"/>
              </w:rPr>
            </w:pPr>
            <w:r w:rsidRPr="00050049">
              <w:rPr>
                <w:rFonts w:ascii="TimesNewRoman" w:hAnsi="TimesNewRoman" w:cs="TimesNewRoman"/>
              </w:rPr>
              <w:t>участие школьников в организации праздников, торжественных мероприятий, встреч с гостями школы;</w:t>
            </w:r>
          </w:p>
          <w:p w:rsidR="00050049" w:rsidRPr="00050049" w:rsidRDefault="00050049" w:rsidP="00135F1D">
            <w:pPr>
              <w:pStyle w:val="ae"/>
              <w:numPr>
                <w:ilvl w:val="0"/>
                <w:numId w:val="48"/>
              </w:numPr>
              <w:autoSpaceDE w:val="0"/>
              <w:autoSpaceDN w:val="0"/>
              <w:adjustRightInd w:val="0"/>
              <w:ind w:left="142" w:hanging="142"/>
              <w:jc w:val="both"/>
              <w:rPr>
                <w:rFonts w:ascii="TimesNewRoman" w:hAnsi="TimesNewRoman" w:cs="TimesNewRoman"/>
              </w:rPr>
            </w:pPr>
            <w:r w:rsidRPr="00050049">
              <w:rPr>
                <w:rFonts w:ascii="TimesNewRoman" w:hAnsi="TimesNewRoman" w:cs="TimesNewRoman"/>
              </w:rPr>
              <w:t>участие школьников в работе с младшими ребятами: проведение для них праздников, утренников, тематических вечеров;</w:t>
            </w:r>
          </w:p>
          <w:p w:rsidR="00050049" w:rsidRPr="00050049" w:rsidRDefault="00050049" w:rsidP="00135F1D">
            <w:pPr>
              <w:pStyle w:val="ae"/>
              <w:numPr>
                <w:ilvl w:val="0"/>
                <w:numId w:val="48"/>
              </w:numPr>
              <w:autoSpaceDE w:val="0"/>
              <w:autoSpaceDN w:val="0"/>
              <w:adjustRightInd w:val="0"/>
              <w:ind w:left="142" w:hanging="142"/>
              <w:jc w:val="both"/>
              <w:rPr>
                <w:rFonts w:ascii="TimesNewRoman" w:hAnsi="TimesNewRoman" w:cs="TimesNewRoman"/>
              </w:rPr>
            </w:pPr>
            <w:r w:rsidRPr="00050049">
              <w:rPr>
                <w:rFonts w:ascii="TimesNewRoman" w:hAnsi="TimesNewRoman" w:cs="TimesNewRoman"/>
              </w:rPr>
              <w:t>участие школьников в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050049" w:rsidRDefault="00050049" w:rsidP="00050049">
            <w:pPr>
              <w:autoSpaceDE w:val="0"/>
              <w:autoSpaceDN w:val="0"/>
              <w:adjustRightInd w:val="0"/>
              <w:ind w:left="142" w:hanging="142"/>
              <w:jc w:val="both"/>
              <w:rPr>
                <w:rFonts w:ascii="TimesNewRoman" w:hAnsi="TimesNewRoman" w:cs="TimesNewRoman"/>
              </w:rPr>
            </w:pPr>
          </w:p>
        </w:tc>
        <w:tc>
          <w:tcPr>
            <w:tcW w:w="5670" w:type="dxa"/>
          </w:tcPr>
          <w:p w:rsidR="00050049" w:rsidRPr="00050049" w:rsidRDefault="00050049" w:rsidP="00135F1D">
            <w:pPr>
              <w:pStyle w:val="ae"/>
              <w:numPr>
                <w:ilvl w:val="0"/>
                <w:numId w:val="48"/>
              </w:numPr>
              <w:autoSpaceDE w:val="0"/>
              <w:autoSpaceDN w:val="0"/>
              <w:adjustRightInd w:val="0"/>
              <w:ind w:left="142" w:hanging="142"/>
              <w:jc w:val="both"/>
              <w:rPr>
                <w:rFonts w:ascii="TimesNewRoman" w:hAnsi="TimesNewRoman" w:cs="TimesNewRoman"/>
              </w:rPr>
            </w:pPr>
            <w:r w:rsidRPr="00050049">
              <w:rPr>
                <w:rFonts w:ascii="TimesNewRoman" w:hAnsi="TimesNewRoman" w:cs="TimesNewRoman"/>
              </w:rPr>
              <w:t xml:space="preserve">участие школьников в организации культурных, спортивных, развлекательных мероприятий </w:t>
            </w:r>
            <w:r>
              <w:rPr>
                <w:rFonts w:ascii="TimesNewRoman" w:hAnsi="TimesNewRoman" w:cs="TimesNewRoman"/>
              </w:rPr>
              <w:t xml:space="preserve">сельского и </w:t>
            </w:r>
            <w:r w:rsidRPr="00050049">
              <w:rPr>
                <w:rFonts w:ascii="TimesNewRoman" w:hAnsi="TimesNewRoman" w:cs="TimesNewRoman"/>
              </w:rPr>
              <w:t>районного уровня от лица школы (реклама здорового образа жизни, ведение пропаганды безопасной жизнедеятельности);</w:t>
            </w:r>
          </w:p>
          <w:p w:rsidR="00050049" w:rsidRPr="00050049" w:rsidRDefault="00050049" w:rsidP="00135F1D">
            <w:pPr>
              <w:pStyle w:val="ae"/>
              <w:numPr>
                <w:ilvl w:val="0"/>
                <w:numId w:val="48"/>
              </w:numPr>
              <w:autoSpaceDE w:val="0"/>
              <w:autoSpaceDN w:val="0"/>
              <w:adjustRightInd w:val="0"/>
              <w:ind w:left="142" w:hanging="142"/>
              <w:jc w:val="both"/>
              <w:rPr>
                <w:rFonts w:ascii="TimesNewRoman" w:hAnsi="TimesNewRoman" w:cs="TimesNewRoman"/>
              </w:rPr>
            </w:pPr>
            <w:r w:rsidRPr="00050049">
              <w:rPr>
                <w:rFonts w:ascii="TimesNewRoman" w:hAnsi="TimesNewRoman" w:cs="TimesNewRoman"/>
              </w:rPr>
              <w:t>посильная помощь, оказываемая школьниками пожилым людям, проживающим в микрорайоне расположения образовательной организации (работа курьерами по оказанию помощи в доставке продуктовых наборов, адресных рассылок);</w:t>
            </w:r>
          </w:p>
          <w:p w:rsidR="00050049" w:rsidRPr="00050049" w:rsidRDefault="00050049" w:rsidP="00135F1D">
            <w:pPr>
              <w:pStyle w:val="ae"/>
              <w:numPr>
                <w:ilvl w:val="0"/>
                <w:numId w:val="48"/>
              </w:numPr>
              <w:autoSpaceDE w:val="0"/>
              <w:autoSpaceDN w:val="0"/>
              <w:adjustRightInd w:val="0"/>
              <w:ind w:left="142" w:hanging="142"/>
              <w:jc w:val="both"/>
              <w:rPr>
                <w:rFonts w:ascii="TimesNewRoman" w:hAnsi="TimesNewRoman" w:cs="TimesNewRoman"/>
              </w:rPr>
            </w:pPr>
            <w:r w:rsidRPr="00050049">
              <w:rPr>
                <w:rFonts w:ascii="TimesNewRoman" w:hAnsi="TimesNewRoman" w:cs="TimesNewRoman"/>
              </w:rPr>
              <w:t>привлечение школьников к совместной работе с учреждениями социальной сферы (детские сады, учреждения здравоохранения);</w:t>
            </w:r>
          </w:p>
          <w:p w:rsidR="00050049" w:rsidRPr="00050049" w:rsidRDefault="00050049" w:rsidP="00135F1D">
            <w:pPr>
              <w:pStyle w:val="ae"/>
              <w:numPr>
                <w:ilvl w:val="0"/>
                <w:numId w:val="48"/>
              </w:numPr>
              <w:autoSpaceDE w:val="0"/>
              <w:autoSpaceDN w:val="0"/>
              <w:adjustRightInd w:val="0"/>
              <w:ind w:left="142" w:hanging="142"/>
              <w:jc w:val="both"/>
              <w:rPr>
                <w:rFonts w:ascii="TimesNewRoman" w:hAnsi="TimesNewRoman" w:cs="TimesNewRoman"/>
              </w:rPr>
            </w:pPr>
            <w:r w:rsidRPr="00050049">
              <w:rPr>
                <w:rFonts w:ascii="TimesNewRoman" w:hAnsi="TimesNewRoman" w:cs="TimesNewRoman"/>
              </w:rPr>
              <w:t>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в учреждениях здравоохранения;</w:t>
            </w:r>
          </w:p>
          <w:p w:rsidR="00050049" w:rsidRDefault="00050049" w:rsidP="00135F1D">
            <w:pPr>
              <w:pStyle w:val="ae"/>
              <w:numPr>
                <w:ilvl w:val="0"/>
                <w:numId w:val="48"/>
              </w:numPr>
              <w:autoSpaceDE w:val="0"/>
              <w:autoSpaceDN w:val="0"/>
              <w:adjustRightInd w:val="0"/>
              <w:ind w:left="142" w:hanging="142"/>
              <w:jc w:val="both"/>
              <w:rPr>
                <w:rFonts w:ascii="TimesNewRoman" w:hAnsi="TimesNewRoman" w:cs="TimesNewRoman"/>
              </w:rPr>
            </w:pPr>
            <w:r w:rsidRPr="00050049">
              <w:rPr>
                <w:rFonts w:ascii="TimesNewRoman" w:hAnsi="TimesNewRoman" w:cs="TimesNewRoman"/>
              </w:rPr>
              <w:t>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w:t>
            </w:r>
          </w:p>
        </w:tc>
      </w:tr>
    </w:tbl>
    <w:p w:rsidR="00050049" w:rsidRPr="00050049" w:rsidRDefault="00050049" w:rsidP="00050049">
      <w:pPr>
        <w:autoSpaceDE w:val="0"/>
        <w:autoSpaceDN w:val="0"/>
        <w:adjustRightInd w:val="0"/>
        <w:ind w:firstLine="284"/>
        <w:jc w:val="both"/>
        <w:rPr>
          <w:rFonts w:ascii="TimesNewRoman" w:hAnsi="TimesNewRoman" w:cs="TimesNewRoman"/>
        </w:rPr>
      </w:pPr>
    </w:p>
    <w:p w:rsidR="00050049" w:rsidRPr="00050049" w:rsidRDefault="00050049" w:rsidP="00050049">
      <w:pPr>
        <w:autoSpaceDE w:val="0"/>
        <w:autoSpaceDN w:val="0"/>
        <w:adjustRightInd w:val="0"/>
        <w:ind w:firstLine="284"/>
        <w:jc w:val="center"/>
        <w:rPr>
          <w:rFonts w:ascii="TimesNewRoman" w:hAnsi="TimesNewRoman" w:cs="TimesNewRoman"/>
          <w:b/>
        </w:rPr>
      </w:pPr>
      <w:r w:rsidRPr="00F755E4">
        <w:rPr>
          <w:rFonts w:ascii="TimesNewRoman" w:hAnsi="TimesNewRoman" w:cs="TimesNewRoman"/>
          <w:b/>
        </w:rPr>
        <w:t xml:space="preserve">Вариативный модуль </w:t>
      </w:r>
      <w:r>
        <w:rPr>
          <w:rFonts w:ascii="TimesNewRoman" w:hAnsi="TimesNewRoman" w:cs="TimesNewRoman"/>
          <w:b/>
        </w:rPr>
        <w:t>«</w:t>
      </w:r>
      <w:r w:rsidRPr="00050049">
        <w:rPr>
          <w:rFonts w:ascii="TimesNewRoman" w:hAnsi="TimesNewRoman" w:cs="TimesNewRoman"/>
          <w:b/>
        </w:rPr>
        <w:t>Школьный спортивный клуб</w:t>
      </w:r>
      <w:r>
        <w:rPr>
          <w:rFonts w:ascii="TimesNewRoman" w:hAnsi="TimesNewRoman" w:cs="TimesNewRoman"/>
          <w:b/>
        </w:rPr>
        <w:t>»</w:t>
      </w:r>
    </w:p>
    <w:p w:rsidR="00050049" w:rsidRPr="00050049" w:rsidRDefault="00050049" w:rsidP="00050049">
      <w:pPr>
        <w:autoSpaceDE w:val="0"/>
        <w:autoSpaceDN w:val="0"/>
        <w:adjustRightInd w:val="0"/>
        <w:ind w:firstLine="284"/>
        <w:jc w:val="both"/>
        <w:rPr>
          <w:rFonts w:ascii="TimesNewRoman" w:hAnsi="TimesNewRoman" w:cs="TimesNewRoman"/>
        </w:rPr>
      </w:pPr>
      <w:r w:rsidRPr="00050049">
        <w:rPr>
          <w:rFonts w:ascii="TimesNewRoman" w:hAnsi="TimesNewRoman" w:cs="TimesNewRoman"/>
        </w:rPr>
        <w:t xml:space="preserve">Школьный спортивный клуб (ШСК) – это общественное объединение педагогов, обучающихся и родителей, способствующее развитию физической культуры, спорта в школе. Клуб создан с целью организации и проведения спортивно-массовой и </w:t>
      </w:r>
      <w:r w:rsidRPr="00050049">
        <w:rPr>
          <w:rFonts w:ascii="TimesNewRoman" w:hAnsi="TimesNewRoman" w:cs="TimesNewRoman"/>
        </w:rPr>
        <w:lastRenderedPageBreak/>
        <w:t>физкультурно-оздоровительной работы в школе во внеурочное время</w:t>
      </w:r>
    </w:p>
    <w:p w:rsidR="00050049" w:rsidRPr="00050049" w:rsidRDefault="00050049" w:rsidP="00050049">
      <w:pPr>
        <w:autoSpaceDE w:val="0"/>
        <w:autoSpaceDN w:val="0"/>
        <w:adjustRightInd w:val="0"/>
        <w:ind w:firstLine="284"/>
        <w:jc w:val="both"/>
        <w:rPr>
          <w:rFonts w:ascii="TimesNewRoman" w:hAnsi="TimesNewRoman" w:cs="TimesNewRoman"/>
        </w:rPr>
      </w:pPr>
      <w:r w:rsidRPr="000D2409">
        <w:rPr>
          <w:rFonts w:ascii="TimesNewRoman" w:hAnsi="TimesNewRoman" w:cs="TimesNewRoman"/>
        </w:rPr>
        <w:t xml:space="preserve">На базе </w:t>
      </w:r>
      <w:r w:rsidR="00EC4485">
        <w:rPr>
          <w:rFonts w:ascii="TimesNewRoman" w:hAnsi="TimesNewRoman" w:cs="TimesNewRoman"/>
        </w:rPr>
        <w:t>МКОУ Грязновская</w:t>
      </w:r>
      <w:r w:rsidR="000D2409">
        <w:rPr>
          <w:rFonts w:ascii="TimesNewRoman" w:hAnsi="TimesNewRoman" w:cs="TimesNewRoman"/>
        </w:rPr>
        <w:t xml:space="preserve"> СОШ</w:t>
      </w:r>
      <w:r w:rsidRPr="00050049">
        <w:rPr>
          <w:rFonts w:ascii="TimesNewRoman" w:hAnsi="TimesNewRoman" w:cs="TimesNewRoman"/>
        </w:rPr>
        <w:t xml:space="preserve"> создан школьный спортивный клуб </w:t>
      </w:r>
      <w:r w:rsidR="000D2409" w:rsidRPr="000D2409">
        <w:rPr>
          <w:rFonts w:ascii="TimesNewRoman" w:hAnsi="TimesNewRoman" w:cs="TimesNewRoman"/>
        </w:rPr>
        <w:t>«Лидер»</w:t>
      </w:r>
      <w:r w:rsidRPr="000D2409">
        <w:rPr>
          <w:rFonts w:ascii="TimesNewRoman" w:hAnsi="TimesNewRoman" w:cs="TimesNewRoman"/>
        </w:rPr>
        <w:t>.</w:t>
      </w:r>
      <w:r w:rsidRPr="00050049">
        <w:rPr>
          <w:rFonts w:ascii="TimesNewRoman" w:hAnsi="TimesNewRoman" w:cs="TimesNewRoman"/>
        </w:rPr>
        <w:t xml:space="preserve"> Школьный спортивный клуб является формирование у обучающихся школы-интерната потребности в здоровом образе жизни и систематических занятиях физической культурой и спортом, развитие и популяризация школьного спорта.</w:t>
      </w:r>
    </w:p>
    <w:p w:rsidR="00050049" w:rsidRPr="00050049" w:rsidRDefault="00050049" w:rsidP="00050049">
      <w:pPr>
        <w:autoSpaceDE w:val="0"/>
        <w:autoSpaceDN w:val="0"/>
        <w:adjustRightInd w:val="0"/>
        <w:ind w:firstLine="284"/>
        <w:jc w:val="both"/>
        <w:rPr>
          <w:rFonts w:ascii="TimesNewRoman" w:hAnsi="TimesNewRoman" w:cs="TimesNewRoman"/>
        </w:rPr>
      </w:pPr>
      <w:r w:rsidRPr="00050049">
        <w:rPr>
          <w:rFonts w:ascii="TimesNewRoman" w:hAnsi="TimesNewRoman" w:cs="TimesNewRoman"/>
        </w:rPr>
        <w:t>Реализация воспитательного потенциала школьного спортивного клуба учреждения предусматривает:</w:t>
      </w:r>
    </w:p>
    <w:p w:rsidR="00050049" w:rsidRPr="00F721E7" w:rsidRDefault="00050049" w:rsidP="00135F1D">
      <w:pPr>
        <w:pStyle w:val="ae"/>
        <w:numPr>
          <w:ilvl w:val="0"/>
          <w:numId w:val="49"/>
        </w:numPr>
        <w:autoSpaceDE w:val="0"/>
        <w:autoSpaceDN w:val="0"/>
        <w:adjustRightInd w:val="0"/>
        <w:ind w:left="142" w:hanging="142"/>
        <w:jc w:val="both"/>
        <w:rPr>
          <w:rFonts w:ascii="TimesNewRoman" w:hAnsi="TimesNewRoman" w:cs="TimesNewRoman"/>
        </w:rPr>
      </w:pPr>
      <w:r w:rsidRPr="00F721E7">
        <w:rPr>
          <w:rFonts w:ascii="TimesNewRoman" w:hAnsi="TimesNewRoman" w:cs="TimesNewRoman"/>
        </w:rPr>
        <w:t>организация деятельности объединений дополнительного образования спортивно-оздоровительной направленности;</w:t>
      </w:r>
    </w:p>
    <w:p w:rsidR="00050049" w:rsidRPr="00F721E7" w:rsidRDefault="00050049" w:rsidP="00135F1D">
      <w:pPr>
        <w:pStyle w:val="ae"/>
        <w:numPr>
          <w:ilvl w:val="0"/>
          <w:numId w:val="49"/>
        </w:numPr>
        <w:autoSpaceDE w:val="0"/>
        <w:autoSpaceDN w:val="0"/>
        <w:adjustRightInd w:val="0"/>
        <w:ind w:left="142" w:hanging="142"/>
        <w:jc w:val="both"/>
        <w:rPr>
          <w:rFonts w:ascii="TimesNewRoman" w:hAnsi="TimesNewRoman" w:cs="TimesNewRoman"/>
        </w:rPr>
      </w:pPr>
      <w:r w:rsidRPr="00F721E7">
        <w:rPr>
          <w:rFonts w:ascii="TimesNewRoman" w:hAnsi="TimesNewRoman" w:cs="TimesNewRoman"/>
        </w:rPr>
        <w:t>привлечение обучающихся в различные виды спорта;</w:t>
      </w:r>
    </w:p>
    <w:p w:rsidR="00050049" w:rsidRPr="00F721E7" w:rsidRDefault="00050049" w:rsidP="00135F1D">
      <w:pPr>
        <w:pStyle w:val="ae"/>
        <w:numPr>
          <w:ilvl w:val="0"/>
          <w:numId w:val="49"/>
        </w:numPr>
        <w:autoSpaceDE w:val="0"/>
        <w:autoSpaceDN w:val="0"/>
        <w:adjustRightInd w:val="0"/>
        <w:ind w:left="142" w:hanging="142"/>
        <w:jc w:val="both"/>
        <w:rPr>
          <w:rFonts w:ascii="TimesNewRoman" w:hAnsi="TimesNewRoman" w:cs="TimesNewRoman"/>
        </w:rPr>
      </w:pPr>
      <w:r w:rsidRPr="00F721E7">
        <w:rPr>
          <w:rFonts w:ascii="TimesNewRoman" w:hAnsi="TimesNewRoman" w:cs="TimesNewRoman"/>
        </w:rPr>
        <w:t>пропаганда здорового образа жизни и организация досуга обучающихся;</w:t>
      </w:r>
    </w:p>
    <w:p w:rsidR="00050049" w:rsidRPr="00F721E7" w:rsidRDefault="00050049" w:rsidP="00135F1D">
      <w:pPr>
        <w:pStyle w:val="ae"/>
        <w:numPr>
          <w:ilvl w:val="0"/>
          <w:numId w:val="49"/>
        </w:numPr>
        <w:autoSpaceDE w:val="0"/>
        <w:autoSpaceDN w:val="0"/>
        <w:adjustRightInd w:val="0"/>
        <w:ind w:left="142" w:hanging="142"/>
        <w:jc w:val="both"/>
        <w:rPr>
          <w:rFonts w:ascii="TimesNewRoman" w:hAnsi="TimesNewRoman" w:cs="TimesNewRoman"/>
        </w:rPr>
      </w:pPr>
      <w:r w:rsidRPr="00F721E7">
        <w:rPr>
          <w:rFonts w:ascii="TimesNewRoman" w:hAnsi="TimesNewRoman" w:cs="TimesNewRoman"/>
        </w:rPr>
        <w:t>вовлечение детей, находящихся в трудной жизненной ситуации в объединения дополнительного образования клуба и внеурочные мероприятия;</w:t>
      </w:r>
    </w:p>
    <w:p w:rsidR="00E465F8" w:rsidRPr="000D2409" w:rsidRDefault="00050049" w:rsidP="000D2409">
      <w:pPr>
        <w:pStyle w:val="ae"/>
        <w:numPr>
          <w:ilvl w:val="0"/>
          <w:numId w:val="49"/>
        </w:numPr>
        <w:autoSpaceDE w:val="0"/>
        <w:autoSpaceDN w:val="0"/>
        <w:adjustRightInd w:val="0"/>
        <w:ind w:left="142" w:hanging="142"/>
        <w:jc w:val="both"/>
        <w:rPr>
          <w:rFonts w:ascii="TimesNewRoman" w:hAnsi="TimesNewRoman" w:cs="TimesNewRoman"/>
        </w:rPr>
      </w:pPr>
      <w:r w:rsidRPr="00F721E7">
        <w:rPr>
          <w:rFonts w:ascii="TimesNewRoman" w:hAnsi="TimesNewRoman" w:cs="TimesNewRoman"/>
        </w:rPr>
        <w:t>подготовка обучающихся к сдаче норм ГТО для детей с ОВЗ и к участию в соревнованиях и спортивно-массовых мероприятиях.</w:t>
      </w:r>
    </w:p>
    <w:p w:rsidR="00C20877" w:rsidRDefault="00C20877" w:rsidP="00C20877">
      <w:pPr>
        <w:pStyle w:val="ae"/>
        <w:autoSpaceDE w:val="0"/>
        <w:autoSpaceDN w:val="0"/>
        <w:adjustRightInd w:val="0"/>
        <w:ind w:left="284"/>
        <w:jc w:val="center"/>
        <w:rPr>
          <w:rFonts w:ascii="TimesNewRoman" w:hAnsi="TimesNewRoman" w:cs="TimesNewRoman"/>
          <w:b/>
        </w:rPr>
      </w:pPr>
    </w:p>
    <w:p w:rsidR="00C20877" w:rsidRDefault="00C20877" w:rsidP="00C20877">
      <w:pPr>
        <w:pStyle w:val="ae"/>
        <w:autoSpaceDE w:val="0"/>
        <w:autoSpaceDN w:val="0"/>
        <w:adjustRightInd w:val="0"/>
        <w:ind w:left="284"/>
        <w:jc w:val="center"/>
        <w:rPr>
          <w:rFonts w:ascii="TimesNewRoman" w:hAnsi="TimesNewRoman" w:cs="TimesNewRoman"/>
          <w:b/>
        </w:rPr>
      </w:pPr>
      <w:r w:rsidRPr="00C20877">
        <w:rPr>
          <w:rFonts w:ascii="TimesNewRoman" w:hAnsi="TimesNewRoman" w:cs="TimesNewRoman"/>
          <w:b/>
        </w:rPr>
        <w:t>Вариативный модуль «Профилактика и безопасность»</w:t>
      </w:r>
    </w:p>
    <w:p w:rsidR="00C20877" w:rsidRPr="00C20877" w:rsidRDefault="00C20877" w:rsidP="00C20877">
      <w:pPr>
        <w:pStyle w:val="ae"/>
        <w:autoSpaceDE w:val="0"/>
        <w:autoSpaceDN w:val="0"/>
        <w:adjustRightInd w:val="0"/>
        <w:ind w:left="284"/>
        <w:jc w:val="center"/>
        <w:rPr>
          <w:rFonts w:ascii="TimesNewRoman" w:hAnsi="TimesNewRoman" w:cs="TimesNewRoman"/>
          <w:b/>
        </w:rPr>
      </w:pPr>
    </w:p>
    <w:p w:rsidR="00C20877" w:rsidRPr="00C20877" w:rsidRDefault="00C20877" w:rsidP="00C20877">
      <w:pPr>
        <w:pStyle w:val="ae"/>
        <w:autoSpaceDE w:val="0"/>
        <w:autoSpaceDN w:val="0"/>
        <w:adjustRightInd w:val="0"/>
        <w:ind w:left="0" w:firstLine="284"/>
        <w:jc w:val="both"/>
        <w:rPr>
          <w:rFonts w:ascii="TimesNewRoman" w:hAnsi="TimesNewRoman" w:cs="TimesNewRoman"/>
        </w:rPr>
      </w:pPr>
      <w:r w:rsidRPr="00C20877">
        <w:rPr>
          <w:rFonts w:ascii="TimesNewRoman" w:hAnsi="TimesNewRoman" w:cs="TimesNewRoman"/>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sidR="00F721E7" w:rsidRPr="00C20877">
        <w:rPr>
          <w:rFonts w:ascii="TimesNewRoman" w:hAnsi="TimesNewRoman" w:cs="TimesNewRoman"/>
        </w:rPr>
        <w:t xml:space="preserve">учреждении </w:t>
      </w:r>
      <w:r w:rsidR="00F721E7">
        <w:rPr>
          <w:rFonts w:ascii="TimesNewRoman" w:hAnsi="TimesNewRoman" w:cs="TimesNewRoman"/>
        </w:rPr>
        <w:t>предусматривает</w:t>
      </w:r>
      <w:r w:rsidRPr="00C20877">
        <w:rPr>
          <w:rFonts w:ascii="TimesNewRoman" w:hAnsi="TimesNewRoman" w:cs="TimesNewRoman"/>
        </w:rPr>
        <w:t>:</w:t>
      </w:r>
    </w:p>
    <w:p w:rsidR="00C20877" w:rsidRPr="00C20877" w:rsidRDefault="00C20877" w:rsidP="00C20877">
      <w:pPr>
        <w:pStyle w:val="ae"/>
        <w:autoSpaceDE w:val="0"/>
        <w:autoSpaceDN w:val="0"/>
        <w:adjustRightInd w:val="0"/>
        <w:ind w:left="0"/>
        <w:jc w:val="both"/>
        <w:rPr>
          <w:rFonts w:ascii="TimesNewRoman" w:hAnsi="TimesNewRoman" w:cs="TimesNewRoman"/>
        </w:rPr>
      </w:pPr>
      <w:r w:rsidRPr="00C20877">
        <w:rPr>
          <w:rFonts w:ascii="TimesNewRoman" w:hAnsi="TimesNewRoman" w:cs="TimesNewRoman"/>
        </w:rPr>
        <w:t xml:space="preserve">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C20877" w:rsidRPr="00C20877" w:rsidRDefault="00C20877" w:rsidP="00135F1D">
      <w:pPr>
        <w:pStyle w:val="ae"/>
        <w:numPr>
          <w:ilvl w:val="0"/>
          <w:numId w:val="46"/>
        </w:numPr>
        <w:autoSpaceDE w:val="0"/>
        <w:autoSpaceDN w:val="0"/>
        <w:adjustRightInd w:val="0"/>
        <w:ind w:left="284" w:hanging="284"/>
        <w:jc w:val="both"/>
        <w:rPr>
          <w:rFonts w:ascii="TimesNewRoman" w:hAnsi="TimesNewRoman" w:cs="TimesNewRoman"/>
        </w:rPr>
      </w:pPr>
      <w:r w:rsidRPr="00C20877">
        <w:rPr>
          <w:rFonts w:ascii="TimesNewRoman" w:hAnsi="TimesNewRoman" w:cs="TimesNewRoman"/>
        </w:rPr>
        <w:t>вовлечение обучающихся с легкой умственной отсталостью (интеллектуальными нарушениями)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C20877" w:rsidRPr="00C20877" w:rsidRDefault="00C20877" w:rsidP="00135F1D">
      <w:pPr>
        <w:pStyle w:val="ae"/>
        <w:numPr>
          <w:ilvl w:val="0"/>
          <w:numId w:val="46"/>
        </w:numPr>
        <w:autoSpaceDE w:val="0"/>
        <w:autoSpaceDN w:val="0"/>
        <w:adjustRightInd w:val="0"/>
        <w:ind w:left="284" w:hanging="284"/>
        <w:jc w:val="both"/>
        <w:rPr>
          <w:rFonts w:ascii="TimesNewRoman" w:hAnsi="TimesNewRoman" w:cs="TimesNewRoman"/>
        </w:rPr>
      </w:pPr>
      <w:r w:rsidRPr="00C20877">
        <w:rPr>
          <w:rFonts w:ascii="TimesNewRoman" w:hAnsi="TimesNewRoman" w:cs="TimesNewRoman"/>
        </w:rPr>
        <w:t>обращение к темам, связанным с цифровой культурой и сетевой безопасностью позволяет учреждению выстроить воспитательную работу с детьми с легкой умственной отсталостью (интеллектуальными нарушениями) в сфере цифровых технологий по формированию опыта и отношения ребенка к многообразным виртуальным ресурсам, в том числе, специфичным для максимально самостоятельной жизни в будущем (использование цифровых помощников, коммуникаторов, специальных приложений и т.п. на доступном уровне);</w:t>
      </w:r>
    </w:p>
    <w:p w:rsidR="00C20877" w:rsidRPr="00C20877" w:rsidRDefault="00C20877" w:rsidP="00135F1D">
      <w:pPr>
        <w:pStyle w:val="ae"/>
        <w:numPr>
          <w:ilvl w:val="0"/>
          <w:numId w:val="46"/>
        </w:numPr>
        <w:autoSpaceDE w:val="0"/>
        <w:autoSpaceDN w:val="0"/>
        <w:adjustRightInd w:val="0"/>
        <w:ind w:left="284" w:hanging="284"/>
        <w:jc w:val="both"/>
        <w:rPr>
          <w:rFonts w:ascii="TimesNewRoman" w:hAnsi="TimesNewRoman" w:cs="TimesNewRoman"/>
        </w:rPr>
      </w:pPr>
      <w:r w:rsidRPr="00C20877">
        <w:rPr>
          <w:rFonts w:ascii="TimesNewRoman" w:hAnsi="TimesNewRoman" w:cs="TimesNewRoman"/>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C20877" w:rsidRPr="00C20877" w:rsidRDefault="00C20877" w:rsidP="00135F1D">
      <w:pPr>
        <w:pStyle w:val="ae"/>
        <w:numPr>
          <w:ilvl w:val="0"/>
          <w:numId w:val="46"/>
        </w:numPr>
        <w:autoSpaceDE w:val="0"/>
        <w:autoSpaceDN w:val="0"/>
        <w:adjustRightInd w:val="0"/>
        <w:ind w:left="284" w:hanging="284"/>
        <w:jc w:val="both"/>
        <w:rPr>
          <w:rFonts w:ascii="TimesNewRoman" w:hAnsi="TimesNewRoman" w:cs="TimesNewRoman"/>
        </w:rPr>
      </w:pPr>
      <w:r w:rsidRPr="00C20877">
        <w:rPr>
          <w:rFonts w:ascii="TimesNewRoman" w:hAnsi="TimesNewRoman" w:cs="TimesNewRoman"/>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
    <w:p w:rsidR="00C20877" w:rsidRPr="00C20877" w:rsidRDefault="00C20877" w:rsidP="00135F1D">
      <w:pPr>
        <w:pStyle w:val="ae"/>
        <w:numPr>
          <w:ilvl w:val="0"/>
          <w:numId w:val="46"/>
        </w:numPr>
        <w:autoSpaceDE w:val="0"/>
        <w:autoSpaceDN w:val="0"/>
        <w:adjustRightInd w:val="0"/>
        <w:ind w:left="284" w:hanging="284"/>
        <w:jc w:val="both"/>
        <w:rPr>
          <w:rFonts w:ascii="TimesNewRoman" w:hAnsi="TimesNewRoman" w:cs="TimesNewRoman"/>
        </w:rPr>
      </w:pPr>
      <w:r w:rsidRPr="00C20877">
        <w:rPr>
          <w:rFonts w:ascii="TimesNewRoman" w:hAnsi="TimesNewRoman" w:cs="TimesNewRoman"/>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1C05A8" w:rsidRDefault="00C20877" w:rsidP="00135F1D">
      <w:pPr>
        <w:pStyle w:val="ae"/>
        <w:numPr>
          <w:ilvl w:val="0"/>
          <w:numId w:val="46"/>
        </w:numPr>
        <w:autoSpaceDE w:val="0"/>
        <w:autoSpaceDN w:val="0"/>
        <w:adjustRightInd w:val="0"/>
        <w:ind w:left="284" w:hanging="284"/>
        <w:jc w:val="both"/>
        <w:rPr>
          <w:rFonts w:ascii="TimesNewRoman" w:hAnsi="TimesNewRoman" w:cs="TimesNewRoman"/>
        </w:rPr>
      </w:pPr>
      <w:r w:rsidRPr="00C20877">
        <w:rPr>
          <w:rFonts w:ascii="TimesNewRoman" w:hAnsi="TimesNewRoman" w:cs="TimesNewRoman"/>
        </w:rPr>
        <w:t>профилактику расширения групп, семей обучающихся, требующих специальной психолого-педагогической поддержки и сопровождения.</w:t>
      </w:r>
    </w:p>
    <w:p w:rsidR="00C20877" w:rsidRPr="001C05A8" w:rsidRDefault="00C20877" w:rsidP="00C20877">
      <w:pPr>
        <w:pStyle w:val="ae"/>
        <w:autoSpaceDE w:val="0"/>
        <w:autoSpaceDN w:val="0"/>
        <w:adjustRightInd w:val="0"/>
        <w:ind w:left="0" w:firstLine="284"/>
        <w:jc w:val="both"/>
        <w:rPr>
          <w:rFonts w:ascii="TimesNewRoman" w:hAnsi="TimesNewRoman" w:cs="TimesNewRoman"/>
        </w:rPr>
      </w:pPr>
    </w:p>
    <w:p w:rsidR="001C05A8" w:rsidRDefault="00E465F8" w:rsidP="001C05A8">
      <w:pPr>
        <w:autoSpaceDE w:val="0"/>
        <w:autoSpaceDN w:val="0"/>
        <w:adjustRightInd w:val="0"/>
        <w:ind w:firstLine="284"/>
        <w:jc w:val="center"/>
        <w:rPr>
          <w:rFonts w:ascii="TimesNewRoman" w:hAnsi="TimesNewRoman" w:cs="TimesNewRoman"/>
          <w:b/>
        </w:rPr>
      </w:pPr>
      <w:r w:rsidRPr="00F755E4">
        <w:rPr>
          <w:rFonts w:ascii="TimesNewRoman" w:hAnsi="TimesNewRoman" w:cs="TimesNewRoman"/>
          <w:b/>
        </w:rPr>
        <w:t>Вариативный модуль "Взаимодействия с родительскими сообществами"</w:t>
      </w:r>
    </w:p>
    <w:p w:rsidR="00E465F8" w:rsidRPr="00F755E4" w:rsidRDefault="00E465F8" w:rsidP="00E465F8">
      <w:pPr>
        <w:autoSpaceDE w:val="0"/>
        <w:autoSpaceDN w:val="0"/>
        <w:adjustRightInd w:val="0"/>
        <w:ind w:firstLine="284"/>
        <w:rPr>
          <w:rFonts w:ascii="TimesNewRoman" w:hAnsi="TimesNewRoman" w:cs="TimesNewRoman"/>
        </w:rPr>
      </w:pPr>
      <w:r w:rsidRPr="00F755E4">
        <w:rPr>
          <w:rFonts w:ascii="TimesNewRoman" w:hAnsi="TimesNewRoman" w:cs="TimesNewRoman"/>
        </w:rPr>
        <w:lastRenderedPageBreak/>
        <w:t xml:space="preserve"> </w:t>
      </w:r>
      <w:r w:rsidR="001C05A8" w:rsidRPr="00F755E4">
        <w:rPr>
          <w:rFonts w:ascii="TimesNewRoman" w:hAnsi="TimesNewRoman" w:cs="TimesNewRoman"/>
        </w:rPr>
        <w:t>П</w:t>
      </w:r>
      <w:r w:rsidRPr="00F755E4">
        <w:rPr>
          <w:rFonts w:ascii="TimesNewRoman" w:hAnsi="TimesNewRoman" w:cs="TimesNewRoman"/>
        </w:rPr>
        <w:t>озволяет</w:t>
      </w:r>
      <w:r w:rsidR="001C05A8">
        <w:rPr>
          <w:rFonts w:ascii="TimesNewRoman" w:hAnsi="TimesNewRoman" w:cs="TimesNewRoman"/>
        </w:rPr>
        <w:t xml:space="preserve"> </w:t>
      </w:r>
      <w:r w:rsidRPr="00F755E4">
        <w:rPr>
          <w:rFonts w:ascii="TimesNewRoman" w:hAnsi="TimesNewRoman" w:cs="TimesNewRoman"/>
        </w:rPr>
        <w:t>образовательной организации выстроить максимально адресную совместную воспитательную</w:t>
      </w:r>
      <w:r w:rsidR="001C05A8">
        <w:rPr>
          <w:rFonts w:ascii="TimesNewRoman" w:hAnsi="TimesNewRoman" w:cs="TimesNewRoman"/>
        </w:rPr>
        <w:t xml:space="preserve"> </w:t>
      </w:r>
      <w:r w:rsidRPr="00F755E4">
        <w:rPr>
          <w:rFonts w:ascii="TimesNewRoman" w:hAnsi="TimesNewRoman" w:cs="TimesNewRoman"/>
        </w:rPr>
        <w:t xml:space="preserve">работу согласно родительским ожиданиям, запросам, а </w:t>
      </w:r>
      <w:r w:rsidR="001C05A8" w:rsidRPr="00F755E4">
        <w:rPr>
          <w:rFonts w:ascii="TimesNewRoman" w:hAnsi="TimesNewRoman" w:cs="TimesNewRoman"/>
        </w:rPr>
        <w:t xml:space="preserve">также </w:t>
      </w:r>
      <w:r w:rsidR="001C05A8">
        <w:rPr>
          <w:rFonts w:ascii="TimesNewRoman" w:hAnsi="TimesNewRoman" w:cs="TimesNewRoman"/>
        </w:rPr>
        <w:t>профессиональным</w:t>
      </w:r>
      <w:r w:rsidRPr="00F755E4">
        <w:rPr>
          <w:rFonts w:ascii="TimesNewRoman" w:hAnsi="TimesNewRoman" w:cs="TimesNewRoman"/>
        </w:rPr>
        <w:t xml:space="preserve"> интересам и</w:t>
      </w:r>
      <w:r w:rsidR="001C05A8">
        <w:rPr>
          <w:rFonts w:ascii="TimesNewRoman" w:hAnsi="TimesNewRoman" w:cs="TimesNewRoman"/>
        </w:rPr>
        <w:t xml:space="preserve"> </w:t>
      </w:r>
      <w:r w:rsidRPr="00F755E4">
        <w:rPr>
          <w:rFonts w:ascii="TimesNewRoman" w:hAnsi="TimesNewRoman" w:cs="TimesNewRoman"/>
        </w:rPr>
        <w:t>возможностям конкретного педагогического коллектива. Родительские сообщества могут</w:t>
      </w:r>
      <w:r w:rsidR="001C05A8">
        <w:rPr>
          <w:rFonts w:ascii="TimesNewRoman" w:hAnsi="TimesNewRoman" w:cs="TimesNewRoman"/>
        </w:rPr>
        <w:t xml:space="preserve"> </w:t>
      </w:r>
      <w:r w:rsidRPr="00F755E4">
        <w:rPr>
          <w:rFonts w:ascii="TimesNewRoman" w:hAnsi="TimesNewRoman" w:cs="TimesNewRoman"/>
        </w:rPr>
        <w:t>объединять как семьи, воспитывающие обучающихся с умственной отсталостью, так и носить</w:t>
      </w:r>
      <w:r w:rsidR="001C05A8">
        <w:rPr>
          <w:rFonts w:ascii="TimesNewRoman" w:hAnsi="TimesNewRoman" w:cs="TimesNewRoman"/>
        </w:rPr>
        <w:t xml:space="preserve"> </w:t>
      </w:r>
      <w:r w:rsidRPr="00F755E4">
        <w:rPr>
          <w:rFonts w:ascii="TimesNewRoman" w:hAnsi="TimesNewRoman" w:cs="TimesNewRoman"/>
        </w:rPr>
        <w:t xml:space="preserve">смешанный характер (региональные отделения </w:t>
      </w:r>
      <w:r w:rsidR="001C05A8">
        <w:rPr>
          <w:rFonts w:ascii="TimesNewRoman" w:hAnsi="TimesNewRoman" w:cs="TimesNewRoman"/>
        </w:rPr>
        <w:t>общества инвалидов</w:t>
      </w:r>
      <w:r w:rsidRPr="00F755E4">
        <w:rPr>
          <w:rFonts w:ascii="TimesNewRoman" w:hAnsi="TimesNewRoman" w:cs="TimesNewRoman"/>
        </w:rPr>
        <w:t>), а также организовываться по принципу</w:t>
      </w:r>
      <w:r w:rsidR="001C05A8">
        <w:rPr>
          <w:rFonts w:ascii="TimesNewRoman" w:hAnsi="TimesNewRoman" w:cs="TimesNewRoman"/>
        </w:rPr>
        <w:t xml:space="preserve"> </w:t>
      </w:r>
      <w:r w:rsidRPr="00F755E4">
        <w:rPr>
          <w:rFonts w:ascii="TimesNewRoman" w:hAnsi="TimesNewRoman" w:cs="TimesNewRoman"/>
        </w:rPr>
        <w:t>принадлежности к образовательной организации, округу, региону.</w:t>
      </w:r>
    </w:p>
    <w:p w:rsidR="001C05A8" w:rsidRDefault="001C05A8" w:rsidP="00E465F8">
      <w:pPr>
        <w:autoSpaceDE w:val="0"/>
        <w:autoSpaceDN w:val="0"/>
        <w:adjustRightInd w:val="0"/>
        <w:ind w:firstLine="284"/>
        <w:rPr>
          <w:rFonts w:ascii="TimesNewRoman" w:hAnsi="TimesNewRoman" w:cs="TimesNewRoman"/>
          <w:b/>
        </w:rPr>
      </w:pPr>
    </w:p>
    <w:p w:rsidR="001C05A8" w:rsidRDefault="00E465F8" w:rsidP="001C05A8">
      <w:pPr>
        <w:autoSpaceDE w:val="0"/>
        <w:autoSpaceDN w:val="0"/>
        <w:adjustRightInd w:val="0"/>
        <w:ind w:firstLine="284"/>
        <w:jc w:val="center"/>
        <w:rPr>
          <w:rFonts w:ascii="TimesNewRoman" w:hAnsi="TimesNewRoman" w:cs="TimesNewRoman"/>
        </w:rPr>
      </w:pPr>
      <w:r w:rsidRPr="00F755E4">
        <w:rPr>
          <w:rFonts w:ascii="TimesNewRoman" w:hAnsi="TimesNewRoman" w:cs="TimesNewRoman"/>
          <w:b/>
        </w:rPr>
        <w:t>Вариативный модуль "Взаимодействие с социальными партнерами"</w:t>
      </w:r>
    </w:p>
    <w:p w:rsidR="00C20877" w:rsidRDefault="001C05A8" w:rsidP="00C20877">
      <w:pPr>
        <w:autoSpaceDE w:val="0"/>
        <w:autoSpaceDN w:val="0"/>
        <w:adjustRightInd w:val="0"/>
        <w:ind w:firstLine="284"/>
        <w:rPr>
          <w:rFonts w:ascii="TimesNewRoman" w:hAnsi="TimesNewRoman" w:cs="TimesNewRoman"/>
        </w:rPr>
      </w:pPr>
      <w:r w:rsidRPr="00F755E4">
        <w:rPr>
          <w:rFonts w:ascii="TimesNewRoman" w:hAnsi="TimesNewRoman" w:cs="TimesNewRoman"/>
        </w:rPr>
        <w:t>П</w:t>
      </w:r>
      <w:r w:rsidR="00E465F8" w:rsidRPr="00F755E4">
        <w:rPr>
          <w:rFonts w:ascii="TimesNewRoman" w:hAnsi="TimesNewRoman" w:cs="TimesNewRoman"/>
        </w:rPr>
        <w:t>озволяет</w:t>
      </w:r>
      <w:r>
        <w:rPr>
          <w:rFonts w:ascii="TimesNewRoman" w:hAnsi="TimesNewRoman" w:cs="TimesNewRoman"/>
        </w:rPr>
        <w:t xml:space="preserve"> </w:t>
      </w:r>
      <w:r w:rsidR="00E465F8" w:rsidRPr="00F755E4">
        <w:rPr>
          <w:rFonts w:ascii="TimesNewRoman" w:hAnsi="TimesNewRoman" w:cs="TimesNewRoman"/>
        </w:rPr>
        <w:t>образовательной организации использовать ресурс межведомственного взаимодействия с</w:t>
      </w:r>
      <w:r>
        <w:rPr>
          <w:rFonts w:ascii="TimesNewRoman" w:hAnsi="TimesNewRoman" w:cs="TimesNewRoman"/>
        </w:rPr>
        <w:t xml:space="preserve"> </w:t>
      </w:r>
      <w:r w:rsidR="00E465F8" w:rsidRPr="00F755E4">
        <w:rPr>
          <w:rFonts w:ascii="TimesNewRoman" w:hAnsi="TimesNewRoman" w:cs="TimesNewRoman"/>
        </w:rPr>
        <w:t>объединениями культуры, театрами, музеями, медицинскими</w:t>
      </w:r>
      <w:r w:rsidR="00C20877">
        <w:rPr>
          <w:rFonts w:ascii="TimesNewRoman" w:hAnsi="TimesNewRoman" w:cs="TimesNewRoman"/>
        </w:rPr>
        <w:t xml:space="preserve"> и </w:t>
      </w:r>
      <w:r w:rsidR="00C20877" w:rsidRPr="00F755E4">
        <w:rPr>
          <w:rFonts w:ascii="TimesNewRoman" w:hAnsi="TimesNewRoman" w:cs="TimesNewRoman"/>
        </w:rPr>
        <w:t xml:space="preserve">спортивными </w:t>
      </w:r>
      <w:r w:rsidR="00C20877">
        <w:rPr>
          <w:rFonts w:ascii="TimesNewRoman" w:hAnsi="TimesNewRoman" w:cs="TimesNewRoman"/>
        </w:rPr>
        <w:t>организациями.</w:t>
      </w:r>
    </w:p>
    <w:p w:rsidR="00C20877" w:rsidRPr="00C20877" w:rsidRDefault="00C20877" w:rsidP="00C20877">
      <w:pPr>
        <w:autoSpaceDE w:val="0"/>
        <w:autoSpaceDN w:val="0"/>
        <w:adjustRightInd w:val="0"/>
        <w:ind w:firstLine="284"/>
        <w:rPr>
          <w:rFonts w:ascii="TimesNewRoman" w:hAnsi="TimesNewRoman" w:cs="TimesNewRoman"/>
        </w:rPr>
      </w:pPr>
      <w:r>
        <w:rPr>
          <w:rFonts w:ascii="TimesNewRoman" w:hAnsi="TimesNewRoman" w:cs="TimesNewRoman"/>
        </w:rPr>
        <w:t>Р</w:t>
      </w:r>
      <w:r w:rsidRPr="00C20877">
        <w:rPr>
          <w:rFonts w:ascii="TimesNewRoman" w:hAnsi="TimesNewRoman" w:cs="TimesNewRoman"/>
        </w:rPr>
        <w:t>еализация воспитательного потенциала социального партнёрства предусматривает:</w:t>
      </w:r>
    </w:p>
    <w:p w:rsidR="00C20877" w:rsidRPr="00C20877" w:rsidRDefault="00C20877" w:rsidP="00135F1D">
      <w:pPr>
        <w:pStyle w:val="ae"/>
        <w:numPr>
          <w:ilvl w:val="0"/>
          <w:numId w:val="44"/>
        </w:numPr>
        <w:autoSpaceDE w:val="0"/>
        <w:autoSpaceDN w:val="0"/>
        <w:adjustRightInd w:val="0"/>
        <w:ind w:left="142" w:hanging="284"/>
        <w:rPr>
          <w:rFonts w:ascii="TimesNewRoman" w:hAnsi="TimesNewRoman" w:cs="TimesNewRoman"/>
        </w:rPr>
      </w:pPr>
      <w:r w:rsidRPr="00C20877">
        <w:rPr>
          <w:rFonts w:ascii="TimesNewRoman" w:hAnsi="TimesNewRoman" w:cs="TimesNewRoman"/>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C20877" w:rsidRPr="00C20877" w:rsidRDefault="00C20877" w:rsidP="00135F1D">
      <w:pPr>
        <w:pStyle w:val="ae"/>
        <w:numPr>
          <w:ilvl w:val="0"/>
          <w:numId w:val="44"/>
        </w:numPr>
        <w:autoSpaceDE w:val="0"/>
        <w:autoSpaceDN w:val="0"/>
        <w:adjustRightInd w:val="0"/>
        <w:ind w:left="142" w:hanging="284"/>
        <w:rPr>
          <w:rFonts w:ascii="TimesNewRoman" w:hAnsi="TimesNewRoman" w:cs="TimesNewRoman"/>
        </w:rPr>
      </w:pPr>
      <w:r w:rsidRPr="00C20877">
        <w:rPr>
          <w:rFonts w:ascii="TimesNewRoman" w:hAnsi="TimesNewRoman" w:cs="TimesNewRoman"/>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C20877" w:rsidRPr="00C20877" w:rsidRDefault="00C20877" w:rsidP="00135F1D">
      <w:pPr>
        <w:pStyle w:val="ae"/>
        <w:numPr>
          <w:ilvl w:val="0"/>
          <w:numId w:val="44"/>
        </w:numPr>
        <w:autoSpaceDE w:val="0"/>
        <w:autoSpaceDN w:val="0"/>
        <w:adjustRightInd w:val="0"/>
        <w:ind w:left="142" w:hanging="284"/>
        <w:rPr>
          <w:rFonts w:ascii="TimesNewRoman" w:hAnsi="TimesNewRoman" w:cs="TimesNewRoman"/>
        </w:rPr>
      </w:pPr>
      <w:r w:rsidRPr="00C20877">
        <w:rPr>
          <w:rFonts w:ascii="TimesNewRoman" w:hAnsi="TimesNewRoman" w:cs="TimesNewRoman"/>
        </w:rPr>
        <w:t>проведение на базе организаций-партнёров отдельных уроков, занятий, внешкольных мероприятий, акций воспитательной направленности;</w:t>
      </w:r>
    </w:p>
    <w:p w:rsidR="00C20877" w:rsidRPr="00C20877" w:rsidRDefault="00C20877" w:rsidP="00135F1D">
      <w:pPr>
        <w:pStyle w:val="ae"/>
        <w:numPr>
          <w:ilvl w:val="0"/>
          <w:numId w:val="44"/>
        </w:numPr>
        <w:autoSpaceDE w:val="0"/>
        <w:autoSpaceDN w:val="0"/>
        <w:adjustRightInd w:val="0"/>
        <w:ind w:left="142" w:hanging="284"/>
        <w:rPr>
          <w:rFonts w:ascii="TimesNewRoman" w:hAnsi="TimesNewRoman" w:cs="TimesNewRoman"/>
        </w:rPr>
      </w:pPr>
      <w:r w:rsidRPr="00C20877">
        <w:rPr>
          <w:rFonts w:ascii="TimesNewRoman" w:hAnsi="TimesNewRoman" w:cs="TimesNewRoman"/>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C20877" w:rsidRPr="00EC4485" w:rsidRDefault="00C20877" w:rsidP="00EC4485">
      <w:pPr>
        <w:pStyle w:val="ae"/>
        <w:numPr>
          <w:ilvl w:val="0"/>
          <w:numId w:val="44"/>
        </w:numPr>
        <w:autoSpaceDE w:val="0"/>
        <w:autoSpaceDN w:val="0"/>
        <w:adjustRightInd w:val="0"/>
        <w:ind w:left="142" w:hanging="284"/>
        <w:rPr>
          <w:rFonts w:ascii="TimesNewRoman" w:hAnsi="TimesNewRoman" w:cs="TimesNewRoman"/>
        </w:rPr>
      </w:pPr>
      <w:r w:rsidRPr="00C20877">
        <w:rPr>
          <w:rFonts w:ascii="TimesNewRoman" w:hAnsi="TimesNewRoman" w:cs="TimesNewRoman"/>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w:t>
      </w:r>
      <w:r w:rsidR="00EC4485">
        <w:rPr>
          <w:rFonts w:ascii="TimesNewRoman" w:hAnsi="TimesNewRoman" w:cs="TimesNewRoman"/>
        </w:rPr>
        <w:t>ействие на социальное окружение.</w:t>
      </w:r>
    </w:p>
    <w:p w:rsidR="00C20877" w:rsidRPr="00C20877" w:rsidRDefault="00C20877" w:rsidP="00C20877">
      <w:pPr>
        <w:autoSpaceDE w:val="0"/>
        <w:autoSpaceDN w:val="0"/>
        <w:adjustRightInd w:val="0"/>
        <w:ind w:firstLine="284"/>
        <w:rPr>
          <w:rFonts w:ascii="TimesNewRoman" w:hAnsi="TimesNewRoman" w:cs="TimesNewRoman"/>
        </w:rPr>
      </w:pPr>
    </w:p>
    <w:p w:rsidR="001C05A8" w:rsidRPr="001C05A8" w:rsidRDefault="00E465F8" w:rsidP="001C05A8">
      <w:pPr>
        <w:autoSpaceDE w:val="0"/>
        <w:autoSpaceDN w:val="0"/>
        <w:adjustRightInd w:val="0"/>
        <w:ind w:firstLine="284"/>
        <w:jc w:val="center"/>
        <w:rPr>
          <w:rFonts w:ascii="TimesNewRoman" w:hAnsi="TimesNewRoman" w:cs="TimesNewRoman"/>
          <w:b/>
        </w:rPr>
      </w:pPr>
      <w:r w:rsidRPr="001C05A8">
        <w:rPr>
          <w:rFonts w:ascii="TimesNewRoman" w:hAnsi="TimesNewRoman" w:cs="TimesNewRoman"/>
          <w:b/>
        </w:rPr>
        <w:t>Вариативный модуль "Финансовая грамотность"</w:t>
      </w:r>
    </w:p>
    <w:p w:rsidR="00E465F8" w:rsidRPr="00F755E4" w:rsidRDefault="00024A84" w:rsidP="00E465F8">
      <w:pPr>
        <w:autoSpaceDE w:val="0"/>
        <w:autoSpaceDN w:val="0"/>
        <w:adjustRightInd w:val="0"/>
        <w:ind w:firstLine="284"/>
        <w:rPr>
          <w:rFonts w:ascii="TimesNewRoman" w:hAnsi="TimesNewRoman" w:cs="TimesNewRoman"/>
        </w:rPr>
      </w:pPr>
      <w:r>
        <w:rPr>
          <w:rFonts w:ascii="TimesNewRoman" w:hAnsi="TimesNewRoman" w:cs="TimesNewRoman"/>
        </w:rPr>
        <w:t>П</w:t>
      </w:r>
      <w:r w:rsidR="00E465F8" w:rsidRPr="00F755E4">
        <w:rPr>
          <w:rFonts w:ascii="TimesNewRoman" w:hAnsi="TimesNewRoman" w:cs="TimesNewRoman"/>
        </w:rPr>
        <w:t>омогает выстроить системную</w:t>
      </w:r>
      <w:r>
        <w:rPr>
          <w:rFonts w:ascii="TimesNewRoman" w:hAnsi="TimesNewRoman" w:cs="TimesNewRoman"/>
        </w:rPr>
        <w:t xml:space="preserve"> </w:t>
      </w:r>
      <w:r w:rsidR="00E465F8" w:rsidRPr="00F755E4">
        <w:rPr>
          <w:rFonts w:ascii="TimesNewRoman" w:hAnsi="TimesNewRoman" w:cs="TimesNewRoman"/>
        </w:rPr>
        <w:t>работу по формированию способности обучающихся с умственной отсталостью ориентироваться в</w:t>
      </w:r>
      <w:r>
        <w:rPr>
          <w:rFonts w:ascii="TimesNewRoman" w:hAnsi="TimesNewRoman" w:cs="TimesNewRoman"/>
        </w:rPr>
        <w:t xml:space="preserve"> </w:t>
      </w:r>
      <w:r w:rsidR="00E465F8" w:rsidRPr="00F755E4">
        <w:rPr>
          <w:rFonts w:ascii="TimesNewRoman" w:hAnsi="TimesNewRoman" w:cs="TimesNewRoman"/>
        </w:rPr>
        <w:t>этой области и получить практические навыки с учетом объективных ограничений и реальных</w:t>
      </w:r>
    </w:p>
    <w:p w:rsidR="00E465F8" w:rsidRPr="00F755E4" w:rsidRDefault="00E465F8" w:rsidP="00E465F8">
      <w:pPr>
        <w:autoSpaceDE w:val="0"/>
        <w:autoSpaceDN w:val="0"/>
        <w:adjustRightInd w:val="0"/>
        <w:ind w:firstLine="284"/>
        <w:rPr>
          <w:rFonts w:ascii="TimesNewRoman" w:hAnsi="TimesNewRoman" w:cs="TimesNewRoman"/>
        </w:rPr>
      </w:pPr>
      <w:r w:rsidRPr="00F755E4">
        <w:rPr>
          <w:rFonts w:ascii="TimesNewRoman" w:hAnsi="TimesNewRoman" w:cs="TimesNewRoman"/>
        </w:rPr>
        <w:t>возможностей.</w:t>
      </w:r>
    </w:p>
    <w:p w:rsidR="00024A84" w:rsidRDefault="00024A84" w:rsidP="00024A84">
      <w:pPr>
        <w:autoSpaceDE w:val="0"/>
        <w:autoSpaceDN w:val="0"/>
        <w:adjustRightInd w:val="0"/>
        <w:ind w:firstLine="284"/>
        <w:jc w:val="center"/>
        <w:rPr>
          <w:rFonts w:ascii="TimesNewRoman" w:hAnsi="TimesNewRoman" w:cs="TimesNewRoman"/>
          <w:b/>
        </w:rPr>
      </w:pPr>
    </w:p>
    <w:p w:rsidR="00024A84" w:rsidRPr="00024A84" w:rsidRDefault="00E465F8" w:rsidP="00024A84">
      <w:pPr>
        <w:autoSpaceDE w:val="0"/>
        <w:autoSpaceDN w:val="0"/>
        <w:adjustRightInd w:val="0"/>
        <w:ind w:firstLine="284"/>
        <w:jc w:val="center"/>
        <w:rPr>
          <w:rFonts w:ascii="TimesNewRoman" w:hAnsi="TimesNewRoman" w:cs="TimesNewRoman"/>
          <w:b/>
        </w:rPr>
      </w:pPr>
      <w:r w:rsidRPr="00024A84">
        <w:rPr>
          <w:rFonts w:ascii="TimesNewRoman" w:hAnsi="TimesNewRoman" w:cs="TimesNewRoman"/>
          <w:b/>
        </w:rPr>
        <w:t>Вариативный модуль "Цифровая культура и сетевая безопасность"</w:t>
      </w:r>
    </w:p>
    <w:p w:rsidR="00E465F8" w:rsidRPr="00F755E4" w:rsidRDefault="00024A84" w:rsidP="00024A84">
      <w:pPr>
        <w:autoSpaceDE w:val="0"/>
        <w:autoSpaceDN w:val="0"/>
        <w:adjustRightInd w:val="0"/>
        <w:ind w:firstLine="284"/>
        <w:jc w:val="both"/>
        <w:rPr>
          <w:rFonts w:ascii="TimesNewRoman" w:hAnsi="TimesNewRoman" w:cs="TimesNewRoman"/>
        </w:rPr>
      </w:pPr>
      <w:r w:rsidRPr="00F755E4">
        <w:rPr>
          <w:rFonts w:ascii="TimesNewRoman" w:hAnsi="TimesNewRoman" w:cs="TimesNewRoman"/>
        </w:rPr>
        <w:t>П</w:t>
      </w:r>
      <w:r w:rsidR="00E465F8" w:rsidRPr="00F755E4">
        <w:rPr>
          <w:rFonts w:ascii="TimesNewRoman" w:hAnsi="TimesNewRoman" w:cs="TimesNewRoman"/>
        </w:rPr>
        <w:t>озволяет</w:t>
      </w:r>
      <w:r>
        <w:rPr>
          <w:rFonts w:ascii="TimesNewRoman" w:hAnsi="TimesNewRoman" w:cs="TimesNewRoman"/>
        </w:rPr>
        <w:t xml:space="preserve"> </w:t>
      </w:r>
      <w:r w:rsidR="00E465F8" w:rsidRPr="00F755E4">
        <w:rPr>
          <w:rFonts w:ascii="TimesNewRoman" w:hAnsi="TimesNewRoman" w:cs="TimesNewRoman"/>
        </w:rPr>
        <w:t>образовательной организации выстроить воспитательную работу со слабовидящими обучающимися</w:t>
      </w:r>
      <w:r>
        <w:rPr>
          <w:rFonts w:ascii="TimesNewRoman" w:hAnsi="TimesNewRoman" w:cs="TimesNewRoman"/>
        </w:rPr>
        <w:t xml:space="preserve"> </w:t>
      </w:r>
      <w:r w:rsidR="00E465F8" w:rsidRPr="00F755E4">
        <w:rPr>
          <w:rFonts w:ascii="TimesNewRoman" w:hAnsi="TimesNewRoman" w:cs="TimesNewRoman"/>
        </w:rPr>
        <w:t>в сфере цифровых технологий по формированию опыта и отношения обучающегося к</w:t>
      </w:r>
      <w:r>
        <w:rPr>
          <w:rFonts w:ascii="TimesNewRoman" w:hAnsi="TimesNewRoman" w:cs="TimesNewRoman"/>
        </w:rPr>
        <w:t xml:space="preserve"> </w:t>
      </w:r>
      <w:r w:rsidR="00E465F8" w:rsidRPr="00F755E4">
        <w:rPr>
          <w:rFonts w:ascii="TimesNewRoman" w:hAnsi="TimesNewRoman" w:cs="TimesNewRoman"/>
        </w:rPr>
        <w:t>многообразным виртуальным ресурсам, в том числе, специфичным для максимально</w:t>
      </w:r>
      <w:r>
        <w:rPr>
          <w:rFonts w:ascii="TimesNewRoman" w:hAnsi="TimesNewRoman" w:cs="TimesNewRoman"/>
        </w:rPr>
        <w:t xml:space="preserve"> </w:t>
      </w:r>
      <w:r w:rsidR="00E465F8" w:rsidRPr="00F755E4">
        <w:rPr>
          <w:rFonts w:ascii="TimesNewRoman" w:hAnsi="TimesNewRoman" w:cs="TimesNewRoman"/>
        </w:rPr>
        <w:t>самостоятельной жизни в будущем (адекватное пользование цифровыми помощниками,</w:t>
      </w:r>
      <w:r>
        <w:rPr>
          <w:rFonts w:ascii="TimesNewRoman" w:hAnsi="TimesNewRoman" w:cs="TimesNewRoman"/>
        </w:rPr>
        <w:t xml:space="preserve"> </w:t>
      </w:r>
      <w:r w:rsidR="00E465F8" w:rsidRPr="00F755E4">
        <w:rPr>
          <w:rFonts w:ascii="TimesNewRoman" w:hAnsi="TimesNewRoman" w:cs="TimesNewRoman"/>
        </w:rPr>
        <w:t>коммуникаторами, специальными приложениями).</w:t>
      </w:r>
    </w:p>
    <w:p w:rsidR="00E465F8" w:rsidRPr="00F755E4" w:rsidRDefault="00E465F8" w:rsidP="00024A84">
      <w:pPr>
        <w:autoSpaceDE w:val="0"/>
        <w:autoSpaceDN w:val="0"/>
        <w:adjustRightInd w:val="0"/>
        <w:ind w:firstLine="284"/>
        <w:jc w:val="both"/>
        <w:rPr>
          <w:rFonts w:ascii="TimesNewRoman" w:hAnsi="TimesNewRoman" w:cs="TimesNewRoman"/>
        </w:rPr>
      </w:pPr>
    </w:p>
    <w:p w:rsidR="00E465F8" w:rsidRDefault="00E465F8" w:rsidP="00E13A5D">
      <w:pPr>
        <w:widowControl/>
        <w:autoSpaceDE w:val="0"/>
        <w:autoSpaceDN w:val="0"/>
        <w:adjustRightInd w:val="0"/>
        <w:ind w:firstLine="284"/>
        <w:rPr>
          <w:rFonts w:ascii="TimesNewRoman" w:hAnsi="TimesNewRoman" w:cs="TimesNewRoman"/>
          <w:b/>
          <w:color w:val="auto"/>
          <w:lang w:bidi="ar-SA"/>
        </w:rPr>
      </w:pPr>
    </w:p>
    <w:p w:rsidR="00586561" w:rsidRDefault="000B2BE3" w:rsidP="000B2BE3">
      <w:pPr>
        <w:widowControl/>
        <w:autoSpaceDE w:val="0"/>
        <w:autoSpaceDN w:val="0"/>
        <w:adjustRightInd w:val="0"/>
        <w:ind w:firstLine="284"/>
        <w:jc w:val="center"/>
        <w:rPr>
          <w:rFonts w:ascii="TimesNewRoman" w:hAnsi="TimesNewRoman" w:cs="TimesNewRoman"/>
          <w:color w:val="auto"/>
          <w:lang w:bidi="ar-SA"/>
        </w:rPr>
      </w:pPr>
      <w:r>
        <w:rPr>
          <w:rFonts w:ascii="TimesNewRoman" w:hAnsi="TimesNewRoman" w:cs="TimesNewRoman"/>
          <w:b/>
          <w:color w:val="auto"/>
          <w:lang w:bidi="ar-SA"/>
        </w:rPr>
        <w:t>2.3.</w:t>
      </w:r>
      <w:r w:rsidR="00E13A5D" w:rsidRPr="00586561">
        <w:rPr>
          <w:rFonts w:ascii="TimesNewRoman" w:hAnsi="TimesNewRoman" w:cs="TimesNewRoman"/>
          <w:b/>
          <w:color w:val="auto"/>
          <w:lang w:bidi="ar-SA"/>
        </w:rPr>
        <w:t>6. Раздел "Самоанализ воспитательной работы"</w:t>
      </w:r>
    </w:p>
    <w:p w:rsidR="0066726E" w:rsidRPr="0066726E" w:rsidRDefault="0066726E" w:rsidP="00394BF8">
      <w:pPr>
        <w:widowControl/>
        <w:autoSpaceDE w:val="0"/>
        <w:autoSpaceDN w:val="0"/>
        <w:adjustRightInd w:val="0"/>
        <w:ind w:firstLine="284"/>
        <w:jc w:val="both"/>
        <w:rPr>
          <w:rFonts w:ascii="TimesNewRoman" w:hAnsi="TimesNewRoman" w:cs="TimesNewRoman"/>
          <w:color w:val="auto"/>
          <w:lang w:bidi="ar-SA"/>
        </w:rPr>
      </w:pPr>
      <w:r w:rsidRPr="0066726E">
        <w:rPr>
          <w:rFonts w:ascii="TimesNewRoman" w:hAnsi="TimesNewRoman" w:cs="TimesNewRoman"/>
          <w:color w:val="auto"/>
          <w:lang w:bidi="ar-SA"/>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с легкой умственной отсталостью.</w:t>
      </w:r>
    </w:p>
    <w:p w:rsidR="0066726E" w:rsidRDefault="0066726E" w:rsidP="00394BF8">
      <w:pPr>
        <w:widowControl/>
        <w:autoSpaceDE w:val="0"/>
        <w:autoSpaceDN w:val="0"/>
        <w:adjustRightInd w:val="0"/>
        <w:ind w:firstLine="284"/>
        <w:jc w:val="both"/>
        <w:rPr>
          <w:rFonts w:ascii="TimesNewRoman" w:hAnsi="TimesNewRoman" w:cs="TimesNewRoman"/>
          <w:color w:val="auto"/>
          <w:lang w:bidi="ar-SA"/>
        </w:rPr>
      </w:pPr>
      <w:r w:rsidRPr="0066726E">
        <w:rPr>
          <w:rFonts w:ascii="TimesNewRoman" w:hAnsi="TimesNewRoman" w:cs="TimesNewRoman"/>
          <w:color w:val="auto"/>
          <w:lang w:bidi="ar-SA"/>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и по самостоятельному решению администрации образовательной организации) внешних экспертов, специалистов.</w:t>
      </w:r>
      <w:r>
        <w:rPr>
          <w:rFonts w:ascii="TimesNewRoman" w:hAnsi="TimesNewRoman" w:cs="TimesNewRoman"/>
          <w:color w:val="auto"/>
          <w:lang w:bidi="ar-SA"/>
        </w:rPr>
        <w:t xml:space="preserve"> </w:t>
      </w:r>
      <w:r w:rsidR="00E13A5D">
        <w:rPr>
          <w:rFonts w:ascii="TimesNewRoman" w:hAnsi="TimesNewRoman" w:cs="TimesNewRoman"/>
          <w:color w:val="auto"/>
          <w:lang w:bidi="ar-SA"/>
        </w:rPr>
        <w:lastRenderedPageBreak/>
        <w:t>Анализируется информационно-медийное сопровождение воспитательной работы (при</w:t>
      </w:r>
      <w:r>
        <w:rPr>
          <w:rFonts w:ascii="TimesNewRoman" w:hAnsi="TimesNewRoman" w:cs="TimesNewRoman"/>
          <w:color w:val="auto"/>
          <w:lang w:bidi="ar-SA"/>
        </w:rPr>
        <w:t xml:space="preserve"> </w:t>
      </w:r>
      <w:r w:rsidR="00E13A5D">
        <w:rPr>
          <w:rFonts w:ascii="TimesNewRoman" w:hAnsi="TimesNewRoman" w:cs="TimesNewRoman"/>
          <w:color w:val="auto"/>
          <w:lang w:bidi="ar-SA"/>
        </w:rPr>
        <w:t>наличии), деятельность методических служб образовательной организации.</w:t>
      </w:r>
      <w:r>
        <w:rPr>
          <w:rFonts w:ascii="TimesNewRoman" w:hAnsi="TimesNewRoman" w:cs="TimesNewRoman"/>
          <w:color w:val="auto"/>
          <w:lang w:bidi="ar-SA"/>
        </w:rPr>
        <w:t xml:space="preserve"> </w:t>
      </w:r>
    </w:p>
    <w:p w:rsidR="00E13A5D" w:rsidRDefault="00E13A5D" w:rsidP="00394BF8">
      <w:pPr>
        <w:widowControl/>
        <w:autoSpaceDE w:val="0"/>
        <w:autoSpaceDN w:val="0"/>
        <w:adjustRightInd w:val="0"/>
        <w:ind w:firstLine="142"/>
        <w:jc w:val="both"/>
        <w:rPr>
          <w:rFonts w:ascii="TimesNewRoman" w:hAnsi="TimesNewRoman" w:cs="TimesNewRoman"/>
          <w:color w:val="auto"/>
          <w:lang w:bidi="ar-SA"/>
        </w:rPr>
      </w:pPr>
      <w:r>
        <w:rPr>
          <w:rFonts w:ascii="TimesNewRoman" w:hAnsi="TimesNewRoman" w:cs="TimesNewRoman"/>
          <w:color w:val="auto"/>
          <w:lang w:bidi="ar-SA"/>
        </w:rPr>
        <w:t>Основными принципами, на основе которых осуществляется самоанализ воспитательной</w:t>
      </w:r>
      <w:r w:rsidR="0066726E">
        <w:rPr>
          <w:rFonts w:ascii="TimesNewRoman" w:hAnsi="TimesNewRoman" w:cs="TimesNewRoman"/>
          <w:color w:val="auto"/>
          <w:lang w:bidi="ar-SA"/>
        </w:rPr>
        <w:t xml:space="preserve"> </w:t>
      </w:r>
      <w:r>
        <w:rPr>
          <w:rFonts w:ascii="TimesNewRoman" w:hAnsi="TimesNewRoman" w:cs="TimesNewRoman"/>
          <w:color w:val="auto"/>
          <w:lang w:bidi="ar-SA"/>
        </w:rPr>
        <w:t>работы в образовательной организации, являются:</w:t>
      </w:r>
    </w:p>
    <w:p w:rsidR="00E13A5D" w:rsidRPr="0066726E" w:rsidRDefault="00E13A5D" w:rsidP="00394BF8">
      <w:pPr>
        <w:pStyle w:val="ae"/>
        <w:widowControl/>
        <w:numPr>
          <w:ilvl w:val="0"/>
          <w:numId w:val="50"/>
        </w:numPr>
        <w:autoSpaceDE w:val="0"/>
        <w:autoSpaceDN w:val="0"/>
        <w:adjustRightInd w:val="0"/>
        <w:ind w:left="284" w:hanging="284"/>
        <w:jc w:val="both"/>
        <w:rPr>
          <w:rFonts w:ascii="TimesNewRoman" w:hAnsi="TimesNewRoman" w:cs="TimesNewRoman"/>
          <w:color w:val="auto"/>
          <w:lang w:bidi="ar-SA"/>
        </w:rPr>
      </w:pPr>
      <w:r w:rsidRPr="0066726E">
        <w:rPr>
          <w:rFonts w:ascii="TimesNewRoman" w:hAnsi="TimesNewRoman" w:cs="TimesNewRoman"/>
          <w:color w:val="auto"/>
          <w:lang w:bidi="ar-SA"/>
        </w:rPr>
        <w:t>принцип гуманистической направленности осуществляемого анализа, ориентирующий</w:t>
      </w:r>
      <w:r w:rsidR="0066726E">
        <w:rPr>
          <w:rFonts w:ascii="TimesNewRoman" w:hAnsi="TimesNewRoman" w:cs="TimesNewRoman"/>
          <w:color w:val="auto"/>
          <w:lang w:bidi="ar-SA"/>
        </w:rPr>
        <w:t xml:space="preserve"> </w:t>
      </w:r>
      <w:r w:rsidRPr="0066726E">
        <w:rPr>
          <w:rFonts w:ascii="TimesNewRoman" w:hAnsi="TimesNewRoman" w:cs="TimesNewRoman"/>
          <w:color w:val="auto"/>
          <w:lang w:bidi="ar-SA"/>
        </w:rPr>
        <w:t>экспертов на культуру взаимного уважения всех участников воспитательной работы;</w:t>
      </w:r>
    </w:p>
    <w:p w:rsidR="00E13A5D" w:rsidRPr="0066726E" w:rsidRDefault="00E13A5D" w:rsidP="00394BF8">
      <w:pPr>
        <w:pStyle w:val="ae"/>
        <w:widowControl/>
        <w:numPr>
          <w:ilvl w:val="0"/>
          <w:numId w:val="50"/>
        </w:numPr>
        <w:autoSpaceDE w:val="0"/>
        <w:autoSpaceDN w:val="0"/>
        <w:adjustRightInd w:val="0"/>
        <w:ind w:left="284" w:hanging="284"/>
        <w:jc w:val="both"/>
        <w:rPr>
          <w:rFonts w:ascii="TimesNewRoman" w:hAnsi="TimesNewRoman" w:cs="TimesNewRoman"/>
          <w:color w:val="auto"/>
          <w:lang w:bidi="ar-SA"/>
        </w:rPr>
      </w:pPr>
      <w:r w:rsidRPr="0066726E">
        <w:rPr>
          <w:rFonts w:ascii="TimesNewRoman" w:hAnsi="TimesNewRoman" w:cs="TimesNewRoman"/>
          <w:color w:val="auto"/>
          <w:lang w:bidi="ar-SA"/>
        </w:rPr>
        <w:t>принцип приоритета анализа сущностных сторон воспитания, ориентирующий экспертов на</w:t>
      </w:r>
      <w:r w:rsidR="0066726E" w:rsidRPr="0066726E">
        <w:rPr>
          <w:rFonts w:ascii="TimesNewRoman" w:hAnsi="TimesNewRoman" w:cs="TimesNewRoman"/>
          <w:color w:val="auto"/>
          <w:lang w:bidi="ar-SA"/>
        </w:rPr>
        <w:t xml:space="preserve"> </w:t>
      </w:r>
      <w:r w:rsidRPr="0066726E">
        <w:rPr>
          <w:rFonts w:ascii="TimesNewRoman" w:hAnsi="TimesNewRoman" w:cs="TimesNewRoman"/>
          <w:color w:val="auto"/>
          <w:lang w:bidi="ar-SA"/>
        </w:rPr>
        <w:t>изучение не количественных его показателей, а качественных - таких как содержание и</w:t>
      </w:r>
    </w:p>
    <w:p w:rsidR="00E13A5D" w:rsidRPr="0066726E" w:rsidRDefault="00E13A5D" w:rsidP="00394BF8">
      <w:pPr>
        <w:pStyle w:val="ae"/>
        <w:widowControl/>
        <w:numPr>
          <w:ilvl w:val="0"/>
          <w:numId w:val="50"/>
        </w:numPr>
        <w:autoSpaceDE w:val="0"/>
        <w:autoSpaceDN w:val="0"/>
        <w:adjustRightInd w:val="0"/>
        <w:ind w:left="284" w:hanging="284"/>
        <w:jc w:val="both"/>
        <w:rPr>
          <w:rFonts w:ascii="TimesNewRoman" w:hAnsi="TimesNewRoman" w:cs="TimesNewRoman"/>
          <w:color w:val="auto"/>
          <w:lang w:bidi="ar-SA"/>
        </w:rPr>
      </w:pPr>
      <w:r w:rsidRPr="0066726E">
        <w:rPr>
          <w:rFonts w:ascii="TimesNewRoman" w:hAnsi="TimesNewRoman" w:cs="TimesNewRoman"/>
          <w:color w:val="auto"/>
          <w:lang w:bidi="ar-SA"/>
        </w:rPr>
        <w:t>разнообразие деятельности, характер общения и отношений между обучающимися и</w:t>
      </w:r>
      <w:r w:rsidR="0066726E">
        <w:rPr>
          <w:rFonts w:ascii="TimesNewRoman" w:hAnsi="TimesNewRoman" w:cs="TimesNewRoman"/>
          <w:color w:val="auto"/>
          <w:lang w:bidi="ar-SA"/>
        </w:rPr>
        <w:t xml:space="preserve"> </w:t>
      </w:r>
      <w:r w:rsidRPr="0066726E">
        <w:rPr>
          <w:rFonts w:ascii="TimesNewRoman" w:hAnsi="TimesNewRoman" w:cs="TimesNewRoman"/>
          <w:color w:val="auto"/>
          <w:lang w:bidi="ar-SA"/>
        </w:rPr>
        <w:t>педагогическими работниками;</w:t>
      </w:r>
    </w:p>
    <w:p w:rsidR="00E13A5D" w:rsidRPr="0066726E" w:rsidRDefault="00E13A5D" w:rsidP="00394BF8">
      <w:pPr>
        <w:pStyle w:val="ae"/>
        <w:widowControl/>
        <w:numPr>
          <w:ilvl w:val="0"/>
          <w:numId w:val="50"/>
        </w:numPr>
        <w:autoSpaceDE w:val="0"/>
        <w:autoSpaceDN w:val="0"/>
        <w:adjustRightInd w:val="0"/>
        <w:ind w:left="284" w:hanging="284"/>
        <w:jc w:val="both"/>
        <w:rPr>
          <w:rFonts w:ascii="TimesNewRoman" w:hAnsi="TimesNewRoman" w:cs="TimesNewRoman"/>
          <w:color w:val="auto"/>
          <w:lang w:bidi="ar-SA"/>
        </w:rPr>
      </w:pPr>
      <w:r w:rsidRPr="0066726E">
        <w:rPr>
          <w:rFonts w:ascii="TimesNewRoman" w:hAnsi="TimesNewRoman" w:cs="TimesNewRoman"/>
          <w:color w:val="auto"/>
          <w:lang w:bidi="ar-SA"/>
        </w:rPr>
        <w:t>принцип развивающего характера осуществляемого анализа, ориентирующий экспертов на</w:t>
      </w:r>
      <w:r w:rsidR="0066726E" w:rsidRPr="0066726E">
        <w:rPr>
          <w:rFonts w:ascii="TimesNewRoman" w:hAnsi="TimesNewRoman" w:cs="TimesNewRoman"/>
          <w:color w:val="auto"/>
          <w:lang w:bidi="ar-SA"/>
        </w:rPr>
        <w:t xml:space="preserve"> </w:t>
      </w:r>
      <w:r w:rsidRPr="0066726E">
        <w:rPr>
          <w:rFonts w:ascii="TimesNewRoman" w:hAnsi="TimesNewRoman" w:cs="TimesNewRoman"/>
          <w:color w:val="auto"/>
          <w:lang w:bidi="ar-SA"/>
        </w:rPr>
        <w:t>использование его результатов для совершенствования воспитательной деятельности</w:t>
      </w:r>
      <w:r w:rsidR="0066726E">
        <w:rPr>
          <w:rFonts w:ascii="TimesNewRoman" w:hAnsi="TimesNewRoman" w:cs="TimesNewRoman"/>
          <w:color w:val="auto"/>
          <w:lang w:bidi="ar-SA"/>
        </w:rPr>
        <w:t xml:space="preserve"> </w:t>
      </w:r>
      <w:r w:rsidRPr="0066726E">
        <w:rPr>
          <w:rFonts w:ascii="TimesNewRoman" w:hAnsi="TimesNewRoman" w:cs="TimesNewRoman"/>
          <w:color w:val="auto"/>
          <w:lang w:bidi="ar-SA"/>
        </w:rPr>
        <w:t>педагогических работников: грамотной постановки ими целей и задач воспитания, умелого</w:t>
      </w:r>
    </w:p>
    <w:p w:rsidR="00E13A5D" w:rsidRPr="0066726E" w:rsidRDefault="00E13A5D" w:rsidP="00394BF8">
      <w:pPr>
        <w:pStyle w:val="ae"/>
        <w:widowControl/>
        <w:numPr>
          <w:ilvl w:val="0"/>
          <w:numId w:val="50"/>
        </w:numPr>
        <w:autoSpaceDE w:val="0"/>
        <w:autoSpaceDN w:val="0"/>
        <w:adjustRightInd w:val="0"/>
        <w:ind w:left="284" w:hanging="284"/>
        <w:jc w:val="both"/>
        <w:rPr>
          <w:rFonts w:ascii="TimesNewRoman" w:hAnsi="TimesNewRoman" w:cs="TimesNewRoman"/>
          <w:color w:val="auto"/>
          <w:lang w:bidi="ar-SA"/>
        </w:rPr>
      </w:pPr>
      <w:r w:rsidRPr="0066726E">
        <w:rPr>
          <w:rFonts w:ascii="TimesNewRoman" w:hAnsi="TimesNewRoman" w:cs="TimesNewRoman"/>
          <w:color w:val="auto"/>
          <w:lang w:bidi="ar-SA"/>
        </w:rPr>
        <w:t xml:space="preserve">планирования своей воспитательной работы, адекватного подбора видов, форм </w:t>
      </w:r>
      <w:r w:rsidR="0066726E" w:rsidRPr="0066726E">
        <w:rPr>
          <w:rFonts w:ascii="TimesNewRoman" w:hAnsi="TimesNewRoman" w:cs="TimesNewRoman"/>
          <w:color w:val="auto"/>
          <w:lang w:bidi="ar-SA"/>
        </w:rPr>
        <w:t>и содержания</w:t>
      </w:r>
      <w:r w:rsidRPr="0066726E">
        <w:rPr>
          <w:rFonts w:ascii="TimesNewRoman" w:hAnsi="TimesNewRoman" w:cs="TimesNewRoman"/>
          <w:color w:val="auto"/>
          <w:lang w:bidi="ar-SA"/>
        </w:rPr>
        <w:t xml:space="preserve"> их</w:t>
      </w:r>
      <w:r w:rsidR="0066726E" w:rsidRPr="0066726E">
        <w:rPr>
          <w:rFonts w:ascii="TimesNewRoman" w:hAnsi="TimesNewRoman" w:cs="TimesNewRoman"/>
          <w:color w:val="auto"/>
          <w:lang w:bidi="ar-SA"/>
        </w:rPr>
        <w:t xml:space="preserve"> </w:t>
      </w:r>
      <w:r w:rsidRPr="0066726E">
        <w:rPr>
          <w:rFonts w:ascii="TimesNewRoman" w:hAnsi="TimesNewRoman" w:cs="TimesNewRoman"/>
          <w:color w:val="auto"/>
          <w:lang w:bidi="ar-SA"/>
        </w:rPr>
        <w:t>совместной с обучающимися деятельности;</w:t>
      </w:r>
    </w:p>
    <w:p w:rsidR="00E13A5D" w:rsidRPr="0066726E" w:rsidRDefault="00E13A5D" w:rsidP="00394BF8">
      <w:pPr>
        <w:pStyle w:val="ae"/>
        <w:widowControl/>
        <w:numPr>
          <w:ilvl w:val="0"/>
          <w:numId w:val="50"/>
        </w:numPr>
        <w:autoSpaceDE w:val="0"/>
        <w:autoSpaceDN w:val="0"/>
        <w:adjustRightInd w:val="0"/>
        <w:ind w:left="284" w:hanging="284"/>
        <w:jc w:val="both"/>
        <w:rPr>
          <w:rFonts w:ascii="TimesNewRoman" w:hAnsi="TimesNewRoman" w:cs="TimesNewRoman"/>
          <w:color w:val="auto"/>
          <w:lang w:bidi="ar-SA"/>
        </w:rPr>
      </w:pPr>
      <w:r w:rsidRPr="0066726E">
        <w:rPr>
          <w:rFonts w:ascii="TimesNewRoman" w:hAnsi="TimesNewRoman" w:cs="TimesNewRoman"/>
          <w:color w:val="auto"/>
          <w:lang w:bidi="ar-SA"/>
        </w:rPr>
        <w:t>принцип разделенной ответственности за результаты личностного развития обучающихся,</w:t>
      </w:r>
      <w:r w:rsidR="0066726E" w:rsidRPr="0066726E">
        <w:rPr>
          <w:rFonts w:ascii="TimesNewRoman" w:hAnsi="TimesNewRoman" w:cs="TimesNewRoman"/>
          <w:color w:val="auto"/>
          <w:lang w:bidi="ar-SA"/>
        </w:rPr>
        <w:t xml:space="preserve"> </w:t>
      </w:r>
      <w:r w:rsidRPr="0066726E">
        <w:rPr>
          <w:rFonts w:ascii="TimesNewRoman" w:hAnsi="TimesNewRoman" w:cs="TimesNewRoman"/>
          <w:color w:val="auto"/>
          <w:lang w:bidi="ar-SA"/>
        </w:rPr>
        <w:t xml:space="preserve">ориентирующий экспертов на понимание того, что личностное развитие обучающихся </w:t>
      </w:r>
      <w:r w:rsidR="0066726E" w:rsidRPr="0066726E">
        <w:rPr>
          <w:rFonts w:ascii="TimesNewRoman" w:hAnsi="TimesNewRoman" w:cs="TimesNewRoman"/>
          <w:color w:val="auto"/>
          <w:lang w:bidi="ar-SA"/>
        </w:rPr>
        <w:t>–</w:t>
      </w:r>
      <w:r w:rsidRPr="0066726E">
        <w:rPr>
          <w:rFonts w:ascii="TimesNewRoman" w:hAnsi="TimesNewRoman" w:cs="TimesNewRoman"/>
          <w:color w:val="auto"/>
          <w:lang w:bidi="ar-SA"/>
        </w:rPr>
        <w:t xml:space="preserve"> это</w:t>
      </w:r>
      <w:r w:rsidR="0066726E" w:rsidRPr="0066726E">
        <w:rPr>
          <w:rFonts w:ascii="TimesNewRoman" w:hAnsi="TimesNewRoman" w:cs="TimesNewRoman"/>
          <w:color w:val="auto"/>
          <w:lang w:bidi="ar-SA"/>
        </w:rPr>
        <w:t xml:space="preserve"> </w:t>
      </w:r>
      <w:r w:rsidRPr="0066726E">
        <w:rPr>
          <w:rFonts w:ascii="TimesNewRoman" w:hAnsi="TimesNewRoman" w:cs="TimesNewRoman"/>
          <w:color w:val="auto"/>
          <w:lang w:bidi="ar-SA"/>
        </w:rPr>
        <w:t>результат как социального воспитания, в котором участвует семья, образовательная организация и</w:t>
      </w:r>
      <w:r w:rsidR="0066726E">
        <w:rPr>
          <w:rFonts w:ascii="TimesNewRoman" w:hAnsi="TimesNewRoman" w:cs="TimesNewRoman"/>
          <w:color w:val="auto"/>
          <w:lang w:bidi="ar-SA"/>
        </w:rPr>
        <w:t xml:space="preserve"> </w:t>
      </w:r>
      <w:r w:rsidRPr="0066726E">
        <w:rPr>
          <w:rFonts w:ascii="TimesNewRoman" w:hAnsi="TimesNewRoman" w:cs="TimesNewRoman"/>
          <w:color w:val="auto"/>
          <w:lang w:bidi="ar-SA"/>
        </w:rPr>
        <w:t xml:space="preserve">другие социальные институты, так и </w:t>
      </w:r>
      <w:r w:rsidR="00740F64" w:rsidRPr="0066726E">
        <w:rPr>
          <w:rFonts w:ascii="TimesNewRoman" w:hAnsi="TimesNewRoman" w:cs="TimesNewRoman"/>
          <w:color w:val="auto"/>
          <w:lang w:bidi="ar-SA"/>
        </w:rPr>
        <w:t>стихийной социализации,</w:t>
      </w:r>
      <w:r w:rsidRPr="0066726E">
        <w:rPr>
          <w:rFonts w:ascii="TimesNewRoman" w:hAnsi="TimesNewRoman" w:cs="TimesNewRoman"/>
          <w:color w:val="auto"/>
          <w:lang w:bidi="ar-SA"/>
        </w:rPr>
        <w:t xml:space="preserve"> и саморазвития обучающихся;</w:t>
      </w:r>
    </w:p>
    <w:p w:rsidR="00E13A5D" w:rsidRPr="0066726E" w:rsidRDefault="00E13A5D" w:rsidP="00394BF8">
      <w:pPr>
        <w:pStyle w:val="ae"/>
        <w:widowControl/>
        <w:numPr>
          <w:ilvl w:val="0"/>
          <w:numId w:val="50"/>
        </w:numPr>
        <w:autoSpaceDE w:val="0"/>
        <w:autoSpaceDN w:val="0"/>
        <w:adjustRightInd w:val="0"/>
        <w:ind w:left="284" w:hanging="284"/>
        <w:jc w:val="both"/>
        <w:rPr>
          <w:rFonts w:ascii="TimesNewRoman" w:hAnsi="TimesNewRoman" w:cs="TimesNewRoman"/>
          <w:color w:val="auto"/>
          <w:lang w:bidi="ar-SA"/>
        </w:rPr>
      </w:pPr>
      <w:r w:rsidRPr="0066726E">
        <w:rPr>
          <w:rFonts w:ascii="TimesNewRoman" w:hAnsi="TimesNewRoman" w:cs="TimesNewRoman"/>
          <w:color w:val="auto"/>
          <w:lang w:bidi="ar-SA"/>
        </w:rPr>
        <w:t>принцип партнерского взаимодействия с семьей обучающегося с ОВЗ и инвалидностью,</w:t>
      </w:r>
      <w:r w:rsidR="0066726E" w:rsidRPr="0066726E">
        <w:rPr>
          <w:rFonts w:ascii="TimesNewRoman" w:hAnsi="TimesNewRoman" w:cs="TimesNewRoman"/>
          <w:color w:val="auto"/>
          <w:lang w:bidi="ar-SA"/>
        </w:rPr>
        <w:t xml:space="preserve"> </w:t>
      </w:r>
      <w:r w:rsidRPr="0066726E">
        <w:rPr>
          <w:rFonts w:ascii="TimesNewRoman" w:hAnsi="TimesNewRoman" w:cs="TimesNewRoman"/>
          <w:color w:val="auto"/>
          <w:lang w:bidi="ar-SA"/>
        </w:rPr>
        <w:t xml:space="preserve">согласно которому обобщенные результаты самоанализа необходимо тактично и </w:t>
      </w:r>
      <w:r w:rsidR="0066726E" w:rsidRPr="0066726E">
        <w:rPr>
          <w:rFonts w:ascii="TimesNewRoman" w:hAnsi="TimesNewRoman" w:cs="TimesNewRoman"/>
          <w:color w:val="auto"/>
          <w:lang w:bidi="ar-SA"/>
        </w:rPr>
        <w:t>к</w:t>
      </w:r>
      <w:r w:rsidRPr="0066726E">
        <w:rPr>
          <w:rFonts w:ascii="TimesNewRoman" w:hAnsi="TimesNewRoman" w:cs="TimesNewRoman"/>
          <w:color w:val="auto"/>
          <w:lang w:bidi="ar-SA"/>
        </w:rPr>
        <w:t>орректно</w:t>
      </w:r>
      <w:r w:rsidR="0066726E" w:rsidRPr="0066726E">
        <w:rPr>
          <w:rFonts w:ascii="TimesNewRoman" w:hAnsi="TimesNewRoman" w:cs="TimesNewRoman"/>
          <w:color w:val="auto"/>
          <w:lang w:bidi="ar-SA"/>
        </w:rPr>
        <w:t xml:space="preserve"> </w:t>
      </w:r>
      <w:r w:rsidRPr="0066726E">
        <w:rPr>
          <w:rFonts w:ascii="TimesNewRoman" w:hAnsi="TimesNewRoman" w:cs="TimesNewRoman"/>
          <w:color w:val="auto"/>
          <w:lang w:bidi="ar-SA"/>
        </w:rPr>
        <w:t>обсудить с родительским сообществом образовательной организации, а по поводу динамики</w:t>
      </w:r>
      <w:r w:rsidR="0066726E" w:rsidRPr="0066726E">
        <w:rPr>
          <w:rFonts w:ascii="TimesNewRoman" w:hAnsi="TimesNewRoman" w:cs="TimesNewRoman"/>
          <w:color w:val="auto"/>
          <w:lang w:bidi="ar-SA"/>
        </w:rPr>
        <w:t xml:space="preserve"> личностных результатов,</w:t>
      </w:r>
      <w:r w:rsidRPr="0066726E">
        <w:rPr>
          <w:rFonts w:ascii="TimesNewRoman" w:hAnsi="TimesNewRoman" w:cs="TimesNewRoman"/>
          <w:color w:val="auto"/>
          <w:lang w:bidi="ar-SA"/>
        </w:rPr>
        <w:t xml:space="preserve"> обучающихся сопоставить наблюдения родителей (законных</w:t>
      </w:r>
      <w:r w:rsidR="0066726E" w:rsidRPr="0066726E">
        <w:rPr>
          <w:rFonts w:ascii="TimesNewRoman" w:hAnsi="TimesNewRoman" w:cs="TimesNewRoman"/>
          <w:color w:val="auto"/>
          <w:lang w:bidi="ar-SA"/>
        </w:rPr>
        <w:t xml:space="preserve"> </w:t>
      </w:r>
      <w:r w:rsidRPr="0066726E">
        <w:rPr>
          <w:rFonts w:ascii="TimesNewRoman" w:hAnsi="TimesNewRoman" w:cs="TimesNewRoman"/>
          <w:color w:val="auto"/>
          <w:lang w:bidi="ar-SA"/>
        </w:rPr>
        <w:t>представителей) и педагогических работников в индивидуальной беседе (по возможности).</w:t>
      </w:r>
    </w:p>
    <w:p w:rsidR="00394BF8" w:rsidRDefault="00394BF8" w:rsidP="00394BF8">
      <w:pPr>
        <w:widowControl/>
        <w:autoSpaceDE w:val="0"/>
        <w:autoSpaceDN w:val="0"/>
        <w:adjustRightInd w:val="0"/>
        <w:ind w:firstLine="284"/>
        <w:jc w:val="both"/>
        <w:rPr>
          <w:rFonts w:ascii="TimesNewRoman" w:hAnsi="TimesNewRoman" w:cs="TimesNewRoman"/>
          <w:color w:val="auto"/>
          <w:lang w:bidi="ar-SA"/>
        </w:rPr>
      </w:pPr>
    </w:p>
    <w:p w:rsidR="00E13A5D" w:rsidRDefault="00E13A5D" w:rsidP="00394BF8">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 xml:space="preserve">Основными направлениями </w:t>
      </w:r>
      <w:r w:rsidR="00740F64">
        <w:rPr>
          <w:rFonts w:ascii="TimesNewRoman" w:hAnsi="TimesNewRoman" w:cs="TimesNewRoman"/>
          <w:color w:val="auto"/>
          <w:lang w:bidi="ar-SA"/>
        </w:rPr>
        <w:t>анализа,</w:t>
      </w:r>
      <w:r>
        <w:rPr>
          <w:rFonts w:ascii="TimesNewRoman" w:hAnsi="TimesNewRoman" w:cs="TimesNewRoman"/>
          <w:color w:val="auto"/>
          <w:lang w:bidi="ar-SA"/>
        </w:rPr>
        <w:t xml:space="preserve"> организуемого в образовательной организации</w:t>
      </w:r>
      <w:r w:rsidR="0066726E">
        <w:rPr>
          <w:rFonts w:ascii="TimesNewRoman" w:hAnsi="TimesNewRoman" w:cs="TimesNewRoman"/>
          <w:color w:val="auto"/>
          <w:lang w:bidi="ar-SA"/>
        </w:rPr>
        <w:t xml:space="preserve"> </w:t>
      </w:r>
      <w:r>
        <w:rPr>
          <w:rFonts w:ascii="TimesNewRoman" w:hAnsi="TimesNewRoman" w:cs="TimesNewRoman"/>
          <w:color w:val="auto"/>
          <w:lang w:bidi="ar-SA"/>
        </w:rPr>
        <w:t>воспитательного процесса, являются:</w:t>
      </w:r>
    </w:p>
    <w:p w:rsidR="00E13A5D" w:rsidRPr="00394BF8" w:rsidRDefault="00E13A5D" w:rsidP="00394BF8">
      <w:pPr>
        <w:widowControl/>
        <w:autoSpaceDE w:val="0"/>
        <w:autoSpaceDN w:val="0"/>
        <w:adjustRightInd w:val="0"/>
        <w:rPr>
          <w:rFonts w:ascii="TimesNewRoman" w:hAnsi="TimesNewRoman" w:cs="TimesNewRoman"/>
          <w:b/>
          <w:color w:val="auto"/>
          <w:lang w:bidi="ar-SA"/>
        </w:rPr>
      </w:pPr>
      <w:r w:rsidRPr="00394BF8">
        <w:rPr>
          <w:rFonts w:ascii="TimesNewRoman" w:hAnsi="TimesNewRoman" w:cs="TimesNewRoman"/>
          <w:b/>
          <w:color w:val="auto"/>
          <w:lang w:bidi="ar-SA"/>
        </w:rPr>
        <w:t>"Направление 1. Результаты воспитания и социализации обучающихся во взаимосвязи с</w:t>
      </w:r>
      <w:r w:rsidR="0066726E" w:rsidRPr="00394BF8">
        <w:rPr>
          <w:rFonts w:ascii="TimesNewRoman" w:hAnsi="TimesNewRoman" w:cs="TimesNewRoman"/>
          <w:b/>
          <w:color w:val="auto"/>
          <w:lang w:bidi="ar-SA"/>
        </w:rPr>
        <w:t xml:space="preserve"> </w:t>
      </w:r>
      <w:r w:rsidRPr="00394BF8">
        <w:rPr>
          <w:rFonts w:ascii="TimesNewRoman" w:hAnsi="TimesNewRoman" w:cs="TimesNewRoman"/>
          <w:b/>
          <w:color w:val="auto"/>
          <w:lang w:bidi="ar-SA"/>
        </w:rPr>
        <w:t>коррекционно-развивающей деятельностью".</w:t>
      </w:r>
    </w:p>
    <w:p w:rsidR="0066726E" w:rsidRPr="0066726E" w:rsidRDefault="0066726E" w:rsidP="0066726E">
      <w:pPr>
        <w:pStyle w:val="Default"/>
        <w:ind w:firstLine="426"/>
        <w:jc w:val="both"/>
      </w:pPr>
      <w:r w:rsidRPr="0066726E">
        <w:t xml:space="preserve">Критерием, на основе которого осуществляется данный анализ, является динамика личностного развития школьников </w:t>
      </w:r>
      <w:r w:rsidR="00C95F4A">
        <w:t>по АООП УО.</w:t>
      </w:r>
    </w:p>
    <w:p w:rsidR="0066726E" w:rsidRPr="0066726E" w:rsidRDefault="0066726E" w:rsidP="0066726E">
      <w:pPr>
        <w:pStyle w:val="Default"/>
        <w:ind w:firstLine="426"/>
        <w:jc w:val="both"/>
      </w:pPr>
      <w:r w:rsidRPr="0066726E">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w:t>
      </w:r>
      <w:r w:rsidR="00C95F4A">
        <w:t>го профиля, педагога-психолога</w:t>
      </w:r>
      <w:r w:rsidRPr="0066726E">
        <w:t xml:space="preserve">,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школы). </w:t>
      </w:r>
    </w:p>
    <w:p w:rsidR="0066726E" w:rsidRPr="0066726E" w:rsidRDefault="0066726E" w:rsidP="0066726E">
      <w:pPr>
        <w:pStyle w:val="Default"/>
        <w:ind w:firstLine="426"/>
        <w:jc w:val="both"/>
      </w:pPr>
      <w:r w:rsidRPr="0066726E">
        <w:t xml:space="preserve">Ведущим способом получения информации о результатах воспитания школьников является педагогическое наблюдение, дополнительные способы включают в себя беседу с родителями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 </w:t>
      </w:r>
    </w:p>
    <w:p w:rsidR="0066726E" w:rsidRPr="0066726E" w:rsidRDefault="0066726E" w:rsidP="00C95F4A">
      <w:pPr>
        <w:pStyle w:val="Default"/>
        <w:ind w:firstLine="426"/>
        <w:jc w:val="both"/>
        <w:rPr>
          <w:b/>
          <w:color w:val="auto"/>
        </w:rPr>
      </w:pPr>
      <w:r w:rsidRPr="0066726E">
        <w:t xml:space="preserve">Внимание педагогов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детей, с точки зрения педагогов и специалистов? Какие проблемы воспитательного </w:t>
      </w:r>
      <w:r w:rsidR="00740F64" w:rsidRPr="0066726E">
        <w:t xml:space="preserve">характера </w:t>
      </w:r>
      <w:r w:rsidR="00740F64">
        <w:t>удалось</w:t>
      </w:r>
      <w:r w:rsidRPr="0066726E">
        <w:t xml:space="preserve"> решить в течение учебного года и что помогло в этой работе? Каковы дефициты в воспитательной работе школы? Появились ли новые проблемы воспитательного характера? Каковы направления решений этих проблем? Какая помощь и какие ресурсы для этого нужны педагогам?</w:t>
      </w:r>
    </w:p>
    <w:p w:rsidR="00C95F4A" w:rsidRDefault="00C95F4A" w:rsidP="0066726E">
      <w:pPr>
        <w:widowControl/>
        <w:autoSpaceDE w:val="0"/>
        <w:autoSpaceDN w:val="0"/>
        <w:adjustRightInd w:val="0"/>
        <w:ind w:firstLine="284"/>
        <w:rPr>
          <w:rFonts w:ascii="TimesNewRoman" w:hAnsi="TimesNewRoman" w:cs="TimesNewRoman"/>
          <w:b/>
          <w:color w:val="auto"/>
          <w:lang w:bidi="ar-SA"/>
        </w:rPr>
      </w:pPr>
    </w:p>
    <w:p w:rsidR="00E13A5D" w:rsidRPr="0066726E" w:rsidRDefault="00E13A5D" w:rsidP="00394BF8">
      <w:pPr>
        <w:widowControl/>
        <w:autoSpaceDE w:val="0"/>
        <w:autoSpaceDN w:val="0"/>
        <w:adjustRightInd w:val="0"/>
        <w:rPr>
          <w:rFonts w:ascii="TimesNewRoman" w:hAnsi="TimesNewRoman" w:cs="TimesNewRoman"/>
          <w:b/>
          <w:color w:val="auto"/>
          <w:lang w:bidi="ar-SA"/>
        </w:rPr>
      </w:pPr>
      <w:r w:rsidRPr="0066726E">
        <w:rPr>
          <w:rFonts w:ascii="TimesNewRoman" w:hAnsi="TimesNewRoman" w:cs="TimesNewRoman"/>
          <w:b/>
          <w:color w:val="auto"/>
          <w:lang w:bidi="ar-SA"/>
        </w:rPr>
        <w:t>"Направление 2. Качества воспитательной среды в образовательной организации".</w:t>
      </w:r>
    </w:p>
    <w:p w:rsidR="00E13A5D" w:rsidRDefault="00C95F4A" w:rsidP="0066726E">
      <w:pPr>
        <w:widowControl/>
        <w:autoSpaceDE w:val="0"/>
        <w:autoSpaceDN w:val="0"/>
        <w:adjustRightInd w:val="0"/>
        <w:ind w:firstLine="284"/>
        <w:rPr>
          <w:rFonts w:ascii="TimesNewRoman" w:hAnsi="TimesNewRoman" w:cs="TimesNewRoman"/>
          <w:color w:val="auto"/>
          <w:lang w:bidi="ar-SA"/>
        </w:rPr>
      </w:pPr>
      <w:r w:rsidRPr="00C95F4A">
        <w:rPr>
          <w:rFonts w:ascii="TimesNewRoman" w:hAnsi="TimesNewRoman" w:cs="TimesNewRoman"/>
          <w:color w:val="auto"/>
          <w:lang w:bidi="ar-SA"/>
        </w:rPr>
        <w:lastRenderedPageBreak/>
        <w:t xml:space="preserve">Ежегодно анализ проводится по одному или несколько направлений воспитательной среды </w:t>
      </w:r>
      <w:r>
        <w:rPr>
          <w:rFonts w:ascii="TimesNewRoman" w:hAnsi="TimesNewRoman" w:cs="TimesNewRoman"/>
          <w:color w:val="auto"/>
          <w:lang w:bidi="ar-SA"/>
        </w:rPr>
        <w:t>обучающихся по</w:t>
      </w:r>
      <w:r w:rsidRPr="00C95F4A">
        <w:rPr>
          <w:rFonts w:ascii="TimesNewRoman" w:hAnsi="TimesNewRoman" w:cs="TimesNewRoman"/>
          <w:color w:val="auto"/>
          <w:lang w:bidi="ar-SA"/>
        </w:rPr>
        <w:t xml:space="preserve"> АООП </w:t>
      </w:r>
      <w:r>
        <w:rPr>
          <w:rFonts w:ascii="TimesNewRoman" w:hAnsi="TimesNewRoman" w:cs="TimesNewRoman"/>
          <w:color w:val="auto"/>
          <w:lang w:bidi="ar-SA"/>
        </w:rPr>
        <w:t>УО</w:t>
      </w:r>
      <w:r w:rsidRPr="00C95F4A">
        <w:rPr>
          <w:rFonts w:ascii="TimesNewRoman" w:hAnsi="TimesNewRoman" w:cs="TimesNewRoman"/>
          <w:color w:val="auto"/>
          <w:lang w:bidi="ar-SA"/>
        </w:rPr>
        <w:t>, в ее взаимосвязи с коррекционно-развивающей деятельностью</w:t>
      </w:r>
      <w:r>
        <w:rPr>
          <w:rFonts w:ascii="TimesNewRoman" w:hAnsi="TimesNewRoman" w:cs="TimesNewRoman"/>
          <w:color w:val="auto"/>
          <w:lang w:bidi="ar-SA"/>
        </w:rPr>
        <w:t xml:space="preserve"> по </w:t>
      </w:r>
      <w:r w:rsidR="00E13A5D">
        <w:rPr>
          <w:rFonts w:ascii="TimesNewRoman" w:hAnsi="TimesNewRoman" w:cs="TimesNewRoman"/>
          <w:color w:val="auto"/>
          <w:lang w:bidi="ar-SA"/>
        </w:rPr>
        <w:t>следующи</w:t>
      </w:r>
      <w:r>
        <w:rPr>
          <w:rFonts w:ascii="TimesNewRoman" w:hAnsi="TimesNewRoman" w:cs="TimesNewRoman"/>
          <w:color w:val="auto"/>
          <w:lang w:bidi="ar-SA"/>
        </w:rPr>
        <w:t>м</w:t>
      </w:r>
      <w:r w:rsidR="00E13A5D">
        <w:rPr>
          <w:rFonts w:ascii="TimesNewRoman" w:hAnsi="TimesNewRoman" w:cs="TimesNewRoman"/>
          <w:color w:val="auto"/>
          <w:lang w:bidi="ar-SA"/>
        </w:rPr>
        <w:t xml:space="preserve"> направления</w:t>
      </w:r>
      <w:r>
        <w:rPr>
          <w:rFonts w:ascii="TimesNewRoman" w:hAnsi="TimesNewRoman" w:cs="TimesNewRoman"/>
          <w:color w:val="auto"/>
          <w:lang w:bidi="ar-SA"/>
        </w:rPr>
        <w:t>м</w:t>
      </w:r>
      <w:r w:rsidR="00E13A5D">
        <w:rPr>
          <w:rFonts w:ascii="TimesNewRoman" w:hAnsi="TimesNewRoman" w:cs="TimesNewRoman"/>
          <w:color w:val="auto"/>
          <w:lang w:bidi="ar-SA"/>
        </w:rPr>
        <w:t>:</w:t>
      </w:r>
    </w:p>
    <w:p w:rsidR="00E13A5D" w:rsidRPr="00C95F4A" w:rsidRDefault="00E13A5D" w:rsidP="00135F1D">
      <w:pPr>
        <w:pStyle w:val="ae"/>
        <w:widowControl/>
        <w:numPr>
          <w:ilvl w:val="0"/>
          <w:numId w:val="52"/>
        </w:numPr>
        <w:autoSpaceDE w:val="0"/>
        <w:autoSpaceDN w:val="0"/>
        <w:adjustRightInd w:val="0"/>
        <w:ind w:left="142" w:hanging="142"/>
        <w:rPr>
          <w:rFonts w:ascii="TimesNewRoman" w:hAnsi="TimesNewRoman" w:cs="TimesNewRoman"/>
          <w:color w:val="auto"/>
          <w:lang w:bidi="ar-SA"/>
        </w:rPr>
      </w:pPr>
      <w:r w:rsidRPr="00C95F4A">
        <w:rPr>
          <w:rFonts w:ascii="TimesNewRoman" w:hAnsi="TimesNewRoman" w:cs="TimesNewRoman"/>
          <w:color w:val="auto"/>
          <w:lang w:bidi="ar-SA"/>
        </w:rPr>
        <w:t>работа с родителями (законными представителями), семьями, воспитывающими</w:t>
      </w:r>
      <w:r w:rsidR="00C95F4A" w:rsidRPr="00C95F4A">
        <w:rPr>
          <w:rFonts w:ascii="TimesNewRoman" w:hAnsi="TimesNewRoman" w:cs="TimesNewRoman"/>
          <w:color w:val="auto"/>
          <w:lang w:bidi="ar-SA"/>
        </w:rPr>
        <w:t xml:space="preserve"> </w:t>
      </w:r>
      <w:r w:rsidRPr="00C95F4A">
        <w:rPr>
          <w:rFonts w:ascii="TimesNewRoman" w:hAnsi="TimesNewRoman" w:cs="TimesNewRoman"/>
          <w:color w:val="auto"/>
          <w:lang w:bidi="ar-SA"/>
        </w:rPr>
        <w:t>обучающихся с умственной отсталостью, включая их нормотипичных братьев и сестер;</w:t>
      </w:r>
    </w:p>
    <w:p w:rsidR="00E13A5D" w:rsidRPr="00C95F4A" w:rsidRDefault="00E13A5D" w:rsidP="00135F1D">
      <w:pPr>
        <w:pStyle w:val="ae"/>
        <w:widowControl/>
        <w:numPr>
          <w:ilvl w:val="0"/>
          <w:numId w:val="52"/>
        </w:numPr>
        <w:autoSpaceDE w:val="0"/>
        <w:autoSpaceDN w:val="0"/>
        <w:adjustRightInd w:val="0"/>
        <w:ind w:left="142" w:hanging="142"/>
        <w:rPr>
          <w:rFonts w:ascii="TimesNewRoman" w:hAnsi="TimesNewRoman" w:cs="TimesNewRoman"/>
          <w:color w:val="auto"/>
          <w:lang w:bidi="ar-SA"/>
        </w:rPr>
      </w:pPr>
      <w:r w:rsidRPr="00C95F4A">
        <w:rPr>
          <w:rFonts w:ascii="TimesNewRoman" w:hAnsi="TimesNewRoman" w:cs="TimesNewRoman"/>
          <w:color w:val="auto"/>
          <w:lang w:bidi="ar-SA"/>
        </w:rPr>
        <w:t>развитие детско-взрослых сообществ в условиях образовательной организации;</w:t>
      </w:r>
    </w:p>
    <w:p w:rsidR="00E13A5D" w:rsidRPr="00C95F4A" w:rsidRDefault="00E13A5D" w:rsidP="00135F1D">
      <w:pPr>
        <w:pStyle w:val="ae"/>
        <w:widowControl/>
        <w:numPr>
          <w:ilvl w:val="0"/>
          <w:numId w:val="52"/>
        </w:numPr>
        <w:autoSpaceDE w:val="0"/>
        <w:autoSpaceDN w:val="0"/>
        <w:adjustRightInd w:val="0"/>
        <w:ind w:left="142" w:hanging="142"/>
        <w:rPr>
          <w:rFonts w:ascii="TimesNewRoman" w:hAnsi="TimesNewRoman" w:cs="TimesNewRoman"/>
          <w:color w:val="auto"/>
          <w:lang w:bidi="ar-SA"/>
        </w:rPr>
      </w:pPr>
      <w:r w:rsidRPr="00C95F4A">
        <w:rPr>
          <w:rFonts w:ascii="TimesNewRoman" w:hAnsi="TimesNewRoman" w:cs="TimesNewRoman"/>
          <w:color w:val="auto"/>
          <w:lang w:bidi="ar-SA"/>
        </w:rPr>
        <w:t>интеграция общего и дополнительного образования в рамках решения достижения</w:t>
      </w:r>
      <w:r w:rsidR="00C95F4A">
        <w:rPr>
          <w:rFonts w:ascii="TimesNewRoman" w:hAnsi="TimesNewRoman" w:cs="TimesNewRoman"/>
          <w:color w:val="auto"/>
          <w:lang w:bidi="ar-SA"/>
        </w:rPr>
        <w:t xml:space="preserve"> </w:t>
      </w:r>
      <w:r w:rsidR="00740F64" w:rsidRPr="00C95F4A">
        <w:rPr>
          <w:rFonts w:ascii="TimesNewRoman" w:hAnsi="TimesNewRoman" w:cs="TimesNewRoman"/>
          <w:color w:val="auto"/>
          <w:lang w:bidi="ar-SA"/>
        </w:rPr>
        <w:t>личностных образовательных результатов,</w:t>
      </w:r>
      <w:r w:rsidRPr="00C95F4A">
        <w:rPr>
          <w:rFonts w:ascii="TimesNewRoman" w:hAnsi="TimesNewRoman" w:cs="TimesNewRoman"/>
          <w:color w:val="auto"/>
          <w:lang w:bidi="ar-SA"/>
        </w:rPr>
        <w:t xml:space="preserve"> обучающихся;</w:t>
      </w:r>
    </w:p>
    <w:p w:rsidR="00E13A5D" w:rsidRPr="00C95F4A" w:rsidRDefault="00E13A5D" w:rsidP="00135F1D">
      <w:pPr>
        <w:pStyle w:val="ae"/>
        <w:widowControl/>
        <w:numPr>
          <w:ilvl w:val="0"/>
          <w:numId w:val="52"/>
        </w:numPr>
        <w:autoSpaceDE w:val="0"/>
        <w:autoSpaceDN w:val="0"/>
        <w:adjustRightInd w:val="0"/>
        <w:ind w:left="142" w:hanging="142"/>
        <w:rPr>
          <w:rFonts w:ascii="TimesNewRoman" w:hAnsi="TimesNewRoman" w:cs="TimesNewRoman"/>
          <w:color w:val="auto"/>
          <w:lang w:bidi="ar-SA"/>
        </w:rPr>
      </w:pPr>
      <w:r w:rsidRPr="00C95F4A">
        <w:rPr>
          <w:rFonts w:ascii="TimesNewRoman" w:hAnsi="TimesNewRoman" w:cs="TimesNewRoman"/>
          <w:color w:val="auto"/>
          <w:lang w:bidi="ar-SA"/>
        </w:rPr>
        <w:t>анализ характера общения обучающихся друг с другом и педагогического работниками, как</w:t>
      </w:r>
    </w:p>
    <w:p w:rsidR="00E13A5D" w:rsidRPr="00C95F4A" w:rsidRDefault="00E13A5D" w:rsidP="00135F1D">
      <w:pPr>
        <w:pStyle w:val="ae"/>
        <w:widowControl/>
        <w:numPr>
          <w:ilvl w:val="0"/>
          <w:numId w:val="52"/>
        </w:numPr>
        <w:autoSpaceDE w:val="0"/>
        <w:autoSpaceDN w:val="0"/>
        <w:adjustRightInd w:val="0"/>
        <w:ind w:left="142" w:hanging="142"/>
        <w:rPr>
          <w:rFonts w:ascii="TimesNewRoman" w:hAnsi="TimesNewRoman" w:cs="TimesNewRoman"/>
          <w:color w:val="auto"/>
          <w:lang w:bidi="ar-SA"/>
        </w:rPr>
      </w:pPr>
      <w:r w:rsidRPr="00C95F4A">
        <w:rPr>
          <w:rFonts w:ascii="TimesNewRoman" w:hAnsi="TimesNewRoman" w:cs="TimesNewRoman"/>
          <w:color w:val="auto"/>
          <w:lang w:bidi="ar-SA"/>
        </w:rPr>
        <w:t>в урочной, так и во внеурочной работе;</w:t>
      </w:r>
    </w:p>
    <w:p w:rsidR="00E13A5D" w:rsidRPr="00C95F4A" w:rsidRDefault="00E13A5D" w:rsidP="00135F1D">
      <w:pPr>
        <w:pStyle w:val="ae"/>
        <w:widowControl/>
        <w:numPr>
          <w:ilvl w:val="0"/>
          <w:numId w:val="52"/>
        </w:numPr>
        <w:autoSpaceDE w:val="0"/>
        <w:autoSpaceDN w:val="0"/>
        <w:adjustRightInd w:val="0"/>
        <w:ind w:left="142" w:hanging="142"/>
        <w:rPr>
          <w:rFonts w:ascii="TimesNewRoman" w:hAnsi="TimesNewRoman" w:cs="TimesNewRoman"/>
          <w:color w:val="auto"/>
          <w:lang w:bidi="ar-SA"/>
        </w:rPr>
      </w:pPr>
      <w:r w:rsidRPr="00C95F4A">
        <w:rPr>
          <w:rFonts w:ascii="TimesNewRoman" w:hAnsi="TimesNewRoman" w:cs="TimesNewRoman"/>
          <w:color w:val="auto"/>
          <w:lang w:bidi="ar-SA"/>
        </w:rPr>
        <w:t>наличие и эффективность сетевого и межведомственного взаимодействия;</w:t>
      </w:r>
    </w:p>
    <w:p w:rsidR="00E13A5D" w:rsidRPr="00C95F4A" w:rsidRDefault="00E13A5D" w:rsidP="00135F1D">
      <w:pPr>
        <w:pStyle w:val="ae"/>
        <w:widowControl/>
        <w:numPr>
          <w:ilvl w:val="0"/>
          <w:numId w:val="52"/>
        </w:numPr>
        <w:autoSpaceDE w:val="0"/>
        <w:autoSpaceDN w:val="0"/>
        <w:adjustRightInd w:val="0"/>
        <w:ind w:left="142" w:hanging="142"/>
        <w:rPr>
          <w:rFonts w:ascii="TimesNewRoman" w:hAnsi="TimesNewRoman" w:cs="TimesNewRoman"/>
          <w:color w:val="auto"/>
          <w:lang w:bidi="ar-SA"/>
        </w:rPr>
      </w:pPr>
      <w:r w:rsidRPr="00C95F4A">
        <w:rPr>
          <w:rFonts w:ascii="TimesNewRoman" w:hAnsi="TimesNewRoman" w:cs="TimesNewRoman"/>
          <w:color w:val="auto"/>
          <w:lang w:bidi="ar-SA"/>
        </w:rPr>
        <w:t>развитие этетической предметно-пространственной и социальной безбарьерной среды,</w:t>
      </w:r>
      <w:r w:rsidR="00C95F4A" w:rsidRPr="00C95F4A">
        <w:rPr>
          <w:rFonts w:ascii="TimesNewRoman" w:hAnsi="TimesNewRoman" w:cs="TimesNewRoman"/>
          <w:color w:val="auto"/>
          <w:lang w:bidi="ar-SA"/>
        </w:rPr>
        <w:t xml:space="preserve"> </w:t>
      </w:r>
      <w:r w:rsidRPr="00C95F4A">
        <w:rPr>
          <w:rFonts w:ascii="TimesNewRoman" w:hAnsi="TimesNewRoman" w:cs="TimesNewRoman"/>
          <w:color w:val="auto"/>
          <w:lang w:bidi="ar-SA"/>
        </w:rPr>
        <w:t>привлечение обучающихся и родительских сообществ к реализации этого направления;</w:t>
      </w:r>
    </w:p>
    <w:p w:rsidR="00E13A5D" w:rsidRPr="00C95F4A" w:rsidRDefault="00E13A5D" w:rsidP="00135F1D">
      <w:pPr>
        <w:pStyle w:val="ae"/>
        <w:widowControl/>
        <w:numPr>
          <w:ilvl w:val="0"/>
          <w:numId w:val="52"/>
        </w:numPr>
        <w:autoSpaceDE w:val="0"/>
        <w:autoSpaceDN w:val="0"/>
        <w:adjustRightInd w:val="0"/>
        <w:ind w:left="142" w:hanging="142"/>
        <w:rPr>
          <w:rFonts w:ascii="TimesNewRoman" w:hAnsi="TimesNewRoman" w:cs="TimesNewRoman"/>
          <w:color w:val="auto"/>
          <w:lang w:bidi="ar-SA"/>
        </w:rPr>
      </w:pPr>
      <w:r w:rsidRPr="00C95F4A">
        <w:rPr>
          <w:rFonts w:ascii="TimesNewRoman" w:hAnsi="TimesNewRoman" w:cs="TimesNewRoman"/>
          <w:color w:val="auto"/>
          <w:lang w:bidi="ar-SA"/>
        </w:rPr>
        <w:t>развитие системы наставничества (тьюторства, кураторства) в образовательной организации</w:t>
      </w:r>
      <w:r w:rsidR="00C95F4A">
        <w:rPr>
          <w:rFonts w:ascii="TimesNewRoman" w:hAnsi="TimesNewRoman" w:cs="TimesNewRoman"/>
          <w:color w:val="auto"/>
          <w:lang w:bidi="ar-SA"/>
        </w:rPr>
        <w:t xml:space="preserve"> </w:t>
      </w:r>
      <w:r w:rsidRPr="00C95F4A">
        <w:rPr>
          <w:rFonts w:ascii="TimesNewRoman" w:hAnsi="TimesNewRoman" w:cs="TimesNewRoman"/>
          <w:color w:val="auto"/>
          <w:lang w:bidi="ar-SA"/>
        </w:rPr>
        <w:t>как между обучающимися, так и между педагогическими работниками.</w:t>
      </w:r>
    </w:p>
    <w:p w:rsidR="00E13A5D" w:rsidRDefault="00E13A5D" w:rsidP="00C95F4A">
      <w:pPr>
        <w:widowControl/>
        <w:autoSpaceDE w:val="0"/>
        <w:autoSpaceDN w:val="0"/>
        <w:adjustRightInd w:val="0"/>
        <w:rPr>
          <w:rFonts w:ascii="TimesNewRoman" w:hAnsi="TimesNewRoman" w:cs="TimesNewRoman"/>
          <w:color w:val="auto"/>
          <w:lang w:bidi="ar-SA"/>
        </w:rPr>
      </w:pPr>
      <w:r w:rsidRPr="00C95F4A">
        <w:rPr>
          <w:rFonts w:ascii="TimesNewRoman" w:hAnsi="TimesNewRoman" w:cs="TimesNewRoman"/>
          <w:color w:val="auto"/>
          <w:lang w:bidi="ar-SA"/>
        </w:rPr>
        <w:t>По выбранному направлению формулируется критерий, который поможет коллективу</w:t>
      </w:r>
      <w:r w:rsidR="00C95F4A">
        <w:rPr>
          <w:rFonts w:ascii="TimesNewRoman" w:hAnsi="TimesNewRoman" w:cs="TimesNewRoman"/>
          <w:color w:val="auto"/>
          <w:lang w:bidi="ar-SA"/>
        </w:rPr>
        <w:t xml:space="preserve"> </w:t>
      </w:r>
      <w:r w:rsidRPr="00C95F4A">
        <w:rPr>
          <w:rFonts w:ascii="TimesNewRoman" w:hAnsi="TimesNewRoman" w:cs="TimesNewRoman"/>
          <w:color w:val="auto"/>
          <w:lang w:bidi="ar-SA"/>
        </w:rPr>
        <w:t>образовательной организации осуществить самоанализ, а также разрабатывается инструмент</w:t>
      </w:r>
      <w:r w:rsidR="00C95F4A">
        <w:rPr>
          <w:rFonts w:ascii="TimesNewRoman" w:hAnsi="TimesNewRoman" w:cs="TimesNewRoman"/>
          <w:color w:val="auto"/>
          <w:lang w:bidi="ar-SA"/>
        </w:rPr>
        <w:t xml:space="preserve"> </w:t>
      </w:r>
      <w:r w:rsidRPr="00C95F4A">
        <w:rPr>
          <w:rFonts w:ascii="TimesNewRoman" w:hAnsi="TimesNewRoman" w:cs="TimesNewRoman"/>
          <w:color w:val="auto"/>
          <w:lang w:bidi="ar-SA"/>
        </w:rPr>
        <w:t>анализа и способы интерпретации.</w:t>
      </w:r>
    </w:p>
    <w:p w:rsidR="00C95F4A" w:rsidRPr="00C95F4A" w:rsidRDefault="00C95F4A" w:rsidP="00C95F4A">
      <w:pPr>
        <w:widowControl/>
        <w:autoSpaceDE w:val="0"/>
        <w:autoSpaceDN w:val="0"/>
        <w:adjustRightInd w:val="0"/>
        <w:rPr>
          <w:rFonts w:ascii="TimesNewRoman" w:hAnsi="TimesNewRoman" w:cs="TimesNewRoman"/>
          <w:color w:val="auto"/>
          <w:lang w:bidi="ar-SA"/>
        </w:rPr>
      </w:pPr>
    </w:p>
    <w:p w:rsidR="00C95F4A" w:rsidRDefault="00394BF8" w:rsidP="00C95F4A">
      <w:pPr>
        <w:widowControl/>
        <w:autoSpaceDE w:val="0"/>
        <w:autoSpaceDN w:val="0"/>
        <w:adjustRightInd w:val="0"/>
        <w:ind w:firstLine="284"/>
        <w:jc w:val="center"/>
        <w:rPr>
          <w:rFonts w:ascii="TimesNewRoman" w:hAnsi="TimesNewRoman" w:cs="TimesNewRoman"/>
          <w:b/>
          <w:color w:val="auto"/>
          <w:lang w:bidi="ar-SA"/>
        </w:rPr>
      </w:pPr>
      <w:r>
        <w:rPr>
          <w:rFonts w:ascii="TimesNewRoman" w:hAnsi="TimesNewRoman" w:cs="TimesNewRoman"/>
          <w:b/>
          <w:color w:val="auto"/>
          <w:lang w:bidi="ar-SA"/>
        </w:rPr>
        <w:t>2.3.</w:t>
      </w:r>
      <w:r w:rsidR="00C95F4A">
        <w:rPr>
          <w:rFonts w:ascii="TimesNewRoman" w:hAnsi="TimesNewRoman" w:cs="TimesNewRoman"/>
          <w:b/>
          <w:color w:val="auto"/>
          <w:lang w:bidi="ar-SA"/>
        </w:rPr>
        <w:t xml:space="preserve">7. </w:t>
      </w:r>
      <w:r w:rsidR="00E13A5D" w:rsidRPr="00586561">
        <w:rPr>
          <w:rFonts w:ascii="TimesNewRoman" w:hAnsi="TimesNewRoman" w:cs="TimesNewRoman"/>
          <w:b/>
          <w:color w:val="auto"/>
          <w:lang w:bidi="ar-SA"/>
        </w:rPr>
        <w:t>Приложение, в котором размещается ежегодный календарный план воспитательной</w:t>
      </w:r>
    </w:p>
    <w:p w:rsidR="00865FC0" w:rsidRPr="00B110D8" w:rsidRDefault="00C95F4A" w:rsidP="00B110D8">
      <w:pPr>
        <w:widowControl/>
        <w:autoSpaceDE w:val="0"/>
        <w:autoSpaceDN w:val="0"/>
        <w:adjustRightInd w:val="0"/>
        <w:ind w:firstLine="284"/>
        <w:jc w:val="both"/>
        <w:rPr>
          <w:rFonts w:ascii="TimesNewRoman" w:hAnsi="TimesNewRoman" w:cs="TimesNewRoman"/>
          <w:color w:val="auto"/>
          <w:lang w:bidi="ar-SA"/>
        </w:rPr>
      </w:pPr>
      <w:r w:rsidRPr="00C95F4A">
        <w:rPr>
          <w:rFonts w:ascii="TimesNewRoman" w:hAnsi="TimesNewRoman" w:cs="TimesNewRoman"/>
          <w:color w:val="auto"/>
          <w:lang w:bidi="ar-SA"/>
        </w:rPr>
        <w:t xml:space="preserve"> Ежегодный календарный план воспитательной работы</w:t>
      </w:r>
      <w:r>
        <w:rPr>
          <w:rFonts w:ascii="TimesNewRoman" w:hAnsi="TimesNewRoman" w:cs="TimesNewRoman"/>
          <w:color w:val="auto"/>
          <w:lang w:bidi="ar-SA"/>
        </w:rPr>
        <w:t xml:space="preserve"> </w:t>
      </w:r>
      <w:r w:rsidR="00E13A5D">
        <w:rPr>
          <w:rFonts w:ascii="TimesNewRoman" w:hAnsi="TimesNewRoman" w:cs="TimesNewRoman"/>
          <w:color w:val="auto"/>
          <w:lang w:bidi="ar-SA"/>
        </w:rPr>
        <w:t>явля</w:t>
      </w:r>
      <w:r>
        <w:rPr>
          <w:rFonts w:ascii="TimesNewRoman" w:hAnsi="TimesNewRoman" w:cs="TimesNewRoman"/>
          <w:color w:val="auto"/>
          <w:lang w:bidi="ar-SA"/>
        </w:rPr>
        <w:t>ется</w:t>
      </w:r>
      <w:r w:rsidR="00E13A5D">
        <w:rPr>
          <w:rFonts w:ascii="TimesNewRoman" w:hAnsi="TimesNewRoman" w:cs="TimesNewRoman"/>
          <w:color w:val="auto"/>
          <w:lang w:bidi="ar-SA"/>
        </w:rPr>
        <w:t xml:space="preserve"> обязательным компонентом рабочей программы воспитания. Календарный</w:t>
      </w:r>
      <w:r>
        <w:rPr>
          <w:rFonts w:ascii="TimesNewRoman" w:hAnsi="TimesNewRoman" w:cs="TimesNewRoman"/>
          <w:color w:val="auto"/>
          <w:lang w:bidi="ar-SA"/>
        </w:rPr>
        <w:t xml:space="preserve"> </w:t>
      </w:r>
      <w:r w:rsidR="00E13A5D">
        <w:rPr>
          <w:rFonts w:ascii="TimesNewRoman" w:hAnsi="TimesNewRoman" w:cs="TimesNewRoman"/>
          <w:color w:val="auto"/>
          <w:lang w:bidi="ar-SA"/>
        </w:rPr>
        <w:t xml:space="preserve">план разрабатывается и </w:t>
      </w:r>
      <w:r>
        <w:rPr>
          <w:rFonts w:ascii="TimesNewRoman" w:hAnsi="TimesNewRoman" w:cs="TimesNewRoman"/>
          <w:color w:val="auto"/>
          <w:lang w:bidi="ar-SA"/>
        </w:rPr>
        <w:t>обновляется каждый учебный год</w:t>
      </w:r>
      <w:r w:rsidR="00E13A5D">
        <w:rPr>
          <w:rFonts w:ascii="TimesNewRoman" w:hAnsi="TimesNewRoman" w:cs="TimesNewRoman"/>
          <w:color w:val="auto"/>
          <w:lang w:bidi="ar-SA"/>
        </w:rPr>
        <w:t>, является открытым документом, то есть допускающим</w:t>
      </w:r>
      <w:r>
        <w:rPr>
          <w:rFonts w:ascii="TimesNewRoman" w:hAnsi="TimesNewRoman" w:cs="TimesNewRoman"/>
          <w:color w:val="auto"/>
          <w:lang w:bidi="ar-SA"/>
        </w:rPr>
        <w:t xml:space="preserve"> </w:t>
      </w:r>
      <w:r w:rsidR="00E13A5D">
        <w:rPr>
          <w:rFonts w:ascii="TimesNewRoman" w:hAnsi="TimesNewRoman" w:cs="TimesNewRoman"/>
          <w:color w:val="auto"/>
          <w:lang w:bidi="ar-SA"/>
        </w:rPr>
        <w:t>возможность внесения в него изменений в течение учебного года по внешним или внутренним</w:t>
      </w:r>
      <w:r>
        <w:rPr>
          <w:rFonts w:ascii="TimesNewRoman" w:hAnsi="TimesNewRoman" w:cs="TimesNewRoman"/>
          <w:color w:val="auto"/>
          <w:lang w:bidi="ar-SA"/>
        </w:rPr>
        <w:t xml:space="preserve"> </w:t>
      </w:r>
      <w:r w:rsidR="00E13A5D">
        <w:rPr>
          <w:rFonts w:ascii="TimesNewRoman" w:hAnsi="TimesNewRoman" w:cs="TimesNewRoman"/>
          <w:color w:val="auto"/>
          <w:lang w:bidi="ar-SA"/>
        </w:rPr>
        <w:t xml:space="preserve">причинам, связанным с изменениями условий воспитательной работы в </w:t>
      </w:r>
      <w:r w:rsidR="001217E8">
        <w:rPr>
          <w:rFonts w:ascii="TimesNewRoman" w:hAnsi="TimesNewRoman" w:cs="TimesNewRoman"/>
          <w:color w:val="auto"/>
          <w:lang w:bidi="ar-SA"/>
        </w:rPr>
        <w:t>среде образовательной</w:t>
      </w:r>
      <w:r>
        <w:rPr>
          <w:rFonts w:ascii="TimesNewRoman" w:hAnsi="TimesNewRoman" w:cs="TimesNewRoman"/>
          <w:color w:val="auto"/>
          <w:lang w:bidi="ar-SA"/>
        </w:rPr>
        <w:t xml:space="preserve"> </w:t>
      </w:r>
      <w:r w:rsidR="00B110D8">
        <w:rPr>
          <w:rFonts w:ascii="TimesNewRoman" w:hAnsi="TimesNewRoman" w:cs="TimesNewRoman"/>
          <w:color w:val="auto"/>
          <w:lang w:bidi="ar-SA"/>
        </w:rPr>
        <w:t>организации.</w:t>
      </w:r>
    </w:p>
    <w:p w:rsidR="00865FC0" w:rsidRDefault="00865FC0" w:rsidP="00865FC0">
      <w:pPr>
        <w:widowControl/>
        <w:autoSpaceDE w:val="0"/>
        <w:autoSpaceDN w:val="0"/>
        <w:adjustRightInd w:val="0"/>
        <w:jc w:val="center"/>
        <w:rPr>
          <w:rFonts w:ascii="Times New Roman" w:hAnsi="Times New Roman" w:cs="Times New Roman"/>
          <w:b/>
          <w:sz w:val="20"/>
          <w:szCs w:val="20"/>
          <w:lang w:bidi="ar-SA"/>
        </w:rPr>
      </w:pPr>
    </w:p>
    <w:p w:rsidR="00E13A5D" w:rsidRDefault="00586561" w:rsidP="000B2BE3">
      <w:pPr>
        <w:widowControl/>
        <w:autoSpaceDE w:val="0"/>
        <w:autoSpaceDN w:val="0"/>
        <w:adjustRightInd w:val="0"/>
        <w:ind w:firstLine="284"/>
        <w:jc w:val="center"/>
        <w:rPr>
          <w:rFonts w:ascii="TimesNewRoman" w:hAnsi="TimesNewRoman" w:cs="TimesNewRoman"/>
          <w:b/>
          <w:color w:val="auto"/>
          <w:sz w:val="28"/>
          <w:szCs w:val="28"/>
          <w:lang w:bidi="ar-SA"/>
        </w:rPr>
      </w:pPr>
      <w:r w:rsidRPr="000B2BE3">
        <w:rPr>
          <w:rFonts w:ascii="TimesNewRoman" w:hAnsi="TimesNewRoman" w:cs="TimesNewRoman"/>
          <w:b/>
          <w:color w:val="auto"/>
          <w:sz w:val="28"/>
          <w:szCs w:val="28"/>
          <w:lang w:bidi="ar-SA"/>
        </w:rPr>
        <w:t>2.4</w:t>
      </w:r>
      <w:r w:rsidR="00E13A5D" w:rsidRPr="000B2BE3">
        <w:rPr>
          <w:rFonts w:ascii="TimesNewRoman" w:hAnsi="TimesNewRoman" w:cs="TimesNewRoman"/>
          <w:b/>
          <w:color w:val="auto"/>
          <w:sz w:val="28"/>
          <w:szCs w:val="28"/>
          <w:lang w:bidi="ar-SA"/>
        </w:rPr>
        <w:t>. Программа коррекционной работы.</w:t>
      </w:r>
    </w:p>
    <w:p w:rsidR="001217E8" w:rsidRPr="000B2BE3" w:rsidRDefault="001217E8" w:rsidP="000B2BE3">
      <w:pPr>
        <w:widowControl/>
        <w:autoSpaceDE w:val="0"/>
        <w:autoSpaceDN w:val="0"/>
        <w:adjustRightInd w:val="0"/>
        <w:ind w:firstLine="284"/>
        <w:jc w:val="center"/>
        <w:rPr>
          <w:rFonts w:ascii="TimesNewRoman" w:hAnsi="TimesNewRoman" w:cs="TimesNewRoman"/>
          <w:b/>
          <w:color w:val="auto"/>
          <w:sz w:val="28"/>
          <w:szCs w:val="28"/>
          <w:lang w:bidi="ar-SA"/>
        </w:rPr>
      </w:pPr>
    </w:p>
    <w:p w:rsidR="004E1936" w:rsidRPr="004E1936" w:rsidRDefault="004E1936" w:rsidP="004E1936">
      <w:pPr>
        <w:widowControl/>
        <w:autoSpaceDE w:val="0"/>
        <w:autoSpaceDN w:val="0"/>
        <w:adjustRightInd w:val="0"/>
        <w:ind w:firstLine="284"/>
        <w:jc w:val="both"/>
        <w:rPr>
          <w:rFonts w:ascii="TimesNewRoman" w:hAnsi="TimesNewRoman" w:cs="TimesNewRoman"/>
          <w:color w:val="auto"/>
          <w:lang w:bidi="ar-SA"/>
        </w:rPr>
      </w:pPr>
      <w:r w:rsidRPr="004E1936">
        <w:rPr>
          <w:rFonts w:ascii="TimesNewRoman" w:hAnsi="TimesNewRoman" w:cs="TimesNewRoman"/>
          <w:color w:val="auto"/>
          <w:lang w:bidi="ar-SA"/>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УО, преодоление и (или) ослабление имеющихся у них недостатков в психическом и физическом развитии.</w:t>
      </w:r>
    </w:p>
    <w:p w:rsidR="001217E8" w:rsidRDefault="001217E8" w:rsidP="001217E8">
      <w:pPr>
        <w:widowControl/>
        <w:autoSpaceDE w:val="0"/>
        <w:autoSpaceDN w:val="0"/>
        <w:adjustRightInd w:val="0"/>
        <w:ind w:firstLine="284"/>
        <w:jc w:val="center"/>
        <w:rPr>
          <w:rFonts w:ascii="TimesNewRoman" w:hAnsi="TimesNewRoman" w:cs="TimesNewRoman"/>
          <w:b/>
          <w:color w:val="auto"/>
          <w:lang w:bidi="ar-SA"/>
        </w:rPr>
      </w:pPr>
    </w:p>
    <w:p w:rsidR="000255E1" w:rsidRDefault="00A3495A" w:rsidP="001217E8">
      <w:pPr>
        <w:widowControl/>
        <w:autoSpaceDE w:val="0"/>
        <w:autoSpaceDN w:val="0"/>
        <w:adjustRightInd w:val="0"/>
        <w:ind w:firstLine="284"/>
        <w:jc w:val="center"/>
        <w:rPr>
          <w:rFonts w:ascii="TimesNewRoman" w:hAnsi="TimesNewRoman" w:cs="TimesNewRoman"/>
          <w:b/>
          <w:color w:val="auto"/>
          <w:lang w:bidi="ar-SA"/>
        </w:rPr>
      </w:pPr>
      <w:r w:rsidRPr="00A3495A">
        <w:rPr>
          <w:rFonts w:ascii="TimesNewRoman" w:hAnsi="TimesNewRoman" w:cs="TimesNewRoman"/>
          <w:b/>
          <w:color w:val="auto"/>
          <w:lang w:bidi="ar-SA"/>
        </w:rPr>
        <w:t xml:space="preserve">2.4. </w:t>
      </w:r>
      <w:r w:rsidR="00E13A5D" w:rsidRPr="004E1936">
        <w:rPr>
          <w:rFonts w:ascii="TimesNewRoman" w:hAnsi="TimesNewRoman" w:cs="TimesNewRoman"/>
          <w:b/>
          <w:color w:val="auto"/>
          <w:lang w:bidi="ar-SA"/>
        </w:rPr>
        <w:t>1. Цел</w:t>
      </w:r>
      <w:r w:rsidR="001217E8">
        <w:rPr>
          <w:rFonts w:ascii="TimesNewRoman" w:hAnsi="TimesNewRoman" w:cs="TimesNewRoman"/>
          <w:b/>
          <w:color w:val="auto"/>
          <w:lang w:bidi="ar-SA"/>
        </w:rPr>
        <w:t xml:space="preserve">и, задачи и принципы </w:t>
      </w:r>
      <w:r w:rsidR="001217E8" w:rsidRPr="004E1936">
        <w:rPr>
          <w:rFonts w:ascii="TimesNewRoman" w:hAnsi="TimesNewRoman" w:cs="TimesNewRoman"/>
          <w:b/>
          <w:color w:val="auto"/>
          <w:lang w:bidi="ar-SA"/>
        </w:rPr>
        <w:t>коррекционной</w:t>
      </w:r>
      <w:r w:rsidR="00E13A5D" w:rsidRPr="004E1936">
        <w:rPr>
          <w:rFonts w:ascii="TimesNewRoman" w:hAnsi="TimesNewRoman" w:cs="TimesNewRoman"/>
          <w:b/>
          <w:color w:val="auto"/>
          <w:lang w:bidi="ar-SA"/>
        </w:rPr>
        <w:t xml:space="preserve"> работы</w:t>
      </w:r>
    </w:p>
    <w:p w:rsidR="00E13A5D" w:rsidRPr="001217E8" w:rsidRDefault="001217E8" w:rsidP="001217E8">
      <w:pPr>
        <w:widowControl/>
        <w:autoSpaceDE w:val="0"/>
        <w:autoSpaceDN w:val="0"/>
        <w:adjustRightInd w:val="0"/>
        <w:jc w:val="both"/>
        <w:rPr>
          <w:rFonts w:ascii="TimesNewRoman" w:hAnsi="TimesNewRoman" w:cs="TimesNewRoman"/>
          <w:color w:val="auto"/>
          <w:lang w:bidi="ar-SA"/>
        </w:rPr>
      </w:pPr>
      <w:r w:rsidRPr="001217E8">
        <w:rPr>
          <w:rFonts w:ascii="TimesNewRoman" w:hAnsi="TimesNewRoman" w:cs="TimesNewRoman"/>
          <w:b/>
          <w:color w:val="auto"/>
          <w:lang w:bidi="ar-SA"/>
        </w:rPr>
        <w:t>Цель:</w:t>
      </w:r>
      <w:r w:rsidRPr="001217E8">
        <w:rPr>
          <w:rFonts w:ascii="TimesNewRoman" w:hAnsi="TimesNewRoman" w:cs="TimesNewRoman"/>
          <w:color w:val="auto"/>
          <w:lang w:bidi="ar-SA"/>
        </w:rPr>
        <w:t xml:space="preserve"> </w:t>
      </w:r>
      <w:r w:rsidR="000255E1" w:rsidRPr="001217E8">
        <w:rPr>
          <w:rFonts w:ascii="TimesNewRoman" w:hAnsi="TimesNewRoman" w:cs="TimesNewRoman"/>
          <w:color w:val="auto"/>
          <w:lang w:bidi="ar-SA"/>
        </w:rPr>
        <w:t>создание</w:t>
      </w:r>
      <w:r w:rsidR="006371EE" w:rsidRPr="001217E8">
        <w:rPr>
          <w:rFonts w:ascii="TimesNewRoman" w:hAnsi="TimesNewRoman" w:cs="TimesNewRoman"/>
          <w:color w:val="auto"/>
          <w:lang w:bidi="ar-SA"/>
        </w:rPr>
        <w:t xml:space="preserve"> системы комплексного психолого</w:t>
      </w:r>
      <w:r w:rsidR="000255E1" w:rsidRPr="001217E8">
        <w:rPr>
          <w:rFonts w:ascii="TimesNewRoman" w:hAnsi="TimesNewRoman" w:cs="TimesNewRoman"/>
          <w:color w:val="auto"/>
          <w:lang w:bidi="ar-SA"/>
        </w:rPr>
        <w:t>-педагогического сопровождения процесса освоения АООП образования обучающимися с умственной отсталостью (интеллектуальными нарушениями), позволяющего учитывать их особые образовательные потребности на основе осуществления индивидуального и дифференцированного под</w:t>
      </w:r>
      <w:r w:rsidR="006371EE" w:rsidRPr="001217E8">
        <w:rPr>
          <w:rFonts w:ascii="TimesNewRoman" w:hAnsi="TimesNewRoman" w:cs="TimesNewRoman"/>
          <w:color w:val="auto"/>
          <w:lang w:bidi="ar-SA"/>
        </w:rPr>
        <w:t>хода в о</w:t>
      </w:r>
      <w:r w:rsidR="00E13A5D" w:rsidRPr="001217E8">
        <w:rPr>
          <w:rFonts w:ascii="TimesNewRoman" w:hAnsi="TimesNewRoman" w:cs="TimesNewRoman"/>
          <w:color w:val="auto"/>
          <w:lang w:bidi="ar-SA"/>
        </w:rPr>
        <w:t>беспечени</w:t>
      </w:r>
      <w:r w:rsidR="006371EE" w:rsidRPr="001217E8">
        <w:rPr>
          <w:rFonts w:ascii="TimesNewRoman" w:hAnsi="TimesNewRoman" w:cs="TimesNewRoman"/>
          <w:color w:val="auto"/>
          <w:lang w:bidi="ar-SA"/>
        </w:rPr>
        <w:t>и</w:t>
      </w:r>
      <w:r w:rsidR="00E13A5D" w:rsidRPr="001217E8">
        <w:rPr>
          <w:rFonts w:ascii="TimesNewRoman" w:hAnsi="TimesNewRoman" w:cs="TimesNewRoman"/>
          <w:color w:val="auto"/>
          <w:lang w:bidi="ar-SA"/>
        </w:rPr>
        <w:t xml:space="preserve"> успешности освоения</w:t>
      </w:r>
      <w:r w:rsidR="004E1936" w:rsidRPr="001217E8">
        <w:rPr>
          <w:rFonts w:ascii="TimesNewRoman" w:hAnsi="TimesNewRoman" w:cs="TimesNewRoman"/>
          <w:color w:val="auto"/>
          <w:lang w:bidi="ar-SA"/>
        </w:rPr>
        <w:t xml:space="preserve"> </w:t>
      </w:r>
      <w:r w:rsidR="00E13A5D" w:rsidRPr="001217E8">
        <w:rPr>
          <w:rFonts w:ascii="TimesNewRoman" w:hAnsi="TimesNewRoman" w:cs="TimesNewRoman"/>
          <w:color w:val="auto"/>
          <w:lang w:bidi="ar-SA"/>
        </w:rPr>
        <w:t xml:space="preserve">АООП </w:t>
      </w:r>
      <w:r w:rsidR="004E1936" w:rsidRPr="001217E8">
        <w:rPr>
          <w:rFonts w:ascii="TimesNewRoman" w:hAnsi="TimesNewRoman" w:cs="TimesNewRoman"/>
          <w:color w:val="auto"/>
          <w:lang w:bidi="ar-SA"/>
        </w:rPr>
        <w:t>УО</w:t>
      </w:r>
      <w:r w:rsidR="00E13A5D" w:rsidRPr="001217E8">
        <w:rPr>
          <w:rFonts w:ascii="TimesNewRoman" w:hAnsi="TimesNewRoman" w:cs="TimesNewRoman"/>
          <w:color w:val="auto"/>
          <w:lang w:bidi="ar-SA"/>
        </w:rPr>
        <w:t>.</w:t>
      </w:r>
    </w:p>
    <w:p w:rsidR="00E13A5D" w:rsidRPr="004E1936" w:rsidRDefault="00E13A5D" w:rsidP="001217E8">
      <w:pPr>
        <w:widowControl/>
        <w:autoSpaceDE w:val="0"/>
        <w:autoSpaceDN w:val="0"/>
        <w:adjustRightInd w:val="0"/>
        <w:rPr>
          <w:rFonts w:ascii="TimesNewRoman" w:hAnsi="TimesNewRoman" w:cs="TimesNewRoman"/>
          <w:b/>
          <w:color w:val="auto"/>
          <w:lang w:bidi="ar-SA"/>
        </w:rPr>
      </w:pPr>
      <w:r w:rsidRPr="004E1936">
        <w:rPr>
          <w:rFonts w:ascii="TimesNewRoman" w:hAnsi="TimesNewRoman" w:cs="TimesNewRoman"/>
          <w:b/>
          <w:color w:val="auto"/>
          <w:lang w:bidi="ar-SA"/>
        </w:rPr>
        <w:t>Задачи коррекционной работы:</w:t>
      </w:r>
    </w:p>
    <w:p w:rsidR="00E13A5D" w:rsidRPr="004E1936" w:rsidRDefault="00E13A5D" w:rsidP="00135F1D">
      <w:pPr>
        <w:pStyle w:val="ae"/>
        <w:widowControl/>
        <w:numPr>
          <w:ilvl w:val="0"/>
          <w:numId w:val="55"/>
        </w:numPr>
        <w:tabs>
          <w:tab w:val="left" w:pos="284"/>
        </w:tabs>
        <w:autoSpaceDE w:val="0"/>
        <w:autoSpaceDN w:val="0"/>
        <w:adjustRightInd w:val="0"/>
        <w:ind w:left="142" w:firstLine="0"/>
        <w:jc w:val="both"/>
        <w:rPr>
          <w:rFonts w:ascii="TimesNewRoman" w:hAnsi="TimesNewRoman" w:cs="TimesNewRoman"/>
          <w:color w:val="auto"/>
          <w:lang w:bidi="ar-SA"/>
        </w:rPr>
      </w:pPr>
      <w:r w:rsidRPr="004E1936">
        <w:rPr>
          <w:rFonts w:ascii="TimesNewRoman" w:hAnsi="TimesNewRoman" w:cs="TimesNewRoman"/>
          <w:color w:val="auto"/>
          <w:lang w:bidi="ar-SA"/>
        </w:rPr>
        <w:t xml:space="preserve">выявление </w:t>
      </w:r>
      <w:r w:rsidR="001217E8" w:rsidRPr="004E1936">
        <w:rPr>
          <w:rFonts w:ascii="TimesNewRoman" w:hAnsi="TimesNewRoman" w:cs="TimesNewRoman"/>
          <w:color w:val="auto"/>
          <w:lang w:bidi="ar-SA"/>
        </w:rPr>
        <w:t>особых образовательных потребностей,</w:t>
      </w:r>
      <w:r w:rsidRPr="004E1936">
        <w:rPr>
          <w:rFonts w:ascii="TimesNewRoman" w:hAnsi="TimesNewRoman" w:cs="TimesNewRoman"/>
          <w:color w:val="auto"/>
          <w:lang w:bidi="ar-SA"/>
        </w:rPr>
        <w:t xml:space="preserve"> обучающихся с умственной отсталостью,</w:t>
      </w:r>
      <w:r w:rsidR="004E1936" w:rsidRPr="004E1936">
        <w:rPr>
          <w:rFonts w:ascii="TimesNewRoman" w:hAnsi="TimesNewRoman" w:cs="TimesNewRoman"/>
          <w:color w:val="auto"/>
          <w:lang w:bidi="ar-SA"/>
        </w:rPr>
        <w:t xml:space="preserve"> </w:t>
      </w:r>
      <w:r w:rsidRPr="004E1936">
        <w:rPr>
          <w:rFonts w:ascii="TimesNewRoman" w:hAnsi="TimesNewRoman" w:cs="TimesNewRoman"/>
          <w:color w:val="auto"/>
          <w:lang w:bidi="ar-SA"/>
        </w:rPr>
        <w:t>обусловленных структурой и глубиной имеющихся у них нарушений, недостатками в физическом и</w:t>
      </w:r>
      <w:r w:rsidR="004E1936" w:rsidRPr="004E1936">
        <w:rPr>
          <w:rFonts w:ascii="TimesNewRoman" w:hAnsi="TimesNewRoman" w:cs="TimesNewRoman"/>
          <w:color w:val="auto"/>
          <w:lang w:bidi="ar-SA"/>
        </w:rPr>
        <w:t xml:space="preserve"> </w:t>
      </w:r>
      <w:r w:rsidRPr="004E1936">
        <w:rPr>
          <w:rFonts w:ascii="TimesNewRoman" w:hAnsi="TimesNewRoman" w:cs="TimesNewRoman"/>
          <w:color w:val="auto"/>
          <w:lang w:bidi="ar-SA"/>
        </w:rPr>
        <w:t>психическом развитии;</w:t>
      </w:r>
    </w:p>
    <w:p w:rsidR="00E13A5D" w:rsidRPr="004E1936" w:rsidRDefault="00E13A5D" w:rsidP="00135F1D">
      <w:pPr>
        <w:pStyle w:val="ae"/>
        <w:widowControl/>
        <w:numPr>
          <w:ilvl w:val="0"/>
          <w:numId w:val="55"/>
        </w:numPr>
        <w:tabs>
          <w:tab w:val="left" w:pos="284"/>
        </w:tabs>
        <w:autoSpaceDE w:val="0"/>
        <w:autoSpaceDN w:val="0"/>
        <w:adjustRightInd w:val="0"/>
        <w:ind w:left="142" w:firstLine="0"/>
        <w:jc w:val="both"/>
        <w:rPr>
          <w:rFonts w:ascii="TimesNewRoman" w:hAnsi="TimesNewRoman" w:cs="TimesNewRoman"/>
          <w:color w:val="auto"/>
          <w:lang w:bidi="ar-SA"/>
        </w:rPr>
      </w:pPr>
      <w:r w:rsidRPr="004E1936">
        <w:rPr>
          <w:rFonts w:ascii="TimesNewRoman" w:hAnsi="TimesNewRoman" w:cs="TimesNewRoman"/>
          <w:color w:val="auto"/>
          <w:lang w:bidi="ar-SA"/>
        </w:rPr>
        <w:t>осуществление индивидуально ориентированной психолого-медико-педагогической помощи</w:t>
      </w:r>
      <w:r w:rsidR="004E1936" w:rsidRPr="004E1936">
        <w:rPr>
          <w:rFonts w:ascii="TimesNewRoman" w:hAnsi="TimesNewRoman" w:cs="TimesNewRoman"/>
          <w:color w:val="auto"/>
          <w:lang w:bidi="ar-SA"/>
        </w:rPr>
        <w:t xml:space="preserve"> </w:t>
      </w:r>
      <w:r w:rsidRPr="004E1936">
        <w:rPr>
          <w:rFonts w:ascii="TimesNewRoman" w:hAnsi="TimesNewRoman" w:cs="TimesNewRoman"/>
          <w:color w:val="auto"/>
          <w:lang w:bidi="ar-SA"/>
        </w:rPr>
        <w:t>обучающимся с умственной отсталостью (интеллектуальными нарушениями) с учетом</w:t>
      </w:r>
      <w:r w:rsidR="004E1936" w:rsidRPr="004E1936">
        <w:rPr>
          <w:rFonts w:ascii="TimesNewRoman" w:hAnsi="TimesNewRoman" w:cs="TimesNewRoman"/>
          <w:color w:val="auto"/>
          <w:lang w:bidi="ar-SA"/>
        </w:rPr>
        <w:t xml:space="preserve"> </w:t>
      </w:r>
      <w:r w:rsidRPr="004E1936">
        <w:rPr>
          <w:rFonts w:ascii="TimesNewRoman" w:hAnsi="TimesNewRoman" w:cs="TimesNewRoman"/>
          <w:color w:val="auto"/>
          <w:lang w:bidi="ar-SA"/>
        </w:rPr>
        <w:t xml:space="preserve">особенностей психофизического развития и </w:t>
      </w:r>
      <w:r w:rsidR="00740F64" w:rsidRPr="004E1936">
        <w:rPr>
          <w:rFonts w:ascii="TimesNewRoman" w:hAnsi="TimesNewRoman" w:cs="TimesNewRoman"/>
          <w:color w:val="auto"/>
          <w:lang w:bidi="ar-SA"/>
        </w:rPr>
        <w:t>индивидуальных возможностей,</w:t>
      </w:r>
      <w:r w:rsidRPr="004E1936">
        <w:rPr>
          <w:rFonts w:ascii="TimesNewRoman" w:hAnsi="TimesNewRoman" w:cs="TimesNewRoman"/>
          <w:color w:val="auto"/>
          <w:lang w:bidi="ar-SA"/>
        </w:rPr>
        <w:t xml:space="preserve"> обучающихся (в</w:t>
      </w:r>
      <w:r w:rsidR="004E1936" w:rsidRPr="004E1936">
        <w:rPr>
          <w:rFonts w:ascii="TimesNewRoman" w:hAnsi="TimesNewRoman" w:cs="TimesNewRoman"/>
          <w:color w:val="auto"/>
          <w:lang w:bidi="ar-SA"/>
        </w:rPr>
        <w:t xml:space="preserve"> </w:t>
      </w:r>
      <w:r w:rsidRPr="004E1936">
        <w:rPr>
          <w:rFonts w:ascii="TimesNewRoman" w:hAnsi="TimesNewRoman" w:cs="TimesNewRoman"/>
          <w:color w:val="auto"/>
          <w:lang w:bidi="ar-SA"/>
        </w:rPr>
        <w:t>соответствии с рекомендациями психолого-медико-педагогической комиссии);</w:t>
      </w:r>
    </w:p>
    <w:p w:rsidR="00E13A5D" w:rsidRPr="004E1936" w:rsidRDefault="00E13A5D" w:rsidP="00135F1D">
      <w:pPr>
        <w:pStyle w:val="ae"/>
        <w:widowControl/>
        <w:numPr>
          <w:ilvl w:val="0"/>
          <w:numId w:val="55"/>
        </w:numPr>
        <w:tabs>
          <w:tab w:val="left" w:pos="284"/>
        </w:tabs>
        <w:autoSpaceDE w:val="0"/>
        <w:autoSpaceDN w:val="0"/>
        <w:adjustRightInd w:val="0"/>
        <w:ind w:left="142" w:firstLine="0"/>
        <w:jc w:val="both"/>
        <w:rPr>
          <w:rFonts w:ascii="TimesNewRoman" w:hAnsi="TimesNewRoman" w:cs="TimesNewRoman"/>
          <w:color w:val="auto"/>
          <w:lang w:bidi="ar-SA"/>
        </w:rPr>
      </w:pPr>
      <w:r w:rsidRPr="004E1936">
        <w:rPr>
          <w:rFonts w:ascii="TimesNewRoman" w:hAnsi="TimesNewRoman" w:cs="TimesNewRoman"/>
          <w:color w:val="auto"/>
          <w:lang w:bidi="ar-SA"/>
        </w:rPr>
        <w:t>организация индивидуальных и групповых занятий для обучающихся с учетом</w:t>
      </w:r>
      <w:r w:rsidR="004E1936" w:rsidRPr="004E1936">
        <w:rPr>
          <w:rFonts w:ascii="TimesNewRoman" w:hAnsi="TimesNewRoman" w:cs="TimesNewRoman"/>
          <w:color w:val="auto"/>
          <w:lang w:bidi="ar-SA"/>
        </w:rPr>
        <w:t xml:space="preserve"> </w:t>
      </w:r>
      <w:r w:rsidRPr="004E1936">
        <w:rPr>
          <w:rFonts w:ascii="TimesNewRoman" w:hAnsi="TimesNewRoman" w:cs="TimesNewRoman"/>
          <w:color w:val="auto"/>
          <w:lang w:bidi="ar-SA"/>
        </w:rPr>
        <w:t xml:space="preserve">индивидуальных и типологических особенностей психофизического развития и </w:t>
      </w:r>
      <w:r w:rsidRPr="004E1936">
        <w:rPr>
          <w:rFonts w:ascii="TimesNewRoman" w:hAnsi="TimesNewRoman" w:cs="TimesNewRoman"/>
          <w:color w:val="auto"/>
          <w:lang w:bidi="ar-SA"/>
        </w:rPr>
        <w:lastRenderedPageBreak/>
        <w:t>индивидуальных</w:t>
      </w:r>
      <w:r w:rsidR="004E1936" w:rsidRPr="004E1936">
        <w:rPr>
          <w:rFonts w:ascii="TimesNewRoman" w:hAnsi="TimesNewRoman" w:cs="TimesNewRoman"/>
          <w:color w:val="auto"/>
          <w:lang w:bidi="ar-SA"/>
        </w:rPr>
        <w:t xml:space="preserve"> </w:t>
      </w:r>
      <w:r w:rsidRPr="004E1936">
        <w:rPr>
          <w:rFonts w:ascii="TimesNewRoman" w:hAnsi="TimesNewRoman" w:cs="TimesNewRoman"/>
          <w:color w:val="auto"/>
          <w:lang w:bidi="ar-SA"/>
        </w:rPr>
        <w:t>возможностей обучающихся, разработка и реализация индивидуальных учебных планов (при</w:t>
      </w:r>
      <w:r w:rsidR="004E1936" w:rsidRPr="004E1936">
        <w:rPr>
          <w:rFonts w:ascii="TimesNewRoman" w:hAnsi="TimesNewRoman" w:cs="TimesNewRoman"/>
          <w:color w:val="auto"/>
          <w:lang w:bidi="ar-SA"/>
        </w:rPr>
        <w:t xml:space="preserve"> </w:t>
      </w:r>
      <w:r w:rsidRPr="004E1936">
        <w:rPr>
          <w:rFonts w:ascii="TimesNewRoman" w:hAnsi="TimesNewRoman" w:cs="TimesNewRoman"/>
          <w:color w:val="auto"/>
          <w:lang w:bidi="ar-SA"/>
        </w:rPr>
        <w:t>необходимости);</w:t>
      </w:r>
    </w:p>
    <w:p w:rsidR="00E13A5D" w:rsidRPr="006371EE" w:rsidRDefault="00E13A5D" w:rsidP="00135F1D">
      <w:pPr>
        <w:pStyle w:val="ae"/>
        <w:widowControl/>
        <w:numPr>
          <w:ilvl w:val="0"/>
          <w:numId w:val="55"/>
        </w:numPr>
        <w:tabs>
          <w:tab w:val="left" w:pos="284"/>
        </w:tabs>
        <w:autoSpaceDE w:val="0"/>
        <w:autoSpaceDN w:val="0"/>
        <w:adjustRightInd w:val="0"/>
        <w:ind w:left="142" w:firstLine="0"/>
        <w:jc w:val="both"/>
        <w:rPr>
          <w:rFonts w:ascii="TimesNewRoman" w:hAnsi="TimesNewRoman" w:cs="TimesNewRoman"/>
          <w:color w:val="auto"/>
          <w:lang w:bidi="ar-SA"/>
        </w:rPr>
      </w:pPr>
      <w:r w:rsidRPr="006371EE">
        <w:rPr>
          <w:rFonts w:ascii="TimesNewRoman" w:hAnsi="TimesNewRoman" w:cs="TimesNewRoman"/>
          <w:color w:val="auto"/>
          <w:lang w:bidi="ar-SA"/>
        </w:rPr>
        <w:t>реализация системы мероприятий по социальной адаптации обучающихся с умственной</w:t>
      </w:r>
      <w:r w:rsidR="006371EE" w:rsidRPr="006371EE">
        <w:rPr>
          <w:rFonts w:ascii="TimesNewRoman" w:hAnsi="TimesNewRoman" w:cs="TimesNewRoman"/>
          <w:color w:val="auto"/>
          <w:lang w:bidi="ar-SA"/>
        </w:rPr>
        <w:t xml:space="preserve"> </w:t>
      </w:r>
      <w:r w:rsidRPr="006371EE">
        <w:rPr>
          <w:rFonts w:ascii="TimesNewRoman" w:hAnsi="TimesNewRoman" w:cs="TimesNewRoman"/>
          <w:color w:val="auto"/>
          <w:lang w:bidi="ar-SA"/>
        </w:rPr>
        <w:t>отсталостью;</w:t>
      </w:r>
    </w:p>
    <w:p w:rsidR="00E13A5D" w:rsidRPr="006371EE" w:rsidRDefault="00E13A5D" w:rsidP="00135F1D">
      <w:pPr>
        <w:pStyle w:val="ae"/>
        <w:widowControl/>
        <w:numPr>
          <w:ilvl w:val="0"/>
          <w:numId w:val="55"/>
        </w:numPr>
        <w:tabs>
          <w:tab w:val="left" w:pos="284"/>
        </w:tabs>
        <w:autoSpaceDE w:val="0"/>
        <w:autoSpaceDN w:val="0"/>
        <w:adjustRightInd w:val="0"/>
        <w:ind w:left="142" w:firstLine="0"/>
        <w:jc w:val="both"/>
        <w:rPr>
          <w:rFonts w:ascii="TimesNewRoman" w:hAnsi="TimesNewRoman" w:cs="TimesNewRoman"/>
          <w:color w:val="auto"/>
          <w:lang w:bidi="ar-SA"/>
        </w:rPr>
      </w:pPr>
      <w:r w:rsidRPr="006371EE">
        <w:rPr>
          <w:rFonts w:ascii="TimesNewRoman" w:hAnsi="TimesNewRoman" w:cs="TimesNewRoman"/>
          <w:color w:val="auto"/>
          <w:lang w:bidi="ar-SA"/>
        </w:rPr>
        <w:t>оказание родителям (законным представителям) обучающихся с умственной отсталостью</w:t>
      </w:r>
      <w:r w:rsidR="006371EE" w:rsidRPr="006371EE">
        <w:rPr>
          <w:rFonts w:ascii="TimesNewRoman" w:hAnsi="TimesNewRoman" w:cs="TimesNewRoman"/>
          <w:color w:val="auto"/>
          <w:lang w:bidi="ar-SA"/>
        </w:rPr>
        <w:t xml:space="preserve"> </w:t>
      </w:r>
      <w:r w:rsidRPr="006371EE">
        <w:rPr>
          <w:rFonts w:ascii="TimesNewRoman" w:hAnsi="TimesNewRoman" w:cs="TimesNewRoman"/>
          <w:color w:val="auto"/>
          <w:lang w:bidi="ar-SA"/>
        </w:rPr>
        <w:t>консультативной и методической помощи по психолого-педагогическим, социальным, правовым,</w:t>
      </w:r>
      <w:r w:rsidR="004E1936" w:rsidRPr="006371EE">
        <w:rPr>
          <w:rFonts w:ascii="TimesNewRoman" w:hAnsi="TimesNewRoman" w:cs="TimesNewRoman"/>
          <w:color w:val="auto"/>
          <w:lang w:bidi="ar-SA"/>
        </w:rPr>
        <w:t xml:space="preserve"> </w:t>
      </w:r>
      <w:r w:rsidRPr="006371EE">
        <w:rPr>
          <w:rFonts w:ascii="TimesNewRoman" w:hAnsi="TimesNewRoman" w:cs="TimesNewRoman"/>
          <w:color w:val="auto"/>
          <w:lang w:bidi="ar-SA"/>
        </w:rPr>
        <w:t>медицинским и другим вопросам, связанным с их воспитанием и обучением.</w:t>
      </w:r>
    </w:p>
    <w:p w:rsidR="004E1936" w:rsidRDefault="004E1936" w:rsidP="000255E1">
      <w:pPr>
        <w:pStyle w:val="ae"/>
        <w:widowControl/>
        <w:tabs>
          <w:tab w:val="left" w:pos="284"/>
        </w:tabs>
        <w:autoSpaceDE w:val="0"/>
        <w:autoSpaceDN w:val="0"/>
        <w:adjustRightInd w:val="0"/>
        <w:ind w:left="142"/>
        <w:jc w:val="both"/>
        <w:rPr>
          <w:rFonts w:ascii="TimesNewRoman" w:hAnsi="TimesNewRoman" w:cs="TimesNewRoman"/>
          <w:b/>
          <w:color w:val="auto"/>
          <w:lang w:bidi="ar-SA"/>
        </w:rPr>
      </w:pPr>
    </w:p>
    <w:p w:rsidR="00E13A5D" w:rsidRPr="004E1936" w:rsidRDefault="00E13A5D" w:rsidP="001217E8">
      <w:pPr>
        <w:pStyle w:val="ae"/>
        <w:widowControl/>
        <w:tabs>
          <w:tab w:val="left" w:pos="284"/>
        </w:tabs>
        <w:autoSpaceDE w:val="0"/>
        <w:autoSpaceDN w:val="0"/>
        <w:adjustRightInd w:val="0"/>
        <w:ind w:left="142"/>
        <w:rPr>
          <w:rFonts w:ascii="TimesNewRoman" w:hAnsi="TimesNewRoman" w:cs="TimesNewRoman"/>
          <w:b/>
          <w:color w:val="auto"/>
          <w:lang w:bidi="ar-SA"/>
        </w:rPr>
      </w:pPr>
      <w:r w:rsidRPr="004E1936">
        <w:rPr>
          <w:rFonts w:ascii="TimesNewRoman" w:hAnsi="TimesNewRoman" w:cs="TimesNewRoman"/>
          <w:b/>
          <w:color w:val="auto"/>
          <w:lang w:bidi="ar-SA"/>
        </w:rPr>
        <w:t>Принципы коррекционной работы:</w:t>
      </w:r>
    </w:p>
    <w:p w:rsidR="00E13A5D" w:rsidRPr="006371EE" w:rsidRDefault="00E13A5D" w:rsidP="00135F1D">
      <w:pPr>
        <w:pStyle w:val="ae"/>
        <w:widowControl/>
        <w:numPr>
          <w:ilvl w:val="0"/>
          <w:numId w:val="55"/>
        </w:numPr>
        <w:tabs>
          <w:tab w:val="left" w:pos="284"/>
        </w:tabs>
        <w:autoSpaceDE w:val="0"/>
        <w:autoSpaceDN w:val="0"/>
        <w:adjustRightInd w:val="0"/>
        <w:ind w:left="0" w:firstLine="0"/>
        <w:jc w:val="both"/>
        <w:rPr>
          <w:rFonts w:ascii="TimesNewRoman" w:hAnsi="TimesNewRoman" w:cs="TimesNewRoman"/>
          <w:color w:val="auto"/>
          <w:lang w:bidi="ar-SA"/>
        </w:rPr>
      </w:pPr>
      <w:r w:rsidRPr="006371EE">
        <w:rPr>
          <w:rFonts w:ascii="TimesNewRoman" w:hAnsi="TimesNewRoman" w:cs="TimesNewRoman"/>
          <w:color w:val="auto"/>
          <w:lang w:bidi="ar-SA"/>
        </w:rPr>
        <w:t>принцип приоритетности интересов обучающегося определяет отношение работников</w:t>
      </w:r>
      <w:r w:rsidR="006371EE" w:rsidRPr="006371EE">
        <w:rPr>
          <w:rFonts w:ascii="TimesNewRoman" w:hAnsi="TimesNewRoman" w:cs="TimesNewRoman"/>
          <w:color w:val="auto"/>
          <w:lang w:bidi="ar-SA"/>
        </w:rPr>
        <w:t xml:space="preserve"> </w:t>
      </w:r>
      <w:r w:rsidRPr="006371EE">
        <w:rPr>
          <w:rFonts w:ascii="TimesNewRoman" w:hAnsi="TimesNewRoman" w:cs="TimesNewRoman"/>
          <w:color w:val="auto"/>
          <w:lang w:bidi="ar-SA"/>
        </w:rPr>
        <w:t>организации, которые призваны оказывать каждому обучающемуся помощь в развитии с учетом его</w:t>
      </w:r>
      <w:r w:rsidR="004E1936" w:rsidRPr="006371EE">
        <w:rPr>
          <w:rFonts w:ascii="TimesNewRoman" w:hAnsi="TimesNewRoman" w:cs="TimesNewRoman"/>
          <w:color w:val="auto"/>
          <w:lang w:bidi="ar-SA"/>
        </w:rPr>
        <w:t xml:space="preserve"> </w:t>
      </w:r>
      <w:r w:rsidRPr="006371EE">
        <w:rPr>
          <w:rFonts w:ascii="TimesNewRoman" w:hAnsi="TimesNewRoman" w:cs="TimesNewRoman"/>
          <w:color w:val="auto"/>
          <w:lang w:bidi="ar-SA"/>
        </w:rPr>
        <w:t>индивидуальных образовательных потребностей;</w:t>
      </w:r>
    </w:p>
    <w:p w:rsidR="00E13A5D" w:rsidRPr="006371EE" w:rsidRDefault="00E13A5D" w:rsidP="00135F1D">
      <w:pPr>
        <w:pStyle w:val="ae"/>
        <w:widowControl/>
        <w:numPr>
          <w:ilvl w:val="0"/>
          <w:numId w:val="55"/>
        </w:numPr>
        <w:tabs>
          <w:tab w:val="left" w:pos="284"/>
        </w:tabs>
        <w:autoSpaceDE w:val="0"/>
        <w:autoSpaceDN w:val="0"/>
        <w:adjustRightInd w:val="0"/>
        <w:ind w:left="0" w:firstLine="0"/>
        <w:jc w:val="both"/>
        <w:rPr>
          <w:rFonts w:ascii="TimesNewRoman" w:hAnsi="TimesNewRoman" w:cs="TimesNewRoman"/>
          <w:color w:val="auto"/>
          <w:lang w:bidi="ar-SA"/>
        </w:rPr>
      </w:pPr>
      <w:r w:rsidRPr="006371EE">
        <w:rPr>
          <w:rFonts w:ascii="TimesNewRoman" w:hAnsi="TimesNewRoman" w:cs="TimesNewRoman"/>
          <w:color w:val="auto"/>
          <w:lang w:bidi="ar-SA"/>
        </w:rPr>
        <w:t>принцип системности обеспечивает единство всех элементов коррекционной работы: цели и</w:t>
      </w:r>
      <w:r w:rsidR="004E1936" w:rsidRPr="006371EE">
        <w:rPr>
          <w:rFonts w:ascii="TimesNewRoman" w:hAnsi="TimesNewRoman" w:cs="TimesNewRoman"/>
          <w:color w:val="auto"/>
          <w:lang w:bidi="ar-SA"/>
        </w:rPr>
        <w:t xml:space="preserve"> </w:t>
      </w:r>
      <w:r w:rsidRPr="006371EE">
        <w:rPr>
          <w:rFonts w:ascii="TimesNewRoman" w:hAnsi="TimesNewRoman" w:cs="TimesNewRoman"/>
          <w:color w:val="auto"/>
          <w:lang w:bidi="ar-SA"/>
        </w:rPr>
        <w:t>задач, направлений осуществления и содержания, форм, методов и приемов организации,</w:t>
      </w:r>
      <w:r w:rsidR="006371EE">
        <w:rPr>
          <w:rFonts w:ascii="TimesNewRoman" w:hAnsi="TimesNewRoman" w:cs="TimesNewRoman"/>
          <w:color w:val="auto"/>
          <w:lang w:bidi="ar-SA"/>
        </w:rPr>
        <w:t xml:space="preserve"> </w:t>
      </w:r>
      <w:r w:rsidRPr="006371EE">
        <w:rPr>
          <w:rFonts w:ascii="TimesNewRoman" w:hAnsi="TimesNewRoman" w:cs="TimesNewRoman"/>
          <w:color w:val="auto"/>
          <w:lang w:bidi="ar-SA"/>
        </w:rPr>
        <w:t>взаимодействия участников;</w:t>
      </w:r>
    </w:p>
    <w:p w:rsidR="00E13A5D" w:rsidRPr="004E1936" w:rsidRDefault="00E13A5D" w:rsidP="00135F1D">
      <w:pPr>
        <w:pStyle w:val="ae"/>
        <w:widowControl/>
        <w:numPr>
          <w:ilvl w:val="0"/>
          <w:numId w:val="55"/>
        </w:numPr>
        <w:tabs>
          <w:tab w:val="left" w:pos="284"/>
        </w:tabs>
        <w:autoSpaceDE w:val="0"/>
        <w:autoSpaceDN w:val="0"/>
        <w:adjustRightInd w:val="0"/>
        <w:ind w:left="0" w:firstLine="0"/>
        <w:jc w:val="both"/>
        <w:rPr>
          <w:rFonts w:ascii="TimesNewRoman" w:hAnsi="TimesNewRoman" w:cs="TimesNewRoman"/>
          <w:color w:val="auto"/>
          <w:lang w:bidi="ar-SA"/>
        </w:rPr>
      </w:pPr>
      <w:r w:rsidRPr="004E1936">
        <w:rPr>
          <w:rFonts w:ascii="TimesNewRoman" w:hAnsi="TimesNewRoman" w:cs="TimesNewRoman"/>
          <w:color w:val="auto"/>
          <w:lang w:bidi="ar-SA"/>
        </w:rPr>
        <w:t>принцип непрерывности обеспечивает проведение коррекционной работы на всем</w:t>
      </w:r>
      <w:r w:rsidR="004E1936" w:rsidRPr="004E1936">
        <w:rPr>
          <w:rFonts w:ascii="TimesNewRoman" w:hAnsi="TimesNewRoman" w:cs="TimesNewRoman"/>
          <w:color w:val="auto"/>
          <w:lang w:bidi="ar-SA"/>
        </w:rPr>
        <w:t xml:space="preserve"> </w:t>
      </w:r>
      <w:r w:rsidRPr="004E1936">
        <w:rPr>
          <w:rFonts w:ascii="TimesNewRoman" w:hAnsi="TimesNewRoman" w:cs="TimesNewRoman"/>
          <w:color w:val="auto"/>
          <w:lang w:bidi="ar-SA"/>
        </w:rPr>
        <w:t>протяжении обучения обучающегося с учетом изменений в их личности;</w:t>
      </w:r>
    </w:p>
    <w:p w:rsidR="00E13A5D" w:rsidRPr="006371EE" w:rsidRDefault="00E13A5D" w:rsidP="00135F1D">
      <w:pPr>
        <w:pStyle w:val="ae"/>
        <w:widowControl/>
        <w:numPr>
          <w:ilvl w:val="0"/>
          <w:numId w:val="55"/>
        </w:numPr>
        <w:tabs>
          <w:tab w:val="left" w:pos="284"/>
        </w:tabs>
        <w:autoSpaceDE w:val="0"/>
        <w:autoSpaceDN w:val="0"/>
        <w:adjustRightInd w:val="0"/>
        <w:ind w:left="0" w:firstLine="0"/>
        <w:jc w:val="both"/>
        <w:rPr>
          <w:rFonts w:ascii="TimesNewRoman" w:hAnsi="TimesNewRoman" w:cs="TimesNewRoman"/>
          <w:color w:val="auto"/>
          <w:lang w:bidi="ar-SA"/>
        </w:rPr>
      </w:pPr>
      <w:r w:rsidRPr="006371EE">
        <w:rPr>
          <w:rFonts w:ascii="TimesNewRoman" w:hAnsi="TimesNewRoman" w:cs="TimesNewRoman"/>
          <w:color w:val="auto"/>
          <w:lang w:bidi="ar-SA"/>
        </w:rPr>
        <w:t>принцип вариативности предполагает создание вариативных программ коррекционной</w:t>
      </w:r>
      <w:r w:rsidR="006371EE">
        <w:rPr>
          <w:rFonts w:ascii="TimesNewRoman" w:hAnsi="TimesNewRoman" w:cs="TimesNewRoman"/>
          <w:color w:val="auto"/>
          <w:lang w:bidi="ar-SA"/>
        </w:rPr>
        <w:t xml:space="preserve"> </w:t>
      </w:r>
      <w:r w:rsidRPr="006371EE">
        <w:rPr>
          <w:rFonts w:ascii="TimesNewRoman" w:hAnsi="TimesNewRoman" w:cs="TimesNewRoman"/>
          <w:color w:val="auto"/>
          <w:lang w:bidi="ar-SA"/>
        </w:rPr>
        <w:t>работы с обучающимися с учетом их особых образовательных потребностей и возможностей</w:t>
      </w:r>
      <w:r w:rsidR="004E1936" w:rsidRPr="006371EE">
        <w:rPr>
          <w:rFonts w:ascii="TimesNewRoman" w:hAnsi="TimesNewRoman" w:cs="TimesNewRoman"/>
          <w:color w:val="auto"/>
          <w:lang w:bidi="ar-SA"/>
        </w:rPr>
        <w:t xml:space="preserve"> </w:t>
      </w:r>
      <w:r w:rsidRPr="006371EE">
        <w:rPr>
          <w:rFonts w:ascii="TimesNewRoman" w:hAnsi="TimesNewRoman" w:cs="TimesNewRoman"/>
          <w:color w:val="auto"/>
          <w:lang w:bidi="ar-SA"/>
        </w:rPr>
        <w:t>психофизического развития;</w:t>
      </w:r>
    </w:p>
    <w:p w:rsidR="00E13A5D" w:rsidRPr="004E1936" w:rsidRDefault="00E13A5D" w:rsidP="00135F1D">
      <w:pPr>
        <w:pStyle w:val="ae"/>
        <w:widowControl/>
        <w:numPr>
          <w:ilvl w:val="0"/>
          <w:numId w:val="55"/>
        </w:numPr>
        <w:tabs>
          <w:tab w:val="left" w:pos="284"/>
        </w:tabs>
        <w:autoSpaceDE w:val="0"/>
        <w:autoSpaceDN w:val="0"/>
        <w:adjustRightInd w:val="0"/>
        <w:ind w:left="0" w:firstLine="0"/>
        <w:jc w:val="both"/>
        <w:rPr>
          <w:rFonts w:ascii="TimesNewRoman" w:hAnsi="TimesNewRoman" w:cs="TimesNewRoman"/>
          <w:color w:val="auto"/>
          <w:lang w:bidi="ar-SA"/>
        </w:rPr>
      </w:pPr>
      <w:r w:rsidRPr="004E1936">
        <w:rPr>
          <w:rFonts w:ascii="TimesNewRoman" w:hAnsi="TimesNewRoman" w:cs="TimesNewRoman"/>
          <w:color w:val="auto"/>
          <w:lang w:bidi="ar-SA"/>
        </w:rPr>
        <w:t>принцип единства психолого-педагогических и медицинских средств, обеспечивающий</w:t>
      </w:r>
      <w:r w:rsidR="004E1936" w:rsidRPr="004E1936">
        <w:rPr>
          <w:rFonts w:ascii="TimesNewRoman" w:hAnsi="TimesNewRoman" w:cs="TimesNewRoman"/>
          <w:color w:val="auto"/>
          <w:lang w:bidi="ar-SA"/>
        </w:rPr>
        <w:t xml:space="preserve"> </w:t>
      </w:r>
      <w:r w:rsidRPr="004E1936">
        <w:rPr>
          <w:rFonts w:ascii="TimesNewRoman" w:hAnsi="TimesNewRoman" w:cs="TimesNewRoman"/>
          <w:color w:val="auto"/>
          <w:lang w:bidi="ar-SA"/>
        </w:rPr>
        <w:t>взаимодействие специалистов психолого-педагогического и медицинского блока в деятельности по</w:t>
      </w:r>
      <w:r w:rsidR="004E1936" w:rsidRPr="004E1936">
        <w:rPr>
          <w:rFonts w:ascii="TimesNewRoman" w:hAnsi="TimesNewRoman" w:cs="TimesNewRoman"/>
          <w:color w:val="auto"/>
          <w:lang w:bidi="ar-SA"/>
        </w:rPr>
        <w:t xml:space="preserve"> </w:t>
      </w:r>
      <w:r w:rsidRPr="004E1936">
        <w:rPr>
          <w:rFonts w:ascii="TimesNewRoman" w:hAnsi="TimesNewRoman" w:cs="TimesNewRoman"/>
          <w:color w:val="auto"/>
          <w:lang w:bidi="ar-SA"/>
        </w:rPr>
        <w:t>комплексному решению задач коррекционной работы;</w:t>
      </w:r>
    </w:p>
    <w:p w:rsidR="00E13A5D" w:rsidRDefault="00E13A5D" w:rsidP="00135F1D">
      <w:pPr>
        <w:pStyle w:val="ae"/>
        <w:widowControl/>
        <w:numPr>
          <w:ilvl w:val="0"/>
          <w:numId w:val="55"/>
        </w:numPr>
        <w:tabs>
          <w:tab w:val="left" w:pos="284"/>
        </w:tabs>
        <w:autoSpaceDE w:val="0"/>
        <w:autoSpaceDN w:val="0"/>
        <w:adjustRightInd w:val="0"/>
        <w:ind w:left="0" w:firstLine="0"/>
        <w:jc w:val="both"/>
        <w:rPr>
          <w:rFonts w:ascii="TimesNewRoman" w:hAnsi="TimesNewRoman" w:cs="TimesNewRoman"/>
          <w:color w:val="auto"/>
          <w:lang w:bidi="ar-SA"/>
        </w:rPr>
      </w:pPr>
      <w:r w:rsidRPr="004E1936">
        <w:rPr>
          <w:rFonts w:ascii="TimesNewRoman" w:hAnsi="TimesNewRoman" w:cs="TimesNewRoman"/>
          <w:color w:val="auto"/>
          <w:lang w:bidi="ar-SA"/>
        </w:rPr>
        <w:t>принцип сотрудничества с семьей основан на признании семьи как важного участника</w:t>
      </w:r>
      <w:r w:rsidR="004E1936">
        <w:rPr>
          <w:rFonts w:ascii="TimesNewRoman" w:hAnsi="TimesNewRoman" w:cs="TimesNewRoman"/>
          <w:color w:val="auto"/>
          <w:lang w:bidi="ar-SA"/>
        </w:rPr>
        <w:t xml:space="preserve"> </w:t>
      </w:r>
      <w:r w:rsidRPr="004E1936">
        <w:rPr>
          <w:rFonts w:ascii="TimesNewRoman" w:hAnsi="TimesNewRoman" w:cs="TimesNewRoman"/>
          <w:color w:val="auto"/>
          <w:lang w:bidi="ar-SA"/>
        </w:rPr>
        <w:t>коррекционной работы, оказывающего существенное влияние на процесс развития обучающегося и</w:t>
      </w:r>
      <w:r w:rsidR="004E1936" w:rsidRPr="004E1936">
        <w:rPr>
          <w:rFonts w:ascii="TimesNewRoman" w:hAnsi="TimesNewRoman" w:cs="TimesNewRoman"/>
          <w:color w:val="auto"/>
          <w:lang w:bidi="ar-SA"/>
        </w:rPr>
        <w:t xml:space="preserve"> </w:t>
      </w:r>
      <w:r w:rsidRPr="004E1936">
        <w:rPr>
          <w:rFonts w:ascii="TimesNewRoman" w:hAnsi="TimesNewRoman" w:cs="TimesNewRoman"/>
          <w:color w:val="auto"/>
          <w:lang w:bidi="ar-SA"/>
        </w:rPr>
        <w:t>успешность его интеграции в общество.</w:t>
      </w:r>
    </w:p>
    <w:p w:rsidR="006371EE" w:rsidRDefault="006371EE" w:rsidP="006371EE">
      <w:pPr>
        <w:widowControl/>
        <w:tabs>
          <w:tab w:val="left" w:pos="284"/>
        </w:tabs>
        <w:autoSpaceDE w:val="0"/>
        <w:autoSpaceDN w:val="0"/>
        <w:adjustRightInd w:val="0"/>
        <w:jc w:val="both"/>
        <w:rPr>
          <w:rFonts w:ascii="TimesNewRoman" w:hAnsi="TimesNewRoman" w:cs="TimesNewRoman"/>
          <w:color w:val="auto"/>
          <w:lang w:bidi="ar-SA"/>
        </w:rPr>
      </w:pPr>
    </w:p>
    <w:p w:rsidR="006371EE" w:rsidRPr="004E1936" w:rsidRDefault="006371EE" w:rsidP="006371EE">
      <w:pPr>
        <w:pStyle w:val="ae"/>
        <w:widowControl/>
        <w:autoSpaceDE w:val="0"/>
        <w:autoSpaceDN w:val="0"/>
        <w:adjustRightInd w:val="0"/>
        <w:ind w:left="142"/>
        <w:jc w:val="center"/>
        <w:rPr>
          <w:rFonts w:ascii="TimesNewRoman" w:hAnsi="TimesNewRoman" w:cs="TimesNewRoman"/>
          <w:color w:val="auto"/>
          <w:lang w:bidi="ar-SA"/>
        </w:rPr>
      </w:pPr>
    </w:p>
    <w:p w:rsidR="00E13A5D" w:rsidRDefault="00A3495A" w:rsidP="006371EE">
      <w:pPr>
        <w:widowControl/>
        <w:autoSpaceDE w:val="0"/>
        <w:autoSpaceDN w:val="0"/>
        <w:adjustRightInd w:val="0"/>
        <w:ind w:firstLine="284"/>
        <w:jc w:val="center"/>
        <w:rPr>
          <w:rFonts w:ascii="TimesNewRoman" w:hAnsi="TimesNewRoman" w:cs="TimesNewRoman"/>
          <w:b/>
          <w:color w:val="auto"/>
          <w:lang w:bidi="ar-SA"/>
        </w:rPr>
      </w:pPr>
      <w:r>
        <w:rPr>
          <w:rFonts w:ascii="TimesNewRoman" w:hAnsi="TimesNewRoman" w:cs="TimesNewRoman"/>
          <w:b/>
          <w:color w:val="auto"/>
          <w:lang w:bidi="ar-SA"/>
        </w:rPr>
        <w:t>2.4.</w:t>
      </w:r>
      <w:r w:rsidR="00D10812">
        <w:rPr>
          <w:rFonts w:ascii="TimesNewRoman" w:hAnsi="TimesNewRoman" w:cs="TimesNewRoman"/>
          <w:b/>
          <w:color w:val="auto"/>
          <w:lang w:bidi="ar-SA"/>
        </w:rPr>
        <w:t>2</w:t>
      </w:r>
      <w:r w:rsidR="00E13A5D" w:rsidRPr="004E1936">
        <w:rPr>
          <w:rFonts w:ascii="TimesNewRoman" w:hAnsi="TimesNewRoman" w:cs="TimesNewRoman"/>
          <w:b/>
          <w:color w:val="auto"/>
          <w:lang w:bidi="ar-SA"/>
        </w:rPr>
        <w:t xml:space="preserve">. Перечень и содержание направлений работы. </w:t>
      </w:r>
    </w:p>
    <w:p w:rsidR="00D10812" w:rsidRDefault="00D10812" w:rsidP="00D10812">
      <w:pPr>
        <w:widowControl/>
        <w:autoSpaceDE w:val="0"/>
        <w:autoSpaceDN w:val="0"/>
        <w:adjustRightInd w:val="0"/>
        <w:ind w:firstLine="284"/>
        <w:rPr>
          <w:rFonts w:ascii="TimesNewRoman" w:hAnsi="TimesNewRoman" w:cs="TimesNewRoman"/>
          <w:color w:val="auto"/>
          <w:lang w:bidi="ar-SA"/>
        </w:rPr>
      </w:pPr>
    </w:p>
    <w:p w:rsidR="00D10812" w:rsidRPr="00D10812" w:rsidRDefault="00D10812" w:rsidP="00D10812">
      <w:pPr>
        <w:widowControl/>
        <w:autoSpaceDE w:val="0"/>
        <w:autoSpaceDN w:val="0"/>
        <w:adjustRightInd w:val="0"/>
        <w:ind w:firstLine="284"/>
        <w:jc w:val="both"/>
        <w:rPr>
          <w:rFonts w:ascii="TimesNewRoman" w:hAnsi="TimesNewRoman" w:cs="TimesNewRoman"/>
          <w:color w:val="auto"/>
          <w:lang w:bidi="ar-SA"/>
        </w:rPr>
      </w:pPr>
      <w:r w:rsidRPr="00D10812">
        <w:rPr>
          <w:rFonts w:ascii="TimesNewRoman" w:hAnsi="TimesNewRoman" w:cs="TimesNewRoman"/>
          <w:color w:val="auto"/>
          <w:lang w:bidi="ar-SA"/>
        </w:rPr>
        <w:t>Коррекционная работа с обучающимися с умственной отсталостью проводится:</w:t>
      </w:r>
    </w:p>
    <w:p w:rsidR="00D10812" w:rsidRPr="00D10812" w:rsidRDefault="00D10812" w:rsidP="00D10812">
      <w:pPr>
        <w:widowControl/>
        <w:numPr>
          <w:ilvl w:val="0"/>
          <w:numId w:val="55"/>
        </w:numPr>
        <w:autoSpaceDE w:val="0"/>
        <w:autoSpaceDN w:val="0"/>
        <w:adjustRightInd w:val="0"/>
        <w:ind w:left="142" w:hanging="142"/>
        <w:contextualSpacing/>
        <w:jc w:val="both"/>
        <w:rPr>
          <w:rFonts w:ascii="TimesNewRoman" w:hAnsi="TimesNewRoman" w:cs="TimesNewRoman"/>
          <w:color w:val="auto"/>
          <w:lang w:bidi="ar-SA"/>
        </w:rPr>
      </w:pPr>
      <w:r w:rsidRPr="00D10812">
        <w:rPr>
          <w:rFonts w:ascii="TimesNewRoman" w:hAnsi="TimesNewRoman" w:cs="TimesNewRoman"/>
          <w:color w:val="auto"/>
          <w:lang w:bidi="ar-SA"/>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D10812" w:rsidRPr="00D10812" w:rsidRDefault="00D10812" w:rsidP="00D10812">
      <w:pPr>
        <w:widowControl/>
        <w:numPr>
          <w:ilvl w:val="0"/>
          <w:numId w:val="55"/>
        </w:numPr>
        <w:autoSpaceDE w:val="0"/>
        <w:autoSpaceDN w:val="0"/>
        <w:adjustRightInd w:val="0"/>
        <w:ind w:left="142" w:hanging="142"/>
        <w:contextualSpacing/>
        <w:jc w:val="both"/>
        <w:rPr>
          <w:rFonts w:ascii="TimesNewRoman" w:hAnsi="TimesNewRoman" w:cs="TimesNewRoman"/>
          <w:color w:val="auto"/>
          <w:lang w:bidi="ar-SA"/>
        </w:rPr>
      </w:pPr>
      <w:r w:rsidRPr="00D10812">
        <w:rPr>
          <w:rFonts w:ascii="TimesNewRoman" w:hAnsi="TimesNewRoman" w:cs="TimesNewRoman"/>
          <w:color w:val="auto"/>
          <w:lang w:bidi="ar-SA"/>
        </w:rPr>
        <w:t xml:space="preserve">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w:t>
      </w:r>
      <w:r w:rsidR="00740F64" w:rsidRPr="00D10812">
        <w:rPr>
          <w:rFonts w:ascii="TimesNewRoman" w:hAnsi="TimesNewRoman" w:cs="TimesNewRoman"/>
          <w:color w:val="auto"/>
          <w:lang w:bidi="ar-SA"/>
        </w:rPr>
        <w:t>занятия ритмикой</w:t>
      </w:r>
      <w:r w:rsidRPr="00D10812">
        <w:rPr>
          <w:rFonts w:ascii="TimesNewRoman" w:hAnsi="TimesNewRoman" w:cs="TimesNewRoman"/>
          <w:color w:val="auto"/>
          <w:lang w:bidi="ar-SA"/>
        </w:rPr>
        <w:t>);</w:t>
      </w:r>
    </w:p>
    <w:p w:rsidR="00D10812" w:rsidRPr="00D10812" w:rsidRDefault="00D10812" w:rsidP="00D10812">
      <w:pPr>
        <w:widowControl/>
        <w:numPr>
          <w:ilvl w:val="0"/>
          <w:numId w:val="55"/>
        </w:numPr>
        <w:autoSpaceDE w:val="0"/>
        <w:autoSpaceDN w:val="0"/>
        <w:adjustRightInd w:val="0"/>
        <w:ind w:left="142" w:hanging="142"/>
        <w:contextualSpacing/>
        <w:jc w:val="both"/>
        <w:rPr>
          <w:rFonts w:ascii="TimesNewRoman" w:hAnsi="TimesNewRoman" w:cs="TimesNewRoman"/>
          <w:color w:val="auto"/>
          <w:lang w:bidi="ar-SA"/>
        </w:rPr>
      </w:pPr>
      <w:r w:rsidRPr="00D10812">
        <w:rPr>
          <w:rFonts w:ascii="TimesNewRoman" w:hAnsi="TimesNewRoman" w:cs="TimesNewRoman"/>
          <w:color w:val="auto"/>
          <w:lang w:bidi="ar-SA"/>
        </w:rPr>
        <w:t>в рамках психологического и социально-педагогического сопровождения обучающихся.</w:t>
      </w:r>
    </w:p>
    <w:p w:rsidR="00D10812" w:rsidRDefault="00D10812" w:rsidP="006371EE">
      <w:pPr>
        <w:widowControl/>
        <w:autoSpaceDE w:val="0"/>
        <w:autoSpaceDN w:val="0"/>
        <w:adjustRightInd w:val="0"/>
        <w:ind w:firstLine="284"/>
        <w:jc w:val="center"/>
        <w:rPr>
          <w:rFonts w:ascii="TimesNewRoman" w:hAnsi="TimesNewRoman" w:cs="TimesNewRoman"/>
          <w:b/>
          <w:color w:val="auto"/>
          <w:lang w:bidi="ar-SA"/>
        </w:rPr>
      </w:pPr>
    </w:p>
    <w:p w:rsidR="00E13A5D" w:rsidRDefault="00E13A5D" w:rsidP="00E13A5D">
      <w:pPr>
        <w:widowControl/>
        <w:autoSpaceDE w:val="0"/>
        <w:autoSpaceDN w:val="0"/>
        <w:adjustRightInd w:val="0"/>
        <w:ind w:firstLine="284"/>
        <w:rPr>
          <w:rFonts w:ascii="TimesNewRoman" w:hAnsi="TimesNewRoman" w:cs="TimesNewRoman"/>
          <w:color w:val="auto"/>
          <w:lang w:bidi="ar-SA"/>
        </w:rPr>
      </w:pPr>
      <w:r>
        <w:rPr>
          <w:rFonts w:ascii="TimesNewRoman" w:hAnsi="TimesNewRoman" w:cs="TimesNewRoman"/>
          <w:color w:val="auto"/>
          <w:lang w:bidi="ar-SA"/>
        </w:rPr>
        <w:t>Основны</w:t>
      </w:r>
      <w:r w:rsidR="00D10812">
        <w:rPr>
          <w:rFonts w:ascii="TimesNewRoman" w:hAnsi="TimesNewRoman" w:cs="TimesNewRoman"/>
          <w:color w:val="auto"/>
          <w:lang w:bidi="ar-SA"/>
        </w:rPr>
        <w:t>е</w:t>
      </w:r>
      <w:r>
        <w:rPr>
          <w:rFonts w:ascii="TimesNewRoman" w:hAnsi="TimesNewRoman" w:cs="TimesNewRoman"/>
          <w:color w:val="auto"/>
          <w:lang w:bidi="ar-SA"/>
        </w:rPr>
        <w:t xml:space="preserve"> направления</w:t>
      </w:r>
      <w:r w:rsidR="00D10812">
        <w:rPr>
          <w:rFonts w:ascii="TimesNewRoman" w:hAnsi="TimesNewRoman" w:cs="TimesNewRoman"/>
          <w:color w:val="auto"/>
          <w:lang w:bidi="ar-SA"/>
        </w:rPr>
        <w:t xml:space="preserve">, их назначение, основные </w:t>
      </w:r>
      <w:r w:rsidR="00740F64">
        <w:rPr>
          <w:rFonts w:ascii="TimesNewRoman" w:hAnsi="TimesNewRoman" w:cs="TimesNewRoman"/>
          <w:color w:val="auto"/>
          <w:lang w:bidi="ar-SA"/>
        </w:rPr>
        <w:t>направления и</w:t>
      </w:r>
      <w:r w:rsidR="00D10812">
        <w:rPr>
          <w:rFonts w:ascii="TimesNewRoman" w:hAnsi="TimesNewRoman" w:cs="TimesNewRoman"/>
          <w:color w:val="auto"/>
          <w:lang w:bidi="ar-SA"/>
        </w:rPr>
        <w:t xml:space="preserve"> формы</w:t>
      </w:r>
      <w:r>
        <w:rPr>
          <w:rFonts w:ascii="TimesNewRoman" w:hAnsi="TimesNewRoman" w:cs="TimesNewRoman"/>
          <w:color w:val="auto"/>
          <w:lang w:bidi="ar-SA"/>
        </w:rPr>
        <w:t xml:space="preserve"> коррекционной работы </w:t>
      </w:r>
      <w:r w:rsidR="00D10812">
        <w:rPr>
          <w:rFonts w:ascii="TimesNewRoman" w:hAnsi="TimesNewRoman" w:cs="TimesNewRoman"/>
          <w:color w:val="auto"/>
          <w:lang w:bidi="ar-SA"/>
        </w:rPr>
        <w:t>представлены в нижеприведенной таблице</w:t>
      </w:r>
      <w:r>
        <w:rPr>
          <w:rFonts w:ascii="TimesNewRoman" w:hAnsi="TimesNewRoman" w:cs="TimesNewRoman"/>
          <w:color w:val="auto"/>
          <w:lang w:bidi="ar-SA"/>
        </w:rPr>
        <w:t>:</w:t>
      </w:r>
    </w:p>
    <w:tbl>
      <w:tblPr>
        <w:tblStyle w:val="ad"/>
        <w:tblW w:w="9918" w:type="dxa"/>
        <w:tblLayout w:type="fixed"/>
        <w:tblLook w:val="04A0" w:firstRow="1" w:lastRow="0" w:firstColumn="1" w:lastColumn="0" w:noHBand="0" w:noVBand="1"/>
      </w:tblPr>
      <w:tblGrid>
        <w:gridCol w:w="566"/>
        <w:gridCol w:w="1130"/>
        <w:gridCol w:w="2126"/>
        <w:gridCol w:w="3261"/>
        <w:gridCol w:w="2835"/>
      </w:tblGrid>
      <w:tr w:rsidR="006D1218" w:rsidTr="00947664">
        <w:tc>
          <w:tcPr>
            <w:tcW w:w="566" w:type="dxa"/>
          </w:tcPr>
          <w:p w:rsidR="006D1218" w:rsidRPr="006D1218" w:rsidRDefault="006D1218" w:rsidP="006D1218">
            <w:pPr>
              <w:widowControl/>
              <w:autoSpaceDE w:val="0"/>
              <w:autoSpaceDN w:val="0"/>
              <w:adjustRightInd w:val="0"/>
              <w:jc w:val="center"/>
              <w:rPr>
                <w:rFonts w:ascii="TimesNewRoman" w:hAnsi="TimesNewRoman" w:cs="TimesNewRoman"/>
                <w:b/>
                <w:color w:val="auto"/>
                <w:sz w:val="20"/>
                <w:szCs w:val="20"/>
                <w:lang w:bidi="ar-SA"/>
              </w:rPr>
            </w:pPr>
            <w:r w:rsidRPr="006D1218">
              <w:rPr>
                <w:rFonts w:ascii="TimesNewRoman" w:hAnsi="TimesNewRoman" w:cs="TimesNewRoman"/>
                <w:b/>
                <w:color w:val="auto"/>
                <w:sz w:val="20"/>
                <w:szCs w:val="20"/>
                <w:lang w:bidi="ar-SA"/>
              </w:rPr>
              <w:t>№</w:t>
            </w:r>
          </w:p>
        </w:tc>
        <w:tc>
          <w:tcPr>
            <w:tcW w:w="1130" w:type="dxa"/>
          </w:tcPr>
          <w:p w:rsidR="006D1218" w:rsidRPr="006D1218" w:rsidRDefault="006D1218" w:rsidP="006D1218">
            <w:pPr>
              <w:widowControl/>
              <w:autoSpaceDE w:val="0"/>
              <w:autoSpaceDN w:val="0"/>
              <w:adjustRightInd w:val="0"/>
              <w:jc w:val="center"/>
              <w:rPr>
                <w:rFonts w:ascii="TimesNewRoman" w:hAnsi="TimesNewRoman" w:cs="TimesNewRoman"/>
                <w:b/>
                <w:color w:val="auto"/>
                <w:sz w:val="20"/>
                <w:szCs w:val="20"/>
                <w:lang w:bidi="ar-SA"/>
              </w:rPr>
            </w:pPr>
            <w:r w:rsidRPr="006D1218">
              <w:rPr>
                <w:rFonts w:ascii="TimesNewRoman" w:hAnsi="TimesNewRoman" w:cs="TimesNewRoman"/>
                <w:b/>
                <w:color w:val="auto"/>
                <w:sz w:val="20"/>
                <w:szCs w:val="20"/>
                <w:lang w:bidi="ar-SA"/>
              </w:rPr>
              <w:t>Направления</w:t>
            </w:r>
          </w:p>
        </w:tc>
        <w:tc>
          <w:tcPr>
            <w:tcW w:w="2126" w:type="dxa"/>
          </w:tcPr>
          <w:p w:rsidR="006D1218" w:rsidRPr="006D1218" w:rsidRDefault="006D1218" w:rsidP="006D1218">
            <w:pPr>
              <w:widowControl/>
              <w:autoSpaceDE w:val="0"/>
              <w:autoSpaceDN w:val="0"/>
              <w:adjustRightInd w:val="0"/>
              <w:jc w:val="center"/>
              <w:rPr>
                <w:rFonts w:ascii="TimesNewRoman" w:hAnsi="TimesNewRoman" w:cs="TimesNewRoman"/>
                <w:b/>
                <w:color w:val="auto"/>
                <w:sz w:val="20"/>
                <w:szCs w:val="20"/>
                <w:lang w:bidi="ar-SA"/>
              </w:rPr>
            </w:pPr>
            <w:r w:rsidRPr="006D1218">
              <w:rPr>
                <w:rFonts w:ascii="TimesNewRoman" w:hAnsi="TimesNewRoman" w:cs="TimesNewRoman"/>
                <w:b/>
                <w:color w:val="auto"/>
                <w:sz w:val="20"/>
                <w:szCs w:val="20"/>
                <w:lang w:bidi="ar-SA"/>
              </w:rPr>
              <w:t>Назначение</w:t>
            </w:r>
          </w:p>
        </w:tc>
        <w:tc>
          <w:tcPr>
            <w:tcW w:w="3261" w:type="dxa"/>
          </w:tcPr>
          <w:p w:rsidR="006D1218" w:rsidRPr="006D1218" w:rsidRDefault="006D1218" w:rsidP="006D1218">
            <w:pPr>
              <w:widowControl/>
              <w:autoSpaceDE w:val="0"/>
              <w:autoSpaceDN w:val="0"/>
              <w:adjustRightInd w:val="0"/>
              <w:jc w:val="center"/>
              <w:rPr>
                <w:rFonts w:ascii="TimesNewRoman" w:hAnsi="TimesNewRoman" w:cs="TimesNewRoman"/>
                <w:b/>
                <w:color w:val="auto"/>
                <w:sz w:val="20"/>
                <w:szCs w:val="20"/>
                <w:lang w:bidi="ar-SA"/>
              </w:rPr>
            </w:pPr>
            <w:r w:rsidRPr="006D1218">
              <w:rPr>
                <w:rFonts w:ascii="TimesNewRoman" w:hAnsi="TimesNewRoman" w:cs="TimesNewRoman"/>
                <w:b/>
                <w:color w:val="auto"/>
                <w:sz w:val="20"/>
                <w:szCs w:val="20"/>
                <w:lang w:bidi="ar-SA"/>
              </w:rPr>
              <w:t>Основные мероприятия</w:t>
            </w:r>
          </w:p>
        </w:tc>
        <w:tc>
          <w:tcPr>
            <w:tcW w:w="2835" w:type="dxa"/>
          </w:tcPr>
          <w:p w:rsidR="006D1218" w:rsidRPr="006D1218" w:rsidRDefault="006D1218" w:rsidP="006D1218">
            <w:pPr>
              <w:widowControl/>
              <w:autoSpaceDE w:val="0"/>
              <w:autoSpaceDN w:val="0"/>
              <w:adjustRightInd w:val="0"/>
              <w:jc w:val="center"/>
              <w:rPr>
                <w:rFonts w:ascii="TimesNewRoman" w:hAnsi="TimesNewRoman" w:cs="TimesNewRoman"/>
                <w:b/>
                <w:color w:val="auto"/>
                <w:sz w:val="20"/>
                <w:szCs w:val="20"/>
                <w:lang w:bidi="ar-SA"/>
              </w:rPr>
            </w:pPr>
            <w:r w:rsidRPr="006D1218">
              <w:rPr>
                <w:rFonts w:ascii="TimesNewRoman" w:hAnsi="TimesNewRoman" w:cs="TimesNewRoman"/>
                <w:b/>
                <w:color w:val="auto"/>
                <w:sz w:val="20"/>
                <w:szCs w:val="20"/>
                <w:lang w:bidi="ar-SA"/>
              </w:rPr>
              <w:t>Формы и методы:</w:t>
            </w:r>
          </w:p>
        </w:tc>
      </w:tr>
      <w:tr w:rsidR="006D1218" w:rsidTr="00947664">
        <w:tc>
          <w:tcPr>
            <w:tcW w:w="566" w:type="dxa"/>
          </w:tcPr>
          <w:p w:rsidR="006D1218" w:rsidRDefault="006D1218" w:rsidP="00E13A5D">
            <w:pPr>
              <w:widowControl/>
              <w:autoSpaceDE w:val="0"/>
              <w:autoSpaceDN w:val="0"/>
              <w:adjustRightInd w:val="0"/>
              <w:rPr>
                <w:rFonts w:ascii="TimesNewRoman" w:hAnsi="TimesNewRoman" w:cs="TimesNewRoman"/>
                <w:color w:val="auto"/>
                <w:lang w:bidi="ar-SA"/>
              </w:rPr>
            </w:pPr>
            <w:r>
              <w:rPr>
                <w:rFonts w:ascii="TimesNewRoman" w:hAnsi="TimesNewRoman" w:cs="TimesNewRoman"/>
                <w:color w:val="auto"/>
                <w:lang w:bidi="ar-SA"/>
              </w:rPr>
              <w:t>1</w:t>
            </w:r>
          </w:p>
        </w:tc>
        <w:tc>
          <w:tcPr>
            <w:tcW w:w="1130" w:type="dxa"/>
          </w:tcPr>
          <w:p w:rsidR="006D1218" w:rsidRDefault="006D1218" w:rsidP="00A3495A">
            <w:pPr>
              <w:widowControl/>
              <w:autoSpaceDE w:val="0"/>
              <w:autoSpaceDN w:val="0"/>
              <w:adjustRightInd w:val="0"/>
              <w:rPr>
                <w:rFonts w:ascii="TimesNewRoman" w:hAnsi="TimesNewRoman" w:cs="TimesNewRoman"/>
                <w:color w:val="auto"/>
                <w:lang w:bidi="ar-SA"/>
              </w:rPr>
            </w:pPr>
            <w:r w:rsidRPr="006D1218">
              <w:rPr>
                <w:rFonts w:ascii="TimesNewRoman" w:hAnsi="TimesNewRoman" w:cs="TimesNewRoman"/>
                <w:color w:val="auto"/>
                <w:lang w:bidi="ar-SA"/>
              </w:rPr>
              <w:t>Диагностическая работа</w:t>
            </w:r>
          </w:p>
        </w:tc>
        <w:tc>
          <w:tcPr>
            <w:tcW w:w="2126" w:type="dxa"/>
          </w:tcPr>
          <w:p w:rsidR="006D1218" w:rsidRDefault="006D1218" w:rsidP="006D1218">
            <w:pPr>
              <w:widowControl/>
              <w:autoSpaceDE w:val="0"/>
              <w:autoSpaceDN w:val="0"/>
              <w:adjustRightInd w:val="0"/>
              <w:rPr>
                <w:rFonts w:ascii="TimesNewRoman" w:hAnsi="TimesNewRoman" w:cs="TimesNewRoman"/>
                <w:color w:val="auto"/>
                <w:lang w:bidi="ar-SA"/>
              </w:rPr>
            </w:pPr>
            <w:r>
              <w:rPr>
                <w:rFonts w:ascii="TimesNewRoman" w:hAnsi="TimesNewRoman" w:cs="TimesNewRoman"/>
                <w:color w:val="auto"/>
                <w:lang w:bidi="ar-SA"/>
              </w:rPr>
              <w:t>Выявление особенностей развития и здоровья</w:t>
            </w:r>
          </w:p>
          <w:p w:rsidR="006D1218" w:rsidRDefault="006D1218" w:rsidP="006D1218">
            <w:pPr>
              <w:widowControl/>
              <w:autoSpaceDE w:val="0"/>
              <w:autoSpaceDN w:val="0"/>
              <w:adjustRightInd w:val="0"/>
              <w:rPr>
                <w:rFonts w:ascii="TimesNewRoman" w:hAnsi="TimesNewRoman" w:cs="TimesNewRoman"/>
                <w:color w:val="auto"/>
                <w:lang w:bidi="ar-SA"/>
              </w:rPr>
            </w:pPr>
            <w:r>
              <w:rPr>
                <w:rFonts w:ascii="TimesNewRoman" w:hAnsi="TimesNewRoman" w:cs="TimesNewRoman"/>
                <w:color w:val="auto"/>
                <w:lang w:bidi="ar-SA"/>
              </w:rPr>
              <w:t xml:space="preserve">обучающихся с умственной отсталостью (интеллектуальными нарушениями) </w:t>
            </w:r>
            <w:r>
              <w:rPr>
                <w:rFonts w:ascii="TimesNewRoman" w:hAnsi="TimesNewRoman" w:cs="TimesNewRoman"/>
                <w:color w:val="auto"/>
                <w:lang w:bidi="ar-SA"/>
              </w:rPr>
              <w:lastRenderedPageBreak/>
              <w:t>с целью создания благоприятных условий для овладения ими содержанием основной общеобразовательной программы</w:t>
            </w:r>
          </w:p>
        </w:tc>
        <w:tc>
          <w:tcPr>
            <w:tcW w:w="3261" w:type="dxa"/>
          </w:tcPr>
          <w:p w:rsidR="006D1218" w:rsidRDefault="006D1218" w:rsidP="00740F64">
            <w:pPr>
              <w:widowControl/>
              <w:autoSpaceDE w:val="0"/>
              <w:autoSpaceDN w:val="0"/>
              <w:adjustRightInd w:val="0"/>
              <w:jc w:val="both"/>
              <w:rPr>
                <w:rFonts w:ascii="TimesNewRoman" w:hAnsi="TimesNewRoman" w:cs="TimesNewRoman"/>
                <w:color w:val="auto"/>
                <w:lang w:bidi="ar-SA"/>
              </w:rPr>
            </w:pPr>
            <w:r>
              <w:rPr>
                <w:rFonts w:ascii="TimesNewRoman" w:hAnsi="TimesNewRoman" w:cs="TimesNewRoman"/>
                <w:color w:val="auto"/>
                <w:lang w:bidi="ar-SA"/>
              </w:rPr>
              <w:lastRenderedPageBreak/>
              <w:t>1</w:t>
            </w:r>
            <w:r w:rsidR="00C01C04">
              <w:rPr>
                <w:rFonts w:ascii="TimesNewRoman" w:hAnsi="TimesNewRoman" w:cs="TimesNewRoman"/>
                <w:color w:val="auto"/>
                <w:lang w:bidi="ar-SA"/>
              </w:rPr>
              <w:t>.</w:t>
            </w:r>
            <w:r>
              <w:rPr>
                <w:rFonts w:ascii="TimesNewRoman" w:hAnsi="TimesNewRoman" w:cs="TimesNewRoman"/>
                <w:color w:val="auto"/>
                <w:lang w:bidi="ar-SA"/>
              </w:rPr>
              <w:t>Психолого-педагогическое и медицинское обследование с целью выявления их особых</w:t>
            </w:r>
          </w:p>
          <w:p w:rsidR="006D1218" w:rsidRDefault="006D1218" w:rsidP="00740F64">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образовательных потребностей:</w:t>
            </w:r>
          </w:p>
          <w:p w:rsidR="006D1218" w:rsidRPr="006D1218" w:rsidRDefault="006D1218" w:rsidP="00740F64">
            <w:pPr>
              <w:pStyle w:val="ae"/>
              <w:widowControl/>
              <w:numPr>
                <w:ilvl w:val="0"/>
                <w:numId w:val="56"/>
              </w:numPr>
              <w:tabs>
                <w:tab w:val="left" w:pos="398"/>
              </w:tabs>
              <w:autoSpaceDE w:val="0"/>
              <w:autoSpaceDN w:val="0"/>
              <w:adjustRightInd w:val="0"/>
              <w:ind w:left="115" w:firstLine="0"/>
              <w:jc w:val="both"/>
              <w:rPr>
                <w:rFonts w:ascii="TimesNewRoman" w:hAnsi="TimesNewRoman" w:cs="TimesNewRoman"/>
                <w:color w:val="auto"/>
                <w:lang w:bidi="ar-SA"/>
              </w:rPr>
            </w:pPr>
            <w:r w:rsidRPr="006D1218">
              <w:rPr>
                <w:rFonts w:ascii="TimesNewRoman" w:hAnsi="TimesNewRoman" w:cs="TimesNewRoman"/>
                <w:color w:val="auto"/>
                <w:lang w:bidi="ar-SA"/>
              </w:rPr>
              <w:t xml:space="preserve">развития познавательной сферы, пецифических трудностей в овладении содержанием образования и </w:t>
            </w:r>
            <w:r w:rsidRPr="006D1218">
              <w:rPr>
                <w:rFonts w:ascii="TimesNewRoman" w:hAnsi="TimesNewRoman" w:cs="TimesNewRoman"/>
                <w:color w:val="auto"/>
                <w:lang w:bidi="ar-SA"/>
              </w:rPr>
              <w:lastRenderedPageBreak/>
              <w:t>потенциальных возможностей;</w:t>
            </w:r>
          </w:p>
          <w:p w:rsidR="006D1218" w:rsidRPr="006D1218" w:rsidRDefault="006D1218" w:rsidP="00740F64">
            <w:pPr>
              <w:pStyle w:val="ae"/>
              <w:widowControl/>
              <w:numPr>
                <w:ilvl w:val="0"/>
                <w:numId w:val="56"/>
              </w:numPr>
              <w:tabs>
                <w:tab w:val="left" w:pos="398"/>
              </w:tabs>
              <w:autoSpaceDE w:val="0"/>
              <w:autoSpaceDN w:val="0"/>
              <w:adjustRightInd w:val="0"/>
              <w:ind w:left="115" w:firstLine="0"/>
              <w:jc w:val="both"/>
              <w:rPr>
                <w:rFonts w:ascii="TimesNewRoman" w:hAnsi="TimesNewRoman" w:cs="TimesNewRoman"/>
                <w:color w:val="auto"/>
                <w:lang w:bidi="ar-SA"/>
              </w:rPr>
            </w:pPr>
            <w:r w:rsidRPr="006D1218">
              <w:rPr>
                <w:rFonts w:ascii="TimesNewRoman" w:hAnsi="TimesNewRoman" w:cs="TimesNewRoman"/>
                <w:color w:val="auto"/>
                <w:lang w:bidi="ar-SA"/>
              </w:rPr>
              <w:t xml:space="preserve">развития эмоционально-волевой сферы и </w:t>
            </w:r>
            <w:r w:rsidR="00740F64" w:rsidRPr="006D1218">
              <w:rPr>
                <w:rFonts w:ascii="TimesNewRoman" w:hAnsi="TimesNewRoman" w:cs="TimesNewRoman"/>
                <w:color w:val="auto"/>
                <w:lang w:bidi="ar-SA"/>
              </w:rPr>
              <w:t>личностных особенностей,</w:t>
            </w:r>
            <w:r w:rsidRPr="006D1218">
              <w:rPr>
                <w:rFonts w:ascii="TimesNewRoman" w:hAnsi="TimesNewRoman" w:cs="TimesNewRoman"/>
                <w:color w:val="auto"/>
                <w:lang w:bidi="ar-SA"/>
              </w:rPr>
              <w:t xml:space="preserve"> обучающихся;</w:t>
            </w:r>
          </w:p>
          <w:p w:rsidR="006D1218" w:rsidRPr="006D1218" w:rsidRDefault="006D1218" w:rsidP="00740F64">
            <w:pPr>
              <w:pStyle w:val="ae"/>
              <w:widowControl/>
              <w:numPr>
                <w:ilvl w:val="0"/>
                <w:numId w:val="56"/>
              </w:numPr>
              <w:tabs>
                <w:tab w:val="left" w:pos="398"/>
              </w:tabs>
              <w:autoSpaceDE w:val="0"/>
              <w:autoSpaceDN w:val="0"/>
              <w:adjustRightInd w:val="0"/>
              <w:ind w:left="115" w:firstLine="0"/>
              <w:jc w:val="both"/>
              <w:rPr>
                <w:rFonts w:ascii="TimesNewRoman" w:hAnsi="TimesNewRoman" w:cs="TimesNewRoman"/>
                <w:color w:val="auto"/>
                <w:lang w:bidi="ar-SA"/>
              </w:rPr>
            </w:pPr>
            <w:r w:rsidRPr="006D1218">
              <w:rPr>
                <w:rFonts w:ascii="TimesNewRoman" w:hAnsi="TimesNewRoman" w:cs="TimesNewRoman"/>
                <w:color w:val="auto"/>
                <w:lang w:bidi="ar-SA"/>
              </w:rPr>
              <w:t xml:space="preserve">определение социальной ситуации развития и условий </w:t>
            </w:r>
            <w:r w:rsidR="00740F64" w:rsidRPr="006D1218">
              <w:rPr>
                <w:rFonts w:ascii="TimesNewRoman" w:hAnsi="TimesNewRoman" w:cs="TimesNewRoman"/>
                <w:color w:val="auto"/>
                <w:lang w:bidi="ar-SA"/>
              </w:rPr>
              <w:t>семейного воспитания,</w:t>
            </w:r>
            <w:r w:rsidRPr="006D1218">
              <w:rPr>
                <w:rFonts w:ascii="TimesNewRoman" w:hAnsi="TimesNewRoman" w:cs="TimesNewRoman"/>
                <w:color w:val="auto"/>
                <w:lang w:bidi="ar-SA"/>
              </w:rPr>
              <w:t xml:space="preserve"> обучающегося;</w:t>
            </w:r>
          </w:p>
          <w:p w:rsidR="006D1218" w:rsidRDefault="006D1218" w:rsidP="00740F64">
            <w:pPr>
              <w:widowControl/>
              <w:autoSpaceDE w:val="0"/>
              <w:autoSpaceDN w:val="0"/>
              <w:adjustRightInd w:val="0"/>
              <w:jc w:val="both"/>
              <w:rPr>
                <w:rFonts w:ascii="TimesNewRoman" w:hAnsi="TimesNewRoman" w:cs="TimesNewRoman"/>
                <w:color w:val="auto"/>
                <w:lang w:bidi="ar-SA"/>
              </w:rPr>
            </w:pPr>
            <w:r>
              <w:rPr>
                <w:rFonts w:ascii="TimesNewRoman" w:hAnsi="TimesNewRoman" w:cs="TimesNewRoman"/>
                <w:color w:val="auto"/>
                <w:lang w:bidi="ar-SA"/>
              </w:rPr>
              <w:t>2</w:t>
            </w:r>
            <w:r w:rsidR="00C01C04">
              <w:rPr>
                <w:rFonts w:ascii="TimesNewRoman" w:hAnsi="TimesNewRoman" w:cs="TimesNewRoman"/>
                <w:color w:val="auto"/>
                <w:lang w:bidi="ar-SA"/>
              </w:rPr>
              <w:t>.</w:t>
            </w:r>
            <w:r w:rsidR="00740F64">
              <w:rPr>
                <w:rFonts w:ascii="TimesNewRoman" w:hAnsi="TimesNewRoman" w:cs="TimesNewRoman"/>
                <w:color w:val="auto"/>
                <w:lang w:bidi="ar-SA"/>
              </w:rPr>
              <w:t xml:space="preserve"> М</w:t>
            </w:r>
            <w:r>
              <w:rPr>
                <w:rFonts w:ascii="TimesNewRoman" w:hAnsi="TimesNewRoman" w:cs="TimesNewRoman"/>
                <w:color w:val="auto"/>
                <w:lang w:bidi="ar-SA"/>
              </w:rPr>
              <w:t>ониторинг динамики развития обучающихся, их успешности в освоении АООП;</w:t>
            </w:r>
          </w:p>
          <w:p w:rsidR="006D1218" w:rsidRDefault="006D1218" w:rsidP="00740F64">
            <w:pPr>
              <w:widowControl/>
              <w:autoSpaceDE w:val="0"/>
              <w:autoSpaceDN w:val="0"/>
              <w:adjustRightInd w:val="0"/>
              <w:jc w:val="both"/>
              <w:rPr>
                <w:rFonts w:ascii="TimesNewRoman" w:hAnsi="TimesNewRoman" w:cs="TimesNewRoman"/>
                <w:color w:val="auto"/>
                <w:lang w:bidi="ar-SA"/>
              </w:rPr>
            </w:pPr>
            <w:r>
              <w:rPr>
                <w:rFonts w:ascii="TimesNewRoman" w:hAnsi="TimesNewRoman" w:cs="TimesNewRoman"/>
                <w:color w:val="auto"/>
                <w:lang w:bidi="ar-SA"/>
              </w:rPr>
              <w:t>3</w:t>
            </w:r>
            <w:r w:rsidR="00C01C04">
              <w:rPr>
                <w:rFonts w:ascii="TimesNewRoman" w:hAnsi="TimesNewRoman" w:cs="TimesNewRoman"/>
                <w:color w:val="auto"/>
                <w:lang w:bidi="ar-SA"/>
              </w:rPr>
              <w:t>.</w:t>
            </w:r>
            <w:r w:rsidR="00740F64">
              <w:rPr>
                <w:rFonts w:ascii="TimesNewRoman" w:hAnsi="TimesNewRoman" w:cs="TimesNewRoman"/>
                <w:color w:val="auto"/>
                <w:lang w:bidi="ar-SA"/>
              </w:rPr>
              <w:t xml:space="preserve"> А</w:t>
            </w:r>
            <w:r>
              <w:rPr>
                <w:rFonts w:ascii="TimesNewRoman" w:hAnsi="TimesNewRoman" w:cs="TimesNewRoman"/>
                <w:color w:val="auto"/>
                <w:lang w:bidi="ar-SA"/>
              </w:rPr>
              <w:t xml:space="preserve">нализа результатов обследования с целью проектирования и корректировки коррекционных </w:t>
            </w:r>
            <w:r w:rsidR="00740F64">
              <w:rPr>
                <w:rFonts w:ascii="TimesNewRoman" w:hAnsi="TimesNewRoman" w:cs="TimesNewRoman"/>
                <w:color w:val="auto"/>
                <w:lang w:bidi="ar-SA"/>
              </w:rPr>
              <w:t>м</w:t>
            </w:r>
            <w:r>
              <w:rPr>
                <w:rFonts w:ascii="TimesNewRoman" w:hAnsi="TimesNewRoman" w:cs="TimesNewRoman"/>
                <w:color w:val="auto"/>
                <w:lang w:bidi="ar-SA"/>
              </w:rPr>
              <w:t>ероприятий.</w:t>
            </w:r>
          </w:p>
          <w:p w:rsidR="006D1218" w:rsidRDefault="006D1218" w:rsidP="00740F64">
            <w:pPr>
              <w:widowControl/>
              <w:autoSpaceDE w:val="0"/>
              <w:autoSpaceDN w:val="0"/>
              <w:adjustRightInd w:val="0"/>
              <w:ind w:firstLine="284"/>
              <w:jc w:val="both"/>
              <w:rPr>
                <w:rFonts w:ascii="TimesNewRoman" w:hAnsi="TimesNewRoman" w:cs="TimesNewRoman"/>
                <w:color w:val="auto"/>
                <w:lang w:bidi="ar-SA"/>
              </w:rPr>
            </w:pPr>
          </w:p>
        </w:tc>
        <w:tc>
          <w:tcPr>
            <w:tcW w:w="2835" w:type="dxa"/>
          </w:tcPr>
          <w:p w:rsidR="006D1218" w:rsidRPr="006D1218" w:rsidRDefault="006D1218" w:rsidP="00740F64">
            <w:pPr>
              <w:pStyle w:val="ae"/>
              <w:widowControl/>
              <w:numPr>
                <w:ilvl w:val="0"/>
                <w:numId w:val="57"/>
              </w:numPr>
              <w:tabs>
                <w:tab w:val="left" w:pos="175"/>
              </w:tabs>
              <w:autoSpaceDE w:val="0"/>
              <w:autoSpaceDN w:val="0"/>
              <w:adjustRightInd w:val="0"/>
              <w:ind w:left="0" w:firstLine="33"/>
              <w:jc w:val="both"/>
              <w:rPr>
                <w:rFonts w:ascii="TimesNewRoman" w:hAnsi="TimesNewRoman" w:cs="TimesNewRoman"/>
                <w:color w:val="auto"/>
                <w:lang w:bidi="ar-SA"/>
              </w:rPr>
            </w:pPr>
            <w:r w:rsidRPr="006D1218">
              <w:rPr>
                <w:rFonts w:ascii="TimesNewRoman" w:hAnsi="TimesNewRoman" w:cs="TimesNewRoman"/>
                <w:color w:val="auto"/>
                <w:lang w:bidi="ar-SA"/>
              </w:rPr>
              <w:lastRenderedPageBreak/>
              <w:t>сбор сведений об обучающемся у педагогических работников, родителей (законных</w:t>
            </w:r>
            <w:r>
              <w:rPr>
                <w:rFonts w:ascii="TimesNewRoman" w:hAnsi="TimesNewRoman" w:cs="TimesNewRoman"/>
                <w:color w:val="auto"/>
                <w:lang w:bidi="ar-SA"/>
              </w:rPr>
              <w:t xml:space="preserve"> </w:t>
            </w:r>
            <w:r w:rsidRPr="006D1218">
              <w:rPr>
                <w:rFonts w:ascii="TimesNewRoman" w:hAnsi="TimesNewRoman" w:cs="TimesNewRoman"/>
                <w:color w:val="auto"/>
                <w:lang w:bidi="ar-SA"/>
              </w:rPr>
              <w:t>представителей)</w:t>
            </w:r>
            <w:r>
              <w:rPr>
                <w:rFonts w:ascii="TimesNewRoman" w:hAnsi="TimesNewRoman" w:cs="TimesNewRoman"/>
                <w:color w:val="auto"/>
                <w:lang w:bidi="ar-SA"/>
              </w:rPr>
              <w:t>;</w:t>
            </w:r>
            <w:r w:rsidRPr="006D1218">
              <w:rPr>
                <w:rFonts w:ascii="TimesNewRoman" w:hAnsi="TimesNewRoman" w:cs="TimesNewRoman"/>
                <w:color w:val="auto"/>
                <w:lang w:bidi="ar-SA"/>
              </w:rPr>
              <w:t xml:space="preserve"> (беседы, анкетирование, интервьюирование),</w:t>
            </w:r>
          </w:p>
          <w:p w:rsidR="006D1218" w:rsidRPr="006D1218" w:rsidRDefault="006D1218" w:rsidP="00740F64">
            <w:pPr>
              <w:pStyle w:val="ae"/>
              <w:widowControl/>
              <w:numPr>
                <w:ilvl w:val="0"/>
                <w:numId w:val="57"/>
              </w:numPr>
              <w:tabs>
                <w:tab w:val="left" w:pos="175"/>
              </w:tabs>
              <w:autoSpaceDE w:val="0"/>
              <w:autoSpaceDN w:val="0"/>
              <w:adjustRightInd w:val="0"/>
              <w:ind w:left="0" w:firstLine="33"/>
              <w:jc w:val="both"/>
              <w:rPr>
                <w:rFonts w:ascii="TimesNewRoman" w:hAnsi="TimesNewRoman" w:cs="TimesNewRoman"/>
                <w:color w:val="auto"/>
                <w:lang w:bidi="ar-SA"/>
              </w:rPr>
            </w:pPr>
            <w:r w:rsidRPr="006D1218">
              <w:rPr>
                <w:rFonts w:ascii="TimesNewRoman" w:hAnsi="TimesNewRoman" w:cs="TimesNewRoman"/>
                <w:color w:val="auto"/>
                <w:lang w:bidi="ar-SA"/>
              </w:rPr>
              <w:t>психолого-педагогичес</w:t>
            </w:r>
            <w:r w:rsidRPr="006D1218">
              <w:rPr>
                <w:rFonts w:ascii="TimesNewRoman" w:hAnsi="TimesNewRoman" w:cs="TimesNewRoman"/>
                <w:color w:val="auto"/>
                <w:lang w:bidi="ar-SA"/>
              </w:rPr>
              <w:lastRenderedPageBreak/>
              <w:t xml:space="preserve">кий </w:t>
            </w:r>
            <w:r>
              <w:rPr>
                <w:rFonts w:ascii="TimesNewRoman" w:hAnsi="TimesNewRoman" w:cs="TimesNewRoman"/>
                <w:color w:val="auto"/>
                <w:lang w:bidi="ar-SA"/>
              </w:rPr>
              <w:t>э</w:t>
            </w:r>
            <w:r w:rsidRPr="006D1218">
              <w:rPr>
                <w:rFonts w:ascii="TimesNewRoman" w:hAnsi="TimesNewRoman" w:cs="TimesNewRoman"/>
                <w:color w:val="auto"/>
                <w:lang w:bidi="ar-SA"/>
              </w:rPr>
              <w:t>ксперимент,</w:t>
            </w:r>
          </w:p>
          <w:p w:rsidR="006D1218" w:rsidRPr="006D1218" w:rsidRDefault="006D1218" w:rsidP="00740F64">
            <w:pPr>
              <w:pStyle w:val="ae"/>
              <w:widowControl/>
              <w:numPr>
                <w:ilvl w:val="0"/>
                <w:numId w:val="57"/>
              </w:numPr>
              <w:tabs>
                <w:tab w:val="left" w:pos="175"/>
              </w:tabs>
              <w:autoSpaceDE w:val="0"/>
              <w:autoSpaceDN w:val="0"/>
              <w:adjustRightInd w:val="0"/>
              <w:ind w:left="0" w:firstLine="33"/>
              <w:jc w:val="both"/>
              <w:rPr>
                <w:rFonts w:ascii="TimesNewRoman" w:hAnsi="TimesNewRoman" w:cs="TimesNewRoman"/>
                <w:color w:val="auto"/>
                <w:lang w:bidi="ar-SA"/>
              </w:rPr>
            </w:pPr>
            <w:r w:rsidRPr="006D1218">
              <w:rPr>
                <w:rFonts w:ascii="TimesNewRoman" w:hAnsi="TimesNewRoman" w:cs="TimesNewRoman"/>
                <w:color w:val="auto"/>
                <w:lang w:bidi="ar-SA"/>
              </w:rPr>
              <w:t>наблюдение за обучающимися во время учебной и внеурочной деятельности,</w:t>
            </w:r>
          </w:p>
          <w:p w:rsidR="006D1218" w:rsidRPr="006D1218" w:rsidRDefault="006D1218" w:rsidP="00740F64">
            <w:pPr>
              <w:pStyle w:val="ae"/>
              <w:widowControl/>
              <w:numPr>
                <w:ilvl w:val="0"/>
                <w:numId w:val="57"/>
              </w:numPr>
              <w:tabs>
                <w:tab w:val="left" w:pos="175"/>
              </w:tabs>
              <w:autoSpaceDE w:val="0"/>
              <w:autoSpaceDN w:val="0"/>
              <w:adjustRightInd w:val="0"/>
              <w:ind w:left="0" w:firstLine="33"/>
              <w:jc w:val="both"/>
              <w:rPr>
                <w:rFonts w:ascii="TimesNewRoman" w:hAnsi="TimesNewRoman" w:cs="TimesNewRoman"/>
                <w:color w:val="auto"/>
                <w:lang w:bidi="ar-SA"/>
              </w:rPr>
            </w:pPr>
            <w:r w:rsidRPr="006D1218">
              <w:rPr>
                <w:rFonts w:ascii="TimesNewRoman" w:hAnsi="TimesNewRoman" w:cs="TimesNewRoman"/>
                <w:color w:val="auto"/>
                <w:lang w:bidi="ar-SA"/>
              </w:rPr>
              <w:t>беседы с обучающимися, педагогическими работниками и родителями (законными представителями),</w:t>
            </w:r>
          </w:p>
          <w:p w:rsidR="006D1218" w:rsidRPr="006D1218" w:rsidRDefault="006D1218" w:rsidP="00740F64">
            <w:pPr>
              <w:pStyle w:val="ae"/>
              <w:widowControl/>
              <w:numPr>
                <w:ilvl w:val="0"/>
                <w:numId w:val="57"/>
              </w:numPr>
              <w:tabs>
                <w:tab w:val="left" w:pos="175"/>
              </w:tabs>
              <w:autoSpaceDE w:val="0"/>
              <w:autoSpaceDN w:val="0"/>
              <w:adjustRightInd w:val="0"/>
              <w:ind w:left="0" w:firstLine="33"/>
              <w:jc w:val="both"/>
              <w:rPr>
                <w:rFonts w:ascii="TimesNewRoman" w:hAnsi="TimesNewRoman" w:cs="TimesNewRoman"/>
                <w:color w:val="auto"/>
                <w:lang w:bidi="ar-SA"/>
              </w:rPr>
            </w:pPr>
            <w:r w:rsidRPr="006D1218">
              <w:rPr>
                <w:rFonts w:ascii="TimesNewRoman" w:hAnsi="TimesNewRoman" w:cs="TimesNewRoman"/>
                <w:color w:val="auto"/>
                <w:lang w:bidi="ar-SA"/>
              </w:rPr>
              <w:t>изучение работ обучающегося (тетради, рисунки, поделки).</w:t>
            </w:r>
          </w:p>
          <w:p w:rsidR="006D1218" w:rsidRPr="006D1218" w:rsidRDefault="006D1218" w:rsidP="00740F64">
            <w:pPr>
              <w:pStyle w:val="ae"/>
              <w:widowControl/>
              <w:numPr>
                <w:ilvl w:val="0"/>
                <w:numId w:val="57"/>
              </w:numPr>
              <w:tabs>
                <w:tab w:val="left" w:pos="175"/>
              </w:tabs>
              <w:autoSpaceDE w:val="0"/>
              <w:autoSpaceDN w:val="0"/>
              <w:adjustRightInd w:val="0"/>
              <w:ind w:left="0" w:firstLine="33"/>
              <w:jc w:val="both"/>
              <w:rPr>
                <w:rFonts w:ascii="TimesNewRoman" w:hAnsi="TimesNewRoman" w:cs="TimesNewRoman"/>
                <w:color w:val="auto"/>
                <w:lang w:bidi="ar-SA"/>
              </w:rPr>
            </w:pPr>
            <w:r w:rsidRPr="006D1218">
              <w:rPr>
                <w:rFonts w:ascii="TimesNewRoman" w:hAnsi="TimesNewRoman" w:cs="TimesNewRoman"/>
                <w:color w:val="auto"/>
                <w:lang w:bidi="ar-SA"/>
              </w:rPr>
              <w:t>оформление документации (психолого-педагогические дневники наблюдения за</w:t>
            </w:r>
            <w:r>
              <w:rPr>
                <w:rFonts w:ascii="TimesNewRoman" w:hAnsi="TimesNewRoman" w:cs="TimesNewRoman"/>
                <w:color w:val="auto"/>
                <w:lang w:bidi="ar-SA"/>
              </w:rPr>
              <w:t xml:space="preserve"> </w:t>
            </w:r>
            <w:r w:rsidRPr="006D1218">
              <w:rPr>
                <w:rFonts w:ascii="TimesNewRoman" w:hAnsi="TimesNewRoman" w:cs="TimesNewRoman"/>
                <w:color w:val="auto"/>
                <w:lang w:bidi="ar-SA"/>
              </w:rPr>
              <w:t>обучающимися).</w:t>
            </w:r>
          </w:p>
        </w:tc>
      </w:tr>
      <w:tr w:rsidR="006D1218" w:rsidTr="00947664">
        <w:tc>
          <w:tcPr>
            <w:tcW w:w="566" w:type="dxa"/>
          </w:tcPr>
          <w:p w:rsidR="006D1218" w:rsidRDefault="00B90613" w:rsidP="00E13A5D">
            <w:pPr>
              <w:widowControl/>
              <w:autoSpaceDE w:val="0"/>
              <w:autoSpaceDN w:val="0"/>
              <w:adjustRightInd w:val="0"/>
              <w:rPr>
                <w:rFonts w:ascii="TimesNewRoman" w:hAnsi="TimesNewRoman" w:cs="TimesNewRoman"/>
                <w:color w:val="auto"/>
                <w:lang w:bidi="ar-SA"/>
              </w:rPr>
            </w:pPr>
            <w:r>
              <w:rPr>
                <w:rFonts w:ascii="TimesNewRoman" w:hAnsi="TimesNewRoman" w:cs="TimesNewRoman"/>
                <w:color w:val="auto"/>
                <w:lang w:bidi="ar-SA"/>
              </w:rPr>
              <w:lastRenderedPageBreak/>
              <w:t>2</w:t>
            </w:r>
          </w:p>
        </w:tc>
        <w:tc>
          <w:tcPr>
            <w:tcW w:w="1130" w:type="dxa"/>
          </w:tcPr>
          <w:p w:rsidR="006D1218" w:rsidRDefault="006D1218" w:rsidP="00E13A5D">
            <w:pPr>
              <w:widowControl/>
              <w:autoSpaceDE w:val="0"/>
              <w:autoSpaceDN w:val="0"/>
              <w:adjustRightInd w:val="0"/>
              <w:rPr>
                <w:rFonts w:ascii="TimesNewRoman" w:hAnsi="TimesNewRoman" w:cs="TimesNewRoman"/>
                <w:color w:val="auto"/>
                <w:lang w:bidi="ar-SA"/>
              </w:rPr>
            </w:pPr>
            <w:r w:rsidRPr="006D1218">
              <w:rPr>
                <w:rFonts w:ascii="TimesNewRoman" w:hAnsi="TimesNewRoman" w:cs="TimesNewRoman"/>
                <w:color w:val="auto"/>
                <w:lang w:bidi="ar-SA"/>
              </w:rPr>
              <w:t>Коррекционно-развивающая работа</w:t>
            </w:r>
          </w:p>
        </w:tc>
        <w:tc>
          <w:tcPr>
            <w:tcW w:w="2126" w:type="dxa"/>
          </w:tcPr>
          <w:p w:rsidR="006D1218" w:rsidRPr="006D1218" w:rsidRDefault="006D1218" w:rsidP="006D1218">
            <w:pPr>
              <w:widowControl/>
              <w:autoSpaceDE w:val="0"/>
              <w:autoSpaceDN w:val="0"/>
              <w:adjustRightInd w:val="0"/>
              <w:rPr>
                <w:rFonts w:ascii="TimesNewRoman" w:hAnsi="TimesNewRoman" w:cs="TimesNewRoman"/>
                <w:color w:val="auto"/>
                <w:lang w:bidi="ar-SA"/>
              </w:rPr>
            </w:pPr>
            <w:r w:rsidRPr="006D1218">
              <w:rPr>
                <w:rFonts w:ascii="TimesNewRoman" w:hAnsi="TimesNewRoman" w:cs="TimesNewRoman"/>
                <w:color w:val="auto"/>
                <w:lang w:bidi="ar-SA"/>
              </w:rPr>
              <w:t>организаци</w:t>
            </w:r>
            <w:r w:rsidR="00D73F11">
              <w:rPr>
                <w:rFonts w:ascii="TimesNewRoman" w:hAnsi="TimesNewRoman" w:cs="TimesNewRoman"/>
                <w:color w:val="auto"/>
                <w:lang w:bidi="ar-SA"/>
              </w:rPr>
              <w:t>я</w:t>
            </w:r>
            <w:r w:rsidRPr="006D1218">
              <w:rPr>
                <w:rFonts w:ascii="TimesNewRoman" w:hAnsi="TimesNewRoman" w:cs="TimesNewRoman"/>
                <w:color w:val="auto"/>
                <w:lang w:bidi="ar-SA"/>
              </w:rPr>
              <w:t xml:space="preserve"> мероприятий,</w:t>
            </w:r>
          </w:p>
          <w:p w:rsidR="006D1218" w:rsidRPr="006D1218" w:rsidRDefault="006D1218" w:rsidP="006D1218">
            <w:pPr>
              <w:widowControl/>
              <w:autoSpaceDE w:val="0"/>
              <w:autoSpaceDN w:val="0"/>
              <w:adjustRightInd w:val="0"/>
              <w:rPr>
                <w:rFonts w:ascii="TimesNewRoman" w:hAnsi="TimesNewRoman" w:cs="TimesNewRoman"/>
                <w:color w:val="auto"/>
                <w:lang w:bidi="ar-SA"/>
              </w:rPr>
            </w:pPr>
            <w:r w:rsidRPr="006D1218">
              <w:rPr>
                <w:rFonts w:ascii="TimesNewRoman" w:hAnsi="TimesNewRoman" w:cs="TimesNewRoman"/>
                <w:color w:val="auto"/>
                <w:lang w:bidi="ar-SA"/>
              </w:rPr>
              <w:t>способствующих личностному развитию обучающихся, коррекции недостатков в психическом</w:t>
            </w:r>
          </w:p>
          <w:p w:rsidR="006D1218" w:rsidRDefault="006D1218" w:rsidP="006D1218">
            <w:pPr>
              <w:widowControl/>
              <w:autoSpaceDE w:val="0"/>
              <w:autoSpaceDN w:val="0"/>
              <w:adjustRightInd w:val="0"/>
              <w:rPr>
                <w:rFonts w:ascii="TimesNewRoman" w:hAnsi="TimesNewRoman" w:cs="TimesNewRoman"/>
                <w:color w:val="auto"/>
                <w:lang w:bidi="ar-SA"/>
              </w:rPr>
            </w:pPr>
            <w:r w:rsidRPr="006D1218">
              <w:rPr>
                <w:rFonts w:ascii="TimesNewRoman" w:hAnsi="TimesNewRoman" w:cs="TimesNewRoman"/>
                <w:color w:val="auto"/>
                <w:lang w:bidi="ar-SA"/>
              </w:rPr>
              <w:t>развитии и освоению ими содержания образования</w:t>
            </w:r>
          </w:p>
        </w:tc>
        <w:tc>
          <w:tcPr>
            <w:tcW w:w="3261" w:type="dxa"/>
          </w:tcPr>
          <w:p w:rsidR="00C01C04" w:rsidRPr="00C01C04" w:rsidRDefault="00C01C04" w:rsidP="00740F64">
            <w:pPr>
              <w:widowControl/>
              <w:autoSpaceDE w:val="0"/>
              <w:autoSpaceDN w:val="0"/>
              <w:adjustRightInd w:val="0"/>
              <w:jc w:val="both"/>
              <w:rPr>
                <w:rFonts w:ascii="TimesNewRoman" w:hAnsi="TimesNewRoman" w:cs="TimesNewRoman"/>
                <w:color w:val="auto"/>
                <w:lang w:bidi="ar-SA"/>
              </w:rPr>
            </w:pPr>
            <w:r>
              <w:rPr>
                <w:rFonts w:ascii="TimesNewRoman" w:hAnsi="TimesNewRoman" w:cs="TimesNewRoman"/>
                <w:color w:val="auto"/>
                <w:lang w:bidi="ar-SA"/>
              </w:rPr>
              <w:t>1. С</w:t>
            </w:r>
            <w:r w:rsidRPr="00C01C04">
              <w:rPr>
                <w:rFonts w:ascii="TimesNewRoman" w:hAnsi="TimesNewRoman" w:cs="TimesNewRoman"/>
                <w:color w:val="auto"/>
                <w:lang w:bidi="ar-SA"/>
              </w:rPr>
              <w:t>оставление индивидуальной программы психологического сопровождения обучающегося</w:t>
            </w:r>
          </w:p>
          <w:p w:rsidR="00C01C04" w:rsidRPr="00C01C04" w:rsidRDefault="00C01C04" w:rsidP="00740F64">
            <w:pPr>
              <w:widowControl/>
              <w:autoSpaceDE w:val="0"/>
              <w:autoSpaceDN w:val="0"/>
              <w:adjustRightInd w:val="0"/>
              <w:jc w:val="both"/>
              <w:rPr>
                <w:rFonts w:ascii="TimesNewRoman" w:hAnsi="TimesNewRoman" w:cs="TimesNewRoman"/>
                <w:color w:val="auto"/>
                <w:lang w:bidi="ar-SA"/>
              </w:rPr>
            </w:pPr>
            <w:r w:rsidRPr="00C01C04">
              <w:rPr>
                <w:rFonts w:ascii="TimesNewRoman" w:hAnsi="TimesNewRoman" w:cs="TimesNewRoman"/>
                <w:color w:val="auto"/>
                <w:lang w:bidi="ar-SA"/>
              </w:rPr>
              <w:t>(совместно с педагогическими работниками);</w:t>
            </w:r>
          </w:p>
          <w:p w:rsidR="00C01C04" w:rsidRPr="00C01C04" w:rsidRDefault="00C01C04" w:rsidP="00740F64">
            <w:pPr>
              <w:widowControl/>
              <w:tabs>
                <w:tab w:val="left" w:pos="318"/>
              </w:tabs>
              <w:autoSpaceDE w:val="0"/>
              <w:autoSpaceDN w:val="0"/>
              <w:adjustRightInd w:val="0"/>
              <w:jc w:val="both"/>
              <w:rPr>
                <w:rFonts w:ascii="TimesNewRoman" w:hAnsi="TimesNewRoman" w:cs="TimesNewRoman"/>
                <w:color w:val="auto"/>
                <w:lang w:bidi="ar-SA"/>
              </w:rPr>
            </w:pPr>
            <w:r>
              <w:rPr>
                <w:rFonts w:ascii="TimesNewRoman" w:hAnsi="TimesNewRoman" w:cs="TimesNewRoman"/>
                <w:color w:val="auto"/>
                <w:lang w:bidi="ar-SA"/>
              </w:rPr>
              <w:t>2.</w:t>
            </w:r>
            <w:r w:rsidRPr="00C01C04">
              <w:rPr>
                <w:rFonts w:ascii="TimesNewRoman" w:hAnsi="TimesNewRoman" w:cs="TimesNewRoman"/>
                <w:color w:val="auto"/>
                <w:lang w:bidi="ar-SA"/>
              </w:rPr>
              <w:t>Формирование в классе психологического климата комфортного для всех обучающихся;</w:t>
            </w:r>
          </w:p>
          <w:p w:rsidR="00C01C04" w:rsidRPr="00C01C04" w:rsidRDefault="00C01C04" w:rsidP="00740F64">
            <w:pPr>
              <w:widowControl/>
              <w:tabs>
                <w:tab w:val="left" w:pos="318"/>
              </w:tabs>
              <w:autoSpaceDE w:val="0"/>
              <w:autoSpaceDN w:val="0"/>
              <w:adjustRightInd w:val="0"/>
              <w:jc w:val="both"/>
              <w:rPr>
                <w:rFonts w:ascii="TimesNewRoman" w:hAnsi="TimesNewRoman" w:cs="TimesNewRoman"/>
                <w:color w:val="auto"/>
                <w:lang w:bidi="ar-SA"/>
              </w:rPr>
            </w:pPr>
            <w:r>
              <w:rPr>
                <w:rFonts w:ascii="TimesNewRoman" w:hAnsi="TimesNewRoman" w:cs="TimesNewRoman"/>
                <w:color w:val="auto"/>
                <w:lang w:bidi="ar-SA"/>
              </w:rPr>
              <w:t>3.</w:t>
            </w:r>
            <w:r w:rsidRPr="00C01C04">
              <w:rPr>
                <w:rFonts w:ascii="TimesNewRoman" w:hAnsi="TimesNewRoman" w:cs="TimesNewRoman"/>
                <w:color w:val="auto"/>
                <w:lang w:bidi="ar-SA"/>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C01C04" w:rsidRPr="00C01C04" w:rsidRDefault="00C01C04" w:rsidP="00740F64">
            <w:pPr>
              <w:widowControl/>
              <w:autoSpaceDE w:val="0"/>
              <w:autoSpaceDN w:val="0"/>
              <w:adjustRightInd w:val="0"/>
              <w:jc w:val="both"/>
              <w:rPr>
                <w:rFonts w:ascii="TimesNewRoman" w:hAnsi="TimesNewRoman" w:cs="TimesNewRoman"/>
                <w:color w:val="auto"/>
                <w:lang w:bidi="ar-SA"/>
              </w:rPr>
            </w:pPr>
            <w:r w:rsidRPr="00C01C04">
              <w:rPr>
                <w:rFonts w:ascii="TimesNewRoman" w:hAnsi="TimesNewRoman" w:cs="TimesNewRoman"/>
                <w:color w:val="auto"/>
                <w:lang w:bidi="ar-SA"/>
              </w:rPr>
              <w:t>разработку оптимальных для развития обучающихся с умственной отсталостью</w:t>
            </w:r>
          </w:p>
          <w:p w:rsidR="00C01C04" w:rsidRPr="00C01C04" w:rsidRDefault="00C01C04" w:rsidP="00740F64">
            <w:pPr>
              <w:widowControl/>
              <w:autoSpaceDE w:val="0"/>
              <w:autoSpaceDN w:val="0"/>
              <w:adjustRightInd w:val="0"/>
              <w:jc w:val="both"/>
              <w:rPr>
                <w:rFonts w:ascii="TimesNewRoman" w:hAnsi="TimesNewRoman" w:cs="TimesNewRoman"/>
                <w:color w:val="auto"/>
                <w:lang w:bidi="ar-SA"/>
              </w:rPr>
            </w:pPr>
            <w:r w:rsidRPr="00C01C04">
              <w:rPr>
                <w:rFonts w:ascii="TimesNewRoman" w:hAnsi="TimesNewRoman" w:cs="TimesNewRoman"/>
                <w:color w:val="auto"/>
                <w:lang w:bidi="ar-SA"/>
              </w:rPr>
              <w:t>(интеллектуальными нарушениями) групповых и индивидуальных психокоррекционных программ</w:t>
            </w:r>
          </w:p>
          <w:p w:rsidR="00C01C04" w:rsidRPr="00C01C04" w:rsidRDefault="00C01C04" w:rsidP="00740F64">
            <w:pPr>
              <w:widowControl/>
              <w:autoSpaceDE w:val="0"/>
              <w:autoSpaceDN w:val="0"/>
              <w:adjustRightInd w:val="0"/>
              <w:jc w:val="both"/>
              <w:rPr>
                <w:rFonts w:ascii="TimesNewRoman" w:hAnsi="TimesNewRoman" w:cs="TimesNewRoman"/>
                <w:color w:val="auto"/>
                <w:lang w:bidi="ar-SA"/>
              </w:rPr>
            </w:pPr>
            <w:r w:rsidRPr="00C01C04">
              <w:rPr>
                <w:rFonts w:ascii="TimesNewRoman" w:hAnsi="TimesNewRoman" w:cs="TimesNewRoman"/>
                <w:color w:val="auto"/>
                <w:lang w:bidi="ar-SA"/>
              </w:rPr>
              <w:t>(методик, методов и приёмов обучения) в соответствии с их особыми образовательными</w:t>
            </w:r>
          </w:p>
          <w:p w:rsidR="00C01C04" w:rsidRPr="00C01C04" w:rsidRDefault="00C01C04" w:rsidP="00740F64">
            <w:pPr>
              <w:widowControl/>
              <w:autoSpaceDE w:val="0"/>
              <w:autoSpaceDN w:val="0"/>
              <w:adjustRightInd w:val="0"/>
              <w:jc w:val="both"/>
              <w:rPr>
                <w:rFonts w:ascii="TimesNewRoman" w:hAnsi="TimesNewRoman" w:cs="TimesNewRoman"/>
                <w:color w:val="auto"/>
                <w:lang w:bidi="ar-SA"/>
              </w:rPr>
            </w:pPr>
            <w:r w:rsidRPr="00C01C04">
              <w:rPr>
                <w:rFonts w:ascii="TimesNewRoman" w:hAnsi="TimesNewRoman" w:cs="TimesNewRoman"/>
                <w:color w:val="auto"/>
                <w:lang w:bidi="ar-SA"/>
              </w:rPr>
              <w:t>потребностями;</w:t>
            </w:r>
          </w:p>
          <w:p w:rsidR="00C01C04" w:rsidRPr="00C01C04" w:rsidRDefault="00C01C04" w:rsidP="00740F64">
            <w:pPr>
              <w:widowControl/>
              <w:autoSpaceDE w:val="0"/>
              <w:autoSpaceDN w:val="0"/>
              <w:adjustRightInd w:val="0"/>
              <w:jc w:val="both"/>
              <w:rPr>
                <w:rFonts w:ascii="TimesNewRoman" w:hAnsi="TimesNewRoman" w:cs="TimesNewRoman"/>
                <w:color w:val="auto"/>
                <w:lang w:bidi="ar-SA"/>
              </w:rPr>
            </w:pPr>
            <w:r>
              <w:rPr>
                <w:rFonts w:ascii="TimesNewRoman" w:hAnsi="TimesNewRoman" w:cs="TimesNewRoman"/>
                <w:color w:val="auto"/>
                <w:lang w:bidi="ar-SA"/>
              </w:rPr>
              <w:lastRenderedPageBreak/>
              <w:t>4.О</w:t>
            </w:r>
            <w:r w:rsidRPr="00C01C04">
              <w:rPr>
                <w:rFonts w:ascii="TimesNewRoman" w:hAnsi="TimesNewRoman" w:cs="TimesNewRoman"/>
                <w:color w:val="auto"/>
                <w:lang w:bidi="ar-SA"/>
              </w:rPr>
              <w:t>рганизаци</w:t>
            </w:r>
            <w:r>
              <w:rPr>
                <w:rFonts w:ascii="TimesNewRoman" w:hAnsi="TimesNewRoman" w:cs="TimesNewRoman"/>
                <w:color w:val="auto"/>
                <w:lang w:bidi="ar-SA"/>
              </w:rPr>
              <w:t>я</w:t>
            </w:r>
            <w:r w:rsidRPr="00C01C04">
              <w:rPr>
                <w:rFonts w:ascii="TimesNewRoman" w:hAnsi="TimesNewRoman" w:cs="TimesNewRoman"/>
                <w:color w:val="auto"/>
                <w:lang w:bidi="ar-SA"/>
              </w:rPr>
              <w:t xml:space="preserve"> и проведение специалистами индивидуальных и групповых занятий по</w:t>
            </w:r>
          </w:p>
          <w:p w:rsidR="00C01C04" w:rsidRPr="00C01C04" w:rsidRDefault="00C01C04" w:rsidP="00740F64">
            <w:pPr>
              <w:widowControl/>
              <w:autoSpaceDE w:val="0"/>
              <w:autoSpaceDN w:val="0"/>
              <w:adjustRightInd w:val="0"/>
              <w:jc w:val="both"/>
              <w:rPr>
                <w:rFonts w:ascii="TimesNewRoman" w:hAnsi="TimesNewRoman" w:cs="TimesNewRoman"/>
                <w:color w:val="auto"/>
                <w:lang w:bidi="ar-SA"/>
              </w:rPr>
            </w:pPr>
            <w:r w:rsidRPr="00C01C04">
              <w:rPr>
                <w:rFonts w:ascii="TimesNewRoman" w:hAnsi="TimesNewRoman" w:cs="TimesNewRoman"/>
                <w:color w:val="auto"/>
                <w:lang w:bidi="ar-SA"/>
              </w:rPr>
              <w:t>психокоррекции, необходимых для преодоления нарушений развития обучающихся;</w:t>
            </w:r>
          </w:p>
          <w:p w:rsidR="00C01C04" w:rsidRPr="00C01C04" w:rsidRDefault="00C01C04" w:rsidP="00740F64">
            <w:pPr>
              <w:widowControl/>
              <w:autoSpaceDE w:val="0"/>
              <w:autoSpaceDN w:val="0"/>
              <w:adjustRightInd w:val="0"/>
              <w:jc w:val="both"/>
              <w:rPr>
                <w:rFonts w:ascii="TimesNewRoman" w:hAnsi="TimesNewRoman" w:cs="TimesNewRoman"/>
                <w:color w:val="auto"/>
                <w:lang w:bidi="ar-SA"/>
              </w:rPr>
            </w:pPr>
            <w:r>
              <w:rPr>
                <w:rFonts w:ascii="TimesNewRoman" w:hAnsi="TimesNewRoman" w:cs="TimesNewRoman"/>
                <w:color w:val="auto"/>
                <w:lang w:bidi="ar-SA"/>
              </w:rPr>
              <w:t>5.Р</w:t>
            </w:r>
            <w:r w:rsidRPr="00C01C04">
              <w:rPr>
                <w:rFonts w:ascii="TimesNewRoman" w:hAnsi="TimesNewRoman" w:cs="TimesNewRoman"/>
                <w:color w:val="auto"/>
                <w:lang w:bidi="ar-SA"/>
              </w:rPr>
              <w:t>азвитие эмоционально-волевой и личностной сферы</w:t>
            </w:r>
            <w:r>
              <w:rPr>
                <w:rFonts w:ascii="TimesNewRoman" w:hAnsi="TimesNewRoman" w:cs="TimesNewRoman"/>
                <w:color w:val="auto"/>
                <w:lang w:bidi="ar-SA"/>
              </w:rPr>
              <w:t xml:space="preserve"> </w:t>
            </w:r>
            <w:r w:rsidRPr="00C01C04">
              <w:rPr>
                <w:rFonts w:ascii="TimesNewRoman" w:hAnsi="TimesNewRoman" w:cs="TimesNewRoman"/>
                <w:color w:val="auto"/>
                <w:lang w:bidi="ar-SA"/>
              </w:rPr>
              <w:t>обучающегося и коррекцию его</w:t>
            </w:r>
          </w:p>
          <w:p w:rsidR="00C01C04" w:rsidRPr="00C01C04" w:rsidRDefault="00C01C04" w:rsidP="00740F64">
            <w:pPr>
              <w:widowControl/>
              <w:autoSpaceDE w:val="0"/>
              <w:autoSpaceDN w:val="0"/>
              <w:adjustRightInd w:val="0"/>
              <w:jc w:val="both"/>
              <w:rPr>
                <w:rFonts w:ascii="TimesNewRoman" w:hAnsi="TimesNewRoman" w:cs="TimesNewRoman"/>
                <w:color w:val="auto"/>
                <w:lang w:bidi="ar-SA"/>
              </w:rPr>
            </w:pPr>
            <w:r w:rsidRPr="00C01C04">
              <w:rPr>
                <w:rFonts w:ascii="TimesNewRoman" w:hAnsi="TimesNewRoman" w:cs="TimesNewRoman"/>
                <w:color w:val="auto"/>
                <w:lang w:bidi="ar-SA"/>
              </w:rPr>
              <w:t>поведения;</w:t>
            </w:r>
          </w:p>
          <w:p w:rsidR="006D1218" w:rsidRDefault="00C01C04" w:rsidP="00740F64">
            <w:pPr>
              <w:widowControl/>
              <w:autoSpaceDE w:val="0"/>
              <w:autoSpaceDN w:val="0"/>
              <w:adjustRightInd w:val="0"/>
              <w:jc w:val="both"/>
              <w:rPr>
                <w:rFonts w:ascii="TimesNewRoman" w:hAnsi="TimesNewRoman" w:cs="TimesNewRoman"/>
                <w:color w:val="auto"/>
                <w:lang w:bidi="ar-SA"/>
              </w:rPr>
            </w:pPr>
            <w:r>
              <w:rPr>
                <w:rFonts w:ascii="TimesNewRoman" w:hAnsi="TimesNewRoman" w:cs="TimesNewRoman"/>
                <w:color w:val="auto"/>
                <w:lang w:bidi="ar-SA"/>
              </w:rPr>
              <w:t>6.С</w:t>
            </w:r>
            <w:r w:rsidRPr="00C01C04">
              <w:rPr>
                <w:rFonts w:ascii="TimesNewRoman" w:hAnsi="TimesNewRoman" w:cs="TimesNewRoman"/>
                <w:color w:val="auto"/>
                <w:lang w:bidi="ar-SA"/>
              </w:rPr>
              <w:t>оциальное сопровождение обучающегося в случае неблагоприятных условий жизни при</w:t>
            </w:r>
            <w:r>
              <w:rPr>
                <w:rFonts w:ascii="TimesNewRoman" w:hAnsi="TimesNewRoman" w:cs="TimesNewRoman"/>
                <w:color w:val="auto"/>
                <w:lang w:bidi="ar-SA"/>
              </w:rPr>
              <w:t xml:space="preserve"> </w:t>
            </w:r>
            <w:r w:rsidRPr="00C01C04">
              <w:rPr>
                <w:rFonts w:ascii="TimesNewRoman" w:hAnsi="TimesNewRoman" w:cs="TimesNewRoman"/>
                <w:color w:val="auto"/>
                <w:lang w:bidi="ar-SA"/>
              </w:rPr>
              <w:t>психотравмирующих обстоятельствах.</w:t>
            </w:r>
          </w:p>
        </w:tc>
        <w:tc>
          <w:tcPr>
            <w:tcW w:w="2835" w:type="dxa"/>
          </w:tcPr>
          <w:p w:rsidR="00C01C04" w:rsidRPr="00C01C04" w:rsidRDefault="00C01C04" w:rsidP="00740F64">
            <w:pPr>
              <w:pStyle w:val="ae"/>
              <w:widowControl/>
              <w:numPr>
                <w:ilvl w:val="0"/>
                <w:numId w:val="57"/>
              </w:numPr>
              <w:tabs>
                <w:tab w:val="left" w:pos="318"/>
              </w:tabs>
              <w:autoSpaceDE w:val="0"/>
              <w:autoSpaceDN w:val="0"/>
              <w:adjustRightInd w:val="0"/>
              <w:ind w:left="34" w:hanging="34"/>
              <w:jc w:val="both"/>
              <w:rPr>
                <w:rFonts w:ascii="TimesNewRoman" w:hAnsi="TimesNewRoman" w:cs="TimesNewRoman"/>
                <w:color w:val="auto"/>
                <w:lang w:bidi="ar-SA"/>
              </w:rPr>
            </w:pPr>
            <w:r w:rsidRPr="00C01C04">
              <w:rPr>
                <w:rFonts w:ascii="TimesNewRoman" w:hAnsi="TimesNewRoman" w:cs="TimesNewRoman"/>
                <w:color w:val="auto"/>
                <w:lang w:bidi="ar-SA"/>
              </w:rPr>
              <w:lastRenderedPageBreak/>
              <w:t>зан</w:t>
            </w:r>
            <w:r>
              <w:rPr>
                <w:rFonts w:ascii="TimesNewRoman" w:hAnsi="TimesNewRoman" w:cs="TimesNewRoman"/>
                <w:color w:val="auto"/>
                <w:lang w:bidi="ar-SA"/>
              </w:rPr>
              <w:t>ятия индивидуальные и групповые;</w:t>
            </w:r>
          </w:p>
          <w:p w:rsidR="00C01C04" w:rsidRPr="00C01C04" w:rsidRDefault="00C01C04" w:rsidP="00740F64">
            <w:pPr>
              <w:pStyle w:val="ae"/>
              <w:widowControl/>
              <w:numPr>
                <w:ilvl w:val="0"/>
                <w:numId w:val="57"/>
              </w:numPr>
              <w:tabs>
                <w:tab w:val="left" w:pos="318"/>
              </w:tabs>
              <w:autoSpaceDE w:val="0"/>
              <w:autoSpaceDN w:val="0"/>
              <w:adjustRightInd w:val="0"/>
              <w:ind w:left="34" w:hanging="34"/>
              <w:jc w:val="both"/>
              <w:rPr>
                <w:rFonts w:ascii="TimesNewRoman" w:hAnsi="TimesNewRoman" w:cs="TimesNewRoman"/>
                <w:color w:val="auto"/>
                <w:lang w:bidi="ar-SA"/>
              </w:rPr>
            </w:pPr>
            <w:r>
              <w:rPr>
                <w:rFonts w:ascii="TimesNewRoman" w:hAnsi="TimesNewRoman" w:cs="TimesNewRoman"/>
                <w:color w:val="auto"/>
                <w:lang w:bidi="ar-SA"/>
              </w:rPr>
              <w:t>игры, упражнения, этюды;</w:t>
            </w:r>
          </w:p>
          <w:p w:rsidR="00C01C04" w:rsidRPr="00C01C04" w:rsidRDefault="00C01C04" w:rsidP="00740F64">
            <w:pPr>
              <w:pStyle w:val="ae"/>
              <w:widowControl/>
              <w:numPr>
                <w:ilvl w:val="0"/>
                <w:numId w:val="57"/>
              </w:numPr>
              <w:tabs>
                <w:tab w:val="left" w:pos="318"/>
              </w:tabs>
              <w:autoSpaceDE w:val="0"/>
              <w:autoSpaceDN w:val="0"/>
              <w:adjustRightInd w:val="0"/>
              <w:ind w:left="34" w:hanging="34"/>
              <w:jc w:val="both"/>
              <w:rPr>
                <w:rFonts w:ascii="TimesNewRoman" w:hAnsi="TimesNewRoman" w:cs="TimesNewRoman"/>
                <w:color w:val="auto"/>
                <w:lang w:bidi="ar-SA"/>
              </w:rPr>
            </w:pPr>
            <w:r w:rsidRPr="00C01C04">
              <w:rPr>
                <w:rFonts w:ascii="TimesNewRoman" w:hAnsi="TimesNewRoman" w:cs="TimesNewRoman"/>
                <w:color w:val="auto"/>
                <w:lang w:bidi="ar-SA"/>
              </w:rPr>
              <w:t>психокоррекционные методики и технологии</w:t>
            </w:r>
            <w:r>
              <w:rPr>
                <w:rFonts w:ascii="TimesNewRoman" w:hAnsi="TimesNewRoman" w:cs="TimesNewRoman"/>
                <w:color w:val="auto"/>
                <w:lang w:bidi="ar-SA"/>
              </w:rPr>
              <w:t>;</w:t>
            </w:r>
          </w:p>
          <w:p w:rsidR="00C01C04" w:rsidRPr="00C01C04" w:rsidRDefault="00C01C04" w:rsidP="00740F64">
            <w:pPr>
              <w:pStyle w:val="ae"/>
              <w:widowControl/>
              <w:numPr>
                <w:ilvl w:val="0"/>
                <w:numId w:val="57"/>
              </w:numPr>
              <w:tabs>
                <w:tab w:val="left" w:pos="318"/>
              </w:tabs>
              <w:autoSpaceDE w:val="0"/>
              <w:autoSpaceDN w:val="0"/>
              <w:adjustRightInd w:val="0"/>
              <w:ind w:left="34" w:hanging="34"/>
              <w:jc w:val="both"/>
              <w:rPr>
                <w:rFonts w:ascii="TimesNewRoman" w:hAnsi="TimesNewRoman" w:cs="TimesNewRoman"/>
                <w:color w:val="auto"/>
                <w:lang w:bidi="ar-SA"/>
              </w:rPr>
            </w:pPr>
            <w:r>
              <w:rPr>
                <w:rFonts w:ascii="TimesNewRoman" w:hAnsi="TimesNewRoman" w:cs="TimesNewRoman"/>
                <w:color w:val="auto"/>
                <w:lang w:bidi="ar-SA"/>
              </w:rPr>
              <w:t>беседы с обучающимися;</w:t>
            </w:r>
          </w:p>
          <w:p w:rsidR="006D1218" w:rsidRPr="00C01C04" w:rsidRDefault="00C01C04" w:rsidP="00740F64">
            <w:pPr>
              <w:pStyle w:val="ae"/>
              <w:widowControl/>
              <w:numPr>
                <w:ilvl w:val="0"/>
                <w:numId w:val="57"/>
              </w:numPr>
              <w:tabs>
                <w:tab w:val="left" w:pos="318"/>
              </w:tabs>
              <w:autoSpaceDE w:val="0"/>
              <w:autoSpaceDN w:val="0"/>
              <w:adjustRightInd w:val="0"/>
              <w:ind w:left="34" w:hanging="34"/>
              <w:jc w:val="both"/>
              <w:rPr>
                <w:rFonts w:ascii="TimesNewRoman" w:hAnsi="TimesNewRoman" w:cs="TimesNewRoman"/>
                <w:color w:val="auto"/>
                <w:lang w:bidi="ar-SA"/>
              </w:rPr>
            </w:pPr>
            <w:r w:rsidRPr="00C01C04">
              <w:rPr>
                <w:rFonts w:ascii="TimesNewRoman" w:hAnsi="TimesNewRoman" w:cs="TimesNewRoman"/>
                <w:color w:val="auto"/>
                <w:lang w:bidi="ar-SA"/>
              </w:rPr>
              <w:t>организация деятельности (игра, труд, изобразительная, конструирование).</w:t>
            </w:r>
          </w:p>
        </w:tc>
      </w:tr>
      <w:tr w:rsidR="006D1218" w:rsidTr="00947664">
        <w:tc>
          <w:tcPr>
            <w:tcW w:w="566" w:type="dxa"/>
          </w:tcPr>
          <w:p w:rsidR="006D1218" w:rsidRDefault="00D73F11" w:rsidP="00E13A5D">
            <w:pPr>
              <w:widowControl/>
              <w:autoSpaceDE w:val="0"/>
              <w:autoSpaceDN w:val="0"/>
              <w:adjustRightInd w:val="0"/>
              <w:rPr>
                <w:rFonts w:ascii="TimesNewRoman" w:hAnsi="TimesNewRoman" w:cs="TimesNewRoman"/>
                <w:color w:val="auto"/>
                <w:lang w:bidi="ar-SA"/>
              </w:rPr>
            </w:pPr>
            <w:r>
              <w:rPr>
                <w:rFonts w:ascii="TimesNewRoman" w:hAnsi="TimesNewRoman" w:cs="TimesNewRoman"/>
                <w:color w:val="auto"/>
                <w:lang w:bidi="ar-SA"/>
              </w:rPr>
              <w:lastRenderedPageBreak/>
              <w:t>3</w:t>
            </w:r>
          </w:p>
        </w:tc>
        <w:tc>
          <w:tcPr>
            <w:tcW w:w="1130" w:type="dxa"/>
          </w:tcPr>
          <w:p w:rsidR="006D1218" w:rsidRDefault="00D73F11" w:rsidP="00E13A5D">
            <w:pPr>
              <w:widowControl/>
              <w:autoSpaceDE w:val="0"/>
              <w:autoSpaceDN w:val="0"/>
              <w:adjustRightInd w:val="0"/>
              <w:rPr>
                <w:rFonts w:ascii="TimesNewRoman" w:hAnsi="TimesNewRoman" w:cs="TimesNewRoman"/>
                <w:color w:val="auto"/>
                <w:lang w:bidi="ar-SA"/>
              </w:rPr>
            </w:pPr>
            <w:r w:rsidRPr="00D73F11">
              <w:rPr>
                <w:rFonts w:ascii="TimesNewRoman" w:hAnsi="TimesNewRoman" w:cs="TimesNewRoman"/>
                <w:color w:val="auto"/>
                <w:lang w:bidi="ar-SA"/>
              </w:rPr>
              <w:t>Консультативная работа</w:t>
            </w:r>
          </w:p>
        </w:tc>
        <w:tc>
          <w:tcPr>
            <w:tcW w:w="2126" w:type="dxa"/>
          </w:tcPr>
          <w:p w:rsidR="00D73F11" w:rsidRPr="00D73F11" w:rsidRDefault="00D73F11" w:rsidP="00D73F11">
            <w:pPr>
              <w:widowControl/>
              <w:autoSpaceDE w:val="0"/>
              <w:autoSpaceDN w:val="0"/>
              <w:adjustRightInd w:val="0"/>
              <w:rPr>
                <w:rFonts w:ascii="TimesNewRoman" w:hAnsi="TimesNewRoman" w:cs="TimesNewRoman"/>
                <w:color w:val="auto"/>
                <w:lang w:bidi="ar-SA"/>
              </w:rPr>
            </w:pPr>
            <w:r w:rsidRPr="00D73F11">
              <w:rPr>
                <w:rFonts w:ascii="TimesNewRoman" w:hAnsi="TimesNewRoman" w:cs="TimesNewRoman"/>
                <w:color w:val="auto"/>
                <w:lang w:bidi="ar-SA"/>
              </w:rPr>
              <w:t>Обеспечива</w:t>
            </w:r>
            <w:r>
              <w:rPr>
                <w:rFonts w:ascii="TimesNewRoman" w:hAnsi="TimesNewRoman" w:cs="TimesNewRoman"/>
                <w:color w:val="auto"/>
                <w:lang w:bidi="ar-SA"/>
              </w:rPr>
              <w:t xml:space="preserve">ет </w:t>
            </w:r>
            <w:r w:rsidRPr="00D73F11">
              <w:rPr>
                <w:rFonts w:ascii="TimesNewRoman" w:hAnsi="TimesNewRoman" w:cs="TimesNewRoman"/>
                <w:color w:val="auto"/>
                <w:lang w:bidi="ar-SA"/>
              </w:rPr>
              <w:t>непрерывность специального сопровождения</w:t>
            </w:r>
          </w:p>
          <w:p w:rsidR="00D73F11" w:rsidRPr="00D73F11" w:rsidRDefault="00D73F11" w:rsidP="00D73F11">
            <w:pPr>
              <w:widowControl/>
              <w:autoSpaceDE w:val="0"/>
              <w:autoSpaceDN w:val="0"/>
              <w:adjustRightInd w:val="0"/>
              <w:rPr>
                <w:rFonts w:ascii="TimesNewRoman" w:hAnsi="TimesNewRoman" w:cs="TimesNewRoman"/>
                <w:color w:val="auto"/>
                <w:lang w:bidi="ar-SA"/>
              </w:rPr>
            </w:pPr>
            <w:r w:rsidRPr="00D73F11">
              <w:rPr>
                <w:rFonts w:ascii="TimesNewRoman" w:hAnsi="TimesNewRoman" w:cs="TimesNewRoman"/>
                <w:color w:val="auto"/>
                <w:lang w:bidi="ar-SA"/>
              </w:rPr>
              <w:t>обучающихся с умственной отсталостью (интеллектуальными нарушениями) и их семей по</w:t>
            </w:r>
          </w:p>
          <w:p w:rsidR="00D73F11" w:rsidRPr="00D73F11" w:rsidRDefault="00D73F11" w:rsidP="00D73F11">
            <w:pPr>
              <w:widowControl/>
              <w:autoSpaceDE w:val="0"/>
              <w:autoSpaceDN w:val="0"/>
              <w:adjustRightInd w:val="0"/>
              <w:rPr>
                <w:rFonts w:ascii="TimesNewRoman" w:hAnsi="TimesNewRoman" w:cs="TimesNewRoman"/>
                <w:color w:val="auto"/>
                <w:lang w:bidi="ar-SA"/>
              </w:rPr>
            </w:pPr>
            <w:r w:rsidRPr="00D73F11">
              <w:rPr>
                <w:rFonts w:ascii="TimesNewRoman" w:hAnsi="TimesNewRoman" w:cs="TimesNewRoman"/>
                <w:color w:val="auto"/>
                <w:lang w:bidi="ar-SA"/>
              </w:rPr>
              <w:t>вопросам реализации дифференцированных психолого-педагогических условий обучения,</w:t>
            </w:r>
          </w:p>
          <w:p w:rsidR="006D1218" w:rsidRDefault="00D73F11" w:rsidP="00D73F11">
            <w:pPr>
              <w:widowControl/>
              <w:autoSpaceDE w:val="0"/>
              <w:autoSpaceDN w:val="0"/>
              <w:adjustRightInd w:val="0"/>
              <w:rPr>
                <w:rFonts w:ascii="TimesNewRoman" w:hAnsi="TimesNewRoman" w:cs="TimesNewRoman"/>
                <w:color w:val="auto"/>
                <w:lang w:bidi="ar-SA"/>
              </w:rPr>
            </w:pPr>
            <w:r w:rsidRPr="00D73F11">
              <w:rPr>
                <w:rFonts w:ascii="TimesNewRoman" w:hAnsi="TimesNewRoman" w:cs="TimesNewRoman"/>
                <w:color w:val="auto"/>
                <w:lang w:bidi="ar-SA"/>
              </w:rPr>
              <w:t>воспитания, коррекции, развития и социализации обучающихся</w:t>
            </w:r>
          </w:p>
        </w:tc>
        <w:tc>
          <w:tcPr>
            <w:tcW w:w="3261" w:type="dxa"/>
          </w:tcPr>
          <w:p w:rsidR="00D73F11" w:rsidRPr="00D73F11" w:rsidRDefault="0061128E" w:rsidP="00D73F11">
            <w:pPr>
              <w:widowControl/>
              <w:autoSpaceDE w:val="0"/>
              <w:autoSpaceDN w:val="0"/>
              <w:adjustRightInd w:val="0"/>
              <w:rPr>
                <w:rFonts w:ascii="TimesNewRoman" w:hAnsi="TimesNewRoman" w:cs="TimesNewRoman"/>
                <w:color w:val="auto"/>
                <w:lang w:bidi="ar-SA"/>
              </w:rPr>
            </w:pPr>
            <w:r>
              <w:rPr>
                <w:rFonts w:ascii="TimesNewRoman" w:hAnsi="TimesNewRoman" w:cs="TimesNewRoman"/>
                <w:color w:val="auto"/>
                <w:lang w:bidi="ar-SA"/>
              </w:rPr>
              <w:t>1.П</w:t>
            </w:r>
            <w:r w:rsidR="00D73F11" w:rsidRPr="00D73F11">
              <w:rPr>
                <w:rFonts w:ascii="TimesNewRoman" w:hAnsi="TimesNewRoman" w:cs="TimesNewRoman"/>
                <w:color w:val="auto"/>
                <w:lang w:bidi="ar-SA"/>
              </w:rPr>
              <w:t>сихолого-педагогическое консультирование педагогических работников по решению</w:t>
            </w:r>
          </w:p>
          <w:p w:rsidR="00D73F11" w:rsidRPr="00D73F11" w:rsidRDefault="00D73F11" w:rsidP="00D73F11">
            <w:pPr>
              <w:widowControl/>
              <w:autoSpaceDE w:val="0"/>
              <w:autoSpaceDN w:val="0"/>
              <w:adjustRightInd w:val="0"/>
              <w:rPr>
                <w:rFonts w:ascii="TimesNewRoman" w:hAnsi="TimesNewRoman" w:cs="TimesNewRoman"/>
                <w:color w:val="auto"/>
                <w:lang w:bidi="ar-SA"/>
              </w:rPr>
            </w:pPr>
            <w:r w:rsidRPr="00D73F11">
              <w:rPr>
                <w:rFonts w:ascii="TimesNewRoman" w:hAnsi="TimesNewRoman" w:cs="TimesNewRoman"/>
                <w:color w:val="auto"/>
                <w:lang w:bidi="ar-SA"/>
              </w:rPr>
              <w:t>проблем в развитии и обучении, поведении и межличностном взаимодействии конкретных</w:t>
            </w:r>
          </w:p>
          <w:p w:rsidR="006D1218" w:rsidRDefault="00D73F11" w:rsidP="0061128E">
            <w:pPr>
              <w:widowControl/>
              <w:autoSpaceDE w:val="0"/>
              <w:autoSpaceDN w:val="0"/>
              <w:adjustRightInd w:val="0"/>
              <w:rPr>
                <w:rFonts w:ascii="TimesNewRoman" w:hAnsi="TimesNewRoman" w:cs="TimesNewRoman"/>
                <w:color w:val="auto"/>
                <w:lang w:bidi="ar-SA"/>
              </w:rPr>
            </w:pPr>
            <w:r w:rsidRPr="00D73F11">
              <w:rPr>
                <w:rFonts w:ascii="TimesNewRoman" w:hAnsi="TimesNewRoman" w:cs="TimesNewRoman"/>
                <w:color w:val="auto"/>
                <w:lang w:bidi="ar-SA"/>
              </w:rPr>
              <w:t>обучающихся</w:t>
            </w:r>
            <w:r w:rsidR="0061128E">
              <w:rPr>
                <w:rFonts w:ascii="TimesNewRoman" w:hAnsi="TimesNewRoman" w:cs="TimesNewRoman"/>
                <w:color w:val="auto"/>
                <w:lang w:bidi="ar-SA"/>
              </w:rPr>
              <w:t>.</w:t>
            </w:r>
            <w:r w:rsidRPr="00D73F11">
              <w:rPr>
                <w:rFonts w:ascii="TimesNewRoman" w:hAnsi="TimesNewRoman" w:cs="TimesNewRoman"/>
                <w:color w:val="auto"/>
                <w:lang w:bidi="ar-SA"/>
              </w:rPr>
              <w:t xml:space="preserve"> </w:t>
            </w:r>
            <w:r w:rsidR="0061128E">
              <w:rPr>
                <w:rFonts w:ascii="TimesNewRoman" w:hAnsi="TimesNewRoman" w:cs="TimesNewRoman"/>
                <w:color w:val="auto"/>
                <w:lang w:bidi="ar-SA"/>
              </w:rPr>
              <w:t>2.К</w:t>
            </w:r>
            <w:r w:rsidRPr="00D73F11">
              <w:rPr>
                <w:rFonts w:ascii="TimesNewRoman" w:hAnsi="TimesNewRoman" w:cs="TimesNewRoman"/>
                <w:color w:val="auto"/>
                <w:lang w:bidi="ar-SA"/>
              </w:rPr>
              <w:t>онсультативн</w:t>
            </w:r>
            <w:r w:rsidR="0061128E">
              <w:rPr>
                <w:rFonts w:ascii="TimesNewRoman" w:hAnsi="TimesNewRoman" w:cs="TimesNewRoman"/>
                <w:color w:val="auto"/>
                <w:lang w:bidi="ar-SA"/>
              </w:rPr>
              <w:t>ая</w:t>
            </w:r>
            <w:r w:rsidRPr="00D73F11">
              <w:rPr>
                <w:rFonts w:ascii="TimesNewRoman" w:hAnsi="TimesNewRoman" w:cs="TimesNewRoman"/>
                <w:color w:val="auto"/>
                <w:lang w:bidi="ar-SA"/>
              </w:rPr>
              <w:t xml:space="preserve"> помощь семье в вопросах решения конкретных вопросов воспитания и оказания возможной помощи ребёнку в освоении общеобразовательной программы.</w:t>
            </w:r>
          </w:p>
        </w:tc>
        <w:tc>
          <w:tcPr>
            <w:tcW w:w="2835" w:type="dxa"/>
          </w:tcPr>
          <w:p w:rsidR="00D73F11" w:rsidRPr="00D73F11" w:rsidRDefault="00D73F11" w:rsidP="00135F1D">
            <w:pPr>
              <w:pStyle w:val="ae"/>
              <w:widowControl/>
              <w:numPr>
                <w:ilvl w:val="0"/>
                <w:numId w:val="58"/>
              </w:numPr>
              <w:tabs>
                <w:tab w:val="left" w:pos="317"/>
              </w:tabs>
              <w:autoSpaceDE w:val="0"/>
              <w:autoSpaceDN w:val="0"/>
              <w:adjustRightInd w:val="0"/>
              <w:ind w:left="0" w:firstLine="34"/>
              <w:jc w:val="both"/>
              <w:rPr>
                <w:rFonts w:ascii="TimesNewRoman" w:hAnsi="TimesNewRoman" w:cs="TimesNewRoman"/>
                <w:color w:val="auto"/>
                <w:lang w:bidi="ar-SA"/>
              </w:rPr>
            </w:pPr>
            <w:r w:rsidRPr="00D73F11">
              <w:rPr>
                <w:rFonts w:ascii="TimesNewRoman" w:hAnsi="TimesNewRoman" w:cs="TimesNewRoman"/>
                <w:color w:val="auto"/>
                <w:lang w:bidi="ar-SA"/>
              </w:rPr>
              <w:t>беседа, семинар, лекция, консультация, тренинг, анкетирование педагогических работников, родителей (законных представителей</w:t>
            </w:r>
            <w:r>
              <w:rPr>
                <w:rFonts w:ascii="TimesNewRoman" w:hAnsi="TimesNewRoman" w:cs="TimesNewRoman"/>
                <w:color w:val="auto"/>
                <w:lang w:bidi="ar-SA"/>
              </w:rPr>
              <w:t>;</w:t>
            </w:r>
          </w:p>
          <w:p w:rsidR="00D73F11" w:rsidRPr="00D73F11" w:rsidRDefault="00D73F11" w:rsidP="00135F1D">
            <w:pPr>
              <w:pStyle w:val="ae"/>
              <w:widowControl/>
              <w:numPr>
                <w:ilvl w:val="0"/>
                <w:numId w:val="58"/>
              </w:numPr>
              <w:tabs>
                <w:tab w:val="left" w:pos="317"/>
              </w:tabs>
              <w:autoSpaceDE w:val="0"/>
              <w:autoSpaceDN w:val="0"/>
              <w:adjustRightInd w:val="0"/>
              <w:ind w:left="0" w:firstLine="34"/>
              <w:jc w:val="both"/>
              <w:rPr>
                <w:rFonts w:ascii="TimesNewRoman" w:hAnsi="TimesNewRoman" w:cs="TimesNewRoman"/>
                <w:color w:val="auto"/>
                <w:lang w:bidi="ar-SA"/>
              </w:rPr>
            </w:pPr>
            <w:r w:rsidRPr="00D73F11">
              <w:rPr>
                <w:rFonts w:ascii="TimesNewRoman" w:hAnsi="TimesNewRoman" w:cs="TimesNewRoman"/>
                <w:color w:val="auto"/>
                <w:lang w:bidi="ar-SA"/>
              </w:rPr>
              <w:t>разработка методических материалов и рекомендаций учителю, родителям (законным представителям).</w:t>
            </w:r>
          </w:p>
          <w:p w:rsidR="006D1218" w:rsidRPr="00D73F11" w:rsidRDefault="00D73F11" w:rsidP="00135F1D">
            <w:pPr>
              <w:pStyle w:val="ae"/>
              <w:widowControl/>
              <w:numPr>
                <w:ilvl w:val="0"/>
                <w:numId w:val="58"/>
              </w:numPr>
              <w:tabs>
                <w:tab w:val="left" w:pos="317"/>
              </w:tabs>
              <w:autoSpaceDE w:val="0"/>
              <w:autoSpaceDN w:val="0"/>
              <w:adjustRightInd w:val="0"/>
              <w:ind w:left="0" w:firstLine="34"/>
              <w:jc w:val="both"/>
              <w:rPr>
                <w:rFonts w:ascii="TimesNewRoman" w:hAnsi="TimesNewRoman" w:cs="TimesNewRoman"/>
                <w:color w:val="auto"/>
                <w:lang w:bidi="ar-SA"/>
              </w:rPr>
            </w:pPr>
            <w:r>
              <w:rPr>
                <w:rFonts w:ascii="TimesNewRoman" w:hAnsi="TimesNewRoman" w:cs="TimesNewRoman"/>
                <w:color w:val="auto"/>
                <w:lang w:bidi="ar-SA"/>
              </w:rPr>
              <w:t>п</w:t>
            </w:r>
            <w:r w:rsidRPr="00D73F11">
              <w:rPr>
                <w:rFonts w:ascii="TimesNewRoman" w:hAnsi="TimesNewRoman" w:cs="TimesNewRoman"/>
                <w:color w:val="auto"/>
                <w:lang w:bidi="ar-SA"/>
              </w:rPr>
              <w:t>сихологическое консультирование основывается на принципах анонимности,</w:t>
            </w:r>
            <w:r>
              <w:rPr>
                <w:rFonts w:ascii="TimesNewRoman" w:hAnsi="TimesNewRoman" w:cs="TimesNewRoman"/>
                <w:color w:val="auto"/>
                <w:lang w:bidi="ar-SA"/>
              </w:rPr>
              <w:t xml:space="preserve"> </w:t>
            </w:r>
            <w:r w:rsidRPr="00D73F11">
              <w:rPr>
                <w:rFonts w:ascii="TimesNewRoman" w:hAnsi="TimesNewRoman" w:cs="TimesNewRoman"/>
                <w:color w:val="auto"/>
                <w:lang w:bidi="ar-SA"/>
              </w:rPr>
              <w:t xml:space="preserve">доброжелательного и безоценочного </w:t>
            </w:r>
            <w:r>
              <w:rPr>
                <w:rFonts w:ascii="TimesNewRoman" w:hAnsi="TimesNewRoman" w:cs="TimesNewRoman"/>
                <w:color w:val="auto"/>
                <w:lang w:bidi="ar-SA"/>
              </w:rPr>
              <w:t>о</w:t>
            </w:r>
            <w:r w:rsidRPr="00D73F11">
              <w:rPr>
                <w:rFonts w:ascii="TimesNewRoman" w:hAnsi="TimesNewRoman" w:cs="TimesNewRoman"/>
                <w:color w:val="auto"/>
                <w:lang w:bidi="ar-SA"/>
              </w:rPr>
              <w:t>тношения к консультируемому, ориентации на его нормы и</w:t>
            </w:r>
            <w:r>
              <w:rPr>
                <w:rFonts w:ascii="TimesNewRoman" w:hAnsi="TimesNewRoman" w:cs="TimesNewRoman"/>
                <w:color w:val="auto"/>
                <w:lang w:bidi="ar-SA"/>
              </w:rPr>
              <w:t xml:space="preserve"> </w:t>
            </w:r>
            <w:r w:rsidRPr="00D73F11">
              <w:rPr>
                <w:rFonts w:ascii="TimesNewRoman" w:hAnsi="TimesNewRoman" w:cs="TimesNewRoman"/>
                <w:color w:val="auto"/>
                <w:lang w:bidi="ar-SA"/>
              </w:rPr>
              <w:t>ценности, включенности консультируемого в процесс консультирования.</w:t>
            </w:r>
          </w:p>
        </w:tc>
      </w:tr>
      <w:tr w:rsidR="00A07ED6" w:rsidTr="00947664">
        <w:tc>
          <w:tcPr>
            <w:tcW w:w="566" w:type="dxa"/>
          </w:tcPr>
          <w:p w:rsidR="00A07ED6" w:rsidRDefault="00A07ED6" w:rsidP="00E13A5D">
            <w:pPr>
              <w:widowControl/>
              <w:autoSpaceDE w:val="0"/>
              <w:autoSpaceDN w:val="0"/>
              <w:adjustRightInd w:val="0"/>
              <w:rPr>
                <w:rFonts w:ascii="TimesNewRoman" w:hAnsi="TimesNewRoman" w:cs="TimesNewRoman"/>
                <w:color w:val="auto"/>
                <w:lang w:bidi="ar-SA"/>
              </w:rPr>
            </w:pPr>
            <w:r>
              <w:rPr>
                <w:rFonts w:ascii="TimesNewRoman" w:hAnsi="TimesNewRoman" w:cs="TimesNewRoman"/>
                <w:color w:val="auto"/>
                <w:lang w:bidi="ar-SA"/>
              </w:rPr>
              <w:t>4</w:t>
            </w:r>
          </w:p>
        </w:tc>
        <w:tc>
          <w:tcPr>
            <w:tcW w:w="1130" w:type="dxa"/>
          </w:tcPr>
          <w:p w:rsidR="00A07ED6" w:rsidRDefault="00A07ED6" w:rsidP="00E13A5D">
            <w:pPr>
              <w:widowControl/>
              <w:autoSpaceDE w:val="0"/>
              <w:autoSpaceDN w:val="0"/>
              <w:adjustRightInd w:val="0"/>
              <w:rPr>
                <w:rFonts w:ascii="TimesNewRoman" w:hAnsi="TimesNewRoman" w:cs="TimesNewRoman"/>
                <w:color w:val="auto"/>
                <w:lang w:bidi="ar-SA"/>
              </w:rPr>
            </w:pPr>
            <w:r w:rsidRPr="0061128E">
              <w:rPr>
                <w:rFonts w:ascii="TimesNewRoman" w:hAnsi="TimesNewRoman" w:cs="TimesNewRoman"/>
                <w:color w:val="auto"/>
                <w:lang w:bidi="ar-SA"/>
              </w:rPr>
              <w:t>Информационно-просветительская работа</w:t>
            </w:r>
          </w:p>
        </w:tc>
        <w:tc>
          <w:tcPr>
            <w:tcW w:w="2126" w:type="dxa"/>
          </w:tcPr>
          <w:p w:rsidR="00A07ED6" w:rsidRPr="0061128E" w:rsidRDefault="00A07ED6" w:rsidP="0061128E">
            <w:pPr>
              <w:widowControl/>
              <w:autoSpaceDE w:val="0"/>
              <w:autoSpaceDN w:val="0"/>
              <w:adjustRightInd w:val="0"/>
              <w:rPr>
                <w:rFonts w:ascii="TimesNewRoman" w:hAnsi="TimesNewRoman" w:cs="TimesNewRoman"/>
                <w:color w:val="auto"/>
                <w:lang w:bidi="ar-SA"/>
              </w:rPr>
            </w:pPr>
            <w:r>
              <w:rPr>
                <w:rFonts w:ascii="TimesNewRoman" w:hAnsi="TimesNewRoman" w:cs="TimesNewRoman"/>
                <w:color w:val="auto"/>
                <w:lang w:bidi="ar-SA"/>
              </w:rPr>
              <w:t>О</w:t>
            </w:r>
            <w:r w:rsidRPr="0061128E">
              <w:rPr>
                <w:rFonts w:ascii="TimesNewRoman" w:hAnsi="TimesNewRoman" w:cs="TimesNewRoman"/>
                <w:color w:val="auto"/>
                <w:lang w:bidi="ar-SA"/>
              </w:rPr>
              <w:t>существление разъяснительной</w:t>
            </w:r>
          </w:p>
          <w:p w:rsidR="00A07ED6" w:rsidRPr="0061128E" w:rsidRDefault="00A07ED6" w:rsidP="0061128E">
            <w:pPr>
              <w:widowControl/>
              <w:autoSpaceDE w:val="0"/>
              <w:autoSpaceDN w:val="0"/>
              <w:adjustRightInd w:val="0"/>
              <w:rPr>
                <w:rFonts w:ascii="TimesNewRoman" w:hAnsi="TimesNewRoman" w:cs="TimesNewRoman"/>
                <w:color w:val="auto"/>
                <w:lang w:bidi="ar-SA"/>
              </w:rPr>
            </w:pPr>
            <w:r w:rsidRPr="0061128E">
              <w:rPr>
                <w:rFonts w:ascii="TimesNewRoman" w:hAnsi="TimesNewRoman" w:cs="TimesNewRoman"/>
                <w:color w:val="auto"/>
                <w:lang w:bidi="ar-SA"/>
              </w:rPr>
              <w:t xml:space="preserve">деятельности в отношении педагогических работников и </w:t>
            </w:r>
            <w:r w:rsidRPr="0061128E">
              <w:rPr>
                <w:rFonts w:ascii="TimesNewRoman" w:hAnsi="TimesNewRoman" w:cs="TimesNewRoman"/>
                <w:color w:val="auto"/>
                <w:lang w:bidi="ar-SA"/>
              </w:rPr>
              <w:lastRenderedPageBreak/>
              <w:t>родителей (законных представителей) по</w:t>
            </w:r>
            <w:r>
              <w:rPr>
                <w:rFonts w:ascii="TimesNewRoman" w:hAnsi="TimesNewRoman" w:cs="TimesNewRoman"/>
                <w:color w:val="auto"/>
                <w:lang w:bidi="ar-SA"/>
              </w:rPr>
              <w:t xml:space="preserve"> </w:t>
            </w:r>
            <w:r w:rsidRPr="0061128E">
              <w:rPr>
                <w:rFonts w:ascii="TimesNewRoman" w:hAnsi="TimesNewRoman" w:cs="TimesNewRoman"/>
                <w:color w:val="auto"/>
                <w:lang w:bidi="ar-SA"/>
              </w:rPr>
              <w:t>вопросам, связанным с особенностями осуществления процесса обучения и воспитания</w:t>
            </w:r>
          </w:p>
          <w:p w:rsidR="00A07ED6" w:rsidRPr="0061128E" w:rsidRDefault="00A07ED6" w:rsidP="0061128E">
            <w:pPr>
              <w:widowControl/>
              <w:autoSpaceDE w:val="0"/>
              <w:autoSpaceDN w:val="0"/>
              <w:adjustRightInd w:val="0"/>
              <w:rPr>
                <w:rFonts w:ascii="TimesNewRoman" w:hAnsi="TimesNewRoman" w:cs="TimesNewRoman"/>
                <w:color w:val="auto"/>
                <w:lang w:bidi="ar-SA"/>
              </w:rPr>
            </w:pPr>
            <w:r w:rsidRPr="0061128E">
              <w:rPr>
                <w:rFonts w:ascii="TimesNewRoman" w:hAnsi="TimesNewRoman" w:cs="TimesNewRoman"/>
                <w:color w:val="auto"/>
                <w:lang w:bidi="ar-SA"/>
              </w:rPr>
              <w:t>обучающихся с умственной отсталостью, взаимодействия педагогических работников и</w:t>
            </w:r>
          </w:p>
          <w:p w:rsidR="00A07ED6" w:rsidRDefault="00A07ED6" w:rsidP="0061128E">
            <w:pPr>
              <w:widowControl/>
              <w:autoSpaceDE w:val="0"/>
              <w:autoSpaceDN w:val="0"/>
              <w:adjustRightInd w:val="0"/>
              <w:rPr>
                <w:rFonts w:ascii="TimesNewRoman" w:hAnsi="TimesNewRoman" w:cs="TimesNewRoman"/>
                <w:color w:val="auto"/>
                <w:lang w:bidi="ar-SA"/>
              </w:rPr>
            </w:pPr>
            <w:r w:rsidRPr="0061128E">
              <w:rPr>
                <w:rFonts w:ascii="TimesNewRoman" w:hAnsi="TimesNewRoman" w:cs="TimesNewRoman"/>
                <w:color w:val="auto"/>
                <w:lang w:bidi="ar-SA"/>
              </w:rPr>
              <w:t>обучающихся с их родителями (законными представителями)</w:t>
            </w:r>
          </w:p>
        </w:tc>
        <w:tc>
          <w:tcPr>
            <w:tcW w:w="3261" w:type="dxa"/>
          </w:tcPr>
          <w:p w:rsidR="00A07ED6" w:rsidRPr="0061128E" w:rsidRDefault="00A07ED6" w:rsidP="0061128E">
            <w:pPr>
              <w:widowControl/>
              <w:autoSpaceDE w:val="0"/>
              <w:autoSpaceDN w:val="0"/>
              <w:adjustRightInd w:val="0"/>
              <w:rPr>
                <w:rFonts w:ascii="TimesNewRoman" w:hAnsi="TimesNewRoman" w:cs="TimesNewRoman"/>
                <w:color w:val="auto"/>
                <w:lang w:bidi="ar-SA"/>
              </w:rPr>
            </w:pPr>
            <w:r>
              <w:rPr>
                <w:rFonts w:ascii="TimesNewRoman" w:hAnsi="TimesNewRoman" w:cs="TimesNewRoman"/>
                <w:color w:val="auto"/>
                <w:lang w:bidi="ar-SA"/>
              </w:rPr>
              <w:lastRenderedPageBreak/>
              <w:t>1.П</w:t>
            </w:r>
            <w:r w:rsidRPr="0061128E">
              <w:rPr>
                <w:rFonts w:ascii="TimesNewRoman" w:hAnsi="TimesNewRoman" w:cs="TimesNewRoman"/>
                <w:color w:val="auto"/>
                <w:lang w:bidi="ar-SA"/>
              </w:rPr>
              <w:t>роведение тематических выступлений для педагогических работников и родителей</w:t>
            </w:r>
          </w:p>
          <w:p w:rsidR="00A07ED6" w:rsidRPr="0061128E" w:rsidRDefault="00A07ED6" w:rsidP="0061128E">
            <w:pPr>
              <w:widowControl/>
              <w:autoSpaceDE w:val="0"/>
              <w:autoSpaceDN w:val="0"/>
              <w:adjustRightInd w:val="0"/>
              <w:rPr>
                <w:rFonts w:ascii="TimesNewRoman" w:hAnsi="TimesNewRoman" w:cs="TimesNewRoman"/>
                <w:color w:val="auto"/>
                <w:lang w:bidi="ar-SA"/>
              </w:rPr>
            </w:pPr>
            <w:r w:rsidRPr="0061128E">
              <w:rPr>
                <w:rFonts w:ascii="TimesNewRoman" w:hAnsi="TimesNewRoman" w:cs="TimesNewRoman"/>
                <w:color w:val="auto"/>
                <w:lang w:bidi="ar-SA"/>
              </w:rPr>
              <w:t xml:space="preserve">(законных представителей) по разъяснению </w:t>
            </w:r>
            <w:r w:rsidRPr="0061128E">
              <w:rPr>
                <w:rFonts w:ascii="TimesNewRoman" w:hAnsi="TimesNewRoman" w:cs="TimesNewRoman"/>
                <w:color w:val="auto"/>
                <w:lang w:bidi="ar-SA"/>
              </w:rPr>
              <w:lastRenderedPageBreak/>
              <w:t>индивидуально-типологических особенностей</w:t>
            </w:r>
          </w:p>
          <w:p w:rsidR="00A07ED6" w:rsidRPr="0061128E" w:rsidRDefault="00A07ED6" w:rsidP="0061128E">
            <w:pPr>
              <w:widowControl/>
              <w:autoSpaceDE w:val="0"/>
              <w:autoSpaceDN w:val="0"/>
              <w:adjustRightInd w:val="0"/>
              <w:rPr>
                <w:rFonts w:ascii="TimesNewRoman" w:hAnsi="TimesNewRoman" w:cs="TimesNewRoman"/>
                <w:color w:val="auto"/>
                <w:lang w:bidi="ar-SA"/>
              </w:rPr>
            </w:pPr>
            <w:r w:rsidRPr="0061128E">
              <w:rPr>
                <w:rFonts w:ascii="TimesNewRoman" w:hAnsi="TimesNewRoman" w:cs="TimesNewRoman"/>
                <w:color w:val="auto"/>
                <w:lang w:bidi="ar-SA"/>
              </w:rPr>
              <w:t>различных категорий обучающихся;</w:t>
            </w:r>
          </w:p>
          <w:p w:rsidR="00A07ED6" w:rsidRPr="0061128E" w:rsidRDefault="00A07ED6" w:rsidP="0061128E">
            <w:pPr>
              <w:widowControl/>
              <w:autoSpaceDE w:val="0"/>
              <w:autoSpaceDN w:val="0"/>
              <w:adjustRightInd w:val="0"/>
              <w:rPr>
                <w:rFonts w:ascii="TimesNewRoman" w:hAnsi="TimesNewRoman" w:cs="TimesNewRoman"/>
                <w:color w:val="auto"/>
                <w:lang w:bidi="ar-SA"/>
              </w:rPr>
            </w:pPr>
            <w:r>
              <w:rPr>
                <w:rFonts w:ascii="TimesNewRoman" w:hAnsi="TimesNewRoman" w:cs="TimesNewRoman"/>
                <w:color w:val="auto"/>
                <w:lang w:bidi="ar-SA"/>
              </w:rPr>
              <w:t>2.О</w:t>
            </w:r>
            <w:r w:rsidRPr="0061128E">
              <w:rPr>
                <w:rFonts w:ascii="TimesNewRoman" w:hAnsi="TimesNewRoman" w:cs="TimesNewRoman"/>
                <w:color w:val="auto"/>
                <w:lang w:bidi="ar-SA"/>
              </w:rPr>
              <w:t>формление информационных стендов, печатных и других материалов;</w:t>
            </w:r>
          </w:p>
          <w:p w:rsidR="00A07ED6" w:rsidRPr="0061128E" w:rsidRDefault="00A07ED6" w:rsidP="0061128E">
            <w:pPr>
              <w:widowControl/>
              <w:autoSpaceDE w:val="0"/>
              <w:autoSpaceDN w:val="0"/>
              <w:adjustRightInd w:val="0"/>
              <w:rPr>
                <w:rFonts w:ascii="TimesNewRoman" w:hAnsi="TimesNewRoman" w:cs="TimesNewRoman"/>
                <w:color w:val="auto"/>
                <w:lang w:bidi="ar-SA"/>
              </w:rPr>
            </w:pPr>
            <w:r>
              <w:rPr>
                <w:rFonts w:ascii="TimesNewRoman" w:hAnsi="TimesNewRoman" w:cs="TimesNewRoman"/>
                <w:color w:val="auto"/>
                <w:lang w:bidi="ar-SA"/>
              </w:rPr>
              <w:t>3.П</w:t>
            </w:r>
            <w:r w:rsidRPr="0061128E">
              <w:rPr>
                <w:rFonts w:ascii="TimesNewRoman" w:hAnsi="TimesNewRoman" w:cs="TimesNewRoman"/>
                <w:color w:val="auto"/>
                <w:lang w:bidi="ar-SA"/>
              </w:rPr>
              <w:t>сихологическое просвещение педагогических работников с целью повышения их</w:t>
            </w:r>
          </w:p>
          <w:p w:rsidR="00A07ED6" w:rsidRPr="0061128E" w:rsidRDefault="00A07ED6" w:rsidP="0061128E">
            <w:pPr>
              <w:widowControl/>
              <w:autoSpaceDE w:val="0"/>
              <w:autoSpaceDN w:val="0"/>
              <w:adjustRightInd w:val="0"/>
              <w:rPr>
                <w:rFonts w:ascii="TimesNewRoman" w:hAnsi="TimesNewRoman" w:cs="TimesNewRoman"/>
                <w:color w:val="auto"/>
                <w:lang w:bidi="ar-SA"/>
              </w:rPr>
            </w:pPr>
            <w:r w:rsidRPr="0061128E">
              <w:rPr>
                <w:rFonts w:ascii="TimesNewRoman" w:hAnsi="TimesNewRoman" w:cs="TimesNewRoman"/>
                <w:color w:val="auto"/>
                <w:lang w:bidi="ar-SA"/>
              </w:rPr>
              <w:t>психологической компетентности;</w:t>
            </w:r>
          </w:p>
          <w:p w:rsidR="00A07ED6" w:rsidRDefault="00A07ED6" w:rsidP="0061128E">
            <w:pPr>
              <w:widowControl/>
              <w:autoSpaceDE w:val="0"/>
              <w:autoSpaceDN w:val="0"/>
              <w:adjustRightInd w:val="0"/>
              <w:rPr>
                <w:rFonts w:ascii="TimesNewRoman" w:hAnsi="TimesNewRoman" w:cs="TimesNewRoman"/>
                <w:color w:val="auto"/>
                <w:lang w:bidi="ar-SA"/>
              </w:rPr>
            </w:pPr>
            <w:r w:rsidRPr="0061128E">
              <w:rPr>
                <w:rFonts w:ascii="TimesNewRoman" w:hAnsi="TimesNewRoman" w:cs="TimesNewRoman"/>
                <w:color w:val="auto"/>
                <w:lang w:bidi="ar-SA"/>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tc>
        <w:tc>
          <w:tcPr>
            <w:tcW w:w="2835" w:type="dxa"/>
            <w:vMerge w:val="restart"/>
          </w:tcPr>
          <w:p w:rsidR="00A07ED6" w:rsidRPr="00A07ED6" w:rsidRDefault="00A07ED6" w:rsidP="00135F1D">
            <w:pPr>
              <w:pStyle w:val="ae"/>
              <w:widowControl/>
              <w:numPr>
                <w:ilvl w:val="0"/>
                <w:numId w:val="58"/>
              </w:numPr>
              <w:tabs>
                <w:tab w:val="left" w:pos="175"/>
              </w:tabs>
              <w:autoSpaceDE w:val="0"/>
              <w:autoSpaceDN w:val="0"/>
              <w:adjustRightInd w:val="0"/>
              <w:ind w:left="33" w:firstLine="0"/>
              <w:rPr>
                <w:rFonts w:ascii="TimesNewRoman" w:hAnsi="TimesNewRoman" w:cs="TimesNewRoman"/>
                <w:color w:val="auto"/>
                <w:lang w:bidi="ar-SA"/>
              </w:rPr>
            </w:pPr>
            <w:r w:rsidRPr="00A07ED6">
              <w:rPr>
                <w:rFonts w:ascii="TimesNewRoman" w:hAnsi="TimesNewRoman" w:cs="TimesNewRoman"/>
                <w:color w:val="auto"/>
                <w:lang w:bidi="ar-SA"/>
              </w:rPr>
              <w:lastRenderedPageBreak/>
              <w:t>индивидуальные и групповые бесед;</w:t>
            </w:r>
          </w:p>
          <w:p w:rsidR="00A07ED6" w:rsidRPr="00A07ED6" w:rsidRDefault="00A07ED6" w:rsidP="00135F1D">
            <w:pPr>
              <w:pStyle w:val="ae"/>
              <w:widowControl/>
              <w:numPr>
                <w:ilvl w:val="0"/>
                <w:numId w:val="58"/>
              </w:numPr>
              <w:tabs>
                <w:tab w:val="left" w:pos="175"/>
              </w:tabs>
              <w:autoSpaceDE w:val="0"/>
              <w:autoSpaceDN w:val="0"/>
              <w:adjustRightInd w:val="0"/>
              <w:ind w:left="33" w:firstLine="0"/>
              <w:rPr>
                <w:rFonts w:ascii="TimesNewRoman" w:hAnsi="TimesNewRoman" w:cs="TimesNewRoman"/>
                <w:color w:val="auto"/>
                <w:lang w:bidi="ar-SA"/>
              </w:rPr>
            </w:pPr>
            <w:r w:rsidRPr="00A07ED6">
              <w:rPr>
                <w:rFonts w:ascii="TimesNewRoman" w:hAnsi="TimesNewRoman" w:cs="TimesNewRoman"/>
                <w:color w:val="auto"/>
                <w:lang w:bidi="ar-SA"/>
              </w:rPr>
              <w:t>семинары;</w:t>
            </w:r>
          </w:p>
          <w:p w:rsidR="00A07ED6" w:rsidRPr="00A07ED6" w:rsidRDefault="00A07ED6" w:rsidP="00135F1D">
            <w:pPr>
              <w:pStyle w:val="ae"/>
              <w:widowControl/>
              <w:numPr>
                <w:ilvl w:val="0"/>
                <w:numId w:val="58"/>
              </w:numPr>
              <w:tabs>
                <w:tab w:val="left" w:pos="175"/>
              </w:tabs>
              <w:autoSpaceDE w:val="0"/>
              <w:autoSpaceDN w:val="0"/>
              <w:adjustRightInd w:val="0"/>
              <w:ind w:left="33" w:firstLine="0"/>
              <w:rPr>
                <w:rFonts w:ascii="TimesNewRoman" w:hAnsi="TimesNewRoman" w:cs="TimesNewRoman"/>
                <w:color w:val="auto"/>
                <w:lang w:bidi="ar-SA"/>
              </w:rPr>
            </w:pPr>
            <w:r w:rsidRPr="00A07ED6">
              <w:rPr>
                <w:rFonts w:ascii="TimesNewRoman" w:hAnsi="TimesNewRoman" w:cs="TimesNewRoman"/>
                <w:color w:val="auto"/>
                <w:lang w:bidi="ar-SA"/>
              </w:rPr>
              <w:t>тренинги;</w:t>
            </w:r>
          </w:p>
          <w:p w:rsidR="00A07ED6" w:rsidRPr="00A07ED6" w:rsidRDefault="00A07ED6" w:rsidP="00135F1D">
            <w:pPr>
              <w:pStyle w:val="ae"/>
              <w:widowControl/>
              <w:numPr>
                <w:ilvl w:val="0"/>
                <w:numId w:val="58"/>
              </w:numPr>
              <w:tabs>
                <w:tab w:val="left" w:pos="175"/>
              </w:tabs>
              <w:autoSpaceDE w:val="0"/>
              <w:autoSpaceDN w:val="0"/>
              <w:adjustRightInd w:val="0"/>
              <w:ind w:left="33" w:firstLine="0"/>
              <w:rPr>
                <w:rFonts w:ascii="TimesNewRoman" w:hAnsi="TimesNewRoman" w:cs="TimesNewRoman"/>
                <w:color w:val="auto"/>
                <w:lang w:bidi="ar-SA"/>
              </w:rPr>
            </w:pPr>
            <w:r w:rsidRPr="00A07ED6">
              <w:rPr>
                <w:rFonts w:ascii="TimesNewRoman" w:hAnsi="TimesNewRoman" w:cs="TimesNewRoman"/>
                <w:color w:val="auto"/>
                <w:lang w:bidi="ar-SA"/>
              </w:rPr>
              <w:t xml:space="preserve">лекции для родителей </w:t>
            </w:r>
            <w:r w:rsidRPr="00A07ED6">
              <w:rPr>
                <w:rFonts w:ascii="TimesNewRoman" w:hAnsi="TimesNewRoman" w:cs="TimesNewRoman"/>
                <w:color w:val="auto"/>
                <w:lang w:bidi="ar-SA"/>
              </w:rPr>
              <w:lastRenderedPageBreak/>
              <w:t>(законных представителей);</w:t>
            </w:r>
          </w:p>
          <w:p w:rsidR="00A07ED6" w:rsidRPr="00A07ED6" w:rsidRDefault="00A07ED6" w:rsidP="00135F1D">
            <w:pPr>
              <w:pStyle w:val="ae"/>
              <w:widowControl/>
              <w:numPr>
                <w:ilvl w:val="0"/>
                <w:numId w:val="58"/>
              </w:numPr>
              <w:tabs>
                <w:tab w:val="left" w:pos="175"/>
              </w:tabs>
              <w:autoSpaceDE w:val="0"/>
              <w:autoSpaceDN w:val="0"/>
              <w:adjustRightInd w:val="0"/>
              <w:ind w:left="33" w:firstLine="0"/>
              <w:rPr>
                <w:rFonts w:ascii="TimesNewRoman" w:hAnsi="TimesNewRoman" w:cs="TimesNewRoman"/>
                <w:color w:val="auto"/>
                <w:lang w:bidi="ar-SA"/>
              </w:rPr>
            </w:pPr>
            <w:r w:rsidRPr="00A07ED6">
              <w:rPr>
                <w:rFonts w:ascii="TimesNewRoman" w:hAnsi="TimesNewRoman" w:cs="TimesNewRoman"/>
                <w:color w:val="auto"/>
                <w:lang w:bidi="ar-SA"/>
              </w:rPr>
              <w:t>анкетирование педагогических работников, родителей (законных представителей);</w:t>
            </w:r>
          </w:p>
          <w:p w:rsidR="00A07ED6" w:rsidRPr="00A07ED6" w:rsidRDefault="00A07ED6" w:rsidP="00135F1D">
            <w:pPr>
              <w:pStyle w:val="ae"/>
              <w:widowControl/>
              <w:numPr>
                <w:ilvl w:val="0"/>
                <w:numId w:val="58"/>
              </w:numPr>
              <w:tabs>
                <w:tab w:val="left" w:pos="175"/>
              </w:tabs>
              <w:autoSpaceDE w:val="0"/>
              <w:autoSpaceDN w:val="0"/>
              <w:adjustRightInd w:val="0"/>
              <w:ind w:left="33" w:firstLine="0"/>
              <w:rPr>
                <w:rFonts w:ascii="TimesNewRoman" w:hAnsi="TimesNewRoman" w:cs="TimesNewRoman"/>
                <w:color w:val="auto"/>
                <w:lang w:bidi="ar-SA"/>
              </w:rPr>
            </w:pPr>
            <w:r w:rsidRPr="00A07ED6">
              <w:rPr>
                <w:rFonts w:ascii="TimesNewRoman" w:hAnsi="TimesNewRoman" w:cs="TimesNewRoman"/>
                <w:color w:val="auto"/>
                <w:lang w:bidi="ar-SA"/>
              </w:rPr>
              <w:t>разработка методических материалов и рекомендаций учителю, родителям..</w:t>
            </w:r>
          </w:p>
          <w:p w:rsidR="00A07ED6" w:rsidRDefault="00A07ED6" w:rsidP="00A07ED6">
            <w:pPr>
              <w:widowControl/>
              <w:tabs>
                <w:tab w:val="left" w:pos="175"/>
              </w:tabs>
              <w:autoSpaceDE w:val="0"/>
              <w:autoSpaceDN w:val="0"/>
              <w:adjustRightInd w:val="0"/>
              <w:ind w:left="33"/>
              <w:rPr>
                <w:rFonts w:ascii="TimesNewRoman" w:hAnsi="TimesNewRoman" w:cs="TimesNewRoman"/>
                <w:color w:val="auto"/>
                <w:lang w:bidi="ar-SA"/>
              </w:rPr>
            </w:pPr>
            <w:r w:rsidRPr="00A07ED6">
              <w:rPr>
                <w:rFonts w:ascii="TimesNewRoman" w:hAnsi="TimesNewRoman" w:cs="TimesNewRoman"/>
                <w:color w:val="auto"/>
                <w:lang w:bidi="ar-SA"/>
              </w:rPr>
              <w:t xml:space="preserve"> </w:t>
            </w:r>
          </w:p>
        </w:tc>
      </w:tr>
      <w:tr w:rsidR="00A07ED6" w:rsidTr="00947664">
        <w:tc>
          <w:tcPr>
            <w:tcW w:w="566" w:type="dxa"/>
          </w:tcPr>
          <w:p w:rsidR="00A07ED6" w:rsidRDefault="00A07ED6" w:rsidP="00E13A5D">
            <w:pPr>
              <w:widowControl/>
              <w:autoSpaceDE w:val="0"/>
              <w:autoSpaceDN w:val="0"/>
              <w:adjustRightInd w:val="0"/>
              <w:rPr>
                <w:rFonts w:ascii="TimesNewRoman" w:hAnsi="TimesNewRoman" w:cs="TimesNewRoman"/>
                <w:color w:val="auto"/>
                <w:lang w:bidi="ar-SA"/>
              </w:rPr>
            </w:pPr>
            <w:r>
              <w:rPr>
                <w:rFonts w:ascii="TimesNewRoman" w:hAnsi="TimesNewRoman" w:cs="TimesNewRoman"/>
                <w:color w:val="auto"/>
                <w:lang w:bidi="ar-SA"/>
              </w:rPr>
              <w:lastRenderedPageBreak/>
              <w:t>5</w:t>
            </w:r>
          </w:p>
        </w:tc>
        <w:tc>
          <w:tcPr>
            <w:tcW w:w="1130" w:type="dxa"/>
          </w:tcPr>
          <w:p w:rsidR="00A07ED6" w:rsidRDefault="00A07ED6" w:rsidP="00A07ED6">
            <w:pPr>
              <w:widowControl/>
              <w:autoSpaceDE w:val="0"/>
              <w:autoSpaceDN w:val="0"/>
              <w:adjustRightInd w:val="0"/>
              <w:rPr>
                <w:rFonts w:ascii="TimesNewRoman" w:hAnsi="TimesNewRoman" w:cs="TimesNewRoman"/>
                <w:color w:val="auto"/>
                <w:lang w:bidi="ar-SA"/>
              </w:rPr>
            </w:pPr>
            <w:r w:rsidRPr="00A07ED6">
              <w:rPr>
                <w:rFonts w:ascii="TimesNewRoman" w:hAnsi="TimesNewRoman" w:cs="TimesNewRoman"/>
                <w:color w:val="auto"/>
                <w:lang w:bidi="ar-SA"/>
              </w:rPr>
              <w:t xml:space="preserve">Социально-педагогическое сопровождение в рамках взаимодействия </w:t>
            </w:r>
            <w:r>
              <w:rPr>
                <w:rFonts w:ascii="TimesNewRoman" w:hAnsi="TimesNewRoman" w:cs="TimesNewRoman"/>
                <w:color w:val="auto"/>
                <w:lang w:bidi="ar-SA"/>
              </w:rPr>
              <w:t>специалистов</w:t>
            </w:r>
            <w:r w:rsidRPr="00A07ED6">
              <w:rPr>
                <w:rFonts w:ascii="TimesNewRoman" w:hAnsi="TimesNewRoman" w:cs="TimesNewRoman"/>
                <w:color w:val="auto"/>
                <w:lang w:bidi="ar-SA"/>
              </w:rPr>
              <w:t xml:space="preserve"> и воспитанника и (или) его родителей (законных представителей)</w:t>
            </w:r>
          </w:p>
        </w:tc>
        <w:tc>
          <w:tcPr>
            <w:tcW w:w="2126" w:type="dxa"/>
          </w:tcPr>
          <w:p w:rsidR="00A07ED6" w:rsidRDefault="00A07ED6" w:rsidP="00E13A5D">
            <w:pPr>
              <w:widowControl/>
              <w:autoSpaceDE w:val="0"/>
              <w:autoSpaceDN w:val="0"/>
              <w:adjustRightInd w:val="0"/>
              <w:rPr>
                <w:rFonts w:ascii="TimesNewRoman" w:hAnsi="TimesNewRoman" w:cs="TimesNewRoman"/>
                <w:color w:val="auto"/>
                <w:lang w:bidi="ar-SA"/>
              </w:rPr>
            </w:pPr>
            <w:r>
              <w:rPr>
                <w:rFonts w:ascii="TimesNewRoman" w:hAnsi="TimesNewRoman" w:cs="TimesNewRoman"/>
                <w:color w:val="auto"/>
                <w:lang w:bidi="ar-SA"/>
              </w:rPr>
              <w:t>С</w:t>
            </w:r>
            <w:r w:rsidRPr="00A07ED6">
              <w:rPr>
                <w:rFonts w:ascii="TimesNewRoman" w:hAnsi="TimesNewRoman" w:cs="TimesNewRoman"/>
                <w:color w:val="auto"/>
                <w:lang w:bidi="ar-SA"/>
              </w:rPr>
              <w:t>оздание условий и обеспечение наиболее целесообразной помощи и поддержки</w:t>
            </w:r>
          </w:p>
        </w:tc>
        <w:tc>
          <w:tcPr>
            <w:tcW w:w="3261" w:type="dxa"/>
          </w:tcPr>
          <w:p w:rsidR="00A07ED6" w:rsidRDefault="00A07ED6" w:rsidP="00A07ED6">
            <w:pPr>
              <w:widowControl/>
              <w:autoSpaceDE w:val="0"/>
              <w:autoSpaceDN w:val="0"/>
              <w:adjustRightInd w:val="0"/>
              <w:rPr>
                <w:rFonts w:ascii="TimesNewRoman" w:hAnsi="TimesNewRoman" w:cs="TimesNewRoman"/>
                <w:color w:val="auto"/>
                <w:lang w:bidi="ar-SA"/>
              </w:rPr>
            </w:pPr>
            <w:r>
              <w:rPr>
                <w:rFonts w:ascii="TimesNewRoman" w:hAnsi="TimesNewRoman" w:cs="TimesNewRoman"/>
                <w:color w:val="auto"/>
                <w:lang w:bidi="ar-SA"/>
              </w:rPr>
              <w:t>Р</w:t>
            </w:r>
            <w:r w:rsidRPr="00A07ED6">
              <w:rPr>
                <w:rFonts w:ascii="TimesNewRoman" w:hAnsi="TimesNewRoman" w:cs="TimesNewRoman"/>
                <w:color w:val="auto"/>
                <w:lang w:bidi="ar-SA"/>
              </w:rPr>
              <w:t>азработк</w:t>
            </w:r>
            <w:r>
              <w:rPr>
                <w:rFonts w:ascii="TimesNewRoman" w:hAnsi="TimesNewRoman" w:cs="TimesNewRoman"/>
                <w:color w:val="auto"/>
                <w:lang w:bidi="ar-SA"/>
              </w:rPr>
              <w:t>а</w:t>
            </w:r>
            <w:r w:rsidRPr="00A07ED6">
              <w:rPr>
                <w:rFonts w:ascii="TimesNewRoman" w:hAnsi="TimesNewRoman" w:cs="TimesNewRoman"/>
                <w:color w:val="auto"/>
                <w:lang w:bidi="ar-SA"/>
              </w:rPr>
              <w:t xml:space="preserve"> и реализаци</w:t>
            </w:r>
            <w:r>
              <w:rPr>
                <w:rFonts w:ascii="TimesNewRoman" w:hAnsi="TimesNewRoman" w:cs="TimesNewRoman"/>
                <w:color w:val="auto"/>
                <w:lang w:bidi="ar-SA"/>
              </w:rPr>
              <w:t>я</w:t>
            </w:r>
            <w:r w:rsidRPr="00A07ED6">
              <w:rPr>
                <w:rFonts w:ascii="TimesNewRoman" w:hAnsi="TimesNewRoman" w:cs="TimesNewRoman"/>
                <w:color w:val="auto"/>
                <w:lang w:bidi="ar-SA"/>
              </w:rPr>
              <w:t xml:space="preserve"> программы социально-педагогического сопровождения обучающихся, направленн</w:t>
            </w:r>
            <w:r>
              <w:rPr>
                <w:rFonts w:ascii="TimesNewRoman" w:hAnsi="TimesNewRoman" w:cs="TimesNewRoman"/>
                <w:color w:val="auto"/>
                <w:lang w:bidi="ar-SA"/>
              </w:rPr>
              <w:t>ая</w:t>
            </w:r>
            <w:r w:rsidRPr="00A07ED6">
              <w:rPr>
                <w:rFonts w:ascii="TimesNewRoman" w:hAnsi="TimesNewRoman" w:cs="TimesNewRoman"/>
                <w:color w:val="auto"/>
                <w:lang w:bidi="ar-SA"/>
              </w:rPr>
              <w:t xml:space="preserve"> на их социальную интеграцию в общество, взаимодействие с социальными партнерами и общественными организациями в интересах обучающегося и его семьи.</w:t>
            </w:r>
          </w:p>
        </w:tc>
        <w:tc>
          <w:tcPr>
            <w:tcW w:w="2835" w:type="dxa"/>
            <w:vMerge/>
          </w:tcPr>
          <w:p w:rsidR="00A07ED6" w:rsidRPr="00A07ED6" w:rsidRDefault="00A07ED6" w:rsidP="00A07ED6">
            <w:pPr>
              <w:pStyle w:val="ae"/>
              <w:widowControl/>
              <w:tabs>
                <w:tab w:val="left" w:pos="175"/>
              </w:tabs>
              <w:autoSpaceDE w:val="0"/>
              <w:autoSpaceDN w:val="0"/>
              <w:adjustRightInd w:val="0"/>
              <w:ind w:left="33"/>
              <w:jc w:val="both"/>
              <w:rPr>
                <w:rFonts w:ascii="TimesNewRoman" w:hAnsi="TimesNewRoman" w:cs="TimesNewRoman"/>
                <w:color w:val="auto"/>
                <w:lang w:bidi="ar-SA"/>
              </w:rPr>
            </w:pPr>
          </w:p>
        </w:tc>
      </w:tr>
    </w:tbl>
    <w:p w:rsidR="006D1218" w:rsidRDefault="006D1218" w:rsidP="00E13A5D">
      <w:pPr>
        <w:widowControl/>
        <w:autoSpaceDE w:val="0"/>
        <w:autoSpaceDN w:val="0"/>
        <w:adjustRightInd w:val="0"/>
        <w:ind w:firstLine="284"/>
        <w:rPr>
          <w:rFonts w:ascii="TimesNewRoman" w:hAnsi="TimesNewRoman" w:cs="TimesNewRoman"/>
          <w:color w:val="auto"/>
          <w:lang w:bidi="ar-SA"/>
        </w:rPr>
      </w:pPr>
    </w:p>
    <w:p w:rsidR="00E235CA" w:rsidRPr="00E235CA" w:rsidRDefault="00A3495A" w:rsidP="00E235CA">
      <w:pPr>
        <w:widowControl/>
        <w:autoSpaceDE w:val="0"/>
        <w:autoSpaceDN w:val="0"/>
        <w:adjustRightInd w:val="0"/>
        <w:ind w:firstLine="284"/>
        <w:jc w:val="center"/>
        <w:rPr>
          <w:rFonts w:ascii="TimesNewRoman" w:hAnsi="TimesNewRoman" w:cs="TimesNewRoman"/>
          <w:b/>
          <w:color w:val="auto"/>
          <w:lang w:bidi="ar-SA"/>
        </w:rPr>
      </w:pPr>
      <w:r>
        <w:rPr>
          <w:rFonts w:ascii="TimesNewRoman" w:hAnsi="TimesNewRoman" w:cs="TimesNewRoman"/>
          <w:b/>
          <w:color w:val="auto"/>
          <w:lang w:bidi="ar-SA"/>
        </w:rPr>
        <w:t>2.4</w:t>
      </w:r>
      <w:r w:rsidR="00D10812">
        <w:rPr>
          <w:rFonts w:ascii="TimesNewRoman" w:hAnsi="TimesNewRoman" w:cs="TimesNewRoman"/>
          <w:b/>
          <w:color w:val="auto"/>
          <w:lang w:bidi="ar-SA"/>
        </w:rPr>
        <w:t>. 3</w:t>
      </w:r>
      <w:r w:rsidR="00E13A5D" w:rsidRPr="00E235CA">
        <w:rPr>
          <w:rFonts w:ascii="TimesNewRoman" w:hAnsi="TimesNewRoman" w:cs="TimesNewRoman"/>
          <w:b/>
          <w:color w:val="auto"/>
          <w:lang w:bidi="ar-SA"/>
        </w:rPr>
        <w:t xml:space="preserve">. </w:t>
      </w:r>
      <w:r w:rsidR="00E235CA" w:rsidRPr="00E235CA">
        <w:rPr>
          <w:rFonts w:ascii="TimesNewRoman" w:hAnsi="TimesNewRoman" w:cs="TimesNewRoman"/>
          <w:b/>
          <w:color w:val="auto"/>
          <w:lang w:bidi="ar-SA"/>
        </w:rPr>
        <w:t>Механизмы реализации программы коррекционной работы.</w:t>
      </w:r>
    </w:p>
    <w:p w:rsidR="00E235CA" w:rsidRPr="00E235CA" w:rsidRDefault="00E235CA" w:rsidP="00D10812">
      <w:pPr>
        <w:widowControl/>
        <w:autoSpaceDE w:val="0"/>
        <w:autoSpaceDN w:val="0"/>
        <w:adjustRightInd w:val="0"/>
        <w:ind w:firstLine="284"/>
        <w:jc w:val="both"/>
        <w:rPr>
          <w:rFonts w:ascii="TimesNewRoman" w:hAnsi="TimesNewRoman" w:cs="TimesNewRoman"/>
          <w:color w:val="auto"/>
          <w:lang w:bidi="ar-SA"/>
        </w:rPr>
      </w:pPr>
      <w:r w:rsidRPr="00E235CA">
        <w:rPr>
          <w:rFonts w:ascii="TimesNewRoman" w:hAnsi="TimesNewRoman" w:cs="TimesNewRoman"/>
          <w:color w:val="auto"/>
          <w:lang w:bidi="ar-SA"/>
        </w:rPr>
        <w:t xml:space="preserve">Взаимодействие специалистов общеобразовательной организации в процессе реализации адаптированной основной общеобразовательной программы – один из основных механизмов реализации программы коррекционной работы. </w:t>
      </w:r>
    </w:p>
    <w:p w:rsidR="00E235CA" w:rsidRPr="00E235CA" w:rsidRDefault="00E235CA" w:rsidP="00D10812">
      <w:pPr>
        <w:widowControl/>
        <w:autoSpaceDE w:val="0"/>
        <w:autoSpaceDN w:val="0"/>
        <w:adjustRightInd w:val="0"/>
        <w:ind w:firstLine="284"/>
        <w:jc w:val="both"/>
        <w:rPr>
          <w:rFonts w:ascii="TimesNewRoman" w:hAnsi="TimesNewRoman" w:cs="TimesNewRoman"/>
          <w:color w:val="auto"/>
          <w:lang w:bidi="ar-SA"/>
        </w:rPr>
      </w:pPr>
      <w:r w:rsidRPr="00E235CA">
        <w:rPr>
          <w:rFonts w:ascii="TimesNewRoman" w:hAnsi="TimesNewRoman" w:cs="TimesNewRoman"/>
          <w:color w:val="auto"/>
          <w:lang w:bidi="ar-SA"/>
        </w:rPr>
        <w:t xml:space="preserve">Взаимодействие специалистов требует: </w:t>
      </w:r>
    </w:p>
    <w:p w:rsidR="00E235CA" w:rsidRPr="00E235CA" w:rsidRDefault="00E235CA" w:rsidP="00D10812">
      <w:pPr>
        <w:widowControl/>
        <w:autoSpaceDE w:val="0"/>
        <w:autoSpaceDN w:val="0"/>
        <w:adjustRightInd w:val="0"/>
        <w:ind w:firstLine="284"/>
        <w:jc w:val="both"/>
        <w:rPr>
          <w:rFonts w:ascii="TimesNewRoman" w:hAnsi="TimesNewRoman" w:cs="TimesNewRoman"/>
          <w:color w:val="auto"/>
          <w:lang w:bidi="ar-SA"/>
        </w:rPr>
      </w:pPr>
      <w:r w:rsidRPr="00E235CA">
        <w:rPr>
          <w:rFonts w:ascii="TimesNewRoman" w:hAnsi="TimesNewRoman" w:cs="TimesNewRoman"/>
          <w:color w:val="auto"/>
          <w:lang w:bidi="ar-SA"/>
        </w:rPr>
        <w:t xml:space="preserve">• создания программы взаимодействия всех специалистов в рамках реализации коррекционной работы, </w:t>
      </w:r>
    </w:p>
    <w:p w:rsidR="00E235CA" w:rsidRPr="00E235CA" w:rsidRDefault="00E235CA" w:rsidP="00D10812">
      <w:pPr>
        <w:widowControl/>
        <w:autoSpaceDE w:val="0"/>
        <w:autoSpaceDN w:val="0"/>
        <w:adjustRightInd w:val="0"/>
        <w:ind w:firstLine="284"/>
        <w:jc w:val="both"/>
        <w:rPr>
          <w:rFonts w:ascii="TimesNewRoman" w:hAnsi="TimesNewRoman" w:cs="TimesNewRoman"/>
          <w:color w:val="auto"/>
          <w:lang w:bidi="ar-SA"/>
        </w:rPr>
      </w:pPr>
      <w:r w:rsidRPr="00E235CA">
        <w:rPr>
          <w:rFonts w:ascii="TimesNewRoman" w:hAnsi="TimesNewRoman" w:cs="TimesNewRoman"/>
          <w:color w:val="auto"/>
          <w:lang w:bidi="ar-SA"/>
        </w:rPr>
        <w:t xml:space="preserve">• осуществления совместного многоаспектного анализа эмоционально-волевой, личностной, коммуникативной, двигательной и познавательной </w:t>
      </w:r>
      <w:r w:rsidR="00A3495A" w:rsidRPr="00E235CA">
        <w:rPr>
          <w:rFonts w:ascii="TimesNewRoman" w:hAnsi="TimesNewRoman" w:cs="TimesNewRoman"/>
          <w:color w:val="auto"/>
          <w:lang w:bidi="ar-SA"/>
        </w:rPr>
        <w:t>сфер,</w:t>
      </w:r>
      <w:r w:rsidRPr="00E235CA">
        <w:rPr>
          <w:rFonts w:ascii="TimesNewRoman" w:hAnsi="TimesNewRoman" w:cs="TimesNewRoman"/>
          <w:color w:val="auto"/>
          <w:lang w:bidi="ar-SA"/>
        </w:rPr>
        <w:t xml:space="preserve"> учащихся с целью определения имеющихся проблем, </w:t>
      </w:r>
    </w:p>
    <w:p w:rsidR="00E13A5D" w:rsidRDefault="00E235CA" w:rsidP="00D10812">
      <w:pPr>
        <w:widowControl/>
        <w:autoSpaceDE w:val="0"/>
        <w:autoSpaceDN w:val="0"/>
        <w:adjustRightInd w:val="0"/>
        <w:ind w:firstLine="284"/>
        <w:jc w:val="both"/>
        <w:rPr>
          <w:rFonts w:ascii="TimesNewRoman" w:hAnsi="TimesNewRoman" w:cs="TimesNewRoman"/>
          <w:color w:val="auto"/>
          <w:lang w:bidi="ar-SA"/>
        </w:rPr>
      </w:pPr>
      <w:r w:rsidRPr="00E235CA">
        <w:rPr>
          <w:rFonts w:ascii="TimesNewRoman" w:hAnsi="TimesNewRoman" w:cs="TimesNewRoman"/>
          <w:color w:val="auto"/>
          <w:lang w:bidi="ar-SA"/>
        </w:rPr>
        <w:lastRenderedPageBreak/>
        <w:t xml:space="preserve">•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 </w:t>
      </w:r>
    </w:p>
    <w:p w:rsidR="00E235CA" w:rsidRDefault="00E235CA" w:rsidP="00190BE2">
      <w:pPr>
        <w:widowControl/>
        <w:autoSpaceDE w:val="0"/>
        <w:autoSpaceDN w:val="0"/>
        <w:adjustRightInd w:val="0"/>
        <w:ind w:firstLine="284"/>
        <w:jc w:val="both"/>
        <w:rPr>
          <w:rFonts w:ascii="TimesNewRoman" w:hAnsi="TimesNewRoman" w:cs="TimesNewRoman"/>
          <w:color w:val="auto"/>
          <w:lang w:bidi="ar-SA"/>
        </w:rPr>
      </w:pPr>
      <w:r w:rsidRPr="00E235CA">
        <w:rPr>
          <w:rFonts w:ascii="TimesNewRoman" w:hAnsi="TimesNewRoman" w:cs="TimesNewRoman"/>
          <w:color w:val="auto"/>
          <w:lang w:bidi="ar-SA"/>
        </w:rPr>
        <w:t xml:space="preserve">Социальное партнерство </w:t>
      </w:r>
      <w:r w:rsidR="00E13A5D">
        <w:rPr>
          <w:rFonts w:ascii="TimesNewRoman" w:hAnsi="TimesNewRoman" w:cs="TimesNewRoman"/>
          <w:color w:val="auto"/>
          <w:lang w:bidi="ar-SA"/>
        </w:rPr>
        <w:t>осуществляется через взаимодействие специалистов</w:t>
      </w:r>
      <w:r>
        <w:rPr>
          <w:rFonts w:ascii="TimesNewRoman" w:hAnsi="TimesNewRoman" w:cs="TimesNewRoman"/>
          <w:color w:val="auto"/>
          <w:lang w:bidi="ar-SA"/>
        </w:rPr>
        <w:t xml:space="preserve"> </w:t>
      </w:r>
      <w:r w:rsidR="00E13A5D">
        <w:rPr>
          <w:rFonts w:ascii="TimesNewRoman" w:hAnsi="TimesNewRoman" w:cs="TimesNewRoman"/>
          <w:color w:val="auto"/>
          <w:lang w:bidi="ar-SA"/>
        </w:rPr>
        <w:t>общеобразовательной организации с организациями и органами государственной власти,</w:t>
      </w:r>
      <w:r>
        <w:rPr>
          <w:rFonts w:ascii="TimesNewRoman" w:hAnsi="TimesNewRoman" w:cs="TimesNewRoman"/>
          <w:color w:val="auto"/>
          <w:lang w:bidi="ar-SA"/>
        </w:rPr>
        <w:t xml:space="preserve"> </w:t>
      </w:r>
      <w:r w:rsidR="00E13A5D">
        <w:rPr>
          <w:rFonts w:ascii="TimesNewRoman" w:hAnsi="TimesNewRoman" w:cs="TimesNewRoman"/>
          <w:color w:val="auto"/>
          <w:lang w:bidi="ar-SA"/>
        </w:rPr>
        <w:t xml:space="preserve">связанными с решением вопросов образования, охраны здоровья социальной защиты </w:t>
      </w:r>
      <w:r w:rsidR="00740F64">
        <w:rPr>
          <w:rFonts w:ascii="TimesNewRoman" w:hAnsi="TimesNewRoman" w:cs="TimesNewRoman"/>
          <w:color w:val="auto"/>
          <w:lang w:bidi="ar-SA"/>
        </w:rPr>
        <w:t>и поддержки</w:t>
      </w:r>
      <w:r w:rsidR="00E13A5D">
        <w:rPr>
          <w:rFonts w:ascii="TimesNewRoman" w:hAnsi="TimesNewRoman" w:cs="TimesNewRoman"/>
          <w:color w:val="auto"/>
          <w:lang w:bidi="ar-SA"/>
        </w:rPr>
        <w:t>,</w:t>
      </w:r>
      <w:r w:rsidR="009A43A2">
        <w:rPr>
          <w:rFonts w:ascii="TimesNewRoman" w:hAnsi="TimesNewRoman" w:cs="TimesNewRoman"/>
          <w:color w:val="auto"/>
          <w:lang w:bidi="ar-SA"/>
        </w:rPr>
        <w:t xml:space="preserve"> </w:t>
      </w:r>
      <w:r w:rsidR="00E13A5D">
        <w:rPr>
          <w:rFonts w:ascii="TimesNewRoman" w:hAnsi="TimesNewRoman" w:cs="TimesNewRoman"/>
          <w:color w:val="auto"/>
          <w:lang w:bidi="ar-SA"/>
        </w:rPr>
        <w:t>трудоустройства обучающихся с умственной отсталостью.</w:t>
      </w:r>
    </w:p>
    <w:p w:rsidR="00E13A5D" w:rsidRDefault="00E13A5D" w:rsidP="00190BE2">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Социальное партнерство включает сотрудничество (на основе заключенных договоров):</w:t>
      </w:r>
    </w:p>
    <w:p w:rsidR="00E13A5D" w:rsidRPr="00DF64A4" w:rsidRDefault="00E13A5D" w:rsidP="00190BE2">
      <w:pPr>
        <w:pStyle w:val="ae"/>
        <w:widowControl/>
        <w:numPr>
          <w:ilvl w:val="0"/>
          <w:numId w:val="60"/>
        </w:numPr>
        <w:autoSpaceDE w:val="0"/>
        <w:autoSpaceDN w:val="0"/>
        <w:adjustRightInd w:val="0"/>
        <w:ind w:left="142" w:hanging="142"/>
        <w:jc w:val="both"/>
        <w:rPr>
          <w:rFonts w:ascii="TimesNewRoman" w:hAnsi="TimesNewRoman" w:cs="TimesNewRoman"/>
          <w:color w:val="auto"/>
          <w:lang w:bidi="ar-SA"/>
        </w:rPr>
      </w:pPr>
      <w:r w:rsidRPr="00DF64A4">
        <w:rPr>
          <w:rFonts w:ascii="TimesNewRoman" w:hAnsi="TimesNewRoman" w:cs="TimesNewRoman"/>
          <w:color w:val="auto"/>
          <w:lang w:bidi="ar-SA"/>
        </w:rPr>
        <w:t>с организациями дополнительного образования культуры, физической культуры и спорта в</w:t>
      </w:r>
      <w:r w:rsidR="00DF64A4" w:rsidRPr="00DF64A4">
        <w:rPr>
          <w:rFonts w:ascii="TimesNewRoman" w:hAnsi="TimesNewRoman" w:cs="TimesNewRoman"/>
          <w:color w:val="auto"/>
          <w:lang w:bidi="ar-SA"/>
        </w:rPr>
        <w:t xml:space="preserve"> </w:t>
      </w:r>
      <w:r w:rsidRPr="00DF64A4">
        <w:rPr>
          <w:rFonts w:ascii="TimesNewRoman" w:hAnsi="TimesNewRoman" w:cs="TimesNewRoman"/>
          <w:color w:val="auto"/>
          <w:lang w:bidi="ar-SA"/>
        </w:rPr>
        <w:t>решении вопросов развития, социализации, здоровьесбережения, социальной адаптации и</w:t>
      </w:r>
      <w:r w:rsidR="00DF64A4" w:rsidRPr="00DF64A4">
        <w:rPr>
          <w:rFonts w:ascii="TimesNewRoman" w:hAnsi="TimesNewRoman" w:cs="TimesNewRoman"/>
          <w:color w:val="auto"/>
          <w:lang w:bidi="ar-SA"/>
        </w:rPr>
        <w:t xml:space="preserve"> </w:t>
      </w:r>
      <w:r w:rsidRPr="00DF64A4">
        <w:rPr>
          <w:rFonts w:ascii="TimesNewRoman" w:hAnsi="TimesNewRoman" w:cs="TimesNewRoman"/>
          <w:color w:val="auto"/>
          <w:lang w:bidi="ar-SA"/>
        </w:rPr>
        <w:t>интеграции в общество обучающихся с умственной отсталостью</w:t>
      </w:r>
      <w:r w:rsidR="00E235CA" w:rsidRPr="00DF64A4">
        <w:rPr>
          <w:rFonts w:ascii="TimesNewRoman" w:hAnsi="TimesNewRoman" w:cs="TimesNewRoman"/>
          <w:color w:val="auto"/>
          <w:lang w:bidi="ar-SA"/>
        </w:rPr>
        <w:t>;</w:t>
      </w:r>
    </w:p>
    <w:p w:rsidR="00E13A5D" w:rsidRPr="00DF64A4" w:rsidRDefault="00E13A5D" w:rsidP="00190BE2">
      <w:pPr>
        <w:pStyle w:val="ae"/>
        <w:widowControl/>
        <w:numPr>
          <w:ilvl w:val="0"/>
          <w:numId w:val="60"/>
        </w:numPr>
        <w:autoSpaceDE w:val="0"/>
        <w:autoSpaceDN w:val="0"/>
        <w:adjustRightInd w:val="0"/>
        <w:ind w:left="142" w:hanging="142"/>
        <w:jc w:val="both"/>
        <w:rPr>
          <w:rFonts w:ascii="TimesNewRoman" w:hAnsi="TimesNewRoman" w:cs="TimesNewRoman"/>
          <w:color w:val="auto"/>
          <w:lang w:bidi="ar-SA"/>
        </w:rPr>
      </w:pPr>
      <w:r w:rsidRPr="00DF64A4">
        <w:rPr>
          <w:rFonts w:ascii="TimesNewRoman" w:hAnsi="TimesNewRoman" w:cs="TimesNewRoman"/>
          <w:color w:val="auto"/>
          <w:lang w:bidi="ar-SA"/>
        </w:rPr>
        <w:t>со средствами массовой информации в решении вопросов формирования отношения</w:t>
      </w:r>
      <w:r w:rsidR="00DF64A4" w:rsidRPr="00DF64A4">
        <w:rPr>
          <w:rFonts w:ascii="TimesNewRoman" w:hAnsi="TimesNewRoman" w:cs="TimesNewRoman"/>
          <w:color w:val="auto"/>
          <w:lang w:bidi="ar-SA"/>
        </w:rPr>
        <w:t xml:space="preserve"> </w:t>
      </w:r>
      <w:r w:rsidRPr="00DF64A4">
        <w:rPr>
          <w:rFonts w:ascii="TimesNewRoman" w:hAnsi="TimesNewRoman" w:cs="TimesNewRoman"/>
          <w:color w:val="auto"/>
          <w:lang w:bidi="ar-SA"/>
        </w:rPr>
        <w:t>общества к лицам с умственной отсталостью</w:t>
      </w:r>
      <w:r w:rsidR="00E235CA" w:rsidRPr="00DF64A4">
        <w:rPr>
          <w:rFonts w:ascii="TimesNewRoman" w:hAnsi="TimesNewRoman" w:cs="TimesNewRoman"/>
          <w:color w:val="auto"/>
          <w:lang w:bidi="ar-SA"/>
        </w:rPr>
        <w:t>;</w:t>
      </w:r>
    </w:p>
    <w:p w:rsidR="00E13A5D" w:rsidRPr="00DF64A4" w:rsidRDefault="00E13A5D" w:rsidP="00190BE2">
      <w:pPr>
        <w:pStyle w:val="ae"/>
        <w:widowControl/>
        <w:numPr>
          <w:ilvl w:val="0"/>
          <w:numId w:val="60"/>
        </w:numPr>
        <w:autoSpaceDE w:val="0"/>
        <w:autoSpaceDN w:val="0"/>
        <w:adjustRightInd w:val="0"/>
        <w:ind w:left="142" w:hanging="142"/>
        <w:jc w:val="both"/>
        <w:rPr>
          <w:rFonts w:ascii="TimesNewRoman" w:hAnsi="TimesNewRoman" w:cs="TimesNewRoman"/>
          <w:color w:val="auto"/>
          <w:lang w:bidi="ar-SA"/>
        </w:rPr>
      </w:pPr>
      <w:r w:rsidRPr="00DF64A4">
        <w:rPr>
          <w:rFonts w:ascii="TimesNewRoman" w:hAnsi="TimesNewRoman" w:cs="TimesNewRoman"/>
          <w:color w:val="auto"/>
          <w:lang w:bidi="ar-SA"/>
        </w:rPr>
        <w:t>с общественными объединениями инвалидов, организациями родителей (законных</w:t>
      </w:r>
      <w:r w:rsidR="00DF64A4" w:rsidRPr="00DF64A4">
        <w:rPr>
          <w:rFonts w:ascii="TimesNewRoman" w:hAnsi="TimesNewRoman" w:cs="TimesNewRoman"/>
          <w:color w:val="auto"/>
          <w:lang w:bidi="ar-SA"/>
        </w:rPr>
        <w:t xml:space="preserve"> </w:t>
      </w:r>
      <w:r w:rsidRPr="00DF64A4">
        <w:rPr>
          <w:rFonts w:ascii="TimesNewRoman" w:hAnsi="TimesNewRoman" w:cs="TimesNewRoman"/>
          <w:color w:val="auto"/>
          <w:lang w:bidi="ar-SA"/>
        </w:rPr>
        <w:t>представителей) обучающихся с умственной отсталостью и другими негосударственными</w:t>
      </w:r>
      <w:r w:rsidR="00DF64A4" w:rsidRPr="00DF64A4">
        <w:rPr>
          <w:rFonts w:ascii="TimesNewRoman" w:hAnsi="TimesNewRoman" w:cs="TimesNewRoman"/>
          <w:color w:val="auto"/>
          <w:lang w:bidi="ar-SA"/>
        </w:rPr>
        <w:t xml:space="preserve"> </w:t>
      </w:r>
      <w:r w:rsidRPr="00DF64A4">
        <w:rPr>
          <w:rFonts w:ascii="TimesNewRoman" w:hAnsi="TimesNewRoman" w:cs="TimesNewRoman"/>
          <w:color w:val="auto"/>
          <w:lang w:bidi="ar-SA"/>
        </w:rPr>
        <w:t>организациями в решении вопросов социальной адаптации и интеграции в общество обучающихся</w:t>
      </w:r>
      <w:r w:rsidR="009A43A2" w:rsidRPr="00DF64A4">
        <w:rPr>
          <w:rFonts w:ascii="TimesNewRoman" w:hAnsi="TimesNewRoman" w:cs="TimesNewRoman"/>
          <w:color w:val="auto"/>
          <w:lang w:bidi="ar-SA"/>
        </w:rPr>
        <w:t xml:space="preserve"> </w:t>
      </w:r>
      <w:r w:rsidRPr="00DF64A4">
        <w:rPr>
          <w:rFonts w:ascii="TimesNewRoman" w:hAnsi="TimesNewRoman" w:cs="TimesNewRoman"/>
          <w:color w:val="auto"/>
          <w:lang w:bidi="ar-SA"/>
        </w:rPr>
        <w:t>с умственной отсталостью,</w:t>
      </w:r>
      <w:r w:rsidR="009A43A2" w:rsidRPr="00DF64A4">
        <w:rPr>
          <w:rFonts w:ascii="TimesNewRoman" w:hAnsi="TimesNewRoman" w:cs="TimesNewRoman"/>
          <w:color w:val="auto"/>
          <w:lang w:bidi="ar-SA"/>
        </w:rPr>
        <w:t xml:space="preserve"> </w:t>
      </w:r>
      <w:r w:rsidRPr="00DF64A4">
        <w:rPr>
          <w:rFonts w:ascii="TimesNewRoman" w:hAnsi="TimesNewRoman" w:cs="TimesNewRoman"/>
          <w:color w:val="auto"/>
          <w:lang w:bidi="ar-SA"/>
        </w:rPr>
        <w:t>с родителями (законными представителями) обучающихся с умственной отсталостью в</w:t>
      </w:r>
      <w:r w:rsidR="009A43A2" w:rsidRPr="00DF64A4">
        <w:rPr>
          <w:rFonts w:ascii="TimesNewRoman" w:hAnsi="TimesNewRoman" w:cs="TimesNewRoman"/>
          <w:color w:val="auto"/>
          <w:lang w:bidi="ar-SA"/>
        </w:rPr>
        <w:t xml:space="preserve"> </w:t>
      </w:r>
      <w:r w:rsidRPr="00DF64A4">
        <w:rPr>
          <w:rFonts w:ascii="TimesNewRoman" w:hAnsi="TimesNewRoman" w:cs="TimesNewRoman"/>
          <w:color w:val="auto"/>
          <w:lang w:bidi="ar-SA"/>
        </w:rPr>
        <w:t>решении вопросов их развития, социализации, здоровьесбережения, социальной адаптации и</w:t>
      </w:r>
      <w:r w:rsidR="009A43A2" w:rsidRPr="00DF64A4">
        <w:rPr>
          <w:rFonts w:ascii="TimesNewRoman" w:hAnsi="TimesNewRoman" w:cs="TimesNewRoman"/>
          <w:color w:val="auto"/>
          <w:lang w:bidi="ar-SA"/>
        </w:rPr>
        <w:t xml:space="preserve"> </w:t>
      </w:r>
      <w:r w:rsidRPr="00DF64A4">
        <w:rPr>
          <w:rFonts w:ascii="TimesNewRoman" w:hAnsi="TimesNewRoman" w:cs="TimesNewRoman"/>
          <w:color w:val="auto"/>
          <w:lang w:bidi="ar-SA"/>
        </w:rPr>
        <w:t>интеграции в общество.</w:t>
      </w:r>
    </w:p>
    <w:p w:rsidR="00DF5CF1" w:rsidRDefault="00DF5CF1" w:rsidP="00DF5CF1">
      <w:pPr>
        <w:autoSpaceDE w:val="0"/>
        <w:autoSpaceDN w:val="0"/>
        <w:adjustRightInd w:val="0"/>
        <w:ind w:firstLine="284"/>
        <w:rPr>
          <w:rFonts w:ascii="TimesNewRoman" w:hAnsi="TimesNewRoman" w:cs="TimesNewRoman"/>
        </w:rPr>
      </w:pPr>
    </w:p>
    <w:p w:rsidR="00DF5CF1" w:rsidRDefault="00DF5CF1" w:rsidP="00DF5CF1">
      <w:pPr>
        <w:autoSpaceDE w:val="0"/>
        <w:autoSpaceDN w:val="0"/>
        <w:adjustRightInd w:val="0"/>
        <w:ind w:firstLine="284"/>
        <w:rPr>
          <w:rFonts w:ascii="TimesNewRoman" w:hAnsi="TimesNewRoman" w:cs="TimesNewRoman"/>
        </w:rPr>
      </w:pPr>
    </w:p>
    <w:p w:rsidR="00DF5CF1" w:rsidRDefault="00DF5CF1" w:rsidP="00DF5CF1">
      <w:pPr>
        <w:autoSpaceDE w:val="0"/>
        <w:autoSpaceDN w:val="0"/>
        <w:adjustRightInd w:val="0"/>
        <w:ind w:firstLine="284"/>
        <w:rPr>
          <w:rFonts w:ascii="TimesNewRoman" w:hAnsi="TimesNewRoman" w:cs="TimesNewRoman"/>
        </w:rPr>
      </w:pPr>
    </w:p>
    <w:p w:rsidR="00DF64A4" w:rsidRDefault="00DF64A4" w:rsidP="00E13A5D">
      <w:pPr>
        <w:widowControl/>
        <w:autoSpaceDE w:val="0"/>
        <w:autoSpaceDN w:val="0"/>
        <w:adjustRightInd w:val="0"/>
        <w:ind w:firstLine="284"/>
        <w:rPr>
          <w:rFonts w:ascii="TimesNewRoman" w:hAnsi="TimesNewRoman" w:cs="TimesNewRoman"/>
          <w:b/>
          <w:color w:val="auto"/>
          <w:lang w:bidi="ar-SA"/>
        </w:rPr>
      </w:pPr>
    </w:p>
    <w:p w:rsidR="00A3495A" w:rsidRDefault="00A3495A" w:rsidP="00E13A5D">
      <w:pPr>
        <w:widowControl/>
        <w:autoSpaceDE w:val="0"/>
        <w:autoSpaceDN w:val="0"/>
        <w:adjustRightInd w:val="0"/>
        <w:ind w:firstLine="284"/>
        <w:rPr>
          <w:rFonts w:ascii="TimesNewRoman" w:hAnsi="TimesNewRoman" w:cs="TimesNewRoman"/>
          <w:b/>
          <w:color w:val="auto"/>
          <w:lang w:bidi="ar-SA"/>
        </w:rPr>
      </w:pPr>
    </w:p>
    <w:p w:rsidR="00E13A5D" w:rsidRDefault="00A3495A" w:rsidP="00DF64A4">
      <w:pPr>
        <w:widowControl/>
        <w:autoSpaceDE w:val="0"/>
        <w:autoSpaceDN w:val="0"/>
        <w:adjustRightInd w:val="0"/>
        <w:ind w:firstLine="284"/>
        <w:jc w:val="center"/>
        <w:rPr>
          <w:rFonts w:ascii="TimesNewRoman" w:hAnsi="TimesNewRoman" w:cs="TimesNewRoman"/>
          <w:b/>
          <w:color w:val="auto"/>
          <w:lang w:bidi="ar-SA"/>
        </w:rPr>
      </w:pPr>
      <w:r>
        <w:rPr>
          <w:rFonts w:ascii="TimesNewRoman" w:hAnsi="TimesNewRoman" w:cs="TimesNewRoman"/>
          <w:b/>
          <w:color w:val="auto"/>
          <w:lang w:bidi="ar-SA"/>
        </w:rPr>
        <w:t>2.4</w:t>
      </w:r>
      <w:r w:rsidR="00D10812">
        <w:rPr>
          <w:rFonts w:ascii="TimesNewRoman" w:hAnsi="TimesNewRoman" w:cs="TimesNewRoman"/>
          <w:b/>
          <w:color w:val="auto"/>
          <w:lang w:bidi="ar-SA"/>
        </w:rPr>
        <w:t>.4</w:t>
      </w:r>
      <w:r w:rsidR="00E13A5D" w:rsidRPr="009A43A2">
        <w:rPr>
          <w:rFonts w:ascii="TimesNewRoman" w:hAnsi="TimesNewRoman" w:cs="TimesNewRoman"/>
          <w:b/>
          <w:color w:val="auto"/>
          <w:lang w:bidi="ar-SA"/>
        </w:rPr>
        <w:t>. Требования к условиям реализации программы.</w:t>
      </w:r>
    </w:p>
    <w:p w:rsidR="00CF0B76" w:rsidRPr="009A43A2" w:rsidRDefault="00CF0B76" w:rsidP="00DF64A4">
      <w:pPr>
        <w:widowControl/>
        <w:autoSpaceDE w:val="0"/>
        <w:autoSpaceDN w:val="0"/>
        <w:adjustRightInd w:val="0"/>
        <w:ind w:firstLine="284"/>
        <w:jc w:val="center"/>
        <w:rPr>
          <w:rFonts w:ascii="TimesNewRoman" w:hAnsi="TimesNewRoman" w:cs="TimesNewRoman"/>
          <w:b/>
          <w:color w:val="auto"/>
          <w:lang w:bidi="ar-SA"/>
        </w:rPr>
      </w:pPr>
    </w:p>
    <w:p w:rsidR="00A3495A" w:rsidRPr="00CF0B76" w:rsidRDefault="00CF0B76" w:rsidP="00CF0B76">
      <w:pPr>
        <w:widowControl/>
        <w:autoSpaceDE w:val="0"/>
        <w:autoSpaceDN w:val="0"/>
        <w:adjustRightInd w:val="0"/>
        <w:ind w:firstLine="284"/>
        <w:jc w:val="center"/>
        <w:rPr>
          <w:rFonts w:ascii="TimesNewRoman" w:hAnsi="TimesNewRoman" w:cs="TimesNewRoman"/>
          <w:b/>
          <w:color w:val="auto"/>
          <w:lang w:bidi="ar-SA"/>
        </w:rPr>
      </w:pPr>
      <w:r>
        <w:rPr>
          <w:rFonts w:ascii="TimesNewRoman" w:hAnsi="TimesNewRoman" w:cs="TimesNewRoman"/>
          <w:b/>
          <w:color w:val="auto"/>
          <w:lang w:bidi="ar-SA"/>
        </w:rPr>
        <w:t>2.4.</w:t>
      </w:r>
      <w:r w:rsidR="00D10812">
        <w:rPr>
          <w:rFonts w:ascii="TimesNewRoman" w:hAnsi="TimesNewRoman" w:cs="TimesNewRoman"/>
          <w:b/>
          <w:color w:val="auto"/>
          <w:lang w:bidi="ar-SA"/>
        </w:rPr>
        <w:t>4</w:t>
      </w:r>
      <w:r w:rsidR="00E13A5D" w:rsidRPr="00CF0B76">
        <w:rPr>
          <w:rFonts w:ascii="TimesNewRoman" w:hAnsi="TimesNewRoman" w:cs="TimesNewRoman"/>
          <w:b/>
          <w:color w:val="auto"/>
          <w:lang w:bidi="ar-SA"/>
        </w:rPr>
        <w:t>.1.</w:t>
      </w:r>
      <w:r w:rsidR="00A3495A" w:rsidRPr="00CF0B76">
        <w:rPr>
          <w:b/>
        </w:rPr>
        <w:t xml:space="preserve"> </w:t>
      </w:r>
      <w:r w:rsidRPr="00CF0B76">
        <w:rPr>
          <w:rFonts w:ascii="TimesNewRoman" w:hAnsi="TimesNewRoman" w:cs="TimesNewRoman"/>
          <w:b/>
          <w:color w:val="auto"/>
          <w:lang w:bidi="ar-SA"/>
        </w:rPr>
        <w:t>П</w:t>
      </w:r>
      <w:r w:rsidR="00A3495A" w:rsidRPr="00CF0B76">
        <w:rPr>
          <w:rFonts w:ascii="TimesNewRoman" w:hAnsi="TimesNewRoman" w:cs="TimesNewRoman"/>
          <w:b/>
          <w:color w:val="auto"/>
          <w:lang w:bidi="ar-SA"/>
        </w:rPr>
        <w:t>сихолого-педагогические условия</w:t>
      </w:r>
    </w:p>
    <w:p w:rsidR="00E13A5D" w:rsidRDefault="00E13A5D" w:rsidP="006371EE">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 xml:space="preserve"> В процессе реализации программы коррекционной работы для обучающихся с</w:t>
      </w:r>
      <w:r w:rsidR="00DF64A4">
        <w:rPr>
          <w:rFonts w:ascii="TimesNewRoman" w:hAnsi="TimesNewRoman" w:cs="TimesNewRoman"/>
          <w:color w:val="auto"/>
          <w:lang w:bidi="ar-SA"/>
        </w:rPr>
        <w:t xml:space="preserve"> </w:t>
      </w:r>
      <w:r>
        <w:rPr>
          <w:rFonts w:ascii="TimesNewRoman" w:hAnsi="TimesNewRoman" w:cs="TimesNewRoman"/>
          <w:color w:val="auto"/>
          <w:lang w:bidi="ar-SA"/>
        </w:rPr>
        <w:t>умственной отсталостью в организаци</w:t>
      </w:r>
      <w:r w:rsidR="00CF0B76">
        <w:rPr>
          <w:rFonts w:ascii="TimesNewRoman" w:hAnsi="TimesNewRoman" w:cs="TimesNewRoman"/>
          <w:color w:val="auto"/>
          <w:lang w:bidi="ar-SA"/>
        </w:rPr>
        <w:t>и</w:t>
      </w:r>
      <w:r>
        <w:rPr>
          <w:rFonts w:ascii="TimesNewRoman" w:hAnsi="TimesNewRoman" w:cs="TimesNewRoman"/>
          <w:color w:val="auto"/>
          <w:lang w:bidi="ar-SA"/>
        </w:rPr>
        <w:t xml:space="preserve"> созданы следующие</w:t>
      </w:r>
      <w:r w:rsidR="009A43A2">
        <w:rPr>
          <w:rFonts w:ascii="TimesNewRoman" w:hAnsi="TimesNewRoman" w:cs="TimesNewRoman"/>
          <w:color w:val="auto"/>
          <w:lang w:bidi="ar-SA"/>
        </w:rPr>
        <w:t xml:space="preserve"> </w:t>
      </w:r>
      <w:r>
        <w:rPr>
          <w:rFonts w:ascii="TimesNewRoman" w:hAnsi="TimesNewRoman" w:cs="TimesNewRoman"/>
          <w:color w:val="auto"/>
          <w:lang w:bidi="ar-SA"/>
        </w:rPr>
        <w:t>психолого-педагогические условия:</w:t>
      </w:r>
    </w:p>
    <w:p w:rsidR="00E13A5D" w:rsidRPr="00DF64A4" w:rsidRDefault="00E13A5D" w:rsidP="00135F1D">
      <w:pPr>
        <w:pStyle w:val="ae"/>
        <w:widowControl/>
        <w:numPr>
          <w:ilvl w:val="0"/>
          <w:numId w:val="59"/>
        </w:numPr>
        <w:autoSpaceDE w:val="0"/>
        <w:autoSpaceDN w:val="0"/>
        <w:adjustRightInd w:val="0"/>
        <w:ind w:left="284" w:hanging="284"/>
        <w:jc w:val="both"/>
        <w:rPr>
          <w:rFonts w:ascii="TimesNewRoman" w:hAnsi="TimesNewRoman" w:cs="TimesNewRoman"/>
          <w:color w:val="auto"/>
          <w:lang w:bidi="ar-SA"/>
        </w:rPr>
      </w:pPr>
      <w:r w:rsidRPr="00DF64A4">
        <w:rPr>
          <w:rFonts w:ascii="TimesNewRoman" w:hAnsi="TimesNewRoman" w:cs="TimesNewRoman"/>
          <w:color w:val="auto"/>
          <w:lang w:bidi="ar-SA"/>
        </w:rPr>
        <w:t>индивидуально ориентированная коррекционная работа специалистов</w:t>
      </w:r>
      <w:r w:rsidR="00DF64A4">
        <w:rPr>
          <w:rFonts w:ascii="TimesNewRoman" w:hAnsi="TimesNewRoman" w:cs="TimesNewRoman"/>
          <w:color w:val="auto"/>
          <w:lang w:bidi="ar-SA"/>
        </w:rPr>
        <w:t xml:space="preserve"> </w:t>
      </w:r>
      <w:r w:rsidRPr="00DF64A4">
        <w:rPr>
          <w:rFonts w:ascii="TimesNewRoman" w:hAnsi="TimesNewRoman" w:cs="TimesNewRoman"/>
          <w:color w:val="auto"/>
          <w:lang w:bidi="ar-SA"/>
        </w:rPr>
        <w:t>психолого-педагогического сопровождения;</w:t>
      </w:r>
    </w:p>
    <w:p w:rsidR="00E13A5D" w:rsidRPr="009A43A2" w:rsidRDefault="00E13A5D" w:rsidP="00135F1D">
      <w:pPr>
        <w:pStyle w:val="ae"/>
        <w:widowControl/>
        <w:numPr>
          <w:ilvl w:val="0"/>
          <w:numId w:val="59"/>
        </w:numPr>
        <w:autoSpaceDE w:val="0"/>
        <w:autoSpaceDN w:val="0"/>
        <w:adjustRightInd w:val="0"/>
        <w:ind w:left="284" w:hanging="284"/>
        <w:jc w:val="both"/>
        <w:rPr>
          <w:rFonts w:ascii="TimesNewRoman" w:hAnsi="TimesNewRoman" w:cs="TimesNewRoman"/>
          <w:color w:val="auto"/>
          <w:lang w:bidi="ar-SA"/>
        </w:rPr>
      </w:pPr>
      <w:r w:rsidRPr="009A43A2">
        <w:rPr>
          <w:rFonts w:ascii="TimesNewRoman" w:hAnsi="TimesNewRoman" w:cs="TimesNewRoman"/>
          <w:color w:val="auto"/>
          <w:lang w:bidi="ar-SA"/>
        </w:rPr>
        <w:t>учет индивидуальных особенностей и особых образовательных потребностей обучающихся;</w:t>
      </w:r>
    </w:p>
    <w:p w:rsidR="00E13A5D" w:rsidRPr="009A43A2" w:rsidRDefault="00E13A5D" w:rsidP="00135F1D">
      <w:pPr>
        <w:pStyle w:val="ae"/>
        <w:widowControl/>
        <w:numPr>
          <w:ilvl w:val="0"/>
          <w:numId w:val="59"/>
        </w:numPr>
        <w:autoSpaceDE w:val="0"/>
        <w:autoSpaceDN w:val="0"/>
        <w:adjustRightInd w:val="0"/>
        <w:ind w:left="284" w:hanging="284"/>
        <w:jc w:val="both"/>
        <w:rPr>
          <w:rFonts w:ascii="TimesNewRoman" w:hAnsi="TimesNewRoman" w:cs="TimesNewRoman"/>
          <w:color w:val="auto"/>
          <w:lang w:bidi="ar-SA"/>
        </w:rPr>
      </w:pPr>
      <w:r w:rsidRPr="009A43A2">
        <w:rPr>
          <w:rFonts w:ascii="TimesNewRoman" w:hAnsi="TimesNewRoman" w:cs="TimesNewRoman"/>
          <w:color w:val="auto"/>
          <w:lang w:bidi="ar-SA"/>
        </w:rPr>
        <w:t>соблюдение комфортного психоэмоционального режима;</w:t>
      </w:r>
    </w:p>
    <w:p w:rsidR="00E13A5D" w:rsidRPr="009A43A2" w:rsidRDefault="00E13A5D" w:rsidP="00135F1D">
      <w:pPr>
        <w:pStyle w:val="ae"/>
        <w:widowControl/>
        <w:numPr>
          <w:ilvl w:val="0"/>
          <w:numId w:val="59"/>
        </w:numPr>
        <w:autoSpaceDE w:val="0"/>
        <w:autoSpaceDN w:val="0"/>
        <w:adjustRightInd w:val="0"/>
        <w:ind w:left="284" w:hanging="284"/>
        <w:jc w:val="both"/>
        <w:rPr>
          <w:rFonts w:ascii="TimesNewRoman" w:hAnsi="TimesNewRoman" w:cs="TimesNewRoman"/>
          <w:color w:val="auto"/>
          <w:lang w:bidi="ar-SA"/>
        </w:rPr>
      </w:pPr>
      <w:r w:rsidRPr="009A43A2">
        <w:rPr>
          <w:rFonts w:ascii="TimesNewRoman" w:hAnsi="TimesNewRoman" w:cs="TimesNewRoman"/>
          <w:color w:val="auto"/>
          <w:lang w:bidi="ar-SA"/>
        </w:rPr>
        <w:t>использование специальных методов, приемов, средств обучения;</w:t>
      </w:r>
    </w:p>
    <w:p w:rsidR="00E13A5D" w:rsidRPr="00D3733C" w:rsidRDefault="00E13A5D" w:rsidP="00A33EA0">
      <w:pPr>
        <w:pStyle w:val="ae"/>
        <w:widowControl/>
        <w:numPr>
          <w:ilvl w:val="0"/>
          <w:numId w:val="59"/>
        </w:numPr>
        <w:autoSpaceDE w:val="0"/>
        <w:autoSpaceDN w:val="0"/>
        <w:adjustRightInd w:val="0"/>
        <w:ind w:left="284" w:hanging="284"/>
        <w:jc w:val="both"/>
        <w:rPr>
          <w:rFonts w:ascii="TimesNewRoman" w:hAnsi="TimesNewRoman" w:cs="TimesNewRoman"/>
          <w:color w:val="auto"/>
          <w:lang w:bidi="ar-SA"/>
        </w:rPr>
      </w:pPr>
      <w:r w:rsidRPr="00D3733C">
        <w:rPr>
          <w:rFonts w:ascii="TimesNewRoman" w:hAnsi="TimesNewRoman" w:cs="TimesNewRoman"/>
          <w:color w:val="auto"/>
          <w:lang w:bidi="ar-SA"/>
        </w:rPr>
        <w:t>использование современных психолого-педагогических, в том числе информационных,</w:t>
      </w:r>
      <w:r w:rsidR="00D3733C">
        <w:rPr>
          <w:rFonts w:ascii="TimesNewRoman" w:hAnsi="TimesNewRoman" w:cs="TimesNewRoman"/>
          <w:color w:val="auto"/>
          <w:lang w:bidi="ar-SA"/>
        </w:rPr>
        <w:t xml:space="preserve"> </w:t>
      </w:r>
      <w:r w:rsidRPr="00D3733C">
        <w:rPr>
          <w:rFonts w:ascii="TimesNewRoman" w:hAnsi="TimesNewRoman" w:cs="TimesNewRoman"/>
          <w:color w:val="auto"/>
          <w:lang w:bidi="ar-SA"/>
        </w:rPr>
        <w:t>компьютерных технологий;</w:t>
      </w:r>
    </w:p>
    <w:p w:rsidR="00E13A5D" w:rsidRPr="00DF64A4" w:rsidRDefault="00E13A5D" w:rsidP="00135F1D">
      <w:pPr>
        <w:pStyle w:val="ae"/>
        <w:widowControl/>
        <w:numPr>
          <w:ilvl w:val="0"/>
          <w:numId w:val="59"/>
        </w:numPr>
        <w:autoSpaceDE w:val="0"/>
        <w:autoSpaceDN w:val="0"/>
        <w:adjustRightInd w:val="0"/>
        <w:ind w:left="284" w:hanging="284"/>
        <w:jc w:val="both"/>
        <w:rPr>
          <w:rFonts w:ascii="TimesNewRoman" w:hAnsi="TimesNewRoman" w:cs="TimesNewRoman"/>
          <w:color w:val="auto"/>
          <w:lang w:bidi="ar-SA"/>
        </w:rPr>
      </w:pPr>
      <w:r w:rsidRPr="00DF64A4">
        <w:rPr>
          <w:rFonts w:ascii="TimesNewRoman" w:hAnsi="TimesNewRoman" w:cs="TimesNewRoman"/>
          <w:color w:val="auto"/>
          <w:lang w:bidi="ar-SA"/>
        </w:rPr>
        <w:t xml:space="preserve">учет специфики нарушения развития </w:t>
      </w:r>
      <w:r w:rsidR="00740F64" w:rsidRPr="00DF64A4">
        <w:rPr>
          <w:rFonts w:ascii="TimesNewRoman" w:hAnsi="TimesNewRoman" w:cs="TimesNewRoman"/>
          <w:color w:val="auto"/>
          <w:lang w:bidi="ar-SA"/>
        </w:rPr>
        <w:t>разных нозологических групп,</w:t>
      </w:r>
      <w:r w:rsidRPr="00DF64A4">
        <w:rPr>
          <w:rFonts w:ascii="TimesNewRoman" w:hAnsi="TimesNewRoman" w:cs="TimesNewRoman"/>
          <w:color w:val="auto"/>
          <w:lang w:bidi="ar-SA"/>
        </w:rPr>
        <w:t xml:space="preserve"> обучающихся с</w:t>
      </w:r>
      <w:r w:rsidR="00DF64A4" w:rsidRPr="00DF64A4">
        <w:rPr>
          <w:rFonts w:ascii="TimesNewRoman" w:hAnsi="TimesNewRoman" w:cs="TimesNewRoman"/>
          <w:color w:val="auto"/>
          <w:lang w:bidi="ar-SA"/>
        </w:rPr>
        <w:t xml:space="preserve"> </w:t>
      </w:r>
      <w:r w:rsidRPr="00DF64A4">
        <w:rPr>
          <w:rFonts w:ascii="TimesNewRoman" w:hAnsi="TimesNewRoman" w:cs="TimesNewRoman"/>
          <w:color w:val="auto"/>
          <w:lang w:bidi="ar-SA"/>
        </w:rPr>
        <w:t>умственной отсталостью;</w:t>
      </w:r>
    </w:p>
    <w:p w:rsidR="00E13A5D" w:rsidRPr="009A43A2" w:rsidRDefault="00E13A5D" w:rsidP="00135F1D">
      <w:pPr>
        <w:pStyle w:val="ae"/>
        <w:widowControl/>
        <w:numPr>
          <w:ilvl w:val="0"/>
          <w:numId w:val="59"/>
        </w:numPr>
        <w:autoSpaceDE w:val="0"/>
        <w:autoSpaceDN w:val="0"/>
        <w:adjustRightInd w:val="0"/>
        <w:ind w:left="284" w:hanging="284"/>
        <w:jc w:val="both"/>
        <w:rPr>
          <w:rFonts w:ascii="TimesNewRoman" w:hAnsi="TimesNewRoman" w:cs="TimesNewRoman"/>
          <w:color w:val="auto"/>
          <w:lang w:bidi="ar-SA"/>
        </w:rPr>
      </w:pPr>
      <w:r w:rsidRPr="009A43A2">
        <w:rPr>
          <w:rFonts w:ascii="TimesNewRoman" w:hAnsi="TimesNewRoman" w:cs="TimesNewRoman"/>
          <w:color w:val="auto"/>
          <w:lang w:bidi="ar-SA"/>
        </w:rPr>
        <w:t>обеспечение здоровьесберегающих технологий (оздоровительный и охранительный режим,</w:t>
      </w:r>
      <w:r w:rsidR="009A43A2" w:rsidRPr="009A43A2">
        <w:rPr>
          <w:rFonts w:ascii="TimesNewRoman" w:hAnsi="TimesNewRoman" w:cs="TimesNewRoman"/>
          <w:color w:val="auto"/>
          <w:lang w:bidi="ar-SA"/>
        </w:rPr>
        <w:t xml:space="preserve"> </w:t>
      </w:r>
      <w:r w:rsidRPr="009A43A2">
        <w:rPr>
          <w:rFonts w:ascii="TimesNewRoman" w:hAnsi="TimesNewRoman" w:cs="TimesNewRoman"/>
          <w:color w:val="auto"/>
          <w:lang w:bidi="ar-SA"/>
        </w:rPr>
        <w:t>укрепление физического и психического здоровья, профилактика физических, умственных и</w:t>
      </w:r>
      <w:r w:rsidR="009A43A2">
        <w:rPr>
          <w:rFonts w:ascii="TimesNewRoman" w:hAnsi="TimesNewRoman" w:cs="TimesNewRoman"/>
          <w:color w:val="auto"/>
          <w:lang w:bidi="ar-SA"/>
        </w:rPr>
        <w:t xml:space="preserve"> </w:t>
      </w:r>
      <w:r w:rsidRPr="009A43A2">
        <w:rPr>
          <w:rFonts w:ascii="TimesNewRoman" w:hAnsi="TimesNewRoman" w:cs="TimesNewRoman"/>
          <w:color w:val="auto"/>
          <w:lang w:bidi="ar-SA"/>
        </w:rPr>
        <w:t>психологических перегрузок обучающихся, соблюдение санитарно-гигиенических правил и норм);</w:t>
      </w:r>
    </w:p>
    <w:p w:rsidR="00E13A5D" w:rsidRPr="009A43A2" w:rsidRDefault="00E13A5D" w:rsidP="00135F1D">
      <w:pPr>
        <w:pStyle w:val="ae"/>
        <w:widowControl/>
        <w:numPr>
          <w:ilvl w:val="0"/>
          <w:numId w:val="59"/>
        </w:numPr>
        <w:autoSpaceDE w:val="0"/>
        <w:autoSpaceDN w:val="0"/>
        <w:adjustRightInd w:val="0"/>
        <w:ind w:left="284" w:hanging="284"/>
        <w:jc w:val="both"/>
        <w:rPr>
          <w:rFonts w:ascii="TimesNewRoman" w:hAnsi="TimesNewRoman" w:cs="TimesNewRoman"/>
          <w:color w:val="auto"/>
          <w:lang w:bidi="ar-SA"/>
        </w:rPr>
      </w:pPr>
      <w:r w:rsidRPr="009A43A2">
        <w:rPr>
          <w:rFonts w:ascii="TimesNewRoman" w:hAnsi="TimesNewRoman" w:cs="TimesNewRoman"/>
          <w:color w:val="auto"/>
          <w:lang w:bidi="ar-SA"/>
        </w:rPr>
        <w:t>включение родителей (законных представителей) в реализацию программы коррекционной</w:t>
      </w:r>
      <w:r w:rsidR="009A43A2" w:rsidRPr="009A43A2">
        <w:rPr>
          <w:rFonts w:ascii="TimesNewRoman" w:hAnsi="TimesNewRoman" w:cs="TimesNewRoman"/>
          <w:color w:val="auto"/>
          <w:lang w:bidi="ar-SA"/>
        </w:rPr>
        <w:t xml:space="preserve"> </w:t>
      </w:r>
      <w:r w:rsidRPr="009A43A2">
        <w:rPr>
          <w:rFonts w:ascii="TimesNewRoman" w:hAnsi="TimesNewRoman" w:cs="TimesNewRoman"/>
          <w:color w:val="auto"/>
          <w:lang w:bidi="ar-SA"/>
        </w:rPr>
        <w:t>работы.</w:t>
      </w:r>
    </w:p>
    <w:p w:rsidR="00DF64A4" w:rsidRDefault="00DF64A4" w:rsidP="00E13A5D">
      <w:pPr>
        <w:widowControl/>
        <w:autoSpaceDE w:val="0"/>
        <w:autoSpaceDN w:val="0"/>
        <w:adjustRightInd w:val="0"/>
        <w:ind w:firstLine="284"/>
        <w:rPr>
          <w:rFonts w:ascii="TimesNewRoman" w:hAnsi="TimesNewRoman" w:cs="TimesNewRoman"/>
          <w:color w:val="auto"/>
          <w:lang w:bidi="ar-SA"/>
        </w:rPr>
      </w:pPr>
    </w:p>
    <w:p w:rsidR="00CF0B76" w:rsidRPr="00CF0B76" w:rsidRDefault="00CF0B76" w:rsidP="00CF0B76">
      <w:pPr>
        <w:widowControl/>
        <w:autoSpaceDE w:val="0"/>
        <w:autoSpaceDN w:val="0"/>
        <w:adjustRightInd w:val="0"/>
        <w:ind w:firstLine="284"/>
        <w:jc w:val="center"/>
        <w:rPr>
          <w:rFonts w:ascii="TimesNewRoman" w:hAnsi="TimesNewRoman" w:cs="TimesNewRoman"/>
          <w:b/>
          <w:color w:val="auto"/>
          <w:lang w:bidi="ar-SA"/>
        </w:rPr>
      </w:pPr>
      <w:r w:rsidRPr="00CF0B76">
        <w:rPr>
          <w:rFonts w:ascii="TimesNewRoman" w:hAnsi="TimesNewRoman" w:cs="TimesNewRoman"/>
          <w:b/>
          <w:color w:val="auto"/>
          <w:lang w:bidi="ar-SA"/>
        </w:rPr>
        <w:t>2.4.</w:t>
      </w:r>
      <w:r w:rsidR="00D10812">
        <w:rPr>
          <w:rFonts w:ascii="TimesNewRoman" w:hAnsi="TimesNewRoman" w:cs="TimesNewRoman"/>
          <w:b/>
          <w:color w:val="auto"/>
          <w:lang w:bidi="ar-SA"/>
        </w:rPr>
        <w:t>4</w:t>
      </w:r>
      <w:r w:rsidR="00E13A5D" w:rsidRPr="00CF0B76">
        <w:rPr>
          <w:rFonts w:ascii="TimesNewRoman" w:hAnsi="TimesNewRoman" w:cs="TimesNewRoman"/>
          <w:b/>
          <w:color w:val="auto"/>
          <w:lang w:bidi="ar-SA"/>
        </w:rPr>
        <w:t xml:space="preserve">.2. </w:t>
      </w:r>
      <w:r w:rsidRPr="00CF0B76">
        <w:rPr>
          <w:rFonts w:ascii="TimesNewRoman" w:hAnsi="TimesNewRoman" w:cs="TimesNewRoman"/>
          <w:b/>
          <w:color w:val="auto"/>
          <w:lang w:bidi="ar-SA"/>
        </w:rPr>
        <w:t>Программы и инструментарий</w:t>
      </w:r>
    </w:p>
    <w:p w:rsidR="00E13A5D" w:rsidRDefault="00E13A5D" w:rsidP="00DF64A4">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В процессе реализации программы коррекционной работы использ</w:t>
      </w:r>
      <w:r w:rsidR="00DF64A4">
        <w:rPr>
          <w:rFonts w:ascii="TimesNewRoman" w:hAnsi="TimesNewRoman" w:cs="TimesNewRoman"/>
          <w:color w:val="auto"/>
          <w:lang w:bidi="ar-SA"/>
        </w:rPr>
        <w:t xml:space="preserve">уются </w:t>
      </w:r>
      <w:r>
        <w:rPr>
          <w:rFonts w:ascii="TimesNewRoman" w:hAnsi="TimesNewRoman" w:cs="TimesNewRoman"/>
          <w:color w:val="auto"/>
          <w:lang w:bidi="ar-SA"/>
        </w:rPr>
        <w:t>рабочие коррекционные программы, разрабатываемые педагогическими работниками</w:t>
      </w:r>
      <w:r w:rsidR="00DF64A4">
        <w:rPr>
          <w:rFonts w:ascii="TimesNewRoman" w:hAnsi="TimesNewRoman" w:cs="TimesNewRoman"/>
          <w:color w:val="auto"/>
          <w:lang w:bidi="ar-SA"/>
        </w:rPr>
        <w:t xml:space="preserve"> </w:t>
      </w:r>
      <w:r>
        <w:rPr>
          <w:rFonts w:ascii="TimesNewRoman" w:hAnsi="TimesNewRoman" w:cs="TimesNewRoman"/>
          <w:color w:val="auto"/>
          <w:lang w:bidi="ar-SA"/>
        </w:rPr>
        <w:t xml:space="preserve">образовательной организации, диагностический и коррекционно-развивающий </w:t>
      </w:r>
      <w:r w:rsidR="00DF64A4">
        <w:rPr>
          <w:rFonts w:ascii="TimesNewRoman" w:hAnsi="TimesNewRoman" w:cs="TimesNewRoman"/>
          <w:color w:val="auto"/>
          <w:lang w:bidi="ar-SA"/>
        </w:rPr>
        <w:t>и</w:t>
      </w:r>
      <w:r>
        <w:rPr>
          <w:rFonts w:ascii="TimesNewRoman" w:hAnsi="TimesNewRoman" w:cs="TimesNewRoman"/>
          <w:color w:val="auto"/>
          <w:lang w:bidi="ar-SA"/>
        </w:rPr>
        <w:t>нструментарий,</w:t>
      </w:r>
      <w:r w:rsidR="009A43A2">
        <w:rPr>
          <w:rFonts w:ascii="TimesNewRoman" w:hAnsi="TimesNewRoman" w:cs="TimesNewRoman"/>
          <w:color w:val="auto"/>
          <w:lang w:bidi="ar-SA"/>
        </w:rPr>
        <w:t xml:space="preserve"> </w:t>
      </w:r>
      <w:r>
        <w:rPr>
          <w:rFonts w:ascii="TimesNewRoman" w:hAnsi="TimesNewRoman" w:cs="TimesNewRoman"/>
          <w:color w:val="auto"/>
          <w:lang w:bidi="ar-SA"/>
        </w:rPr>
        <w:t>подобранный с учетом специфики развития обучающихся.</w:t>
      </w:r>
    </w:p>
    <w:p w:rsidR="00B163B9" w:rsidRDefault="00B163B9" w:rsidP="00E13A5D">
      <w:pPr>
        <w:widowControl/>
        <w:autoSpaceDE w:val="0"/>
        <w:autoSpaceDN w:val="0"/>
        <w:adjustRightInd w:val="0"/>
        <w:ind w:firstLine="284"/>
        <w:rPr>
          <w:rFonts w:ascii="TimesNewRoman" w:hAnsi="TimesNewRoman" w:cs="TimesNewRoman"/>
          <w:color w:val="auto"/>
          <w:lang w:bidi="ar-SA"/>
        </w:rPr>
      </w:pPr>
    </w:p>
    <w:p w:rsidR="00B163B9" w:rsidRPr="00B163B9" w:rsidRDefault="00A3495A" w:rsidP="00CF0B76">
      <w:pPr>
        <w:widowControl/>
        <w:autoSpaceDE w:val="0"/>
        <w:autoSpaceDN w:val="0"/>
        <w:adjustRightInd w:val="0"/>
        <w:ind w:firstLine="284"/>
        <w:jc w:val="center"/>
        <w:rPr>
          <w:rFonts w:ascii="TimesNewRoman" w:hAnsi="TimesNewRoman" w:cs="TimesNewRoman"/>
          <w:b/>
          <w:color w:val="auto"/>
          <w:lang w:bidi="ar-SA"/>
        </w:rPr>
      </w:pPr>
      <w:r>
        <w:rPr>
          <w:rFonts w:ascii="TimesNewRoman" w:hAnsi="TimesNewRoman" w:cs="TimesNewRoman"/>
          <w:b/>
          <w:color w:val="auto"/>
          <w:lang w:bidi="ar-SA"/>
        </w:rPr>
        <w:t>2.4.</w:t>
      </w:r>
      <w:r w:rsidR="00D10812">
        <w:rPr>
          <w:rFonts w:ascii="TimesNewRoman" w:hAnsi="TimesNewRoman" w:cs="TimesNewRoman"/>
          <w:b/>
          <w:color w:val="auto"/>
          <w:lang w:bidi="ar-SA"/>
        </w:rPr>
        <w:t>4</w:t>
      </w:r>
      <w:r w:rsidR="00E13A5D" w:rsidRPr="00B163B9">
        <w:rPr>
          <w:rFonts w:ascii="TimesNewRoman" w:hAnsi="TimesNewRoman" w:cs="TimesNewRoman"/>
          <w:b/>
          <w:color w:val="auto"/>
          <w:lang w:bidi="ar-SA"/>
        </w:rPr>
        <w:t xml:space="preserve">.3. </w:t>
      </w:r>
      <w:r w:rsidR="00B163B9" w:rsidRPr="00B163B9">
        <w:rPr>
          <w:rFonts w:ascii="TimesNewRoman" w:hAnsi="TimesNewRoman" w:cs="TimesNewRoman"/>
          <w:b/>
          <w:color w:val="auto"/>
          <w:lang w:bidi="ar-SA"/>
        </w:rPr>
        <w:t>Кадровое обеспечение</w:t>
      </w:r>
    </w:p>
    <w:p w:rsidR="00E13A5D" w:rsidRDefault="00E13A5D" w:rsidP="00190BE2">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lastRenderedPageBreak/>
        <w:t>Коррекционная работа осуществля</w:t>
      </w:r>
      <w:r w:rsidR="00DF64A4">
        <w:rPr>
          <w:rFonts w:ascii="TimesNewRoman" w:hAnsi="TimesNewRoman" w:cs="TimesNewRoman"/>
          <w:color w:val="auto"/>
          <w:lang w:bidi="ar-SA"/>
        </w:rPr>
        <w:t>ет</w:t>
      </w:r>
      <w:r>
        <w:rPr>
          <w:rFonts w:ascii="TimesNewRoman" w:hAnsi="TimesNewRoman" w:cs="TimesNewRoman"/>
          <w:color w:val="auto"/>
          <w:lang w:bidi="ar-SA"/>
        </w:rPr>
        <w:t>ся специалистами соответствующей</w:t>
      </w:r>
      <w:r w:rsidR="00DF64A4">
        <w:rPr>
          <w:rFonts w:ascii="TimesNewRoman" w:hAnsi="TimesNewRoman" w:cs="TimesNewRoman"/>
          <w:color w:val="auto"/>
          <w:lang w:bidi="ar-SA"/>
        </w:rPr>
        <w:t xml:space="preserve"> </w:t>
      </w:r>
      <w:r>
        <w:rPr>
          <w:rFonts w:ascii="TimesNewRoman" w:hAnsi="TimesNewRoman" w:cs="TimesNewRoman"/>
          <w:color w:val="auto"/>
          <w:lang w:bidi="ar-SA"/>
        </w:rPr>
        <w:t>квалификации, имеющими специализированное образование, и педагогическими работниками,</w:t>
      </w:r>
      <w:r w:rsidR="009A43A2">
        <w:rPr>
          <w:rFonts w:ascii="TimesNewRoman" w:hAnsi="TimesNewRoman" w:cs="TimesNewRoman"/>
          <w:color w:val="auto"/>
          <w:lang w:bidi="ar-SA"/>
        </w:rPr>
        <w:t xml:space="preserve"> </w:t>
      </w:r>
      <w:r>
        <w:rPr>
          <w:rFonts w:ascii="TimesNewRoman" w:hAnsi="TimesNewRoman" w:cs="TimesNewRoman"/>
          <w:color w:val="auto"/>
          <w:lang w:bidi="ar-SA"/>
        </w:rPr>
        <w:t>прошедшими обязательную курсовую или другие виды профессиональной подготовки.</w:t>
      </w:r>
    </w:p>
    <w:p w:rsidR="00190BE2" w:rsidRDefault="007E3BD4" w:rsidP="00190BE2">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190BE2" w:rsidRPr="00FC61BC">
        <w:rPr>
          <w:rFonts w:ascii="Times New Roman" w:hAnsi="Times New Roman" w:cs="Times New Roman"/>
          <w:sz w:val="22"/>
          <w:szCs w:val="22"/>
        </w:rPr>
        <w:t>В школе имеются специалисты психолого-педагогического сопровождения: педагог-псих</w:t>
      </w:r>
      <w:r w:rsidR="00FC61BC" w:rsidRPr="00FC61BC">
        <w:rPr>
          <w:rFonts w:ascii="Times New Roman" w:hAnsi="Times New Roman" w:cs="Times New Roman"/>
          <w:sz w:val="22"/>
          <w:szCs w:val="22"/>
        </w:rPr>
        <w:t>олог, учителя-предметники.</w:t>
      </w:r>
    </w:p>
    <w:p w:rsidR="003540B2" w:rsidRDefault="003540B2" w:rsidP="00FC61BC">
      <w:pPr>
        <w:widowControl/>
        <w:autoSpaceDE w:val="0"/>
        <w:autoSpaceDN w:val="0"/>
        <w:adjustRightInd w:val="0"/>
        <w:rPr>
          <w:rFonts w:ascii="TimesNewRoman" w:hAnsi="TimesNewRoman" w:cs="TimesNewRoman"/>
          <w:color w:val="auto"/>
          <w:lang w:bidi="ar-SA"/>
        </w:rPr>
      </w:pPr>
    </w:p>
    <w:p w:rsidR="00B163B9" w:rsidRPr="00B163B9" w:rsidRDefault="00D10812" w:rsidP="00CF0B76">
      <w:pPr>
        <w:widowControl/>
        <w:autoSpaceDE w:val="0"/>
        <w:autoSpaceDN w:val="0"/>
        <w:adjustRightInd w:val="0"/>
        <w:ind w:firstLine="284"/>
        <w:jc w:val="center"/>
        <w:rPr>
          <w:rFonts w:ascii="TimesNewRoman" w:hAnsi="TimesNewRoman" w:cs="TimesNewRoman"/>
          <w:b/>
          <w:color w:val="auto"/>
          <w:lang w:bidi="ar-SA"/>
        </w:rPr>
      </w:pPr>
      <w:r>
        <w:rPr>
          <w:rFonts w:ascii="TimesNewRoman" w:hAnsi="TimesNewRoman" w:cs="TimesNewRoman"/>
          <w:b/>
          <w:color w:val="auto"/>
          <w:lang w:bidi="ar-SA"/>
        </w:rPr>
        <w:t>2</w:t>
      </w:r>
      <w:r w:rsidR="00CF0B76">
        <w:rPr>
          <w:rFonts w:ascii="TimesNewRoman" w:hAnsi="TimesNewRoman" w:cs="TimesNewRoman"/>
          <w:b/>
          <w:color w:val="auto"/>
          <w:lang w:bidi="ar-SA"/>
        </w:rPr>
        <w:t>.</w:t>
      </w:r>
      <w:r w:rsidR="00D3733C">
        <w:rPr>
          <w:rFonts w:ascii="TimesNewRoman" w:hAnsi="TimesNewRoman" w:cs="TimesNewRoman"/>
          <w:b/>
          <w:color w:val="auto"/>
          <w:lang w:bidi="ar-SA"/>
        </w:rPr>
        <w:t>4</w:t>
      </w:r>
      <w:r w:rsidR="00CF0B76" w:rsidRPr="00CF0B76">
        <w:rPr>
          <w:rFonts w:ascii="TimesNewRoman" w:hAnsi="TimesNewRoman" w:cs="TimesNewRoman"/>
          <w:b/>
          <w:color w:val="auto"/>
          <w:lang w:bidi="ar-SA"/>
        </w:rPr>
        <w:t>.4.</w:t>
      </w:r>
      <w:r w:rsidR="00E13A5D" w:rsidRPr="00B163B9">
        <w:rPr>
          <w:rFonts w:ascii="TimesNewRoman" w:hAnsi="TimesNewRoman" w:cs="TimesNewRoman"/>
          <w:b/>
          <w:color w:val="auto"/>
          <w:lang w:bidi="ar-SA"/>
        </w:rPr>
        <w:t>4. Материально-техническое обеспечение</w:t>
      </w:r>
    </w:p>
    <w:p w:rsidR="00E13A5D" w:rsidRDefault="003540B2" w:rsidP="00D3733C">
      <w:pPr>
        <w:widowControl/>
        <w:autoSpaceDE w:val="0"/>
        <w:autoSpaceDN w:val="0"/>
        <w:adjustRightInd w:val="0"/>
        <w:ind w:firstLine="426"/>
        <w:jc w:val="both"/>
        <w:rPr>
          <w:rFonts w:ascii="TimesNewRoman" w:hAnsi="TimesNewRoman" w:cs="TimesNewRoman"/>
          <w:color w:val="auto"/>
          <w:lang w:bidi="ar-SA"/>
        </w:rPr>
      </w:pPr>
      <w:r>
        <w:rPr>
          <w:rFonts w:ascii="TimesNewRoman" w:hAnsi="TimesNewRoman" w:cs="TimesNewRoman"/>
          <w:color w:val="auto"/>
          <w:lang w:bidi="ar-SA"/>
        </w:rPr>
        <w:t>Создана н</w:t>
      </w:r>
      <w:r w:rsidRPr="003540B2">
        <w:rPr>
          <w:rFonts w:ascii="TimesNewRoman" w:hAnsi="TimesNewRoman" w:cs="TimesNewRoman"/>
          <w:color w:val="auto"/>
          <w:lang w:bidi="ar-SA"/>
        </w:rPr>
        <w:t>адлежащ</w:t>
      </w:r>
      <w:r>
        <w:rPr>
          <w:rFonts w:ascii="TimesNewRoman" w:hAnsi="TimesNewRoman" w:cs="TimesNewRoman"/>
          <w:color w:val="auto"/>
          <w:lang w:bidi="ar-SA"/>
        </w:rPr>
        <w:t xml:space="preserve">ая </w:t>
      </w:r>
      <w:r w:rsidRPr="00B163B9">
        <w:rPr>
          <w:rFonts w:ascii="TimesNewRoman" w:hAnsi="TimesNewRoman" w:cs="TimesNewRoman"/>
          <w:color w:val="auto"/>
          <w:lang w:bidi="ar-SA"/>
        </w:rPr>
        <w:t>материально</w:t>
      </w:r>
      <w:r w:rsidR="00B163B9" w:rsidRPr="00B163B9">
        <w:rPr>
          <w:rFonts w:ascii="TimesNewRoman" w:hAnsi="TimesNewRoman" w:cs="TimesNewRoman"/>
          <w:color w:val="auto"/>
          <w:lang w:bidi="ar-SA"/>
        </w:rPr>
        <w:t>-</w:t>
      </w:r>
      <w:r w:rsidR="00D3733C" w:rsidRPr="00B163B9">
        <w:rPr>
          <w:rFonts w:ascii="TimesNewRoman" w:hAnsi="TimesNewRoman" w:cs="TimesNewRoman"/>
          <w:color w:val="auto"/>
          <w:lang w:bidi="ar-SA"/>
        </w:rPr>
        <w:t>техническ</w:t>
      </w:r>
      <w:r w:rsidR="00D3733C">
        <w:rPr>
          <w:rFonts w:ascii="TimesNewRoman" w:hAnsi="TimesNewRoman" w:cs="TimesNewRoman"/>
          <w:color w:val="auto"/>
          <w:lang w:bidi="ar-SA"/>
        </w:rPr>
        <w:t xml:space="preserve">ая </w:t>
      </w:r>
      <w:r w:rsidR="00D3733C" w:rsidRPr="00B163B9">
        <w:rPr>
          <w:rFonts w:ascii="TimesNewRoman" w:hAnsi="TimesNewRoman" w:cs="TimesNewRoman"/>
          <w:color w:val="auto"/>
          <w:lang w:bidi="ar-SA"/>
        </w:rPr>
        <w:t>база</w:t>
      </w:r>
      <w:r w:rsidR="00E13A5D">
        <w:rPr>
          <w:rFonts w:ascii="TimesNewRoman" w:hAnsi="TimesNewRoman" w:cs="TimesNewRoman"/>
          <w:color w:val="auto"/>
          <w:lang w:bidi="ar-SA"/>
        </w:rPr>
        <w:t xml:space="preserve">, </w:t>
      </w:r>
      <w:r>
        <w:rPr>
          <w:rFonts w:ascii="TimesNewRoman" w:hAnsi="TimesNewRoman" w:cs="TimesNewRoman"/>
          <w:color w:val="auto"/>
          <w:lang w:bidi="ar-SA"/>
        </w:rPr>
        <w:t xml:space="preserve">которая </w:t>
      </w:r>
      <w:r w:rsidR="00E13A5D">
        <w:rPr>
          <w:rFonts w:ascii="TimesNewRoman" w:hAnsi="TimesNewRoman" w:cs="TimesNewRoman"/>
          <w:color w:val="auto"/>
          <w:lang w:bidi="ar-SA"/>
        </w:rPr>
        <w:t>позволя</w:t>
      </w:r>
      <w:r>
        <w:rPr>
          <w:rFonts w:ascii="TimesNewRoman" w:hAnsi="TimesNewRoman" w:cs="TimesNewRoman"/>
          <w:color w:val="auto"/>
          <w:lang w:bidi="ar-SA"/>
        </w:rPr>
        <w:t xml:space="preserve">ет </w:t>
      </w:r>
      <w:r w:rsidR="00E13A5D">
        <w:rPr>
          <w:rFonts w:ascii="TimesNewRoman" w:hAnsi="TimesNewRoman" w:cs="TimesNewRoman"/>
          <w:color w:val="auto"/>
          <w:lang w:bidi="ar-SA"/>
        </w:rPr>
        <w:t>обеспечить безбарьерную адаптивную и</w:t>
      </w:r>
      <w:r>
        <w:rPr>
          <w:rFonts w:ascii="TimesNewRoman" w:hAnsi="TimesNewRoman" w:cs="TimesNewRoman"/>
          <w:color w:val="auto"/>
          <w:lang w:bidi="ar-SA"/>
        </w:rPr>
        <w:t xml:space="preserve"> </w:t>
      </w:r>
      <w:r w:rsidR="00E13A5D">
        <w:rPr>
          <w:rFonts w:ascii="TimesNewRoman" w:hAnsi="TimesNewRoman" w:cs="TimesNewRoman"/>
          <w:color w:val="auto"/>
          <w:lang w:bidi="ar-SA"/>
        </w:rPr>
        <w:t>коррекционно-развивающую среду образовательной организации</w:t>
      </w:r>
      <w:r>
        <w:rPr>
          <w:rFonts w:ascii="TimesNewRoman" w:hAnsi="TimesNewRoman" w:cs="TimesNewRoman"/>
          <w:color w:val="auto"/>
          <w:lang w:bidi="ar-SA"/>
        </w:rPr>
        <w:t>. Созданные м</w:t>
      </w:r>
      <w:r w:rsidR="00E13A5D">
        <w:rPr>
          <w:rFonts w:ascii="TimesNewRoman" w:hAnsi="TimesNewRoman" w:cs="TimesNewRoman"/>
          <w:color w:val="auto"/>
          <w:lang w:bidi="ar-SA"/>
        </w:rPr>
        <w:t>атериально-технические условия, обеспечиваю</w:t>
      </w:r>
      <w:r>
        <w:rPr>
          <w:rFonts w:ascii="TimesNewRoman" w:hAnsi="TimesNewRoman" w:cs="TimesNewRoman"/>
          <w:color w:val="auto"/>
          <w:lang w:bidi="ar-SA"/>
        </w:rPr>
        <w:t>т</w:t>
      </w:r>
      <w:r w:rsidR="00E13A5D">
        <w:rPr>
          <w:rFonts w:ascii="TimesNewRoman" w:hAnsi="TimesNewRoman" w:cs="TimesNewRoman"/>
          <w:color w:val="auto"/>
          <w:lang w:bidi="ar-SA"/>
        </w:rPr>
        <w:t xml:space="preserve"> возможность для беспрепятственного доступа</w:t>
      </w:r>
      <w:r>
        <w:rPr>
          <w:rFonts w:ascii="TimesNewRoman" w:hAnsi="TimesNewRoman" w:cs="TimesNewRoman"/>
          <w:color w:val="auto"/>
          <w:lang w:bidi="ar-SA"/>
        </w:rPr>
        <w:t xml:space="preserve"> </w:t>
      </w:r>
      <w:r w:rsidR="00E13A5D">
        <w:rPr>
          <w:rFonts w:ascii="TimesNewRoman" w:hAnsi="TimesNewRoman" w:cs="TimesNewRoman"/>
          <w:color w:val="auto"/>
          <w:lang w:bidi="ar-SA"/>
        </w:rPr>
        <w:t>обучающихся в здания и помещения образовательной организации, ко всем объектам ее</w:t>
      </w:r>
      <w:r>
        <w:rPr>
          <w:rFonts w:ascii="TimesNewRoman" w:hAnsi="TimesNewRoman" w:cs="TimesNewRoman"/>
          <w:color w:val="auto"/>
          <w:lang w:bidi="ar-SA"/>
        </w:rPr>
        <w:t xml:space="preserve"> </w:t>
      </w:r>
      <w:r w:rsidR="00E13A5D">
        <w:rPr>
          <w:rFonts w:ascii="TimesNewRoman" w:hAnsi="TimesNewRoman" w:cs="TimesNewRoman"/>
          <w:color w:val="auto"/>
          <w:lang w:bidi="ar-SA"/>
        </w:rPr>
        <w:t>инфраструктуры и организацию их пребывания и обучения.</w:t>
      </w:r>
    </w:p>
    <w:p w:rsidR="00D3733C" w:rsidRPr="00D3733C" w:rsidRDefault="00D3733C" w:rsidP="00D3733C">
      <w:pPr>
        <w:widowControl/>
        <w:ind w:firstLine="426"/>
        <w:jc w:val="both"/>
        <w:rPr>
          <w:rFonts w:ascii="Times" w:eastAsia="Times New Roman" w:hAnsi="Times" w:cs="Times New Roman"/>
          <w:color w:val="auto"/>
          <w:lang w:bidi="ar-SA"/>
        </w:rPr>
      </w:pPr>
      <w:r>
        <w:rPr>
          <w:rFonts w:ascii="Times New Roman" w:eastAsia="Times New Roman" w:hAnsi="Times New Roman" w:cs="Times New Roman"/>
          <w:bCs/>
          <w:color w:val="auto"/>
          <w:lang w:bidi="ar-SA"/>
        </w:rPr>
        <w:t xml:space="preserve"> В организации п</w:t>
      </w:r>
      <w:r w:rsidRPr="00D3733C">
        <w:rPr>
          <w:rFonts w:ascii="Times New Roman" w:eastAsia="Times New Roman" w:hAnsi="Times New Roman" w:cs="Times New Roman"/>
          <w:bCs/>
          <w:color w:val="auto"/>
          <w:lang w:bidi="ar-SA"/>
        </w:rPr>
        <w:t xml:space="preserve">роведена работа по обеспечению доступности </w:t>
      </w:r>
      <w:r w:rsidRPr="00D3733C">
        <w:rPr>
          <w:rFonts w:ascii="Times" w:eastAsia="Times New Roman" w:hAnsi="Times" w:cs="Times New Roman"/>
          <w:color w:val="auto"/>
          <w:lang w:bidi="ar-SA"/>
        </w:rPr>
        <w:t xml:space="preserve">для инвалидов, а также оказания им при этом необходимой помощи в соответствии </w:t>
      </w:r>
      <w:r>
        <w:rPr>
          <w:rFonts w:ascii="Times" w:eastAsia="Times New Roman" w:hAnsi="Times" w:cs="Times New Roman"/>
          <w:color w:val="auto"/>
          <w:lang w:bidi="ar-SA"/>
        </w:rPr>
        <w:t>законодательством РФ</w:t>
      </w:r>
      <w:r w:rsidRPr="00D3733C">
        <w:rPr>
          <w:rFonts w:ascii="Times" w:eastAsia="Times New Roman" w:hAnsi="Times" w:cs="Times New Roman"/>
          <w:color w:val="auto"/>
          <w:lang w:bidi="ar-SA"/>
        </w:rPr>
        <w:t>:</w:t>
      </w:r>
    </w:p>
    <w:p w:rsidR="00D3733C" w:rsidRPr="00D3733C" w:rsidRDefault="00D3733C" w:rsidP="00D3733C">
      <w:pPr>
        <w:pStyle w:val="ae"/>
        <w:widowControl/>
        <w:numPr>
          <w:ilvl w:val="0"/>
          <w:numId w:val="119"/>
        </w:numPr>
        <w:ind w:left="142" w:firstLine="426"/>
        <w:jc w:val="both"/>
        <w:rPr>
          <w:rFonts w:ascii="Times New Roman" w:eastAsia="Times New Roman" w:hAnsi="Times New Roman" w:cs="Times New Roman"/>
          <w:bCs/>
          <w:color w:val="auto"/>
          <w:lang w:bidi="ar-SA"/>
        </w:rPr>
      </w:pPr>
      <w:r w:rsidRPr="00D3733C">
        <w:rPr>
          <w:rFonts w:ascii="Times" w:eastAsia="Times New Roman" w:hAnsi="Times" w:cs="Times New Roman"/>
          <w:color w:val="auto"/>
          <w:lang w:bidi="ar-SA"/>
        </w:rPr>
        <w:t>Разработан паспорт доступности;</w:t>
      </w:r>
    </w:p>
    <w:p w:rsidR="00D3733C" w:rsidRPr="00D3733C" w:rsidRDefault="00D3733C" w:rsidP="00D3733C">
      <w:pPr>
        <w:pStyle w:val="ae"/>
        <w:widowControl/>
        <w:numPr>
          <w:ilvl w:val="0"/>
          <w:numId w:val="119"/>
        </w:numPr>
        <w:ind w:left="142" w:firstLine="426"/>
        <w:jc w:val="both"/>
        <w:rPr>
          <w:rFonts w:ascii="Times New Roman" w:eastAsia="Times New Roman" w:hAnsi="Times New Roman" w:cs="Times New Roman"/>
          <w:bCs/>
          <w:color w:val="auto"/>
          <w:lang w:bidi="ar-SA"/>
        </w:rPr>
      </w:pPr>
      <w:r w:rsidRPr="00D3733C">
        <w:rPr>
          <w:rFonts w:ascii="Times" w:eastAsia="Times New Roman" w:hAnsi="Times" w:cs="Times New Roman"/>
          <w:color w:val="auto"/>
          <w:lang w:bidi="ar-SA"/>
        </w:rPr>
        <w:t>Установлена при входе в здание вывеска с названием организации, графиком работы организации, плана здания, выполненных рельефно-точечным шрифтом Брайля и на контрастном фоне;</w:t>
      </w:r>
    </w:p>
    <w:p w:rsidR="00D3733C" w:rsidRPr="00D3733C" w:rsidRDefault="00D3733C" w:rsidP="00D3733C">
      <w:pPr>
        <w:pStyle w:val="ae"/>
        <w:widowControl/>
        <w:numPr>
          <w:ilvl w:val="0"/>
          <w:numId w:val="119"/>
        </w:numPr>
        <w:ind w:left="142" w:firstLine="426"/>
        <w:jc w:val="both"/>
        <w:rPr>
          <w:rFonts w:ascii="Times New Roman" w:eastAsia="Times New Roman" w:hAnsi="Times New Roman" w:cs="Times New Roman"/>
          <w:bCs/>
          <w:color w:val="auto"/>
          <w:lang w:bidi="ar-SA"/>
        </w:rPr>
      </w:pPr>
      <w:r w:rsidRPr="00D3733C">
        <w:rPr>
          <w:rFonts w:ascii="Times" w:eastAsia="Times New Roman" w:hAnsi="Times" w:cs="Times New Roman"/>
          <w:color w:val="auto"/>
          <w:lang w:bidi="ar-SA"/>
        </w:rPr>
        <w:t>Установлена перед зданием кнопка-звонок для оказания инвалидам помощи, при входе в ОО;</w:t>
      </w:r>
    </w:p>
    <w:p w:rsidR="00D3733C" w:rsidRPr="00D3733C" w:rsidRDefault="00FC61BC" w:rsidP="00D3733C">
      <w:pPr>
        <w:pStyle w:val="ae"/>
        <w:widowControl/>
        <w:numPr>
          <w:ilvl w:val="0"/>
          <w:numId w:val="119"/>
        </w:numPr>
        <w:ind w:left="142" w:firstLine="426"/>
        <w:jc w:val="both"/>
        <w:rPr>
          <w:rFonts w:ascii="Times New Roman" w:eastAsia="Times New Roman" w:hAnsi="Times New Roman" w:cs="Times New Roman"/>
          <w:bCs/>
          <w:i/>
          <w:color w:val="auto"/>
          <w:lang w:bidi="ar-SA"/>
        </w:rPr>
      </w:pPr>
      <w:r>
        <w:rPr>
          <w:rFonts w:ascii="Times New Roman" w:eastAsia="Times New Roman" w:hAnsi="Times New Roman" w:cs="Times New Roman"/>
          <w:bCs/>
          <w:color w:val="auto"/>
          <w:lang w:bidi="ar-SA"/>
        </w:rPr>
        <w:t>Официальный сайт</w:t>
      </w:r>
      <w:r w:rsidR="00D3733C" w:rsidRPr="00D3733C">
        <w:rPr>
          <w:rFonts w:ascii="Times New Roman" w:eastAsia="Times New Roman" w:hAnsi="Times New Roman" w:cs="Times New Roman"/>
          <w:bCs/>
          <w:color w:val="auto"/>
          <w:lang w:bidi="ar-SA"/>
        </w:rPr>
        <w:t xml:space="preserve"> организации, предоставляющих услуги в сфере образования, адаптирован для лиц с нарушением зрения (слабовидящих).</w:t>
      </w:r>
    </w:p>
    <w:p w:rsidR="00FC61BC" w:rsidRPr="00D3733C" w:rsidRDefault="00FC61BC" w:rsidP="00CC1F58">
      <w:pPr>
        <w:widowControl/>
        <w:autoSpaceDE w:val="0"/>
        <w:autoSpaceDN w:val="0"/>
        <w:adjustRightInd w:val="0"/>
        <w:rPr>
          <w:rFonts w:ascii="TimesNewRoman" w:hAnsi="TimesNewRoman" w:cs="TimesNewRoman"/>
          <w:color w:val="FF0000"/>
          <w:lang w:bidi="ar-SA"/>
        </w:rPr>
      </w:pPr>
    </w:p>
    <w:p w:rsidR="00D85989" w:rsidRPr="00D85989" w:rsidRDefault="00CF0B76" w:rsidP="00D85989">
      <w:pPr>
        <w:widowControl/>
        <w:autoSpaceDE w:val="0"/>
        <w:autoSpaceDN w:val="0"/>
        <w:adjustRightInd w:val="0"/>
        <w:ind w:firstLine="284"/>
        <w:jc w:val="center"/>
        <w:rPr>
          <w:rFonts w:ascii="TimesNewRoman" w:hAnsi="TimesNewRoman" w:cs="TimesNewRoman"/>
          <w:b/>
          <w:color w:val="auto"/>
          <w:lang w:bidi="ar-SA"/>
        </w:rPr>
      </w:pPr>
      <w:r w:rsidRPr="00CF0B76">
        <w:rPr>
          <w:rFonts w:ascii="TimesNewRoman" w:hAnsi="TimesNewRoman" w:cs="TimesNewRoman"/>
          <w:b/>
          <w:color w:val="auto"/>
          <w:lang w:bidi="ar-SA"/>
        </w:rPr>
        <w:t>2.4.</w:t>
      </w:r>
      <w:r w:rsidR="00D3733C">
        <w:rPr>
          <w:rFonts w:ascii="TimesNewRoman" w:hAnsi="TimesNewRoman" w:cs="TimesNewRoman"/>
          <w:b/>
          <w:color w:val="auto"/>
          <w:lang w:bidi="ar-SA"/>
        </w:rPr>
        <w:t>4</w:t>
      </w:r>
      <w:r w:rsidR="00D85989" w:rsidRPr="00D85989">
        <w:rPr>
          <w:rFonts w:ascii="TimesNewRoman" w:hAnsi="TimesNewRoman" w:cs="TimesNewRoman"/>
          <w:b/>
          <w:color w:val="auto"/>
          <w:lang w:bidi="ar-SA"/>
        </w:rPr>
        <w:t>.5. Условия информационного обеспечения</w:t>
      </w:r>
    </w:p>
    <w:p w:rsidR="00E13A5D" w:rsidRDefault="00D85989" w:rsidP="00D85989">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У</w:t>
      </w:r>
      <w:r w:rsidR="00E13A5D">
        <w:rPr>
          <w:rFonts w:ascii="TimesNewRoman" w:hAnsi="TimesNewRoman" w:cs="TimesNewRoman"/>
          <w:color w:val="auto"/>
          <w:lang w:bidi="ar-SA"/>
        </w:rPr>
        <w:t>слови</w:t>
      </w:r>
      <w:r>
        <w:rPr>
          <w:rFonts w:ascii="TimesNewRoman" w:hAnsi="TimesNewRoman" w:cs="TimesNewRoman"/>
          <w:color w:val="auto"/>
          <w:lang w:bidi="ar-SA"/>
        </w:rPr>
        <w:t>я</w:t>
      </w:r>
      <w:r w:rsidR="00E13A5D">
        <w:rPr>
          <w:rFonts w:ascii="TimesNewRoman" w:hAnsi="TimesNewRoman" w:cs="TimesNewRoman"/>
          <w:color w:val="auto"/>
          <w:lang w:bidi="ar-SA"/>
        </w:rPr>
        <w:t xml:space="preserve"> информационного </w:t>
      </w:r>
      <w:r w:rsidR="006371EE">
        <w:rPr>
          <w:rFonts w:ascii="TimesNewRoman" w:hAnsi="TimesNewRoman" w:cs="TimesNewRoman"/>
          <w:color w:val="auto"/>
          <w:lang w:bidi="ar-SA"/>
        </w:rPr>
        <w:t>обеспечения направлены</w:t>
      </w:r>
      <w:r w:rsidR="00E13A5D">
        <w:rPr>
          <w:rFonts w:ascii="TimesNewRoman" w:hAnsi="TimesNewRoman" w:cs="TimesNewRoman"/>
          <w:color w:val="auto"/>
          <w:lang w:bidi="ar-SA"/>
        </w:rPr>
        <w:t xml:space="preserve"> на обеспечение доступа всех</w:t>
      </w:r>
      <w:r>
        <w:rPr>
          <w:rFonts w:ascii="TimesNewRoman" w:hAnsi="TimesNewRoman" w:cs="TimesNewRoman"/>
          <w:color w:val="auto"/>
          <w:lang w:bidi="ar-SA"/>
        </w:rPr>
        <w:t xml:space="preserve"> </w:t>
      </w:r>
      <w:r w:rsidR="00E13A5D">
        <w:rPr>
          <w:rFonts w:ascii="TimesNewRoman" w:hAnsi="TimesNewRoman" w:cs="TimesNewRoman"/>
          <w:color w:val="auto"/>
          <w:lang w:bidi="ar-SA"/>
        </w:rPr>
        <w:t>участников образовательных отношений к любой информации, связанной с реализацией</w:t>
      </w:r>
      <w:r>
        <w:rPr>
          <w:rFonts w:ascii="TimesNewRoman" w:hAnsi="TimesNewRoman" w:cs="TimesNewRoman"/>
          <w:color w:val="auto"/>
          <w:lang w:bidi="ar-SA"/>
        </w:rPr>
        <w:t xml:space="preserve"> </w:t>
      </w:r>
      <w:r w:rsidR="00E13A5D">
        <w:rPr>
          <w:rFonts w:ascii="TimesNewRoman" w:hAnsi="TimesNewRoman" w:cs="TimesNewRoman"/>
          <w:color w:val="auto"/>
          <w:lang w:bidi="ar-SA"/>
        </w:rPr>
        <w:t>программы, планируемыми результатами, организацией коррекционно-образовательного процесса</w:t>
      </w:r>
      <w:r>
        <w:rPr>
          <w:rFonts w:ascii="TimesNewRoman" w:hAnsi="TimesNewRoman" w:cs="TimesNewRoman"/>
          <w:color w:val="auto"/>
          <w:lang w:bidi="ar-SA"/>
        </w:rPr>
        <w:t xml:space="preserve"> </w:t>
      </w:r>
      <w:r w:rsidR="00E13A5D">
        <w:rPr>
          <w:rFonts w:ascii="TimesNewRoman" w:hAnsi="TimesNewRoman" w:cs="TimesNewRoman"/>
          <w:color w:val="auto"/>
          <w:lang w:bidi="ar-SA"/>
        </w:rPr>
        <w:t>и условиями</w:t>
      </w:r>
      <w:r w:rsidR="009B5C71">
        <w:rPr>
          <w:rFonts w:ascii="TimesNewRoman" w:hAnsi="TimesNewRoman" w:cs="TimesNewRoman"/>
          <w:color w:val="auto"/>
          <w:lang w:bidi="ar-SA"/>
        </w:rPr>
        <w:t xml:space="preserve"> его осуществления. С</w:t>
      </w:r>
      <w:r w:rsidR="00E13A5D">
        <w:rPr>
          <w:rFonts w:ascii="TimesNewRoman" w:hAnsi="TimesNewRoman" w:cs="TimesNewRoman"/>
          <w:color w:val="auto"/>
          <w:lang w:bidi="ar-SA"/>
        </w:rPr>
        <w:t>озданы условия для функционирования</w:t>
      </w:r>
      <w:r>
        <w:rPr>
          <w:rFonts w:ascii="TimesNewRoman" w:hAnsi="TimesNewRoman" w:cs="TimesNewRoman"/>
          <w:color w:val="auto"/>
          <w:lang w:bidi="ar-SA"/>
        </w:rPr>
        <w:t xml:space="preserve"> </w:t>
      </w:r>
      <w:r w:rsidR="00E13A5D">
        <w:rPr>
          <w:rFonts w:ascii="TimesNewRoman" w:hAnsi="TimesNewRoman" w:cs="TimesNewRoman"/>
          <w:color w:val="auto"/>
          <w:lang w:bidi="ar-SA"/>
        </w:rPr>
        <w:t>современной информационно-образовательной среды образовательной организации, включающей</w:t>
      </w:r>
      <w:r>
        <w:rPr>
          <w:rFonts w:ascii="TimesNewRoman" w:hAnsi="TimesNewRoman" w:cs="TimesNewRoman"/>
          <w:color w:val="auto"/>
          <w:lang w:bidi="ar-SA"/>
        </w:rPr>
        <w:t xml:space="preserve"> </w:t>
      </w:r>
      <w:r w:rsidR="00E13A5D">
        <w:rPr>
          <w:rFonts w:ascii="TimesNewRoman" w:hAnsi="TimesNewRoman" w:cs="TimesNewRoman"/>
          <w:color w:val="auto"/>
          <w:lang w:bidi="ar-SA"/>
        </w:rPr>
        <w:t>электронные информационные ресурсы, ЭОР, совокупность информационных технологий,</w:t>
      </w:r>
      <w:r>
        <w:rPr>
          <w:rFonts w:ascii="TimesNewRoman" w:hAnsi="TimesNewRoman" w:cs="TimesNewRoman"/>
          <w:color w:val="auto"/>
          <w:lang w:bidi="ar-SA"/>
        </w:rPr>
        <w:t xml:space="preserve"> </w:t>
      </w:r>
      <w:r w:rsidR="00E13A5D">
        <w:rPr>
          <w:rFonts w:ascii="TimesNewRoman" w:hAnsi="TimesNewRoman" w:cs="TimesNewRoman"/>
          <w:color w:val="auto"/>
          <w:lang w:bidi="ar-SA"/>
        </w:rPr>
        <w:t>телекоммуникационных технологий, соответствующих технических средств и технологий, в том</w:t>
      </w:r>
      <w:r>
        <w:rPr>
          <w:rFonts w:ascii="TimesNewRoman" w:hAnsi="TimesNewRoman" w:cs="TimesNewRoman"/>
          <w:color w:val="auto"/>
          <w:lang w:bidi="ar-SA"/>
        </w:rPr>
        <w:t xml:space="preserve"> </w:t>
      </w:r>
      <w:r w:rsidR="00E13A5D">
        <w:rPr>
          <w:rFonts w:ascii="TimesNewRoman" w:hAnsi="TimesNewRoman" w:cs="TimesNewRoman"/>
          <w:color w:val="auto"/>
          <w:lang w:bidi="ar-SA"/>
        </w:rPr>
        <w:t>числе ассистивных, обеспечивающих достижение каждым обучающимся максимально возможных</w:t>
      </w:r>
      <w:r>
        <w:rPr>
          <w:rFonts w:ascii="TimesNewRoman" w:hAnsi="TimesNewRoman" w:cs="TimesNewRoman"/>
          <w:color w:val="auto"/>
          <w:lang w:bidi="ar-SA"/>
        </w:rPr>
        <w:t xml:space="preserve"> </w:t>
      </w:r>
      <w:r w:rsidR="00E13A5D">
        <w:rPr>
          <w:rFonts w:ascii="TimesNewRoman" w:hAnsi="TimesNewRoman" w:cs="TimesNewRoman"/>
          <w:color w:val="auto"/>
          <w:lang w:bidi="ar-SA"/>
        </w:rPr>
        <w:t>для него результатов коррекционной работы.</w:t>
      </w:r>
    </w:p>
    <w:p w:rsidR="009B5C71" w:rsidRDefault="009B5C71" w:rsidP="009B5C71">
      <w:pPr>
        <w:widowControl/>
        <w:autoSpaceDE w:val="0"/>
        <w:autoSpaceDN w:val="0"/>
        <w:adjustRightInd w:val="0"/>
        <w:ind w:firstLine="284"/>
        <w:rPr>
          <w:rFonts w:ascii="TimesNewRoman" w:hAnsi="TimesNewRoman" w:cs="TimesNewRoman"/>
          <w:color w:val="auto"/>
          <w:lang w:bidi="ar-SA"/>
        </w:rPr>
      </w:pPr>
    </w:p>
    <w:p w:rsidR="00E13A5D" w:rsidRDefault="0064589C" w:rsidP="006371EE">
      <w:pPr>
        <w:widowControl/>
        <w:autoSpaceDE w:val="0"/>
        <w:autoSpaceDN w:val="0"/>
        <w:adjustRightInd w:val="0"/>
        <w:ind w:firstLine="284"/>
        <w:jc w:val="both"/>
        <w:rPr>
          <w:rFonts w:ascii="TimesNewRoman" w:hAnsi="TimesNewRoman" w:cs="TimesNewRoman"/>
          <w:color w:val="auto"/>
          <w:lang w:bidi="ar-SA"/>
        </w:rPr>
      </w:pPr>
      <w:r w:rsidRPr="0064589C">
        <w:rPr>
          <w:rFonts w:ascii="TimesNewRoman" w:hAnsi="TimesNewRoman" w:cs="TimesNewRoman"/>
          <w:b/>
          <w:color w:val="auto"/>
          <w:lang w:bidi="ar-SA"/>
        </w:rPr>
        <w:t>2.4.</w:t>
      </w:r>
      <w:r w:rsidR="00D10812">
        <w:rPr>
          <w:rFonts w:ascii="TimesNewRoman" w:hAnsi="TimesNewRoman" w:cs="TimesNewRoman"/>
          <w:b/>
          <w:color w:val="auto"/>
          <w:lang w:bidi="ar-SA"/>
        </w:rPr>
        <w:t>5</w:t>
      </w:r>
      <w:r w:rsidR="00E13A5D" w:rsidRPr="00E03038">
        <w:rPr>
          <w:rFonts w:ascii="TimesNewRoman" w:hAnsi="TimesNewRoman" w:cs="TimesNewRoman"/>
          <w:b/>
          <w:color w:val="auto"/>
          <w:lang w:bidi="ar-SA"/>
        </w:rPr>
        <w:t xml:space="preserve">. Планируемые результаты реализации программы коррекционной работы </w:t>
      </w:r>
      <w:r w:rsidR="006371EE" w:rsidRPr="006371EE">
        <w:rPr>
          <w:rFonts w:ascii="TimesNewRoman" w:hAnsi="TimesNewRoman" w:cs="TimesNewRoman"/>
          <w:color w:val="auto"/>
          <w:lang w:bidi="ar-SA"/>
        </w:rPr>
        <w:t xml:space="preserve">Планируемые результаты реализации программы коррекционной работы </w:t>
      </w:r>
      <w:r w:rsidR="00E13A5D" w:rsidRPr="006371EE">
        <w:rPr>
          <w:rFonts w:ascii="TimesNewRoman" w:hAnsi="TimesNewRoman" w:cs="TimesNewRoman"/>
          <w:color w:val="auto"/>
          <w:lang w:bidi="ar-SA"/>
        </w:rPr>
        <w:t>имеют</w:t>
      </w:r>
      <w:r w:rsidR="006371EE">
        <w:rPr>
          <w:rFonts w:ascii="TimesNewRoman" w:hAnsi="TimesNewRoman" w:cs="TimesNewRoman"/>
          <w:color w:val="auto"/>
          <w:lang w:bidi="ar-SA"/>
        </w:rPr>
        <w:t xml:space="preserve"> </w:t>
      </w:r>
      <w:r w:rsidR="00E13A5D">
        <w:rPr>
          <w:rFonts w:ascii="TimesNewRoman" w:hAnsi="TimesNewRoman" w:cs="TimesNewRoman"/>
          <w:color w:val="auto"/>
          <w:lang w:bidi="ar-SA"/>
        </w:rPr>
        <w:t>дифференцированный характер, уточня</w:t>
      </w:r>
      <w:r w:rsidR="006371EE">
        <w:rPr>
          <w:rFonts w:ascii="TimesNewRoman" w:hAnsi="TimesNewRoman" w:cs="TimesNewRoman"/>
          <w:color w:val="auto"/>
          <w:lang w:bidi="ar-SA"/>
        </w:rPr>
        <w:t>ют</w:t>
      </w:r>
      <w:r w:rsidR="00E13A5D">
        <w:rPr>
          <w:rFonts w:ascii="TimesNewRoman" w:hAnsi="TimesNewRoman" w:cs="TimesNewRoman"/>
          <w:color w:val="auto"/>
          <w:lang w:bidi="ar-SA"/>
        </w:rPr>
        <w:t>ся и конкретизир</w:t>
      </w:r>
      <w:r w:rsidR="006371EE">
        <w:rPr>
          <w:rFonts w:ascii="TimesNewRoman" w:hAnsi="TimesNewRoman" w:cs="TimesNewRoman"/>
          <w:color w:val="auto"/>
          <w:lang w:bidi="ar-SA"/>
        </w:rPr>
        <w:t>уют</w:t>
      </w:r>
      <w:r w:rsidR="00E13A5D">
        <w:rPr>
          <w:rFonts w:ascii="TimesNewRoman" w:hAnsi="TimesNewRoman" w:cs="TimesNewRoman"/>
          <w:color w:val="auto"/>
          <w:lang w:bidi="ar-SA"/>
        </w:rPr>
        <w:t>ся с учетом</w:t>
      </w:r>
      <w:r w:rsidR="006371EE">
        <w:rPr>
          <w:rFonts w:ascii="TimesNewRoman" w:hAnsi="TimesNewRoman" w:cs="TimesNewRoman"/>
          <w:color w:val="auto"/>
          <w:lang w:bidi="ar-SA"/>
        </w:rPr>
        <w:t xml:space="preserve"> </w:t>
      </w:r>
      <w:r w:rsidR="00E13A5D">
        <w:rPr>
          <w:rFonts w:ascii="TimesNewRoman" w:hAnsi="TimesNewRoman" w:cs="TimesNewRoman"/>
          <w:color w:val="auto"/>
          <w:lang w:bidi="ar-SA"/>
        </w:rPr>
        <w:t xml:space="preserve">индивидуальных особенностей и </w:t>
      </w:r>
      <w:r w:rsidR="006371EE">
        <w:rPr>
          <w:rFonts w:ascii="TimesNewRoman" w:hAnsi="TimesNewRoman" w:cs="TimesNewRoman"/>
          <w:color w:val="auto"/>
          <w:lang w:bidi="ar-SA"/>
        </w:rPr>
        <w:t>возможностей,</w:t>
      </w:r>
      <w:r w:rsidR="00E13A5D">
        <w:rPr>
          <w:rFonts w:ascii="TimesNewRoman" w:hAnsi="TimesNewRoman" w:cs="TimesNewRoman"/>
          <w:color w:val="auto"/>
          <w:lang w:bidi="ar-SA"/>
        </w:rPr>
        <w:t xml:space="preserve"> обучающихся с умственной отсталостью.</w:t>
      </w:r>
    </w:p>
    <w:p w:rsidR="00E13A5D" w:rsidRDefault="00E13A5D" w:rsidP="006371EE">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Достижения обучающихся рассматриваются в динамике с учетом их предыдущих</w:t>
      </w:r>
      <w:r w:rsidR="006371EE">
        <w:rPr>
          <w:rFonts w:ascii="TimesNewRoman" w:hAnsi="TimesNewRoman" w:cs="TimesNewRoman"/>
          <w:color w:val="auto"/>
          <w:lang w:bidi="ar-SA"/>
        </w:rPr>
        <w:t xml:space="preserve"> </w:t>
      </w:r>
      <w:r>
        <w:rPr>
          <w:rFonts w:ascii="TimesNewRoman" w:hAnsi="TimesNewRoman" w:cs="TimesNewRoman"/>
          <w:color w:val="auto"/>
          <w:lang w:bidi="ar-SA"/>
        </w:rPr>
        <w:t>индивидуальных реализации программы коррекционной работы лежат в большей степени в сфере</w:t>
      </w:r>
      <w:r w:rsidR="006371EE">
        <w:rPr>
          <w:rFonts w:ascii="TimesNewRoman" w:hAnsi="TimesNewRoman" w:cs="TimesNewRoman"/>
          <w:color w:val="auto"/>
          <w:lang w:bidi="ar-SA"/>
        </w:rPr>
        <w:t xml:space="preserve"> </w:t>
      </w:r>
      <w:r>
        <w:rPr>
          <w:rFonts w:ascii="TimesNewRoman" w:hAnsi="TimesNewRoman" w:cs="TimesNewRoman"/>
          <w:color w:val="auto"/>
          <w:lang w:bidi="ar-SA"/>
        </w:rPr>
        <w:t>жизненной компетенции и оцениваются с учетом предыдущих достижений обучающихся.</w:t>
      </w:r>
    </w:p>
    <w:p w:rsidR="006371EE" w:rsidRDefault="00E13A5D" w:rsidP="006371EE">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Мониторинг освоения программы коррекционной работы проводится на</w:t>
      </w:r>
      <w:r w:rsidR="006371EE">
        <w:rPr>
          <w:rFonts w:ascii="TimesNewRoman" w:hAnsi="TimesNewRoman" w:cs="TimesNewRoman"/>
          <w:color w:val="auto"/>
          <w:lang w:bidi="ar-SA"/>
        </w:rPr>
        <w:t xml:space="preserve"> </w:t>
      </w:r>
      <w:r>
        <w:rPr>
          <w:rFonts w:ascii="TimesNewRoman" w:hAnsi="TimesNewRoman" w:cs="TimesNewRoman"/>
          <w:color w:val="auto"/>
          <w:lang w:bidi="ar-SA"/>
        </w:rPr>
        <w:t>психолого-педагогическом консилиуме (ППк) образовательной организации в ходе анализа</w:t>
      </w:r>
      <w:r w:rsidR="006371EE">
        <w:rPr>
          <w:rFonts w:ascii="TimesNewRoman" w:hAnsi="TimesNewRoman" w:cs="TimesNewRoman"/>
          <w:color w:val="auto"/>
          <w:lang w:bidi="ar-SA"/>
        </w:rPr>
        <w:t xml:space="preserve"> </w:t>
      </w:r>
      <w:r>
        <w:rPr>
          <w:rFonts w:ascii="TimesNewRoman" w:hAnsi="TimesNewRoman" w:cs="TimesNewRoman"/>
          <w:color w:val="auto"/>
          <w:lang w:bidi="ar-SA"/>
        </w:rPr>
        <w:t>результатов диагностической работы специалистов. Оценка образовательных достижений освоения</w:t>
      </w:r>
      <w:r w:rsidR="006371EE">
        <w:rPr>
          <w:rFonts w:ascii="TimesNewRoman" w:hAnsi="TimesNewRoman" w:cs="TimesNewRoman"/>
          <w:color w:val="auto"/>
          <w:lang w:bidi="ar-SA"/>
        </w:rPr>
        <w:t xml:space="preserve"> </w:t>
      </w:r>
      <w:r>
        <w:rPr>
          <w:rFonts w:ascii="TimesNewRoman" w:hAnsi="TimesNewRoman" w:cs="TimesNewRoman"/>
          <w:color w:val="auto"/>
          <w:lang w:bidi="ar-SA"/>
        </w:rPr>
        <w:t>программы коррекционной работы осуществляется экспертной группой и выража</w:t>
      </w:r>
      <w:r w:rsidR="006371EE">
        <w:rPr>
          <w:rFonts w:ascii="TimesNewRoman" w:hAnsi="TimesNewRoman" w:cs="TimesNewRoman"/>
          <w:color w:val="auto"/>
          <w:lang w:bidi="ar-SA"/>
        </w:rPr>
        <w:t>ет</w:t>
      </w:r>
      <w:r>
        <w:rPr>
          <w:rFonts w:ascii="TimesNewRoman" w:hAnsi="TimesNewRoman" w:cs="TimesNewRoman"/>
          <w:color w:val="auto"/>
          <w:lang w:bidi="ar-SA"/>
        </w:rPr>
        <w:t>ся в</w:t>
      </w:r>
      <w:r w:rsidR="006371EE">
        <w:rPr>
          <w:rFonts w:ascii="TimesNewRoman" w:hAnsi="TimesNewRoman" w:cs="TimesNewRoman"/>
          <w:color w:val="auto"/>
          <w:lang w:bidi="ar-SA"/>
        </w:rPr>
        <w:t xml:space="preserve"> </w:t>
      </w:r>
      <w:r>
        <w:rPr>
          <w:rFonts w:ascii="TimesNewRoman" w:hAnsi="TimesNewRoman" w:cs="TimesNewRoman"/>
          <w:color w:val="auto"/>
          <w:lang w:bidi="ar-SA"/>
        </w:rPr>
        <w:t>уровневой шкале</w:t>
      </w:r>
      <w:r w:rsidR="006371EE">
        <w:rPr>
          <w:rFonts w:ascii="TimesNewRoman" w:hAnsi="TimesNewRoman" w:cs="TimesNewRoman"/>
          <w:color w:val="auto"/>
          <w:lang w:bidi="ar-SA"/>
        </w:rPr>
        <w:t>:</w:t>
      </w:r>
    </w:p>
    <w:p w:rsidR="006371EE" w:rsidRPr="006371EE" w:rsidRDefault="00E13A5D" w:rsidP="00135F1D">
      <w:pPr>
        <w:pStyle w:val="ae"/>
        <w:widowControl/>
        <w:numPr>
          <w:ilvl w:val="0"/>
          <w:numId w:val="62"/>
        </w:numPr>
        <w:autoSpaceDE w:val="0"/>
        <w:autoSpaceDN w:val="0"/>
        <w:adjustRightInd w:val="0"/>
        <w:rPr>
          <w:rFonts w:ascii="TimesNewRoman" w:hAnsi="TimesNewRoman" w:cs="TimesNewRoman"/>
          <w:color w:val="auto"/>
          <w:lang w:bidi="ar-SA"/>
        </w:rPr>
      </w:pPr>
      <w:r w:rsidRPr="006371EE">
        <w:rPr>
          <w:rFonts w:ascii="TimesNewRoman" w:hAnsi="TimesNewRoman" w:cs="TimesNewRoman"/>
          <w:color w:val="auto"/>
          <w:lang w:bidi="ar-SA"/>
        </w:rPr>
        <w:t>3 балла - значительная динамика,</w:t>
      </w:r>
    </w:p>
    <w:p w:rsidR="006371EE" w:rsidRPr="006371EE" w:rsidRDefault="00E13A5D" w:rsidP="00135F1D">
      <w:pPr>
        <w:pStyle w:val="ae"/>
        <w:widowControl/>
        <w:numPr>
          <w:ilvl w:val="0"/>
          <w:numId w:val="62"/>
        </w:numPr>
        <w:autoSpaceDE w:val="0"/>
        <w:autoSpaceDN w:val="0"/>
        <w:adjustRightInd w:val="0"/>
        <w:rPr>
          <w:rFonts w:ascii="TimesNewRoman" w:hAnsi="TimesNewRoman" w:cs="TimesNewRoman"/>
          <w:color w:val="auto"/>
          <w:lang w:bidi="ar-SA"/>
        </w:rPr>
      </w:pPr>
      <w:r w:rsidRPr="006371EE">
        <w:rPr>
          <w:rFonts w:ascii="TimesNewRoman" w:hAnsi="TimesNewRoman" w:cs="TimesNewRoman"/>
          <w:color w:val="auto"/>
          <w:lang w:bidi="ar-SA"/>
        </w:rPr>
        <w:t>2 балла - удовлетворительная динамика,</w:t>
      </w:r>
    </w:p>
    <w:p w:rsidR="006371EE" w:rsidRPr="006371EE" w:rsidRDefault="00E13A5D" w:rsidP="00135F1D">
      <w:pPr>
        <w:pStyle w:val="ae"/>
        <w:widowControl/>
        <w:numPr>
          <w:ilvl w:val="0"/>
          <w:numId w:val="62"/>
        </w:numPr>
        <w:autoSpaceDE w:val="0"/>
        <w:autoSpaceDN w:val="0"/>
        <w:adjustRightInd w:val="0"/>
        <w:rPr>
          <w:rFonts w:ascii="TimesNewRoman" w:hAnsi="TimesNewRoman" w:cs="TimesNewRoman"/>
          <w:color w:val="auto"/>
          <w:lang w:bidi="ar-SA"/>
        </w:rPr>
      </w:pPr>
      <w:r w:rsidRPr="006371EE">
        <w:rPr>
          <w:rFonts w:ascii="TimesNewRoman" w:hAnsi="TimesNewRoman" w:cs="TimesNewRoman"/>
          <w:color w:val="auto"/>
          <w:lang w:bidi="ar-SA"/>
        </w:rPr>
        <w:t>1 балл- незначительная динамика,</w:t>
      </w:r>
    </w:p>
    <w:p w:rsidR="00E13A5D" w:rsidRPr="006371EE" w:rsidRDefault="00E13A5D" w:rsidP="00135F1D">
      <w:pPr>
        <w:pStyle w:val="ae"/>
        <w:widowControl/>
        <w:numPr>
          <w:ilvl w:val="0"/>
          <w:numId w:val="62"/>
        </w:numPr>
        <w:autoSpaceDE w:val="0"/>
        <w:autoSpaceDN w:val="0"/>
        <w:adjustRightInd w:val="0"/>
        <w:rPr>
          <w:rFonts w:ascii="TimesNewRoman" w:hAnsi="TimesNewRoman" w:cs="TimesNewRoman"/>
          <w:color w:val="auto"/>
          <w:lang w:bidi="ar-SA"/>
        </w:rPr>
      </w:pPr>
      <w:r w:rsidRPr="006371EE">
        <w:rPr>
          <w:rFonts w:ascii="TimesNewRoman" w:hAnsi="TimesNewRoman" w:cs="TimesNewRoman"/>
          <w:color w:val="auto"/>
          <w:lang w:bidi="ar-SA"/>
        </w:rPr>
        <w:t>0 баллов - отсутствие динамики.</w:t>
      </w:r>
    </w:p>
    <w:p w:rsidR="00E03038" w:rsidRDefault="00E03038" w:rsidP="00E13A5D">
      <w:pPr>
        <w:widowControl/>
        <w:autoSpaceDE w:val="0"/>
        <w:autoSpaceDN w:val="0"/>
        <w:adjustRightInd w:val="0"/>
        <w:ind w:firstLine="284"/>
        <w:rPr>
          <w:rFonts w:ascii="TimesNewRoman" w:hAnsi="TimesNewRoman" w:cs="TimesNewRoman"/>
          <w:color w:val="auto"/>
          <w:lang w:bidi="ar-SA"/>
        </w:rPr>
      </w:pPr>
    </w:p>
    <w:p w:rsidR="00EA4FE3" w:rsidRDefault="00EA4FE3" w:rsidP="00E03038">
      <w:pPr>
        <w:widowControl/>
        <w:autoSpaceDE w:val="0"/>
        <w:autoSpaceDN w:val="0"/>
        <w:adjustRightInd w:val="0"/>
        <w:ind w:firstLine="284"/>
        <w:jc w:val="center"/>
        <w:rPr>
          <w:rFonts w:ascii="TimesNewRoman" w:hAnsi="TimesNewRoman" w:cs="TimesNewRoman"/>
          <w:b/>
          <w:color w:val="auto"/>
          <w:lang w:bidi="ar-SA"/>
        </w:rPr>
      </w:pPr>
    </w:p>
    <w:p w:rsidR="00E13A5D" w:rsidRPr="00E03038" w:rsidRDefault="00864F09" w:rsidP="00E03038">
      <w:pPr>
        <w:widowControl/>
        <w:autoSpaceDE w:val="0"/>
        <w:autoSpaceDN w:val="0"/>
        <w:adjustRightInd w:val="0"/>
        <w:ind w:firstLine="284"/>
        <w:jc w:val="center"/>
        <w:rPr>
          <w:rFonts w:ascii="TimesNewRoman" w:hAnsi="TimesNewRoman" w:cs="TimesNewRoman"/>
          <w:b/>
          <w:color w:val="auto"/>
          <w:lang w:bidi="ar-SA"/>
        </w:rPr>
      </w:pPr>
      <w:r>
        <w:rPr>
          <w:rFonts w:ascii="TimesNewRoman" w:hAnsi="TimesNewRoman" w:cs="TimesNewRoman"/>
          <w:b/>
          <w:color w:val="auto"/>
          <w:lang w:bidi="ar-SA"/>
        </w:rPr>
        <w:lastRenderedPageBreak/>
        <w:t>2.5</w:t>
      </w:r>
      <w:r w:rsidR="00E13A5D" w:rsidRPr="00E03038">
        <w:rPr>
          <w:rFonts w:ascii="TimesNewRoman" w:hAnsi="TimesNewRoman" w:cs="TimesNewRoman"/>
          <w:b/>
          <w:color w:val="auto"/>
          <w:lang w:bidi="ar-SA"/>
        </w:rPr>
        <w:t>. Коррекционные курсы для обучающихся с легкой умственной отсталостью</w:t>
      </w:r>
    </w:p>
    <w:p w:rsidR="00E13A5D" w:rsidRPr="00E03038" w:rsidRDefault="00E13A5D" w:rsidP="00E03038">
      <w:pPr>
        <w:widowControl/>
        <w:autoSpaceDE w:val="0"/>
        <w:autoSpaceDN w:val="0"/>
        <w:adjustRightInd w:val="0"/>
        <w:ind w:firstLine="284"/>
        <w:jc w:val="center"/>
        <w:rPr>
          <w:rFonts w:ascii="TimesNewRoman" w:hAnsi="TimesNewRoman" w:cs="TimesNewRoman"/>
          <w:b/>
          <w:color w:val="auto"/>
          <w:lang w:bidi="ar-SA"/>
        </w:rPr>
      </w:pPr>
      <w:r w:rsidRPr="00E03038">
        <w:rPr>
          <w:rFonts w:ascii="TimesNewRoman" w:hAnsi="TimesNewRoman" w:cs="TimesNewRoman"/>
          <w:b/>
          <w:color w:val="auto"/>
          <w:lang w:bidi="ar-SA"/>
        </w:rPr>
        <w:t>(интеллектуальными нарушениями).</w:t>
      </w:r>
    </w:p>
    <w:p w:rsidR="00E03038" w:rsidRDefault="00E03038" w:rsidP="00E13A5D">
      <w:pPr>
        <w:widowControl/>
        <w:autoSpaceDE w:val="0"/>
        <w:autoSpaceDN w:val="0"/>
        <w:adjustRightInd w:val="0"/>
        <w:ind w:firstLine="284"/>
        <w:rPr>
          <w:rFonts w:ascii="TimesNewRoman" w:hAnsi="TimesNewRoman" w:cs="TimesNewRoman"/>
          <w:color w:val="auto"/>
          <w:lang w:bidi="ar-SA"/>
        </w:rPr>
      </w:pPr>
    </w:p>
    <w:p w:rsidR="00E13A5D" w:rsidRPr="00864F09" w:rsidRDefault="00864F09" w:rsidP="00864F09">
      <w:pPr>
        <w:widowControl/>
        <w:autoSpaceDE w:val="0"/>
        <w:autoSpaceDN w:val="0"/>
        <w:adjustRightInd w:val="0"/>
        <w:ind w:firstLine="284"/>
        <w:jc w:val="center"/>
        <w:rPr>
          <w:rFonts w:ascii="TimesNewRoman" w:hAnsi="TimesNewRoman" w:cs="TimesNewRoman"/>
          <w:b/>
          <w:color w:val="auto"/>
          <w:lang w:bidi="ar-SA"/>
        </w:rPr>
      </w:pPr>
      <w:r w:rsidRPr="00864F09">
        <w:rPr>
          <w:rFonts w:ascii="TimesNewRoman" w:hAnsi="TimesNewRoman" w:cs="TimesNewRoman"/>
          <w:b/>
          <w:color w:val="auto"/>
          <w:lang w:bidi="ar-SA"/>
        </w:rPr>
        <w:t>2.5</w:t>
      </w:r>
      <w:r w:rsidR="00E13A5D" w:rsidRPr="00864F09">
        <w:rPr>
          <w:rFonts w:ascii="TimesNewRoman" w:hAnsi="TimesNewRoman" w:cs="TimesNewRoman"/>
          <w:b/>
          <w:color w:val="auto"/>
          <w:lang w:bidi="ar-SA"/>
        </w:rPr>
        <w:t>.1. Логопедические занятия.</w:t>
      </w:r>
    </w:p>
    <w:p w:rsidR="00864F09" w:rsidRDefault="00E13A5D" w:rsidP="00E13A5D">
      <w:pPr>
        <w:widowControl/>
        <w:autoSpaceDE w:val="0"/>
        <w:autoSpaceDN w:val="0"/>
        <w:adjustRightInd w:val="0"/>
        <w:ind w:firstLine="284"/>
        <w:rPr>
          <w:rFonts w:ascii="TimesNewRoman" w:hAnsi="TimesNewRoman" w:cs="TimesNewRoman"/>
          <w:color w:val="auto"/>
          <w:lang w:bidi="ar-SA"/>
        </w:rPr>
      </w:pPr>
      <w:r>
        <w:rPr>
          <w:rFonts w:ascii="TimesNewRoman" w:hAnsi="TimesNewRoman" w:cs="TimesNewRoman"/>
          <w:color w:val="auto"/>
          <w:lang w:bidi="ar-SA"/>
        </w:rPr>
        <w:t>Цель</w:t>
      </w:r>
      <w:r w:rsidR="00864F09">
        <w:rPr>
          <w:rFonts w:ascii="TimesNewRoman" w:hAnsi="TimesNewRoman" w:cs="TimesNewRoman"/>
          <w:color w:val="auto"/>
          <w:lang w:bidi="ar-SA"/>
        </w:rPr>
        <w:t>:</w:t>
      </w:r>
    </w:p>
    <w:p w:rsidR="00E13A5D" w:rsidRPr="00864F09" w:rsidRDefault="00864F09" w:rsidP="00135F1D">
      <w:pPr>
        <w:pStyle w:val="ae"/>
        <w:widowControl/>
        <w:numPr>
          <w:ilvl w:val="0"/>
          <w:numId w:val="63"/>
        </w:numPr>
        <w:autoSpaceDE w:val="0"/>
        <w:autoSpaceDN w:val="0"/>
        <w:adjustRightInd w:val="0"/>
        <w:rPr>
          <w:rFonts w:ascii="TimesNewRoman" w:hAnsi="TimesNewRoman" w:cs="TimesNewRoman"/>
          <w:color w:val="auto"/>
          <w:lang w:bidi="ar-SA"/>
        </w:rPr>
      </w:pPr>
      <w:r w:rsidRPr="00864F09">
        <w:rPr>
          <w:rFonts w:ascii="TimesNewRoman" w:hAnsi="TimesNewRoman" w:cs="TimesNewRoman"/>
          <w:color w:val="auto"/>
          <w:lang w:bidi="ar-SA"/>
        </w:rPr>
        <w:t>Д</w:t>
      </w:r>
      <w:r w:rsidR="00E13A5D" w:rsidRPr="00864F09">
        <w:rPr>
          <w:rFonts w:ascii="TimesNewRoman" w:hAnsi="TimesNewRoman" w:cs="TimesNewRoman"/>
          <w:color w:val="auto"/>
          <w:lang w:bidi="ar-SA"/>
        </w:rPr>
        <w:t>иагностик</w:t>
      </w:r>
      <w:r w:rsidRPr="00864F09">
        <w:rPr>
          <w:rFonts w:ascii="TimesNewRoman" w:hAnsi="TimesNewRoman" w:cs="TimesNewRoman"/>
          <w:color w:val="auto"/>
          <w:lang w:bidi="ar-SA"/>
        </w:rPr>
        <w:t>а</w:t>
      </w:r>
      <w:r w:rsidR="00E13A5D" w:rsidRPr="00864F09">
        <w:rPr>
          <w:rFonts w:ascii="TimesNewRoman" w:hAnsi="TimesNewRoman" w:cs="TimesNewRoman"/>
          <w:color w:val="auto"/>
          <w:lang w:bidi="ar-SA"/>
        </w:rPr>
        <w:t>, коррекци</w:t>
      </w:r>
      <w:r w:rsidRPr="00864F09">
        <w:rPr>
          <w:rFonts w:ascii="TimesNewRoman" w:hAnsi="TimesNewRoman" w:cs="TimesNewRoman"/>
          <w:color w:val="auto"/>
          <w:lang w:bidi="ar-SA"/>
        </w:rPr>
        <w:t>я</w:t>
      </w:r>
      <w:r w:rsidR="00E13A5D" w:rsidRPr="00864F09">
        <w:rPr>
          <w:rFonts w:ascii="TimesNewRoman" w:hAnsi="TimesNewRoman" w:cs="TimesNewRoman"/>
          <w:color w:val="auto"/>
          <w:lang w:bidi="ar-SA"/>
        </w:rPr>
        <w:t xml:space="preserve"> и развитии всех сторон</w:t>
      </w:r>
      <w:r w:rsidRPr="00864F09">
        <w:rPr>
          <w:rFonts w:ascii="TimesNewRoman" w:hAnsi="TimesNewRoman" w:cs="TimesNewRoman"/>
          <w:color w:val="auto"/>
          <w:lang w:bidi="ar-SA"/>
        </w:rPr>
        <w:t xml:space="preserve"> </w:t>
      </w:r>
      <w:r w:rsidR="00E13A5D" w:rsidRPr="00864F09">
        <w:rPr>
          <w:rFonts w:ascii="TimesNewRoman" w:hAnsi="TimesNewRoman" w:cs="TimesNewRoman"/>
          <w:color w:val="auto"/>
          <w:lang w:bidi="ar-SA"/>
        </w:rPr>
        <w:t>речи (фонетико-фонематической, лексико-грамматической, синтаксической), связной речи</w:t>
      </w:r>
      <w:r w:rsidRPr="00864F09">
        <w:rPr>
          <w:rFonts w:ascii="TimesNewRoman" w:hAnsi="TimesNewRoman" w:cs="TimesNewRoman"/>
          <w:color w:val="auto"/>
          <w:lang w:bidi="ar-SA"/>
        </w:rPr>
        <w:t xml:space="preserve"> и </w:t>
      </w:r>
      <w:r w:rsidR="00E13A5D" w:rsidRPr="00864F09">
        <w:rPr>
          <w:rFonts w:ascii="TimesNewRoman" w:hAnsi="TimesNewRoman" w:cs="TimesNewRoman"/>
          <w:color w:val="auto"/>
          <w:lang w:bidi="ar-SA"/>
        </w:rPr>
        <w:t>формировани</w:t>
      </w:r>
      <w:r w:rsidRPr="00864F09">
        <w:rPr>
          <w:rFonts w:ascii="TimesNewRoman" w:hAnsi="TimesNewRoman" w:cs="TimesNewRoman"/>
          <w:color w:val="auto"/>
          <w:lang w:bidi="ar-SA"/>
        </w:rPr>
        <w:t>е</w:t>
      </w:r>
      <w:r w:rsidR="00E13A5D" w:rsidRPr="00864F09">
        <w:rPr>
          <w:rFonts w:ascii="TimesNewRoman" w:hAnsi="TimesNewRoman" w:cs="TimesNewRoman"/>
          <w:color w:val="auto"/>
          <w:lang w:bidi="ar-SA"/>
        </w:rPr>
        <w:t xml:space="preserve"> навыков </w:t>
      </w:r>
      <w:r w:rsidRPr="00864F09">
        <w:rPr>
          <w:rFonts w:ascii="TimesNewRoman" w:hAnsi="TimesNewRoman" w:cs="TimesNewRoman"/>
          <w:color w:val="auto"/>
          <w:lang w:bidi="ar-SA"/>
        </w:rPr>
        <w:t>в</w:t>
      </w:r>
      <w:r w:rsidR="00E13A5D" w:rsidRPr="00864F09">
        <w:rPr>
          <w:rFonts w:ascii="TimesNewRoman" w:hAnsi="TimesNewRoman" w:cs="TimesNewRoman"/>
          <w:color w:val="auto"/>
          <w:lang w:bidi="ar-SA"/>
        </w:rPr>
        <w:t>ербальной коммуникации.</w:t>
      </w:r>
    </w:p>
    <w:p w:rsidR="00E13A5D" w:rsidRDefault="00E13A5D" w:rsidP="00E13A5D">
      <w:pPr>
        <w:widowControl/>
        <w:autoSpaceDE w:val="0"/>
        <w:autoSpaceDN w:val="0"/>
        <w:adjustRightInd w:val="0"/>
        <w:ind w:firstLine="284"/>
        <w:rPr>
          <w:rFonts w:ascii="TimesNewRoman" w:hAnsi="TimesNewRoman" w:cs="TimesNewRoman"/>
          <w:color w:val="auto"/>
          <w:lang w:bidi="ar-SA"/>
        </w:rPr>
      </w:pPr>
      <w:r>
        <w:rPr>
          <w:rFonts w:ascii="TimesNewRoman" w:hAnsi="TimesNewRoman" w:cs="TimesNewRoman"/>
          <w:color w:val="auto"/>
          <w:lang w:bidi="ar-SA"/>
        </w:rPr>
        <w:t>Основными направлениями логопедической работы:</w:t>
      </w:r>
    </w:p>
    <w:p w:rsidR="00E13A5D" w:rsidRPr="00864F09" w:rsidRDefault="00E13A5D" w:rsidP="00135F1D">
      <w:pPr>
        <w:pStyle w:val="ae"/>
        <w:widowControl/>
        <w:numPr>
          <w:ilvl w:val="0"/>
          <w:numId w:val="63"/>
        </w:numPr>
        <w:autoSpaceDE w:val="0"/>
        <w:autoSpaceDN w:val="0"/>
        <w:adjustRightInd w:val="0"/>
        <w:rPr>
          <w:rFonts w:ascii="TimesNewRoman" w:hAnsi="TimesNewRoman" w:cs="TimesNewRoman"/>
          <w:color w:val="auto"/>
          <w:lang w:bidi="ar-SA"/>
        </w:rPr>
      </w:pPr>
      <w:r w:rsidRPr="00864F09">
        <w:rPr>
          <w:rFonts w:ascii="TimesNewRoman" w:hAnsi="TimesNewRoman" w:cs="TimesNewRoman"/>
          <w:color w:val="auto"/>
          <w:lang w:bidi="ar-SA"/>
        </w:rPr>
        <w:t>диагностика и коррекция звукопроизношения (постановка, автоматизация и</w:t>
      </w:r>
      <w:r w:rsidR="00864F09" w:rsidRPr="00864F09">
        <w:rPr>
          <w:rFonts w:ascii="TimesNewRoman" w:hAnsi="TimesNewRoman" w:cs="TimesNewRoman"/>
          <w:color w:val="auto"/>
          <w:lang w:bidi="ar-SA"/>
        </w:rPr>
        <w:t xml:space="preserve"> </w:t>
      </w:r>
      <w:r w:rsidRPr="00864F09">
        <w:rPr>
          <w:rFonts w:ascii="TimesNewRoman" w:hAnsi="TimesNewRoman" w:cs="TimesNewRoman"/>
          <w:color w:val="auto"/>
          <w:lang w:bidi="ar-SA"/>
        </w:rPr>
        <w:t>дифференциация звуков речи);</w:t>
      </w:r>
    </w:p>
    <w:p w:rsidR="00E13A5D" w:rsidRPr="00864F09" w:rsidRDefault="00E13A5D" w:rsidP="00135F1D">
      <w:pPr>
        <w:pStyle w:val="ae"/>
        <w:widowControl/>
        <w:numPr>
          <w:ilvl w:val="0"/>
          <w:numId w:val="63"/>
        </w:numPr>
        <w:autoSpaceDE w:val="0"/>
        <w:autoSpaceDN w:val="0"/>
        <w:adjustRightInd w:val="0"/>
        <w:rPr>
          <w:rFonts w:ascii="TimesNewRoman" w:hAnsi="TimesNewRoman" w:cs="TimesNewRoman"/>
          <w:color w:val="auto"/>
          <w:lang w:bidi="ar-SA"/>
        </w:rPr>
      </w:pPr>
      <w:r w:rsidRPr="00864F09">
        <w:rPr>
          <w:rFonts w:ascii="TimesNewRoman" w:hAnsi="TimesNewRoman" w:cs="TimesNewRoman"/>
          <w:color w:val="auto"/>
          <w:lang w:bidi="ar-SA"/>
        </w:rPr>
        <w:t>диагностика и коррекция лексической стороны речи;</w:t>
      </w:r>
    </w:p>
    <w:p w:rsidR="00E13A5D" w:rsidRPr="00864F09" w:rsidRDefault="00E13A5D" w:rsidP="00135F1D">
      <w:pPr>
        <w:pStyle w:val="ae"/>
        <w:widowControl/>
        <w:numPr>
          <w:ilvl w:val="0"/>
          <w:numId w:val="63"/>
        </w:numPr>
        <w:autoSpaceDE w:val="0"/>
        <w:autoSpaceDN w:val="0"/>
        <w:adjustRightInd w:val="0"/>
        <w:rPr>
          <w:rFonts w:ascii="TimesNewRoman" w:hAnsi="TimesNewRoman" w:cs="TimesNewRoman"/>
          <w:color w:val="auto"/>
          <w:lang w:bidi="ar-SA"/>
        </w:rPr>
      </w:pPr>
      <w:r w:rsidRPr="00864F09">
        <w:rPr>
          <w:rFonts w:ascii="TimesNewRoman" w:hAnsi="TimesNewRoman" w:cs="TimesNewRoman"/>
          <w:color w:val="auto"/>
          <w:lang w:bidi="ar-SA"/>
        </w:rPr>
        <w:t>диагностика и коррекция грамматического строя речи (синтаксической структуры речевых</w:t>
      </w:r>
      <w:r w:rsidR="00864F09">
        <w:rPr>
          <w:rFonts w:ascii="TimesNewRoman" w:hAnsi="TimesNewRoman" w:cs="TimesNewRoman"/>
          <w:color w:val="auto"/>
          <w:lang w:bidi="ar-SA"/>
        </w:rPr>
        <w:t xml:space="preserve"> </w:t>
      </w:r>
      <w:r w:rsidRPr="00864F09">
        <w:rPr>
          <w:rFonts w:ascii="TimesNewRoman" w:hAnsi="TimesNewRoman" w:cs="TimesNewRoman"/>
          <w:color w:val="auto"/>
          <w:lang w:bidi="ar-SA"/>
        </w:rPr>
        <w:t>высказываний, словоизменения и словообразования);</w:t>
      </w:r>
    </w:p>
    <w:p w:rsidR="00E13A5D" w:rsidRPr="00864F09" w:rsidRDefault="00E13A5D" w:rsidP="00135F1D">
      <w:pPr>
        <w:pStyle w:val="ae"/>
        <w:widowControl/>
        <w:numPr>
          <w:ilvl w:val="0"/>
          <w:numId w:val="63"/>
        </w:numPr>
        <w:autoSpaceDE w:val="0"/>
        <w:autoSpaceDN w:val="0"/>
        <w:adjustRightInd w:val="0"/>
        <w:rPr>
          <w:rFonts w:ascii="TimesNewRoman" w:hAnsi="TimesNewRoman" w:cs="TimesNewRoman"/>
          <w:color w:val="auto"/>
          <w:lang w:bidi="ar-SA"/>
        </w:rPr>
      </w:pPr>
      <w:r w:rsidRPr="00864F09">
        <w:rPr>
          <w:rFonts w:ascii="TimesNewRoman" w:hAnsi="TimesNewRoman" w:cs="TimesNewRoman"/>
          <w:color w:val="auto"/>
          <w:lang w:bidi="ar-SA"/>
        </w:rPr>
        <w:t>коррекция диалогической и формирование монологической форм речи; развитие</w:t>
      </w:r>
      <w:r w:rsidR="00864F09" w:rsidRPr="00864F09">
        <w:rPr>
          <w:rFonts w:ascii="TimesNewRoman" w:hAnsi="TimesNewRoman" w:cs="TimesNewRoman"/>
          <w:color w:val="auto"/>
          <w:lang w:bidi="ar-SA"/>
        </w:rPr>
        <w:t xml:space="preserve"> </w:t>
      </w:r>
      <w:r w:rsidRPr="00864F09">
        <w:rPr>
          <w:rFonts w:ascii="TimesNewRoman" w:hAnsi="TimesNewRoman" w:cs="TimesNewRoman"/>
          <w:color w:val="auto"/>
          <w:lang w:bidi="ar-SA"/>
        </w:rPr>
        <w:t>коммуникативной функции речи;</w:t>
      </w:r>
    </w:p>
    <w:p w:rsidR="00E13A5D" w:rsidRPr="00864F09" w:rsidRDefault="00E13A5D" w:rsidP="00135F1D">
      <w:pPr>
        <w:pStyle w:val="ae"/>
        <w:widowControl/>
        <w:numPr>
          <w:ilvl w:val="0"/>
          <w:numId w:val="63"/>
        </w:numPr>
        <w:autoSpaceDE w:val="0"/>
        <w:autoSpaceDN w:val="0"/>
        <w:adjustRightInd w:val="0"/>
        <w:rPr>
          <w:rFonts w:ascii="TimesNewRoman" w:hAnsi="TimesNewRoman" w:cs="TimesNewRoman"/>
          <w:color w:val="auto"/>
          <w:lang w:bidi="ar-SA"/>
        </w:rPr>
      </w:pPr>
      <w:r w:rsidRPr="00864F09">
        <w:rPr>
          <w:rFonts w:ascii="TimesNewRoman" w:hAnsi="TimesNewRoman" w:cs="TimesNewRoman"/>
          <w:color w:val="auto"/>
          <w:lang w:bidi="ar-SA"/>
        </w:rPr>
        <w:t>коррекция нарушений чтения и письма;</w:t>
      </w:r>
    </w:p>
    <w:p w:rsidR="00E13A5D" w:rsidRPr="00864F09" w:rsidRDefault="00E13A5D" w:rsidP="00135F1D">
      <w:pPr>
        <w:pStyle w:val="ae"/>
        <w:widowControl/>
        <w:numPr>
          <w:ilvl w:val="0"/>
          <w:numId w:val="63"/>
        </w:numPr>
        <w:autoSpaceDE w:val="0"/>
        <w:autoSpaceDN w:val="0"/>
        <w:adjustRightInd w:val="0"/>
        <w:rPr>
          <w:rFonts w:ascii="TimesNewRoman" w:hAnsi="TimesNewRoman" w:cs="TimesNewRoman"/>
          <w:color w:val="auto"/>
          <w:lang w:bidi="ar-SA"/>
        </w:rPr>
      </w:pPr>
      <w:r w:rsidRPr="00864F09">
        <w:rPr>
          <w:rFonts w:ascii="TimesNewRoman" w:hAnsi="TimesNewRoman" w:cs="TimesNewRoman"/>
          <w:color w:val="auto"/>
          <w:lang w:bidi="ar-SA"/>
        </w:rPr>
        <w:t>расширение представлений об окружающей действительности;</w:t>
      </w:r>
    </w:p>
    <w:p w:rsidR="00E13A5D" w:rsidRDefault="00E13A5D" w:rsidP="00135F1D">
      <w:pPr>
        <w:pStyle w:val="ae"/>
        <w:widowControl/>
        <w:numPr>
          <w:ilvl w:val="0"/>
          <w:numId w:val="63"/>
        </w:numPr>
        <w:autoSpaceDE w:val="0"/>
        <w:autoSpaceDN w:val="0"/>
        <w:adjustRightInd w:val="0"/>
        <w:rPr>
          <w:rFonts w:ascii="TimesNewRoman" w:hAnsi="TimesNewRoman" w:cs="TimesNewRoman"/>
          <w:color w:val="auto"/>
          <w:lang w:bidi="ar-SA"/>
        </w:rPr>
      </w:pPr>
      <w:r w:rsidRPr="00864F09">
        <w:rPr>
          <w:rFonts w:ascii="TimesNewRoman" w:hAnsi="TimesNewRoman" w:cs="TimesNewRoman"/>
          <w:color w:val="auto"/>
          <w:lang w:bidi="ar-SA"/>
        </w:rPr>
        <w:t>развитие познавательной сферы (мышления, памяти, внимания).</w:t>
      </w:r>
    </w:p>
    <w:p w:rsidR="00284ED9" w:rsidRPr="00864F09" w:rsidRDefault="00284ED9" w:rsidP="00284ED9">
      <w:pPr>
        <w:pStyle w:val="ae"/>
        <w:widowControl/>
        <w:autoSpaceDE w:val="0"/>
        <w:autoSpaceDN w:val="0"/>
        <w:adjustRightInd w:val="0"/>
        <w:ind w:left="1064"/>
        <w:rPr>
          <w:rFonts w:ascii="TimesNewRoman" w:hAnsi="TimesNewRoman" w:cs="TimesNewRoman"/>
          <w:color w:val="auto"/>
          <w:lang w:bidi="ar-SA"/>
        </w:rPr>
      </w:pPr>
    </w:p>
    <w:p w:rsidR="00EA4FE3" w:rsidRPr="004D0C17" w:rsidRDefault="00864F09" w:rsidP="00EA4FE3">
      <w:pPr>
        <w:widowControl/>
        <w:autoSpaceDE w:val="0"/>
        <w:autoSpaceDN w:val="0"/>
        <w:adjustRightInd w:val="0"/>
        <w:ind w:firstLine="284"/>
        <w:jc w:val="center"/>
        <w:rPr>
          <w:rFonts w:ascii="TimesNewRoman" w:hAnsi="TimesNewRoman" w:cs="TimesNewRoman"/>
          <w:b/>
          <w:color w:val="auto"/>
          <w:lang w:bidi="ar-SA"/>
        </w:rPr>
      </w:pPr>
      <w:r w:rsidRPr="00864F09">
        <w:rPr>
          <w:rFonts w:ascii="TimesNewRoman" w:hAnsi="TimesNewRoman" w:cs="TimesNewRoman"/>
          <w:b/>
          <w:color w:val="auto"/>
          <w:lang w:bidi="ar-SA"/>
        </w:rPr>
        <w:t>2.5</w:t>
      </w:r>
      <w:r w:rsidR="00E13A5D" w:rsidRPr="00864F09">
        <w:rPr>
          <w:rFonts w:ascii="TimesNewRoman" w:hAnsi="TimesNewRoman" w:cs="TimesNewRoman"/>
          <w:b/>
          <w:color w:val="auto"/>
          <w:lang w:bidi="ar-SA"/>
        </w:rPr>
        <w:t>.2.</w:t>
      </w:r>
      <w:r w:rsidR="00EA4FE3" w:rsidRPr="00EA4FE3">
        <w:rPr>
          <w:rFonts w:ascii="TimesNewRoman" w:hAnsi="TimesNewRoman" w:cs="TimesNewRoman"/>
          <w:b/>
          <w:color w:val="auto"/>
          <w:lang w:bidi="ar-SA"/>
        </w:rPr>
        <w:t xml:space="preserve"> </w:t>
      </w:r>
      <w:r w:rsidR="00EA4FE3" w:rsidRPr="004D0C17">
        <w:rPr>
          <w:rFonts w:ascii="TimesNewRoman" w:hAnsi="TimesNewRoman" w:cs="TimesNewRoman"/>
          <w:b/>
          <w:color w:val="auto"/>
          <w:lang w:bidi="ar-SA"/>
        </w:rPr>
        <w:t>Ритмика.</w:t>
      </w:r>
    </w:p>
    <w:p w:rsidR="00EA4FE3" w:rsidRDefault="00EA4FE3" w:rsidP="00190BE2">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Цель:</w:t>
      </w:r>
    </w:p>
    <w:p w:rsidR="00EA4FE3" w:rsidRPr="004D0C17" w:rsidRDefault="00EA4FE3" w:rsidP="00190BE2">
      <w:pPr>
        <w:pStyle w:val="ae"/>
        <w:widowControl/>
        <w:numPr>
          <w:ilvl w:val="0"/>
          <w:numId w:val="66"/>
        </w:numPr>
        <w:autoSpaceDE w:val="0"/>
        <w:autoSpaceDN w:val="0"/>
        <w:adjustRightInd w:val="0"/>
        <w:jc w:val="both"/>
        <w:rPr>
          <w:rFonts w:ascii="TimesNewRoman" w:hAnsi="TimesNewRoman" w:cs="TimesNewRoman"/>
          <w:color w:val="auto"/>
          <w:lang w:bidi="ar-SA"/>
        </w:rPr>
      </w:pPr>
      <w:r w:rsidRPr="004D0C17">
        <w:rPr>
          <w:rFonts w:ascii="TimesNewRoman" w:hAnsi="TimesNewRoman" w:cs="TimesNewRoman"/>
          <w:color w:val="auto"/>
          <w:lang w:bidi="ar-SA"/>
        </w:rPr>
        <w:t>развитие двигательной активности обучающегося в процессе восприятия музыки.</w:t>
      </w:r>
    </w:p>
    <w:p w:rsidR="00EA4FE3" w:rsidRDefault="00EA4FE3" w:rsidP="00190BE2">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w:t>
      </w:r>
    </w:p>
    <w:p w:rsidR="00EA4FE3" w:rsidRDefault="00EA4FE3" w:rsidP="00190BE2">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EA4FE3" w:rsidRDefault="00EA4FE3" w:rsidP="00190BE2">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Основные направления работы по ритмике:</w:t>
      </w:r>
    </w:p>
    <w:p w:rsidR="00EA4FE3" w:rsidRPr="004D0C17" w:rsidRDefault="00EA4FE3" w:rsidP="00190BE2">
      <w:pPr>
        <w:pStyle w:val="ae"/>
        <w:widowControl/>
        <w:numPr>
          <w:ilvl w:val="0"/>
          <w:numId w:val="66"/>
        </w:numPr>
        <w:autoSpaceDE w:val="0"/>
        <w:autoSpaceDN w:val="0"/>
        <w:adjustRightInd w:val="0"/>
        <w:jc w:val="both"/>
        <w:rPr>
          <w:rFonts w:ascii="TimesNewRoman" w:hAnsi="TimesNewRoman" w:cs="TimesNewRoman"/>
          <w:color w:val="auto"/>
          <w:lang w:bidi="ar-SA"/>
        </w:rPr>
      </w:pPr>
      <w:r w:rsidRPr="004D0C17">
        <w:rPr>
          <w:rFonts w:ascii="TimesNewRoman" w:hAnsi="TimesNewRoman" w:cs="TimesNewRoman"/>
          <w:color w:val="auto"/>
          <w:lang w:bidi="ar-SA"/>
        </w:rPr>
        <w:t>упражнения на ориентировку в пространстве;</w:t>
      </w:r>
    </w:p>
    <w:p w:rsidR="00EA4FE3" w:rsidRPr="004D0C17" w:rsidRDefault="00EA4FE3" w:rsidP="00190BE2">
      <w:pPr>
        <w:pStyle w:val="ae"/>
        <w:widowControl/>
        <w:numPr>
          <w:ilvl w:val="0"/>
          <w:numId w:val="66"/>
        </w:numPr>
        <w:autoSpaceDE w:val="0"/>
        <w:autoSpaceDN w:val="0"/>
        <w:adjustRightInd w:val="0"/>
        <w:jc w:val="both"/>
        <w:rPr>
          <w:rFonts w:ascii="TimesNewRoman" w:hAnsi="TimesNewRoman" w:cs="TimesNewRoman"/>
          <w:color w:val="auto"/>
          <w:lang w:bidi="ar-SA"/>
        </w:rPr>
      </w:pPr>
      <w:r w:rsidRPr="004D0C17">
        <w:rPr>
          <w:rFonts w:ascii="TimesNewRoman" w:hAnsi="TimesNewRoman" w:cs="TimesNewRoman"/>
          <w:color w:val="auto"/>
          <w:lang w:bidi="ar-SA"/>
        </w:rPr>
        <w:t>ритмико- гимнастические упражнения (общеразвивающие упражнения, упражнения с</w:t>
      </w:r>
      <w:r>
        <w:rPr>
          <w:rFonts w:ascii="TimesNewRoman" w:hAnsi="TimesNewRoman" w:cs="TimesNewRoman"/>
          <w:color w:val="auto"/>
          <w:lang w:bidi="ar-SA"/>
        </w:rPr>
        <w:t xml:space="preserve"> </w:t>
      </w:r>
      <w:r w:rsidRPr="004D0C17">
        <w:rPr>
          <w:rFonts w:ascii="TimesNewRoman" w:hAnsi="TimesNewRoman" w:cs="TimesNewRoman"/>
          <w:color w:val="auto"/>
          <w:lang w:bidi="ar-SA"/>
        </w:rPr>
        <w:t>детскими музыкальными инструментами;</w:t>
      </w:r>
    </w:p>
    <w:p w:rsidR="00EA4FE3" w:rsidRPr="004D0C17" w:rsidRDefault="00EA4FE3" w:rsidP="00190BE2">
      <w:pPr>
        <w:pStyle w:val="ae"/>
        <w:widowControl/>
        <w:numPr>
          <w:ilvl w:val="0"/>
          <w:numId w:val="66"/>
        </w:numPr>
        <w:autoSpaceDE w:val="0"/>
        <w:autoSpaceDN w:val="0"/>
        <w:adjustRightInd w:val="0"/>
        <w:jc w:val="both"/>
        <w:rPr>
          <w:rFonts w:ascii="TimesNewRoman" w:hAnsi="TimesNewRoman" w:cs="TimesNewRoman"/>
          <w:color w:val="auto"/>
          <w:lang w:bidi="ar-SA"/>
        </w:rPr>
      </w:pPr>
      <w:r w:rsidRPr="004D0C17">
        <w:rPr>
          <w:rFonts w:ascii="TimesNewRoman" w:hAnsi="TimesNewRoman" w:cs="TimesNewRoman"/>
          <w:color w:val="auto"/>
          <w:lang w:bidi="ar-SA"/>
        </w:rPr>
        <w:t>игры под музыку;</w:t>
      </w:r>
    </w:p>
    <w:p w:rsidR="00EA4FE3" w:rsidRPr="004D0C17" w:rsidRDefault="00EA4FE3" w:rsidP="00190BE2">
      <w:pPr>
        <w:pStyle w:val="ae"/>
        <w:widowControl/>
        <w:numPr>
          <w:ilvl w:val="0"/>
          <w:numId w:val="66"/>
        </w:numPr>
        <w:autoSpaceDE w:val="0"/>
        <w:autoSpaceDN w:val="0"/>
        <w:adjustRightInd w:val="0"/>
        <w:jc w:val="both"/>
        <w:rPr>
          <w:rFonts w:ascii="TimesNewRoman" w:hAnsi="TimesNewRoman" w:cs="TimesNewRoman"/>
          <w:color w:val="auto"/>
          <w:lang w:bidi="ar-SA"/>
        </w:rPr>
      </w:pPr>
      <w:r w:rsidRPr="004D0C17">
        <w:rPr>
          <w:rFonts w:ascii="TimesNewRoman" w:hAnsi="TimesNewRoman" w:cs="TimesNewRoman"/>
          <w:color w:val="auto"/>
          <w:lang w:bidi="ar-SA"/>
        </w:rPr>
        <w:t>танцевальные упражнения.</w:t>
      </w:r>
    </w:p>
    <w:p w:rsidR="00284ED9" w:rsidRPr="00FC61BC" w:rsidRDefault="00E13A5D" w:rsidP="00FC61BC">
      <w:pPr>
        <w:widowControl/>
        <w:autoSpaceDE w:val="0"/>
        <w:autoSpaceDN w:val="0"/>
        <w:adjustRightInd w:val="0"/>
        <w:ind w:firstLine="284"/>
        <w:jc w:val="center"/>
        <w:rPr>
          <w:rFonts w:ascii="TimesNewRoman" w:hAnsi="TimesNewRoman" w:cs="TimesNewRoman"/>
          <w:color w:val="auto"/>
          <w:lang w:bidi="ar-SA"/>
        </w:rPr>
      </w:pPr>
      <w:r w:rsidRPr="00864F09">
        <w:rPr>
          <w:rFonts w:ascii="TimesNewRoman" w:hAnsi="TimesNewRoman" w:cs="TimesNewRoman"/>
          <w:b/>
          <w:color w:val="auto"/>
          <w:lang w:bidi="ar-SA"/>
        </w:rPr>
        <w:t xml:space="preserve"> </w:t>
      </w:r>
    </w:p>
    <w:p w:rsidR="00664CF2" w:rsidRPr="00864F09" w:rsidRDefault="004D0C17" w:rsidP="00664CF2">
      <w:pPr>
        <w:widowControl/>
        <w:autoSpaceDE w:val="0"/>
        <w:autoSpaceDN w:val="0"/>
        <w:adjustRightInd w:val="0"/>
        <w:ind w:firstLine="284"/>
        <w:jc w:val="center"/>
        <w:rPr>
          <w:rFonts w:ascii="TimesNewRoman" w:hAnsi="TimesNewRoman" w:cs="TimesNewRoman"/>
          <w:b/>
          <w:color w:val="auto"/>
          <w:lang w:bidi="ar-SA"/>
        </w:rPr>
      </w:pPr>
      <w:r w:rsidRPr="004D0C17">
        <w:rPr>
          <w:rFonts w:ascii="TimesNewRoman" w:hAnsi="TimesNewRoman" w:cs="TimesNewRoman"/>
          <w:b/>
          <w:color w:val="auto"/>
          <w:lang w:bidi="ar-SA"/>
        </w:rPr>
        <w:t>2.5.</w:t>
      </w:r>
      <w:r w:rsidR="00E13A5D" w:rsidRPr="004D0C17">
        <w:rPr>
          <w:rFonts w:ascii="TimesNewRoman" w:hAnsi="TimesNewRoman" w:cs="TimesNewRoman"/>
          <w:b/>
          <w:color w:val="auto"/>
          <w:lang w:bidi="ar-SA"/>
        </w:rPr>
        <w:t xml:space="preserve">3. </w:t>
      </w:r>
      <w:r w:rsidR="00664CF2">
        <w:rPr>
          <w:rFonts w:ascii="TimesNewRoman" w:hAnsi="TimesNewRoman" w:cs="TimesNewRoman"/>
          <w:b/>
          <w:color w:val="auto"/>
          <w:lang w:bidi="ar-SA"/>
        </w:rPr>
        <w:t>Развитие психомоторики и сенсорных процессов</w:t>
      </w:r>
      <w:r w:rsidR="00664CF2" w:rsidRPr="00864F09">
        <w:rPr>
          <w:rFonts w:ascii="TimesNewRoman" w:hAnsi="TimesNewRoman" w:cs="TimesNewRoman"/>
          <w:b/>
          <w:color w:val="auto"/>
          <w:lang w:bidi="ar-SA"/>
        </w:rPr>
        <w:t>.</w:t>
      </w:r>
    </w:p>
    <w:p w:rsidR="00664CF2" w:rsidRDefault="00664CF2" w:rsidP="00664CF2">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Цель:</w:t>
      </w:r>
    </w:p>
    <w:p w:rsidR="00664CF2" w:rsidRPr="004D0C17" w:rsidRDefault="00664CF2" w:rsidP="00190BE2">
      <w:pPr>
        <w:pStyle w:val="ae"/>
        <w:widowControl/>
        <w:numPr>
          <w:ilvl w:val="0"/>
          <w:numId w:val="65"/>
        </w:numPr>
        <w:autoSpaceDE w:val="0"/>
        <w:autoSpaceDN w:val="0"/>
        <w:adjustRightInd w:val="0"/>
        <w:jc w:val="both"/>
        <w:rPr>
          <w:rFonts w:ascii="TimesNewRoman" w:hAnsi="TimesNewRoman" w:cs="TimesNewRoman"/>
          <w:color w:val="auto"/>
          <w:lang w:bidi="ar-SA"/>
        </w:rPr>
      </w:pPr>
      <w:r>
        <w:rPr>
          <w:rFonts w:ascii="TimesNewRoman" w:hAnsi="TimesNewRoman" w:cs="TimesNewRoman"/>
          <w:color w:val="auto"/>
          <w:lang w:bidi="ar-SA"/>
        </w:rPr>
        <w:t>п</w:t>
      </w:r>
      <w:r w:rsidRPr="004D0C17">
        <w:rPr>
          <w:rFonts w:ascii="TimesNewRoman" w:hAnsi="TimesNewRoman" w:cs="TimesNewRoman"/>
          <w:color w:val="auto"/>
          <w:lang w:bidi="ar-SA"/>
        </w:rPr>
        <w:t>рименени</w:t>
      </w:r>
      <w:r>
        <w:rPr>
          <w:rFonts w:ascii="TimesNewRoman" w:hAnsi="TimesNewRoman" w:cs="TimesNewRoman"/>
          <w:color w:val="auto"/>
          <w:lang w:bidi="ar-SA"/>
        </w:rPr>
        <w:t>е</w:t>
      </w:r>
      <w:r w:rsidRPr="004D0C17">
        <w:rPr>
          <w:rFonts w:ascii="TimesNewRoman" w:hAnsi="TimesNewRoman" w:cs="TimesNewRoman"/>
          <w:color w:val="auto"/>
          <w:lang w:bidi="ar-SA"/>
        </w:rPr>
        <w:t xml:space="preserve"> разных форм взаимодействия с обучающимися, направленны</w:t>
      </w:r>
      <w:r>
        <w:rPr>
          <w:rFonts w:ascii="TimesNewRoman" w:hAnsi="TimesNewRoman" w:cs="TimesNewRoman"/>
          <w:color w:val="auto"/>
          <w:lang w:bidi="ar-SA"/>
        </w:rPr>
        <w:t xml:space="preserve">х </w:t>
      </w:r>
      <w:r w:rsidRPr="004D0C17">
        <w:rPr>
          <w:rFonts w:ascii="TimesNewRoman" w:hAnsi="TimesNewRoman" w:cs="TimesNewRoman"/>
          <w:color w:val="auto"/>
          <w:lang w:bidi="ar-SA"/>
        </w:rPr>
        <w:t>на преодоление или ослабление проблем в психическом и</w:t>
      </w:r>
      <w:r>
        <w:rPr>
          <w:rFonts w:ascii="TimesNewRoman" w:hAnsi="TimesNewRoman" w:cs="TimesNewRoman"/>
          <w:color w:val="auto"/>
          <w:lang w:bidi="ar-SA"/>
        </w:rPr>
        <w:t xml:space="preserve"> </w:t>
      </w:r>
      <w:r w:rsidRPr="004D0C17">
        <w:rPr>
          <w:rFonts w:ascii="TimesNewRoman" w:hAnsi="TimesNewRoman" w:cs="TimesNewRoman"/>
          <w:color w:val="auto"/>
          <w:lang w:bidi="ar-SA"/>
        </w:rPr>
        <w:t>личностном развитии, гармонизацию личности и межличностных отношений обучающихся и формирование навыков адекватного поведения.</w:t>
      </w:r>
    </w:p>
    <w:p w:rsidR="00664CF2" w:rsidRDefault="00664CF2" w:rsidP="00190BE2">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Основные направления работы:</w:t>
      </w:r>
    </w:p>
    <w:p w:rsidR="00664CF2" w:rsidRPr="004D0C17" w:rsidRDefault="00664CF2" w:rsidP="00190BE2">
      <w:pPr>
        <w:pStyle w:val="ae"/>
        <w:widowControl/>
        <w:numPr>
          <w:ilvl w:val="0"/>
          <w:numId w:val="64"/>
        </w:numPr>
        <w:autoSpaceDE w:val="0"/>
        <w:autoSpaceDN w:val="0"/>
        <w:adjustRightInd w:val="0"/>
        <w:jc w:val="both"/>
        <w:rPr>
          <w:rFonts w:ascii="TimesNewRoman" w:hAnsi="TimesNewRoman" w:cs="TimesNewRoman"/>
          <w:color w:val="auto"/>
          <w:lang w:bidi="ar-SA"/>
        </w:rPr>
      </w:pPr>
      <w:r w:rsidRPr="004D0C17">
        <w:rPr>
          <w:rFonts w:ascii="TimesNewRoman" w:hAnsi="TimesNewRoman" w:cs="TimesNewRoman"/>
          <w:color w:val="auto"/>
          <w:lang w:bidi="ar-SA"/>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664CF2" w:rsidRPr="004D0C17" w:rsidRDefault="00664CF2" w:rsidP="00190BE2">
      <w:pPr>
        <w:pStyle w:val="ae"/>
        <w:widowControl/>
        <w:numPr>
          <w:ilvl w:val="0"/>
          <w:numId w:val="64"/>
        </w:numPr>
        <w:autoSpaceDE w:val="0"/>
        <w:autoSpaceDN w:val="0"/>
        <w:adjustRightInd w:val="0"/>
        <w:jc w:val="both"/>
        <w:rPr>
          <w:rFonts w:ascii="TimesNewRoman" w:hAnsi="TimesNewRoman" w:cs="TimesNewRoman"/>
          <w:color w:val="auto"/>
          <w:lang w:bidi="ar-SA"/>
        </w:rPr>
      </w:pPr>
      <w:r w:rsidRPr="004D0C17">
        <w:rPr>
          <w:rFonts w:ascii="TimesNewRoman" w:hAnsi="TimesNewRoman" w:cs="TimesNewRoman"/>
          <w:color w:val="auto"/>
          <w:lang w:bidi="ar-SA"/>
        </w:rPr>
        <w:t>диагностика и развитие эмоционально-личностной сферы (гармонизация пихоэмоционального состояния, формирование позитивного отношения к своему "Я</w:t>
      </w:r>
      <w:r w:rsidR="00BD7CFA" w:rsidRPr="004D0C17">
        <w:rPr>
          <w:rFonts w:ascii="TimesNewRoman" w:hAnsi="TimesNewRoman" w:cs="TimesNewRoman"/>
          <w:color w:val="auto"/>
          <w:lang w:bidi="ar-SA"/>
        </w:rPr>
        <w:t>», повышение</w:t>
      </w:r>
      <w:r w:rsidRPr="004D0C17">
        <w:rPr>
          <w:rFonts w:ascii="TimesNewRoman" w:hAnsi="TimesNewRoman" w:cs="TimesNewRoman"/>
          <w:color w:val="auto"/>
          <w:lang w:bidi="ar-SA"/>
        </w:rPr>
        <w:t xml:space="preserve"> уверенности в себе, развитие самостоятельности, формирование навыков самоконтроля);</w:t>
      </w:r>
    </w:p>
    <w:p w:rsidR="00664CF2" w:rsidRPr="004D0C17" w:rsidRDefault="00664CF2" w:rsidP="00190BE2">
      <w:pPr>
        <w:pStyle w:val="ae"/>
        <w:widowControl/>
        <w:numPr>
          <w:ilvl w:val="0"/>
          <w:numId w:val="64"/>
        </w:numPr>
        <w:autoSpaceDE w:val="0"/>
        <w:autoSpaceDN w:val="0"/>
        <w:adjustRightInd w:val="0"/>
        <w:jc w:val="both"/>
        <w:rPr>
          <w:rFonts w:ascii="TimesNewRoman" w:hAnsi="TimesNewRoman" w:cs="TimesNewRoman"/>
          <w:color w:val="auto"/>
          <w:lang w:bidi="ar-SA"/>
        </w:rPr>
      </w:pPr>
      <w:r w:rsidRPr="004D0C17">
        <w:rPr>
          <w:rFonts w:ascii="TimesNewRoman" w:hAnsi="TimesNewRoman" w:cs="TimesNewRoman"/>
          <w:color w:val="auto"/>
          <w:lang w:bidi="ar-SA"/>
        </w:rPr>
        <w:t>диагностика и развитие коммуникативной сферы и социальная интеграции (развитие способности к эмпатии, сопереживанию);</w:t>
      </w:r>
    </w:p>
    <w:p w:rsidR="00740F64" w:rsidRPr="00FC61BC" w:rsidRDefault="00664CF2" w:rsidP="00FC61BC">
      <w:pPr>
        <w:pStyle w:val="ae"/>
        <w:widowControl/>
        <w:numPr>
          <w:ilvl w:val="0"/>
          <w:numId w:val="64"/>
        </w:numPr>
        <w:autoSpaceDE w:val="0"/>
        <w:autoSpaceDN w:val="0"/>
        <w:adjustRightInd w:val="0"/>
        <w:jc w:val="both"/>
        <w:rPr>
          <w:rFonts w:ascii="TimesNewRoman" w:hAnsi="TimesNewRoman" w:cs="TimesNewRoman"/>
          <w:color w:val="auto"/>
          <w:lang w:bidi="ar-SA"/>
        </w:rPr>
      </w:pPr>
      <w:r w:rsidRPr="004D0C17">
        <w:rPr>
          <w:rFonts w:ascii="TimesNewRoman" w:hAnsi="TimesNewRoman" w:cs="TimesNewRoman"/>
          <w:color w:val="auto"/>
          <w:lang w:bidi="ar-SA"/>
        </w:rPr>
        <w:lastRenderedPageBreak/>
        <w:t xml:space="preserve">формирование продуктивных видов взаимодействия с окружающими (в семье, классе), повышение </w:t>
      </w:r>
      <w:r w:rsidR="00BD7CFA" w:rsidRPr="004D0C17">
        <w:rPr>
          <w:rFonts w:ascii="TimesNewRoman" w:hAnsi="TimesNewRoman" w:cs="TimesNewRoman"/>
          <w:color w:val="auto"/>
          <w:lang w:bidi="ar-SA"/>
        </w:rPr>
        <w:t>социального статуса,</w:t>
      </w:r>
      <w:r w:rsidRPr="004D0C17">
        <w:rPr>
          <w:rFonts w:ascii="TimesNewRoman" w:hAnsi="TimesNewRoman" w:cs="TimesNewRoman"/>
          <w:color w:val="auto"/>
          <w:lang w:bidi="ar-SA"/>
        </w:rPr>
        <w:t xml:space="preserve"> обучающегося в коллективе, формирование и развитие навыков социального поведения).</w:t>
      </w:r>
    </w:p>
    <w:p w:rsidR="00D45078" w:rsidRPr="00F87966" w:rsidRDefault="00D45078" w:rsidP="00E13A5D">
      <w:pPr>
        <w:pStyle w:val="Default"/>
        <w:spacing w:line="276" w:lineRule="auto"/>
        <w:ind w:firstLine="284"/>
        <w:jc w:val="both"/>
        <w:rPr>
          <w:b/>
          <w:bCs/>
          <w:color w:val="FF0000"/>
        </w:rPr>
      </w:pPr>
    </w:p>
    <w:p w:rsidR="009F5FE5" w:rsidRPr="00BD7CFA" w:rsidRDefault="00C4091C" w:rsidP="00C4091C">
      <w:pPr>
        <w:spacing w:line="276" w:lineRule="auto"/>
        <w:jc w:val="center"/>
        <w:rPr>
          <w:rFonts w:ascii="Times New Roman" w:hAnsi="Times New Roman" w:cs="Times New Roman"/>
          <w:b/>
          <w:bCs/>
          <w:color w:val="auto"/>
          <w:sz w:val="32"/>
          <w:szCs w:val="32"/>
        </w:rPr>
      </w:pPr>
      <w:r w:rsidRPr="00BD7CFA">
        <w:rPr>
          <w:rFonts w:ascii="Times New Roman" w:hAnsi="Times New Roman" w:cs="Times New Roman"/>
          <w:b/>
          <w:bCs/>
          <w:color w:val="auto"/>
          <w:sz w:val="32"/>
          <w:szCs w:val="32"/>
        </w:rPr>
        <w:t>3</w:t>
      </w:r>
      <w:r w:rsidR="009F5FE5" w:rsidRPr="00BD7CFA">
        <w:rPr>
          <w:rFonts w:ascii="Times New Roman" w:hAnsi="Times New Roman" w:cs="Times New Roman"/>
          <w:b/>
          <w:bCs/>
          <w:color w:val="auto"/>
          <w:sz w:val="32"/>
          <w:szCs w:val="32"/>
        </w:rPr>
        <w:t>. Организационный раздел АООП УО (вариант 1)</w:t>
      </w:r>
    </w:p>
    <w:p w:rsidR="009F5FE5" w:rsidRPr="00C4091C" w:rsidRDefault="00C4091C" w:rsidP="00D32E37">
      <w:pPr>
        <w:spacing w:line="276" w:lineRule="auto"/>
        <w:jc w:val="center"/>
        <w:rPr>
          <w:rFonts w:ascii="Times New Roman" w:hAnsi="Times New Roman" w:cs="Times New Roman"/>
          <w:b/>
          <w:color w:val="auto"/>
        </w:rPr>
      </w:pPr>
      <w:r w:rsidRPr="00C4091C">
        <w:rPr>
          <w:rFonts w:ascii="Times New Roman" w:hAnsi="Times New Roman" w:cs="Times New Roman"/>
          <w:b/>
          <w:color w:val="auto"/>
        </w:rPr>
        <w:t>3.1</w:t>
      </w:r>
      <w:r w:rsidR="00947664">
        <w:rPr>
          <w:rFonts w:ascii="Times New Roman" w:hAnsi="Times New Roman" w:cs="Times New Roman"/>
          <w:b/>
          <w:color w:val="auto"/>
        </w:rPr>
        <w:t>. У</w:t>
      </w:r>
      <w:r w:rsidR="009F5FE5" w:rsidRPr="00C4091C">
        <w:rPr>
          <w:rFonts w:ascii="Times New Roman" w:hAnsi="Times New Roman" w:cs="Times New Roman"/>
          <w:b/>
          <w:color w:val="auto"/>
        </w:rPr>
        <w:t>чебный план.</w:t>
      </w:r>
    </w:p>
    <w:p w:rsidR="009F5FE5" w:rsidRPr="00C4091C" w:rsidRDefault="00947664" w:rsidP="00740F64">
      <w:pPr>
        <w:spacing w:line="276" w:lineRule="auto"/>
        <w:ind w:firstLine="284"/>
        <w:jc w:val="both"/>
        <w:rPr>
          <w:rFonts w:ascii="Times New Roman" w:hAnsi="Times New Roman" w:cs="Times New Roman"/>
          <w:color w:val="auto"/>
        </w:rPr>
      </w:pPr>
      <w:r>
        <w:rPr>
          <w:rFonts w:ascii="Times New Roman" w:hAnsi="Times New Roman" w:cs="Times New Roman"/>
          <w:color w:val="auto"/>
        </w:rPr>
        <w:t xml:space="preserve">Учебный </w:t>
      </w:r>
      <w:r w:rsidRPr="00FC61BC">
        <w:rPr>
          <w:rFonts w:ascii="Times New Roman" w:hAnsi="Times New Roman" w:cs="Times New Roman"/>
          <w:color w:val="auto"/>
        </w:rPr>
        <w:t xml:space="preserve">план </w:t>
      </w:r>
      <w:r w:rsidR="00EC4485">
        <w:rPr>
          <w:rFonts w:ascii="Times New Roman" w:hAnsi="Times New Roman" w:cs="Times New Roman"/>
          <w:color w:val="auto"/>
        </w:rPr>
        <w:t>МКОУ Грязновская</w:t>
      </w:r>
      <w:r w:rsidR="00FC61BC">
        <w:rPr>
          <w:rFonts w:ascii="Times New Roman" w:hAnsi="Times New Roman" w:cs="Times New Roman"/>
          <w:color w:val="auto"/>
        </w:rPr>
        <w:t xml:space="preserve"> СОШ </w:t>
      </w:r>
      <w:r>
        <w:rPr>
          <w:rFonts w:ascii="Times New Roman" w:hAnsi="Times New Roman" w:cs="Times New Roman"/>
          <w:color w:val="auto"/>
        </w:rPr>
        <w:t xml:space="preserve">разработан в соответствии с </w:t>
      </w:r>
      <w:r w:rsidR="009F5FE5" w:rsidRPr="00C4091C">
        <w:rPr>
          <w:rFonts w:ascii="Times New Roman" w:hAnsi="Times New Roman" w:cs="Times New Roman"/>
          <w:color w:val="auto"/>
        </w:rPr>
        <w:t>Федеральны</w:t>
      </w:r>
      <w:r>
        <w:rPr>
          <w:rFonts w:ascii="Times New Roman" w:hAnsi="Times New Roman" w:cs="Times New Roman"/>
          <w:color w:val="auto"/>
        </w:rPr>
        <w:t>м</w:t>
      </w:r>
      <w:r w:rsidR="009F5FE5" w:rsidRPr="00C4091C">
        <w:rPr>
          <w:rFonts w:ascii="Times New Roman" w:hAnsi="Times New Roman" w:cs="Times New Roman"/>
          <w:color w:val="auto"/>
        </w:rPr>
        <w:t xml:space="preserve"> учебны</w:t>
      </w:r>
      <w:r>
        <w:rPr>
          <w:rFonts w:ascii="Times New Roman" w:hAnsi="Times New Roman" w:cs="Times New Roman"/>
          <w:color w:val="auto"/>
        </w:rPr>
        <w:t>м</w:t>
      </w:r>
      <w:r w:rsidR="009F5FE5" w:rsidRPr="00C4091C">
        <w:rPr>
          <w:rFonts w:ascii="Times New Roman" w:hAnsi="Times New Roman" w:cs="Times New Roman"/>
          <w:color w:val="auto"/>
        </w:rPr>
        <w:t xml:space="preserve"> план</w:t>
      </w:r>
      <w:r>
        <w:rPr>
          <w:rFonts w:ascii="Times New Roman" w:hAnsi="Times New Roman" w:cs="Times New Roman"/>
          <w:color w:val="auto"/>
        </w:rPr>
        <w:t>ом</w:t>
      </w:r>
      <w:r w:rsidR="009F5FE5" w:rsidRPr="00C4091C">
        <w:rPr>
          <w:rFonts w:ascii="Times New Roman" w:hAnsi="Times New Roman" w:cs="Times New Roman"/>
          <w:color w:val="auto"/>
        </w:rPr>
        <w:t xml:space="preserve"> образовательных организаций Российской Федерации, реализующих ФАООП УО (вариант 1</w:t>
      </w:r>
      <w:r>
        <w:rPr>
          <w:rFonts w:ascii="Times New Roman" w:hAnsi="Times New Roman" w:cs="Times New Roman"/>
          <w:color w:val="auto"/>
        </w:rPr>
        <w:t xml:space="preserve">) </w:t>
      </w:r>
      <w:r w:rsidRPr="00C4091C">
        <w:rPr>
          <w:rFonts w:ascii="Times New Roman" w:hAnsi="Times New Roman" w:cs="Times New Roman"/>
          <w:color w:val="auto"/>
        </w:rPr>
        <w:t>(далее -Учебный план)</w:t>
      </w:r>
      <w:r w:rsidR="009F5FE5" w:rsidRPr="00C4091C">
        <w:rPr>
          <w:rFonts w:ascii="Times New Roman" w:hAnsi="Times New Roman" w:cs="Times New Roman"/>
          <w:color w:val="auto"/>
        </w:rPr>
        <w:t>, фиксирует общий объем нагрузки,</w:t>
      </w:r>
      <w:r w:rsidR="00F40D8B">
        <w:rPr>
          <w:rFonts w:ascii="Times New Roman" w:hAnsi="Times New Roman" w:cs="Times New Roman"/>
          <w:color w:val="auto"/>
        </w:rPr>
        <w:t xml:space="preserve"> </w:t>
      </w:r>
      <w:r w:rsidR="009F5FE5" w:rsidRPr="00C4091C">
        <w:rPr>
          <w:rFonts w:ascii="Times New Roman" w:hAnsi="Times New Roman" w:cs="Times New Roman"/>
          <w:color w:val="auto"/>
        </w:rPr>
        <w:t>максимальный объём аудиторной нагрузки обучающихся, состав и структуру обязательных</w:t>
      </w:r>
      <w:r w:rsidR="00C4091C">
        <w:rPr>
          <w:rFonts w:ascii="Times New Roman" w:hAnsi="Times New Roman" w:cs="Times New Roman"/>
          <w:color w:val="auto"/>
        </w:rPr>
        <w:t xml:space="preserve"> </w:t>
      </w:r>
      <w:r w:rsidR="009F5FE5" w:rsidRPr="00C4091C">
        <w:rPr>
          <w:rFonts w:ascii="Times New Roman" w:hAnsi="Times New Roman" w:cs="Times New Roman"/>
          <w:color w:val="auto"/>
        </w:rPr>
        <w:t>предметных областей, распределяет учебное время, отводимое на их освоение по классам и</w:t>
      </w:r>
      <w:r w:rsidR="00F40D8B">
        <w:rPr>
          <w:rFonts w:ascii="Times New Roman" w:hAnsi="Times New Roman" w:cs="Times New Roman"/>
          <w:color w:val="auto"/>
        </w:rPr>
        <w:t xml:space="preserve"> </w:t>
      </w:r>
      <w:r w:rsidR="009F5FE5" w:rsidRPr="00C4091C">
        <w:rPr>
          <w:rFonts w:ascii="Times New Roman" w:hAnsi="Times New Roman" w:cs="Times New Roman"/>
          <w:color w:val="auto"/>
        </w:rPr>
        <w:t>учебным предметам.</w:t>
      </w:r>
    </w:p>
    <w:p w:rsidR="009F5FE5" w:rsidRPr="00C4091C" w:rsidRDefault="009F5FE5" w:rsidP="00740F64">
      <w:pPr>
        <w:spacing w:line="276" w:lineRule="auto"/>
        <w:ind w:firstLine="284"/>
        <w:jc w:val="both"/>
        <w:rPr>
          <w:rFonts w:ascii="Times New Roman" w:hAnsi="Times New Roman" w:cs="Times New Roman"/>
          <w:color w:val="auto"/>
        </w:rPr>
      </w:pPr>
      <w:r w:rsidRPr="00C4091C">
        <w:rPr>
          <w:rFonts w:ascii="Times New Roman" w:hAnsi="Times New Roman" w:cs="Times New Roman"/>
          <w:color w:val="auto"/>
        </w:rPr>
        <w:t>Учебный план определяет общие рамки принимаемых решений при разработке содержания</w:t>
      </w:r>
      <w:r w:rsidR="00740F64">
        <w:rPr>
          <w:rFonts w:ascii="Times New Roman" w:hAnsi="Times New Roman" w:cs="Times New Roman"/>
          <w:color w:val="auto"/>
        </w:rPr>
        <w:t xml:space="preserve"> </w:t>
      </w:r>
      <w:r w:rsidRPr="00C4091C">
        <w:rPr>
          <w:rFonts w:ascii="Times New Roman" w:hAnsi="Times New Roman" w:cs="Times New Roman"/>
          <w:color w:val="auto"/>
        </w:rPr>
        <w:t>образования, требований к его усвоению и организации образовательного процесса, а также</w:t>
      </w:r>
      <w:r w:rsidR="00C4091C">
        <w:rPr>
          <w:rFonts w:ascii="Times New Roman" w:hAnsi="Times New Roman" w:cs="Times New Roman"/>
          <w:color w:val="auto"/>
        </w:rPr>
        <w:t xml:space="preserve"> </w:t>
      </w:r>
      <w:r w:rsidRPr="00C4091C">
        <w:rPr>
          <w:rFonts w:ascii="Times New Roman" w:hAnsi="Times New Roman" w:cs="Times New Roman"/>
          <w:color w:val="auto"/>
        </w:rPr>
        <w:t>выступает в качестве одного из основных механизмов его реализации.</w:t>
      </w:r>
    </w:p>
    <w:p w:rsidR="009F5FE5" w:rsidRPr="00F40D8B" w:rsidRDefault="00740F64" w:rsidP="00740F64">
      <w:pPr>
        <w:jc w:val="both"/>
        <w:rPr>
          <w:rFonts w:ascii="Times New Roman" w:hAnsi="Times New Roman" w:cs="Times New Roman"/>
          <w:color w:val="auto"/>
        </w:rPr>
      </w:pPr>
      <w:r>
        <w:rPr>
          <w:rFonts w:ascii="Times New Roman" w:hAnsi="Times New Roman" w:cs="Times New Roman"/>
          <w:color w:val="auto"/>
        </w:rPr>
        <w:t xml:space="preserve"> </w:t>
      </w:r>
      <w:r w:rsidR="009F5FE5" w:rsidRPr="00F40D8B">
        <w:rPr>
          <w:rFonts w:ascii="Times New Roman" w:hAnsi="Times New Roman" w:cs="Times New Roman"/>
          <w:color w:val="auto"/>
        </w:rPr>
        <w:t>Недельный учебный план представлен по этапам обучения:</w:t>
      </w:r>
    </w:p>
    <w:p w:rsidR="009F5FE5" w:rsidRPr="00C4091C" w:rsidRDefault="009F5FE5" w:rsidP="00740F64">
      <w:pPr>
        <w:ind w:firstLine="284"/>
        <w:jc w:val="both"/>
        <w:rPr>
          <w:rFonts w:ascii="Times New Roman" w:hAnsi="Times New Roman" w:cs="Times New Roman"/>
          <w:color w:val="auto"/>
        </w:rPr>
      </w:pPr>
      <w:r w:rsidRPr="00C4091C">
        <w:rPr>
          <w:rFonts w:ascii="Times New Roman" w:hAnsi="Times New Roman" w:cs="Times New Roman"/>
          <w:color w:val="auto"/>
        </w:rPr>
        <w:t>1 этап - I-IV или I дополнительный, I-IV классы;</w:t>
      </w:r>
    </w:p>
    <w:p w:rsidR="009F5FE5" w:rsidRPr="00C4091C" w:rsidRDefault="009F5FE5" w:rsidP="00740F64">
      <w:pPr>
        <w:ind w:firstLine="284"/>
        <w:jc w:val="both"/>
        <w:rPr>
          <w:rFonts w:ascii="Times New Roman" w:hAnsi="Times New Roman" w:cs="Times New Roman"/>
          <w:color w:val="auto"/>
        </w:rPr>
      </w:pPr>
      <w:r w:rsidRPr="00C4091C">
        <w:rPr>
          <w:rFonts w:ascii="Times New Roman" w:hAnsi="Times New Roman" w:cs="Times New Roman"/>
          <w:color w:val="auto"/>
        </w:rPr>
        <w:t>2 этап - V-IX классы.</w:t>
      </w:r>
    </w:p>
    <w:p w:rsidR="009F5FE5" w:rsidRPr="00C4091C" w:rsidRDefault="009F5FE5" w:rsidP="00740F64">
      <w:pPr>
        <w:ind w:firstLine="284"/>
        <w:jc w:val="both"/>
        <w:rPr>
          <w:rFonts w:ascii="Times New Roman" w:hAnsi="Times New Roman" w:cs="Times New Roman"/>
          <w:color w:val="auto"/>
        </w:rPr>
      </w:pPr>
      <w:r w:rsidRPr="00C4091C">
        <w:rPr>
          <w:rFonts w:ascii="Times New Roman" w:hAnsi="Times New Roman" w:cs="Times New Roman"/>
          <w:color w:val="auto"/>
        </w:rPr>
        <w:t>Срок обучения по АООП составляет 9-1</w:t>
      </w:r>
      <w:r w:rsidR="00C4091C">
        <w:rPr>
          <w:rFonts w:ascii="Times New Roman" w:hAnsi="Times New Roman" w:cs="Times New Roman"/>
          <w:color w:val="auto"/>
        </w:rPr>
        <w:t>0</w:t>
      </w:r>
      <w:r w:rsidRPr="00C4091C">
        <w:rPr>
          <w:rFonts w:ascii="Times New Roman" w:hAnsi="Times New Roman" w:cs="Times New Roman"/>
          <w:color w:val="auto"/>
        </w:rPr>
        <w:t xml:space="preserve"> лет.</w:t>
      </w:r>
    </w:p>
    <w:p w:rsidR="009F5FE5" w:rsidRPr="00C4091C" w:rsidRDefault="009F5FE5" w:rsidP="00740F64">
      <w:pPr>
        <w:ind w:firstLine="284"/>
        <w:jc w:val="both"/>
        <w:rPr>
          <w:rFonts w:ascii="Times New Roman" w:hAnsi="Times New Roman" w:cs="Times New Roman"/>
          <w:color w:val="auto"/>
        </w:rPr>
      </w:pPr>
      <w:r w:rsidRPr="00C4091C">
        <w:rPr>
          <w:rFonts w:ascii="Times New Roman" w:hAnsi="Times New Roman" w:cs="Times New Roman"/>
          <w:color w:val="auto"/>
        </w:rPr>
        <w:t>Учебная нагрузка рассчитывается исходя из 33 учебных недель в году в I</w:t>
      </w:r>
      <w:r w:rsidR="00740F64">
        <w:rPr>
          <w:rFonts w:ascii="Times New Roman" w:hAnsi="Times New Roman" w:cs="Times New Roman"/>
          <w:color w:val="auto"/>
        </w:rPr>
        <w:t xml:space="preserve"> </w:t>
      </w:r>
      <w:r w:rsidRPr="00C4091C">
        <w:rPr>
          <w:rFonts w:ascii="Times New Roman" w:hAnsi="Times New Roman" w:cs="Times New Roman"/>
          <w:color w:val="auto"/>
        </w:rPr>
        <w:t xml:space="preserve">дополнительном и в I классе и 34 учебных недель в году со II по </w:t>
      </w:r>
      <w:r w:rsidR="00C4091C" w:rsidRPr="00C4091C">
        <w:rPr>
          <w:rFonts w:ascii="Times New Roman" w:hAnsi="Times New Roman" w:cs="Times New Roman"/>
          <w:color w:val="auto"/>
        </w:rPr>
        <w:t>I</w:t>
      </w:r>
      <w:r w:rsidR="00C4091C">
        <w:rPr>
          <w:rFonts w:ascii="Times New Roman" w:hAnsi="Times New Roman" w:cs="Times New Roman"/>
          <w:color w:val="auto"/>
        </w:rPr>
        <w:t>X</w:t>
      </w:r>
      <w:r w:rsidRPr="00C4091C">
        <w:rPr>
          <w:rFonts w:ascii="Times New Roman" w:hAnsi="Times New Roman" w:cs="Times New Roman"/>
          <w:color w:val="auto"/>
        </w:rPr>
        <w:t xml:space="preserve"> класс.</w:t>
      </w:r>
    </w:p>
    <w:p w:rsidR="00740F64" w:rsidRDefault="009F5FE5" w:rsidP="00740F64">
      <w:pPr>
        <w:ind w:firstLine="284"/>
        <w:jc w:val="both"/>
        <w:rPr>
          <w:rFonts w:ascii="Times New Roman" w:hAnsi="Times New Roman" w:cs="Times New Roman"/>
          <w:color w:val="auto"/>
        </w:rPr>
      </w:pPr>
      <w:r w:rsidRPr="00C4091C">
        <w:rPr>
          <w:rFonts w:ascii="Times New Roman" w:hAnsi="Times New Roman" w:cs="Times New Roman"/>
          <w:color w:val="auto"/>
        </w:rPr>
        <w:t>Общий объем учебной нагрузки составляет не более от 3039 до 3732 академических часов на1 этапе обучения (I - IV или I дополнительный, I - IV класс), 5066 академических часов на 2 этапе</w:t>
      </w:r>
      <w:r w:rsidR="00C4091C">
        <w:rPr>
          <w:rFonts w:ascii="Times New Roman" w:hAnsi="Times New Roman" w:cs="Times New Roman"/>
          <w:color w:val="auto"/>
        </w:rPr>
        <w:t xml:space="preserve"> </w:t>
      </w:r>
      <w:r w:rsidRPr="00C4091C">
        <w:rPr>
          <w:rFonts w:ascii="Times New Roman" w:hAnsi="Times New Roman" w:cs="Times New Roman"/>
          <w:color w:val="auto"/>
        </w:rPr>
        <w:t>обучения (V - IX класс).</w:t>
      </w:r>
    </w:p>
    <w:p w:rsidR="009F5FE5" w:rsidRPr="00740F64" w:rsidRDefault="009F5FE5" w:rsidP="00740F64">
      <w:pPr>
        <w:ind w:firstLine="284"/>
        <w:jc w:val="both"/>
        <w:rPr>
          <w:rFonts w:ascii="Times New Roman" w:hAnsi="Times New Roman" w:cs="Times New Roman"/>
          <w:color w:val="auto"/>
        </w:rPr>
      </w:pPr>
      <w:r w:rsidRPr="00740F64">
        <w:rPr>
          <w:rFonts w:ascii="Times New Roman" w:hAnsi="Times New Roman" w:cs="Times New Roman"/>
          <w:color w:val="auto"/>
        </w:rPr>
        <w:t>На каждом этапе обучения в учебном плане представлены семь предметных областей и</w:t>
      </w:r>
      <w:r w:rsidR="00F40D8B" w:rsidRPr="00740F64">
        <w:rPr>
          <w:rFonts w:ascii="Times New Roman" w:hAnsi="Times New Roman" w:cs="Times New Roman"/>
          <w:color w:val="auto"/>
        </w:rPr>
        <w:t xml:space="preserve"> </w:t>
      </w:r>
      <w:r w:rsidRPr="00740F64">
        <w:rPr>
          <w:rFonts w:ascii="Times New Roman" w:hAnsi="Times New Roman" w:cs="Times New Roman"/>
          <w:color w:val="auto"/>
        </w:rPr>
        <w:t>коррекционно-развивающая область. Содержание всех учебных предметов, входящих в состав</w:t>
      </w:r>
      <w:r w:rsidR="00C4091C" w:rsidRPr="00740F64">
        <w:rPr>
          <w:rFonts w:ascii="Times New Roman" w:hAnsi="Times New Roman" w:cs="Times New Roman"/>
          <w:color w:val="auto"/>
        </w:rPr>
        <w:t xml:space="preserve"> </w:t>
      </w:r>
      <w:r w:rsidRPr="00740F64">
        <w:rPr>
          <w:rFonts w:ascii="Times New Roman" w:hAnsi="Times New Roman" w:cs="Times New Roman"/>
          <w:color w:val="auto"/>
        </w:rPr>
        <w:t>каждой предметной области, имеет ярко выраженную коррекционно-развивающую</w:t>
      </w:r>
      <w:r w:rsidR="00C4091C" w:rsidRPr="00740F64">
        <w:rPr>
          <w:rFonts w:ascii="Times New Roman" w:hAnsi="Times New Roman" w:cs="Times New Roman"/>
          <w:color w:val="auto"/>
        </w:rPr>
        <w:t xml:space="preserve"> </w:t>
      </w:r>
      <w:r w:rsidRPr="00740F64">
        <w:rPr>
          <w:rFonts w:ascii="Times New Roman" w:hAnsi="Times New Roman" w:cs="Times New Roman"/>
          <w:color w:val="auto"/>
        </w:rPr>
        <w:t>направленность, заключающуюся в учете особых образовательных потребностей обучающихся.</w:t>
      </w:r>
    </w:p>
    <w:p w:rsidR="00740F64" w:rsidRDefault="009F5FE5" w:rsidP="00740F64">
      <w:pPr>
        <w:ind w:firstLine="284"/>
        <w:jc w:val="both"/>
        <w:rPr>
          <w:rFonts w:ascii="Times New Roman" w:hAnsi="Times New Roman" w:cs="Times New Roman"/>
          <w:color w:val="auto"/>
        </w:rPr>
      </w:pPr>
      <w:r w:rsidRPr="00C4091C">
        <w:rPr>
          <w:rFonts w:ascii="Times New Roman" w:hAnsi="Times New Roman" w:cs="Times New Roman"/>
          <w:color w:val="auto"/>
        </w:rPr>
        <w:t>Кроме этого, с целью коррекции недостатков психического и физического развития обучающихся в</w:t>
      </w:r>
      <w:r w:rsidR="00C4091C">
        <w:rPr>
          <w:rFonts w:ascii="Times New Roman" w:hAnsi="Times New Roman" w:cs="Times New Roman"/>
          <w:color w:val="auto"/>
        </w:rPr>
        <w:t xml:space="preserve"> </w:t>
      </w:r>
      <w:r w:rsidRPr="00C4091C">
        <w:rPr>
          <w:rFonts w:ascii="Times New Roman" w:hAnsi="Times New Roman" w:cs="Times New Roman"/>
          <w:color w:val="auto"/>
        </w:rPr>
        <w:t>структуру учебного плана входит и коррекционно-развивающая область.</w:t>
      </w:r>
    </w:p>
    <w:p w:rsidR="009F5FE5" w:rsidRPr="00C4091C" w:rsidRDefault="009F5FE5" w:rsidP="00740F64">
      <w:pPr>
        <w:ind w:firstLine="284"/>
        <w:jc w:val="both"/>
        <w:rPr>
          <w:rFonts w:ascii="Times New Roman" w:hAnsi="Times New Roman" w:cs="Times New Roman"/>
          <w:color w:val="auto"/>
        </w:rPr>
      </w:pPr>
      <w:r w:rsidRPr="00740F64">
        <w:rPr>
          <w:rFonts w:ascii="Times New Roman" w:hAnsi="Times New Roman" w:cs="Times New Roman"/>
          <w:color w:val="auto"/>
        </w:rPr>
        <w:t>Учебный план включает обязательную часть и часть, формируемую участниками</w:t>
      </w:r>
      <w:r w:rsidR="00740F64">
        <w:rPr>
          <w:rFonts w:ascii="Times New Roman" w:hAnsi="Times New Roman" w:cs="Times New Roman"/>
          <w:color w:val="auto"/>
        </w:rPr>
        <w:t xml:space="preserve"> </w:t>
      </w:r>
      <w:r w:rsidRPr="00C4091C">
        <w:rPr>
          <w:rFonts w:ascii="Times New Roman" w:hAnsi="Times New Roman" w:cs="Times New Roman"/>
          <w:color w:val="auto"/>
        </w:rPr>
        <w:t>образовательных отношений.</w:t>
      </w:r>
    </w:p>
    <w:p w:rsidR="009F5FE5" w:rsidRPr="00C4091C" w:rsidRDefault="009F5FE5" w:rsidP="00740F64">
      <w:pPr>
        <w:spacing w:line="276" w:lineRule="auto"/>
        <w:ind w:firstLine="284"/>
        <w:jc w:val="both"/>
        <w:rPr>
          <w:rFonts w:ascii="Times New Roman" w:hAnsi="Times New Roman" w:cs="Times New Roman"/>
          <w:color w:val="auto"/>
        </w:rPr>
      </w:pPr>
      <w:r w:rsidRPr="00C4091C">
        <w:rPr>
          <w:rFonts w:ascii="Times New Roman" w:hAnsi="Times New Roman" w:cs="Times New Roman"/>
          <w:color w:val="auto"/>
        </w:rPr>
        <w:t>Обязательная часть учебного плана определяет состав учебных предметов обязательных</w:t>
      </w:r>
      <w:r w:rsidR="00F40D8B">
        <w:rPr>
          <w:rFonts w:ascii="Times New Roman" w:hAnsi="Times New Roman" w:cs="Times New Roman"/>
          <w:color w:val="auto"/>
        </w:rPr>
        <w:t xml:space="preserve"> </w:t>
      </w:r>
      <w:r w:rsidRPr="00C4091C">
        <w:rPr>
          <w:rFonts w:ascii="Times New Roman" w:hAnsi="Times New Roman" w:cs="Times New Roman"/>
          <w:color w:val="auto"/>
        </w:rPr>
        <w:t>предметных областей, которые должны быть реализованы во всех имеющих государственную</w:t>
      </w:r>
      <w:r w:rsidR="00C4091C">
        <w:rPr>
          <w:rFonts w:ascii="Times New Roman" w:hAnsi="Times New Roman" w:cs="Times New Roman"/>
          <w:color w:val="auto"/>
        </w:rPr>
        <w:t xml:space="preserve"> </w:t>
      </w:r>
      <w:r w:rsidRPr="00C4091C">
        <w:rPr>
          <w:rFonts w:ascii="Times New Roman" w:hAnsi="Times New Roman" w:cs="Times New Roman"/>
          <w:color w:val="auto"/>
        </w:rPr>
        <w:t>аккредитацию образовательных организациях, реализующих АООП, и учебное время, отводимое на</w:t>
      </w:r>
      <w:r w:rsidR="00C4091C">
        <w:rPr>
          <w:rFonts w:ascii="Times New Roman" w:hAnsi="Times New Roman" w:cs="Times New Roman"/>
          <w:color w:val="auto"/>
        </w:rPr>
        <w:t xml:space="preserve"> </w:t>
      </w:r>
      <w:r w:rsidRPr="00C4091C">
        <w:rPr>
          <w:rFonts w:ascii="Times New Roman" w:hAnsi="Times New Roman" w:cs="Times New Roman"/>
          <w:color w:val="auto"/>
        </w:rPr>
        <w:t>их изучение по классам (годам) обучения.</w:t>
      </w:r>
    </w:p>
    <w:p w:rsidR="00C4091C" w:rsidRDefault="00C4091C" w:rsidP="00740F64">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w:t>
      </w:r>
      <w:r w:rsidR="00740F64">
        <w:rPr>
          <w:rFonts w:ascii="TimesNewRoman" w:hAnsi="TimesNewRoman" w:cs="TimesNewRoman"/>
          <w:color w:val="auto"/>
          <w:lang w:bidi="ar-SA"/>
        </w:rPr>
        <w:t xml:space="preserve"> </w:t>
      </w:r>
      <w:r>
        <w:rPr>
          <w:rFonts w:ascii="TimesNewRoman" w:hAnsi="TimesNewRoman" w:cs="TimesNewRoman"/>
          <w:color w:val="auto"/>
          <w:lang w:bidi="ar-SA"/>
        </w:rPr>
        <w:t>отсталостью:</w:t>
      </w:r>
    </w:p>
    <w:p w:rsidR="00C4091C" w:rsidRPr="00C4091C" w:rsidRDefault="00C4091C" w:rsidP="00740F64">
      <w:pPr>
        <w:pStyle w:val="ae"/>
        <w:widowControl/>
        <w:numPr>
          <w:ilvl w:val="0"/>
          <w:numId w:val="67"/>
        </w:numPr>
        <w:autoSpaceDE w:val="0"/>
        <w:autoSpaceDN w:val="0"/>
        <w:adjustRightInd w:val="0"/>
        <w:ind w:left="0" w:firstLine="284"/>
        <w:jc w:val="both"/>
        <w:rPr>
          <w:rFonts w:ascii="TimesNewRoman" w:hAnsi="TimesNewRoman" w:cs="TimesNewRoman"/>
          <w:color w:val="auto"/>
          <w:lang w:bidi="ar-SA"/>
        </w:rPr>
      </w:pPr>
      <w:r w:rsidRPr="00C4091C">
        <w:rPr>
          <w:rFonts w:ascii="TimesNewRoman" w:hAnsi="TimesNewRoman" w:cs="TimesNewRoman"/>
          <w:color w:val="auto"/>
          <w:lang w:bidi="ar-SA"/>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C4091C" w:rsidRPr="00C4091C" w:rsidRDefault="00C4091C" w:rsidP="00740F64">
      <w:pPr>
        <w:pStyle w:val="ae"/>
        <w:widowControl/>
        <w:numPr>
          <w:ilvl w:val="0"/>
          <w:numId w:val="67"/>
        </w:numPr>
        <w:autoSpaceDE w:val="0"/>
        <w:autoSpaceDN w:val="0"/>
        <w:adjustRightInd w:val="0"/>
        <w:ind w:left="0" w:firstLine="284"/>
        <w:jc w:val="both"/>
        <w:rPr>
          <w:rFonts w:ascii="TimesNewRoman" w:hAnsi="TimesNewRoman" w:cs="TimesNewRoman"/>
          <w:color w:val="auto"/>
          <w:lang w:bidi="ar-SA"/>
        </w:rPr>
      </w:pPr>
      <w:r w:rsidRPr="00C4091C">
        <w:rPr>
          <w:rFonts w:ascii="TimesNewRoman" w:hAnsi="TimesNewRoman" w:cs="TimesNewRoman"/>
          <w:color w:val="auto"/>
          <w:lang w:bidi="ar-SA"/>
        </w:rPr>
        <w:t>формирование основ духовно-нравственного развития обучающихся, приобщение их к</w:t>
      </w:r>
      <w:r>
        <w:rPr>
          <w:rFonts w:ascii="TimesNewRoman" w:hAnsi="TimesNewRoman" w:cs="TimesNewRoman"/>
          <w:color w:val="auto"/>
          <w:lang w:bidi="ar-SA"/>
        </w:rPr>
        <w:t xml:space="preserve"> </w:t>
      </w:r>
      <w:r w:rsidRPr="00C4091C">
        <w:rPr>
          <w:rFonts w:ascii="TimesNewRoman" w:hAnsi="TimesNewRoman" w:cs="TimesNewRoman"/>
          <w:color w:val="auto"/>
          <w:lang w:bidi="ar-SA"/>
        </w:rPr>
        <w:t>общекультурным, национальным и этнокультурным ценностям;</w:t>
      </w:r>
    </w:p>
    <w:p w:rsidR="00C4091C" w:rsidRPr="00C4091C" w:rsidRDefault="00C4091C" w:rsidP="00740F64">
      <w:pPr>
        <w:pStyle w:val="ae"/>
        <w:widowControl/>
        <w:numPr>
          <w:ilvl w:val="0"/>
          <w:numId w:val="67"/>
        </w:numPr>
        <w:autoSpaceDE w:val="0"/>
        <w:autoSpaceDN w:val="0"/>
        <w:adjustRightInd w:val="0"/>
        <w:ind w:left="0" w:firstLine="284"/>
        <w:jc w:val="both"/>
        <w:rPr>
          <w:rFonts w:ascii="TimesNewRoman" w:hAnsi="TimesNewRoman" w:cs="TimesNewRoman"/>
          <w:color w:val="auto"/>
          <w:lang w:bidi="ar-SA"/>
        </w:rPr>
      </w:pPr>
      <w:r w:rsidRPr="00C4091C">
        <w:rPr>
          <w:rFonts w:ascii="TimesNewRoman" w:hAnsi="TimesNewRoman" w:cs="TimesNewRoman"/>
          <w:color w:val="auto"/>
          <w:lang w:bidi="ar-SA"/>
        </w:rPr>
        <w:t>формирование здорового образа жизни, элементарных правил поведения в экстремальных ситуациях.</w:t>
      </w:r>
    </w:p>
    <w:p w:rsidR="00C4091C" w:rsidRDefault="00C4091C" w:rsidP="00740F64">
      <w:pPr>
        <w:widowControl/>
        <w:autoSpaceDE w:val="0"/>
        <w:autoSpaceDN w:val="0"/>
        <w:adjustRightInd w:val="0"/>
        <w:ind w:right="-164" w:firstLine="284"/>
        <w:jc w:val="both"/>
        <w:rPr>
          <w:rFonts w:ascii="TimesNewRoman" w:hAnsi="TimesNewRoman" w:cs="TimesNewRoman"/>
          <w:color w:val="auto"/>
          <w:lang w:bidi="ar-SA"/>
        </w:rPr>
      </w:pPr>
      <w:r>
        <w:rPr>
          <w:rFonts w:ascii="TimesNewRoman" w:hAnsi="TimesNewRoman" w:cs="TimesNewRoman"/>
          <w:color w:val="auto"/>
          <w:lang w:bidi="ar-SA"/>
        </w:rPr>
        <w:t xml:space="preserve">Часть учебного плана, формируемая участниками образовательных </w:t>
      </w:r>
      <w:r w:rsidR="00F40D8B">
        <w:rPr>
          <w:rFonts w:ascii="TimesNewRoman" w:hAnsi="TimesNewRoman" w:cs="TimesNewRoman"/>
          <w:color w:val="auto"/>
          <w:lang w:bidi="ar-SA"/>
        </w:rPr>
        <w:t>отношений, обеспечивает</w:t>
      </w:r>
      <w:r>
        <w:rPr>
          <w:rFonts w:ascii="TimesNewRoman" w:hAnsi="TimesNewRoman" w:cs="TimesNewRoman"/>
          <w:color w:val="auto"/>
          <w:lang w:bidi="ar-SA"/>
        </w:rPr>
        <w:t xml:space="preserve"> реализацию особых (специфических) образовательных потребностей, характерных для обучающихся, а также их индивидуальных потребностей.</w:t>
      </w:r>
    </w:p>
    <w:p w:rsidR="00C4091C" w:rsidRDefault="00C4091C" w:rsidP="00740F64">
      <w:pPr>
        <w:widowControl/>
        <w:autoSpaceDE w:val="0"/>
        <w:autoSpaceDN w:val="0"/>
        <w:adjustRightInd w:val="0"/>
        <w:ind w:right="-164" w:firstLine="284"/>
        <w:jc w:val="both"/>
        <w:rPr>
          <w:rFonts w:ascii="TimesNewRoman" w:hAnsi="TimesNewRoman" w:cs="TimesNewRoman"/>
          <w:color w:val="auto"/>
          <w:lang w:bidi="ar-SA"/>
        </w:rPr>
      </w:pPr>
      <w:r>
        <w:rPr>
          <w:rFonts w:ascii="TimesNewRoman" w:hAnsi="TimesNewRoman" w:cs="TimesNewRoman"/>
          <w:color w:val="auto"/>
          <w:lang w:bidi="ar-SA"/>
        </w:rPr>
        <w:lastRenderedPageBreak/>
        <w:t>Таким образом, часть учебного плана, формируемая участниками образовательных</w:t>
      </w:r>
    </w:p>
    <w:p w:rsidR="00C4091C" w:rsidRDefault="00C4091C" w:rsidP="00740F64">
      <w:pPr>
        <w:widowControl/>
        <w:autoSpaceDE w:val="0"/>
        <w:autoSpaceDN w:val="0"/>
        <w:adjustRightInd w:val="0"/>
        <w:ind w:right="-164" w:firstLine="284"/>
        <w:jc w:val="both"/>
        <w:rPr>
          <w:rFonts w:ascii="TimesNewRoman" w:hAnsi="TimesNewRoman" w:cs="TimesNewRoman"/>
          <w:color w:val="auto"/>
          <w:lang w:bidi="ar-SA"/>
        </w:rPr>
      </w:pPr>
      <w:r>
        <w:rPr>
          <w:rFonts w:ascii="TimesNewRoman" w:hAnsi="TimesNewRoman" w:cs="TimesNewRoman"/>
          <w:color w:val="auto"/>
          <w:lang w:bidi="ar-SA"/>
        </w:rPr>
        <w:t>отношений, предусматривает:</w:t>
      </w:r>
    </w:p>
    <w:p w:rsidR="00C4091C" w:rsidRPr="00F40D8B" w:rsidRDefault="00C4091C" w:rsidP="00740F64">
      <w:pPr>
        <w:pStyle w:val="ae"/>
        <w:widowControl/>
        <w:numPr>
          <w:ilvl w:val="0"/>
          <w:numId w:val="68"/>
        </w:numPr>
        <w:autoSpaceDE w:val="0"/>
        <w:autoSpaceDN w:val="0"/>
        <w:adjustRightInd w:val="0"/>
        <w:ind w:left="0" w:right="-164" w:firstLine="284"/>
        <w:jc w:val="both"/>
        <w:rPr>
          <w:rFonts w:ascii="TimesNewRoman" w:hAnsi="TimesNewRoman" w:cs="TimesNewRoman"/>
          <w:color w:val="auto"/>
          <w:lang w:bidi="ar-SA"/>
        </w:rPr>
      </w:pPr>
      <w:r w:rsidRPr="00F40D8B">
        <w:rPr>
          <w:rFonts w:ascii="TimesNewRoman" w:hAnsi="TimesNewRoman" w:cs="TimesNewRoman"/>
          <w:color w:val="auto"/>
          <w:lang w:bidi="ar-SA"/>
        </w:rPr>
        <w:t>учебные занятия, обеспечивающие различные интересы обучающихся, в том числе</w:t>
      </w:r>
      <w:r w:rsidR="00F40D8B" w:rsidRPr="00F40D8B">
        <w:rPr>
          <w:rFonts w:ascii="TimesNewRoman" w:hAnsi="TimesNewRoman" w:cs="TimesNewRoman"/>
          <w:color w:val="auto"/>
          <w:lang w:bidi="ar-SA"/>
        </w:rPr>
        <w:t xml:space="preserve"> </w:t>
      </w:r>
      <w:r w:rsidRPr="00F40D8B">
        <w:rPr>
          <w:rFonts w:ascii="TimesNewRoman" w:hAnsi="TimesNewRoman" w:cs="TimesNewRoman"/>
          <w:color w:val="auto"/>
          <w:lang w:bidi="ar-SA"/>
        </w:rPr>
        <w:t>этнокультурные;</w:t>
      </w:r>
    </w:p>
    <w:p w:rsidR="00C4091C" w:rsidRPr="00F40D8B" w:rsidRDefault="00C4091C" w:rsidP="00740F64">
      <w:pPr>
        <w:pStyle w:val="ae"/>
        <w:widowControl/>
        <w:numPr>
          <w:ilvl w:val="0"/>
          <w:numId w:val="68"/>
        </w:numPr>
        <w:autoSpaceDE w:val="0"/>
        <w:autoSpaceDN w:val="0"/>
        <w:adjustRightInd w:val="0"/>
        <w:ind w:left="0" w:firstLine="284"/>
        <w:jc w:val="both"/>
        <w:rPr>
          <w:rFonts w:ascii="TimesNewRoman" w:hAnsi="TimesNewRoman" w:cs="TimesNewRoman"/>
          <w:color w:val="auto"/>
          <w:lang w:bidi="ar-SA"/>
        </w:rPr>
      </w:pPr>
      <w:r w:rsidRPr="00F40D8B">
        <w:rPr>
          <w:rFonts w:ascii="TimesNewRoman" w:hAnsi="TimesNewRoman" w:cs="TimesNewRoman"/>
          <w:color w:val="auto"/>
          <w:lang w:bidi="ar-SA"/>
        </w:rPr>
        <w:t>увеличение учебных часов, отводимых на изучение отдельных учебных предметов</w:t>
      </w:r>
      <w:r w:rsidR="00F40D8B">
        <w:rPr>
          <w:rFonts w:ascii="TimesNewRoman" w:hAnsi="TimesNewRoman" w:cs="TimesNewRoman"/>
          <w:color w:val="auto"/>
          <w:lang w:bidi="ar-SA"/>
        </w:rPr>
        <w:t xml:space="preserve"> </w:t>
      </w:r>
      <w:r w:rsidRPr="00F40D8B">
        <w:rPr>
          <w:rFonts w:ascii="TimesNewRoman" w:hAnsi="TimesNewRoman" w:cs="TimesNewRoman"/>
          <w:color w:val="auto"/>
          <w:lang w:bidi="ar-SA"/>
        </w:rPr>
        <w:t>обязательной части;</w:t>
      </w:r>
    </w:p>
    <w:p w:rsidR="00C4091C" w:rsidRPr="00F40D8B" w:rsidRDefault="00C4091C" w:rsidP="00740F64">
      <w:pPr>
        <w:pStyle w:val="ae"/>
        <w:widowControl/>
        <w:numPr>
          <w:ilvl w:val="0"/>
          <w:numId w:val="68"/>
        </w:numPr>
        <w:autoSpaceDE w:val="0"/>
        <w:autoSpaceDN w:val="0"/>
        <w:adjustRightInd w:val="0"/>
        <w:ind w:left="0" w:firstLine="284"/>
        <w:jc w:val="both"/>
        <w:rPr>
          <w:rFonts w:ascii="TimesNewRoman" w:hAnsi="TimesNewRoman" w:cs="TimesNewRoman"/>
          <w:color w:val="auto"/>
          <w:lang w:bidi="ar-SA"/>
        </w:rPr>
      </w:pPr>
      <w:r w:rsidRPr="00F40D8B">
        <w:rPr>
          <w:rFonts w:ascii="TimesNewRoman" w:hAnsi="TimesNewRoman" w:cs="TimesNewRoman"/>
          <w:color w:val="auto"/>
          <w:lang w:bidi="ar-SA"/>
        </w:rPr>
        <w:t xml:space="preserve">введение учебных курсов, обеспечивающих удовлетворение </w:t>
      </w:r>
      <w:r w:rsidR="00F40D8B" w:rsidRPr="00F40D8B">
        <w:rPr>
          <w:rFonts w:ascii="TimesNewRoman" w:hAnsi="TimesNewRoman" w:cs="TimesNewRoman"/>
          <w:color w:val="auto"/>
          <w:lang w:bidi="ar-SA"/>
        </w:rPr>
        <w:t>особых образовательных потребностей,</w:t>
      </w:r>
      <w:r w:rsidRPr="00F40D8B">
        <w:rPr>
          <w:rFonts w:ascii="TimesNewRoman" w:hAnsi="TimesNewRoman" w:cs="TimesNewRoman"/>
          <w:color w:val="auto"/>
          <w:lang w:bidi="ar-SA"/>
        </w:rPr>
        <w:t xml:space="preserve"> обучающихся с умственной отсталостью и необходимую коррекцию недостатков в</w:t>
      </w:r>
      <w:r w:rsidR="00F40D8B">
        <w:rPr>
          <w:rFonts w:ascii="TimesNewRoman" w:hAnsi="TimesNewRoman" w:cs="TimesNewRoman"/>
          <w:color w:val="auto"/>
          <w:lang w:bidi="ar-SA"/>
        </w:rPr>
        <w:t xml:space="preserve"> </w:t>
      </w:r>
      <w:r w:rsidRPr="00F40D8B">
        <w:rPr>
          <w:rFonts w:ascii="TimesNewRoman" w:hAnsi="TimesNewRoman" w:cs="TimesNewRoman"/>
          <w:color w:val="auto"/>
          <w:lang w:bidi="ar-SA"/>
        </w:rPr>
        <w:t>психическом и (или) физическом развитии;</w:t>
      </w:r>
    </w:p>
    <w:p w:rsidR="00C4091C" w:rsidRPr="00F40D8B" w:rsidRDefault="00C4091C" w:rsidP="00740F64">
      <w:pPr>
        <w:pStyle w:val="ae"/>
        <w:widowControl/>
        <w:numPr>
          <w:ilvl w:val="0"/>
          <w:numId w:val="68"/>
        </w:numPr>
        <w:autoSpaceDE w:val="0"/>
        <w:autoSpaceDN w:val="0"/>
        <w:adjustRightInd w:val="0"/>
        <w:ind w:left="0" w:firstLine="284"/>
        <w:jc w:val="both"/>
        <w:rPr>
          <w:rFonts w:ascii="TimesNewRoman" w:hAnsi="TimesNewRoman" w:cs="TimesNewRoman"/>
          <w:color w:val="auto"/>
          <w:lang w:bidi="ar-SA"/>
        </w:rPr>
      </w:pPr>
      <w:r w:rsidRPr="00F40D8B">
        <w:rPr>
          <w:rFonts w:ascii="TimesNewRoman" w:hAnsi="TimesNewRoman" w:cs="TimesNewRoman"/>
          <w:color w:val="auto"/>
          <w:lang w:bidi="ar-SA"/>
        </w:rPr>
        <w:t>введение учебных курсов для факультативного изучения отдельных учебных предметов.</w:t>
      </w:r>
    </w:p>
    <w:p w:rsidR="00C4091C" w:rsidRDefault="00C4091C" w:rsidP="00740F64">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Неотъемлемой составляющей учебного плана является внеурочная деятельность,</w:t>
      </w:r>
      <w:r w:rsidR="00740F64">
        <w:rPr>
          <w:rFonts w:ascii="TimesNewRoman" w:hAnsi="TimesNewRoman" w:cs="TimesNewRoman"/>
          <w:color w:val="auto"/>
          <w:lang w:bidi="ar-SA"/>
        </w:rPr>
        <w:t xml:space="preserve"> </w:t>
      </w:r>
      <w:r>
        <w:rPr>
          <w:rFonts w:ascii="TimesNewRoman" w:hAnsi="TimesNewRoman" w:cs="TimesNewRoman"/>
          <w:color w:val="auto"/>
          <w:lang w:bidi="ar-SA"/>
        </w:rPr>
        <w:t>включающая коррекционно-развивающую область и другие направления внеурочной деятельности.</w:t>
      </w:r>
    </w:p>
    <w:p w:rsidR="00C4091C" w:rsidRDefault="00C4091C" w:rsidP="00740F64">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Содержание коррекционно-развивающей области учебного плана представлено</w:t>
      </w:r>
      <w:r w:rsidR="00740F64">
        <w:rPr>
          <w:rFonts w:ascii="TimesNewRoman" w:hAnsi="TimesNewRoman" w:cs="TimesNewRoman"/>
          <w:color w:val="auto"/>
          <w:lang w:bidi="ar-SA"/>
        </w:rPr>
        <w:t xml:space="preserve"> </w:t>
      </w:r>
      <w:r>
        <w:rPr>
          <w:rFonts w:ascii="TimesNewRoman" w:hAnsi="TimesNewRoman" w:cs="TimesNewRoman"/>
          <w:color w:val="auto"/>
          <w:lang w:bidi="ar-SA"/>
        </w:rPr>
        <w:t>обязательными коррекционными курсами (коррекционно-развивающими занятиями).</w:t>
      </w:r>
    </w:p>
    <w:p w:rsidR="00C4091C" w:rsidRDefault="00C4091C" w:rsidP="00740F64">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Выбор коррекционных индивидуальных и групповых занятий, их количественное</w:t>
      </w:r>
      <w:r w:rsidR="00740F64">
        <w:rPr>
          <w:rFonts w:ascii="TimesNewRoman" w:hAnsi="TimesNewRoman" w:cs="TimesNewRoman"/>
          <w:color w:val="auto"/>
          <w:lang w:bidi="ar-SA"/>
        </w:rPr>
        <w:t xml:space="preserve"> </w:t>
      </w:r>
      <w:r>
        <w:rPr>
          <w:rFonts w:ascii="TimesNewRoman" w:hAnsi="TimesNewRoman" w:cs="TimesNewRoman"/>
          <w:color w:val="auto"/>
          <w:lang w:bidi="ar-SA"/>
        </w:rPr>
        <w:t>соотношение осуществляться общеобразовательной организацией самостоятельно, исходя из</w:t>
      </w:r>
    </w:p>
    <w:p w:rsidR="00C4091C" w:rsidRDefault="00740F64" w:rsidP="00740F64">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психофизических особенностей,</w:t>
      </w:r>
      <w:r w:rsidR="00C4091C">
        <w:rPr>
          <w:rFonts w:ascii="TimesNewRoman" w:hAnsi="TimesNewRoman" w:cs="TimesNewRoman"/>
          <w:color w:val="auto"/>
          <w:lang w:bidi="ar-SA"/>
        </w:rPr>
        <w:t xml:space="preserve"> обучающихся с умственной отсталостью на основании</w:t>
      </w:r>
      <w:r>
        <w:rPr>
          <w:rFonts w:ascii="TimesNewRoman" w:hAnsi="TimesNewRoman" w:cs="TimesNewRoman"/>
          <w:color w:val="auto"/>
          <w:lang w:bidi="ar-SA"/>
        </w:rPr>
        <w:t xml:space="preserve"> </w:t>
      </w:r>
      <w:r w:rsidR="00C4091C">
        <w:rPr>
          <w:rFonts w:ascii="TimesNewRoman" w:hAnsi="TimesNewRoman" w:cs="TimesNewRoman"/>
          <w:color w:val="auto"/>
          <w:lang w:bidi="ar-SA"/>
        </w:rPr>
        <w:t>рекомендаций психолого-медико-педагогической комиссии. Время, отведенное на реализацию</w:t>
      </w:r>
      <w:r w:rsidR="002D6D0F">
        <w:rPr>
          <w:rFonts w:ascii="TimesNewRoman" w:hAnsi="TimesNewRoman" w:cs="TimesNewRoman"/>
          <w:color w:val="auto"/>
          <w:lang w:bidi="ar-SA"/>
        </w:rPr>
        <w:t xml:space="preserve"> </w:t>
      </w:r>
      <w:r w:rsidR="00C4091C">
        <w:rPr>
          <w:rFonts w:ascii="TimesNewRoman" w:hAnsi="TimesNewRoman" w:cs="TimesNewRoman"/>
          <w:color w:val="auto"/>
          <w:lang w:bidi="ar-SA"/>
        </w:rPr>
        <w:t>коррекционно</w:t>
      </w:r>
      <w:r w:rsidR="002D6D0F">
        <w:rPr>
          <w:rFonts w:ascii="TimesNewRoman" w:hAnsi="TimesNewRoman" w:cs="TimesNewRoman"/>
          <w:color w:val="auto"/>
          <w:lang w:bidi="ar-SA"/>
        </w:rPr>
        <w:t>-</w:t>
      </w:r>
      <w:r w:rsidR="00C4091C">
        <w:rPr>
          <w:rFonts w:ascii="TimesNewRoman" w:hAnsi="TimesNewRoman" w:cs="TimesNewRoman"/>
          <w:color w:val="auto"/>
          <w:lang w:bidi="ar-SA"/>
        </w:rPr>
        <w:t>развивающей области, не учитывается при определении максимально допустимой</w:t>
      </w:r>
      <w:r w:rsidR="002D6D0F">
        <w:rPr>
          <w:rFonts w:ascii="TimesNewRoman" w:hAnsi="TimesNewRoman" w:cs="TimesNewRoman"/>
          <w:color w:val="auto"/>
          <w:lang w:bidi="ar-SA"/>
        </w:rPr>
        <w:t xml:space="preserve"> </w:t>
      </w:r>
      <w:r w:rsidR="00C4091C">
        <w:rPr>
          <w:rFonts w:ascii="TimesNewRoman" w:hAnsi="TimesNewRoman" w:cs="TimesNewRoman"/>
          <w:color w:val="auto"/>
          <w:lang w:bidi="ar-SA"/>
        </w:rPr>
        <w:t>учебной нагрузки, но учитывается при определении объемов финансирования.</w:t>
      </w:r>
    </w:p>
    <w:p w:rsidR="00C4091C" w:rsidRDefault="00C4091C" w:rsidP="00740F64">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Всего на коррекционно-развивающую область отводится не менее 5 часов в неделю из часов</w:t>
      </w:r>
      <w:r w:rsidR="00740F64">
        <w:rPr>
          <w:rFonts w:ascii="TimesNewRoman" w:hAnsi="TimesNewRoman" w:cs="TimesNewRoman"/>
          <w:color w:val="auto"/>
          <w:lang w:bidi="ar-SA"/>
        </w:rPr>
        <w:t xml:space="preserve"> </w:t>
      </w:r>
      <w:r>
        <w:rPr>
          <w:rFonts w:ascii="TimesNewRoman" w:hAnsi="TimesNewRoman" w:cs="TimesNewRoman"/>
          <w:color w:val="auto"/>
          <w:lang w:bidi="ar-SA"/>
        </w:rPr>
        <w:t>внеурочной деятельности.</w:t>
      </w:r>
    </w:p>
    <w:p w:rsidR="00C4091C" w:rsidRDefault="00C4091C" w:rsidP="00740F64">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Организация занятий по направлениям внеурочной деятельности является неотъемлемой</w:t>
      </w:r>
      <w:r w:rsidR="00740F64">
        <w:rPr>
          <w:rFonts w:ascii="TimesNewRoman" w:hAnsi="TimesNewRoman" w:cs="TimesNewRoman"/>
          <w:color w:val="auto"/>
          <w:lang w:bidi="ar-SA"/>
        </w:rPr>
        <w:t xml:space="preserve"> </w:t>
      </w:r>
      <w:r>
        <w:rPr>
          <w:rFonts w:ascii="TimesNewRoman" w:hAnsi="TimesNewRoman" w:cs="TimesNewRoman"/>
          <w:color w:val="auto"/>
          <w:lang w:bidi="ar-SA"/>
        </w:rPr>
        <w:t>частью образовательного процесса в общеобразовательной организации. Организаци</w:t>
      </w:r>
      <w:r w:rsidR="002D6D0F">
        <w:rPr>
          <w:rFonts w:ascii="TimesNewRoman" w:hAnsi="TimesNewRoman" w:cs="TimesNewRoman"/>
          <w:color w:val="auto"/>
          <w:lang w:bidi="ar-SA"/>
        </w:rPr>
        <w:t>я</w:t>
      </w:r>
      <w:r>
        <w:rPr>
          <w:rFonts w:ascii="TimesNewRoman" w:hAnsi="TimesNewRoman" w:cs="TimesNewRoman"/>
          <w:color w:val="auto"/>
          <w:lang w:bidi="ar-SA"/>
        </w:rPr>
        <w:t xml:space="preserve"> предоставляют обучающимся возможность выбора широкого спектра занятий,</w:t>
      </w:r>
      <w:r w:rsidR="002D6D0F">
        <w:rPr>
          <w:rFonts w:ascii="TimesNewRoman" w:hAnsi="TimesNewRoman" w:cs="TimesNewRoman"/>
          <w:color w:val="auto"/>
          <w:lang w:bidi="ar-SA"/>
        </w:rPr>
        <w:t xml:space="preserve"> </w:t>
      </w:r>
      <w:r>
        <w:rPr>
          <w:rFonts w:ascii="TimesNewRoman" w:hAnsi="TimesNewRoman" w:cs="TimesNewRoman"/>
          <w:color w:val="auto"/>
          <w:lang w:bidi="ar-SA"/>
        </w:rPr>
        <w:t>направленных на их развитие.</w:t>
      </w:r>
    </w:p>
    <w:p w:rsidR="00C4091C" w:rsidRDefault="00C4091C" w:rsidP="00740F64">
      <w:pPr>
        <w:widowControl/>
        <w:autoSpaceDE w:val="0"/>
        <w:autoSpaceDN w:val="0"/>
        <w:adjustRightInd w:val="0"/>
        <w:ind w:firstLine="284"/>
        <w:jc w:val="both"/>
        <w:rPr>
          <w:rFonts w:ascii="TimesNewRoman" w:hAnsi="TimesNewRoman" w:cs="TimesNewRoman"/>
          <w:color w:val="auto"/>
          <w:lang w:bidi="ar-SA"/>
        </w:rPr>
      </w:pPr>
      <w:r>
        <w:rPr>
          <w:rFonts w:ascii="TimesNewRoman" w:hAnsi="TimesNewRoman" w:cs="TimesNewRoman"/>
          <w:color w:val="auto"/>
          <w:lang w:bidi="ar-SA"/>
        </w:rPr>
        <w:t>Внеурочная деятельность обучающихся с ОВЗ формируется из часов, необходимых для</w:t>
      </w:r>
      <w:r w:rsidR="00740F64">
        <w:rPr>
          <w:rFonts w:ascii="TimesNewRoman" w:hAnsi="TimesNewRoman" w:cs="TimesNewRoman"/>
          <w:color w:val="auto"/>
          <w:lang w:bidi="ar-SA"/>
        </w:rPr>
        <w:t xml:space="preserve"> </w:t>
      </w:r>
      <w:r>
        <w:rPr>
          <w:rFonts w:ascii="TimesNewRoman" w:hAnsi="TimesNewRoman" w:cs="TimesNewRoman"/>
          <w:color w:val="auto"/>
          <w:lang w:bidi="ar-SA"/>
        </w:rPr>
        <w:t>обеспечения их индивидуальных потребностей и составляет суммарно 10 часов в неделю на</w:t>
      </w:r>
      <w:r w:rsidR="00740F64">
        <w:rPr>
          <w:rFonts w:ascii="TimesNewRoman" w:hAnsi="TimesNewRoman" w:cs="TimesNewRoman"/>
          <w:color w:val="auto"/>
          <w:lang w:bidi="ar-SA"/>
        </w:rPr>
        <w:t xml:space="preserve"> </w:t>
      </w:r>
      <w:r>
        <w:rPr>
          <w:rFonts w:ascii="TimesNewRoman" w:hAnsi="TimesNewRoman" w:cs="TimesNewRoman"/>
          <w:color w:val="auto"/>
          <w:lang w:bidi="ar-SA"/>
        </w:rPr>
        <w:t>обучающегося, из которых не менее 5 часов должны включать обязательные занятия</w:t>
      </w:r>
      <w:r w:rsidR="00740F64">
        <w:rPr>
          <w:rFonts w:ascii="TimesNewRoman" w:hAnsi="TimesNewRoman" w:cs="TimesNewRoman"/>
          <w:color w:val="auto"/>
          <w:lang w:bidi="ar-SA"/>
        </w:rPr>
        <w:t xml:space="preserve"> </w:t>
      </w:r>
      <w:r>
        <w:rPr>
          <w:rFonts w:ascii="TimesNewRoman" w:hAnsi="TimesNewRoman" w:cs="TimesNewRoman"/>
          <w:color w:val="auto"/>
          <w:lang w:bidi="ar-SA"/>
        </w:rPr>
        <w:t>коррекционной направленности с учетом возрастных особенностей обучающихся и их</w:t>
      </w:r>
      <w:r w:rsidR="00740F64">
        <w:rPr>
          <w:rFonts w:ascii="TimesNewRoman" w:hAnsi="TimesNewRoman" w:cs="TimesNewRoman"/>
          <w:color w:val="auto"/>
          <w:lang w:bidi="ar-SA"/>
        </w:rPr>
        <w:t xml:space="preserve"> </w:t>
      </w:r>
      <w:r>
        <w:rPr>
          <w:rFonts w:ascii="TimesNewRoman" w:hAnsi="TimesNewRoman" w:cs="TimesNewRoman"/>
          <w:color w:val="auto"/>
          <w:lang w:bidi="ar-SA"/>
        </w:rPr>
        <w:t>физиологических потребностей (пункт 3.4.16 санитарных правил СП 2.4.3648-20</w:t>
      </w:r>
      <w:r w:rsidR="00740F64">
        <w:rPr>
          <w:rFonts w:ascii="TimesNewRoman" w:hAnsi="TimesNewRoman" w:cs="TimesNewRoman"/>
          <w:color w:val="auto"/>
          <w:lang w:bidi="ar-SA"/>
        </w:rPr>
        <w:t xml:space="preserve"> </w:t>
      </w:r>
      <w:r>
        <w:rPr>
          <w:rFonts w:ascii="TimesNewRoman" w:hAnsi="TimesNewRoman" w:cs="TimesNewRoman"/>
          <w:color w:val="auto"/>
          <w:lang w:bidi="ar-SA"/>
        </w:rPr>
        <w:t>"Санитарно-эпидемиологические требования к организациям воспитания и обучения, отдыха и</w:t>
      </w:r>
      <w:r w:rsidR="002D6D0F">
        <w:rPr>
          <w:rFonts w:ascii="TimesNewRoman" w:hAnsi="TimesNewRoman" w:cs="TimesNewRoman"/>
          <w:color w:val="auto"/>
          <w:lang w:bidi="ar-SA"/>
        </w:rPr>
        <w:t xml:space="preserve"> </w:t>
      </w:r>
      <w:r>
        <w:rPr>
          <w:rFonts w:ascii="TimesNewRoman" w:hAnsi="TimesNewRoman" w:cs="TimesNewRoman"/>
          <w:color w:val="auto"/>
          <w:lang w:bidi="ar-SA"/>
        </w:rPr>
        <w:t>оздоровления обучающихся и молодежи", утвержденных постановлением Главного</w:t>
      </w:r>
      <w:r w:rsidR="00740F64">
        <w:rPr>
          <w:rFonts w:ascii="TimesNewRoman" w:hAnsi="TimesNewRoman" w:cs="TimesNewRoman"/>
          <w:color w:val="auto"/>
          <w:lang w:bidi="ar-SA"/>
        </w:rPr>
        <w:t xml:space="preserve"> </w:t>
      </w:r>
      <w:r>
        <w:rPr>
          <w:rFonts w:ascii="TimesNewRoman" w:hAnsi="TimesNewRoman" w:cs="TimesNewRoman"/>
          <w:color w:val="auto"/>
          <w:lang w:bidi="ar-SA"/>
        </w:rPr>
        <w:t>государственного санитарного врача Российской Федерации от 28.09.2020 N 28 (зарегистрировано</w:t>
      </w:r>
      <w:r w:rsidR="002D6D0F">
        <w:rPr>
          <w:rFonts w:ascii="TimesNewRoman" w:hAnsi="TimesNewRoman" w:cs="TimesNewRoman"/>
          <w:color w:val="auto"/>
          <w:lang w:bidi="ar-SA"/>
        </w:rPr>
        <w:t xml:space="preserve"> </w:t>
      </w:r>
      <w:r>
        <w:rPr>
          <w:rFonts w:ascii="TimesNewRoman" w:hAnsi="TimesNewRoman" w:cs="TimesNewRoman"/>
          <w:color w:val="auto"/>
          <w:lang w:bidi="ar-SA"/>
        </w:rPr>
        <w:t>в Министерстве юстиции Российской Федерации 18 декабря 2020 г, регистрационный N 61573),</w:t>
      </w:r>
      <w:r w:rsidR="002D6D0F">
        <w:rPr>
          <w:rFonts w:ascii="TimesNewRoman" w:hAnsi="TimesNewRoman" w:cs="TimesNewRoman"/>
          <w:color w:val="auto"/>
          <w:lang w:bidi="ar-SA"/>
        </w:rPr>
        <w:t xml:space="preserve"> </w:t>
      </w:r>
      <w:r>
        <w:rPr>
          <w:rFonts w:ascii="TimesNewRoman" w:hAnsi="TimesNewRoman" w:cs="TimesNewRoman"/>
          <w:color w:val="auto"/>
          <w:lang w:bidi="ar-SA"/>
        </w:rPr>
        <w:t>действующим до 1 января 2027 г.</w:t>
      </w:r>
    </w:p>
    <w:p w:rsidR="00944600" w:rsidRPr="00944600" w:rsidRDefault="00C4091C" w:rsidP="00740F64">
      <w:pPr>
        <w:widowControl/>
        <w:autoSpaceDE w:val="0"/>
        <w:autoSpaceDN w:val="0"/>
        <w:adjustRightInd w:val="0"/>
        <w:jc w:val="both"/>
        <w:rPr>
          <w:rFonts w:ascii="TimesNewRoman" w:hAnsi="TimesNewRoman" w:cs="TimesNewRoman"/>
          <w:color w:val="auto"/>
          <w:lang w:bidi="ar-SA"/>
        </w:rPr>
      </w:pPr>
      <w:r>
        <w:rPr>
          <w:rFonts w:ascii="TimesNewRoman" w:hAnsi="TimesNewRoman" w:cs="TimesNewRoman"/>
          <w:color w:val="auto"/>
          <w:lang w:bidi="ar-SA"/>
        </w:rPr>
        <w:t>Для развития потенциала тех обучающихся с умственной отсталостью, которые в силу</w:t>
      </w:r>
      <w:r w:rsidR="00740F64">
        <w:rPr>
          <w:rFonts w:ascii="TimesNewRoman" w:hAnsi="TimesNewRoman" w:cs="TimesNewRoman"/>
          <w:color w:val="auto"/>
          <w:lang w:bidi="ar-SA"/>
        </w:rPr>
        <w:t xml:space="preserve"> </w:t>
      </w:r>
      <w:r>
        <w:rPr>
          <w:rFonts w:ascii="TimesNewRoman" w:hAnsi="TimesNewRoman" w:cs="TimesNewRoman"/>
          <w:color w:val="auto"/>
          <w:lang w:bidi="ar-SA"/>
        </w:rPr>
        <w:t>особенностей своего психофизического развития испытывают трудности в усвоении отдельных</w:t>
      </w:r>
      <w:r w:rsidR="002D6D0F">
        <w:rPr>
          <w:rFonts w:ascii="TimesNewRoman" w:hAnsi="TimesNewRoman" w:cs="TimesNewRoman"/>
          <w:color w:val="auto"/>
          <w:lang w:bidi="ar-SA"/>
        </w:rPr>
        <w:t xml:space="preserve"> </w:t>
      </w:r>
      <w:r>
        <w:rPr>
          <w:rFonts w:ascii="TimesNewRoman" w:hAnsi="TimesNewRoman" w:cs="TimesNewRoman"/>
          <w:color w:val="auto"/>
          <w:lang w:bidi="ar-SA"/>
        </w:rPr>
        <w:t>учебных предметов, разрабатыва</w:t>
      </w:r>
      <w:r w:rsidR="002D6D0F">
        <w:rPr>
          <w:rFonts w:ascii="TimesNewRoman" w:hAnsi="TimesNewRoman" w:cs="TimesNewRoman"/>
          <w:color w:val="auto"/>
          <w:lang w:bidi="ar-SA"/>
        </w:rPr>
        <w:t>ют</w:t>
      </w:r>
      <w:r>
        <w:rPr>
          <w:rFonts w:ascii="TimesNewRoman" w:hAnsi="TimesNewRoman" w:cs="TimesNewRoman"/>
          <w:color w:val="auto"/>
          <w:lang w:bidi="ar-SA"/>
        </w:rPr>
        <w:t>ся с участием их родителей (законных представителей)</w:t>
      </w:r>
      <w:r w:rsidR="002D6D0F">
        <w:rPr>
          <w:rFonts w:ascii="TimesNewRoman" w:hAnsi="TimesNewRoman" w:cs="TimesNewRoman"/>
          <w:color w:val="auto"/>
          <w:lang w:bidi="ar-SA"/>
        </w:rPr>
        <w:t xml:space="preserve"> </w:t>
      </w:r>
      <w:r>
        <w:rPr>
          <w:rFonts w:ascii="TimesNewRoman" w:hAnsi="TimesNewRoman" w:cs="TimesNewRoman"/>
          <w:color w:val="auto"/>
          <w:lang w:bidi="ar-SA"/>
        </w:rPr>
        <w:t>индивидуальные учебные планы, в рамках которых формируются индивидуальные</w:t>
      </w:r>
      <w:r w:rsidR="00944600">
        <w:rPr>
          <w:rFonts w:ascii="TimesNewRoman" w:hAnsi="TimesNewRoman" w:cs="TimesNewRoman"/>
          <w:color w:val="auto"/>
          <w:lang w:bidi="ar-SA"/>
        </w:rPr>
        <w:t xml:space="preserve"> </w:t>
      </w:r>
      <w:r w:rsidR="00944600" w:rsidRPr="00944600">
        <w:rPr>
          <w:rFonts w:ascii="TimesNewRoman" w:hAnsi="TimesNewRoman" w:cs="TimesNewRoman"/>
          <w:color w:val="auto"/>
          <w:lang w:bidi="ar-SA"/>
        </w:rPr>
        <w:t>программы (содержание дисциплин, курсов, модулей, темп и формы образования). Реализация</w:t>
      </w:r>
      <w:r w:rsidR="00944600">
        <w:rPr>
          <w:rFonts w:ascii="TimesNewRoman" w:hAnsi="TimesNewRoman" w:cs="TimesNewRoman"/>
          <w:color w:val="auto"/>
          <w:lang w:bidi="ar-SA"/>
        </w:rPr>
        <w:t xml:space="preserve"> </w:t>
      </w:r>
      <w:r w:rsidR="00944600" w:rsidRPr="00944600">
        <w:rPr>
          <w:rFonts w:ascii="TimesNewRoman" w:hAnsi="TimesNewRoman" w:cs="TimesNewRoman"/>
          <w:color w:val="auto"/>
          <w:lang w:bidi="ar-SA"/>
        </w:rPr>
        <w:t>индивидуальных учебных планов, программ сопровождается тьюторской поддержкой.</w:t>
      </w:r>
    </w:p>
    <w:p w:rsidR="00944600" w:rsidRDefault="00944600" w:rsidP="00944600">
      <w:pPr>
        <w:widowControl/>
        <w:autoSpaceDE w:val="0"/>
        <w:autoSpaceDN w:val="0"/>
        <w:adjustRightInd w:val="0"/>
        <w:jc w:val="both"/>
        <w:rPr>
          <w:rFonts w:ascii="TimesNewRoman" w:hAnsi="TimesNewRoman" w:cs="TimesNewRoman"/>
          <w:color w:val="auto"/>
          <w:lang w:bidi="ar-SA"/>
        </w:rPr>
      </w:pPr>
    </w:p>
    <w:p w:rsidR="00133820" w:rsidRDefault="00CC1F58" w:rsidP="00944600">
      <w:pPr>
        <w:widowControl/>
        <w:autoSpaceDE w:val="0"/>
        <w:autoSpaceDN w:val="0"/>
        <w:adjustRightInd w:val="0"/>
        <w:jc w:val="center"/>
        <w:rPr>
          <w:rFonts w:ascii="TimesNewRoman" w:hAnsi="TimesNewRoman" w:cs="TimesNewRoman"/>
          <w:b/>
          <w:color w:val="auto"/>
          <w:lang w:bidi="ar-SA"/>
        </w:rPr>
      </w:pPr>
      <w:r>
        <w:rPr>
          <w:rFonts w:ascii="TimesNewRoman" w:hAnsi="TimesNewRoman" w:cs="TimesNewRoman"/>
          <w:b/>
          <w:color w:val="auto"/>
          <w:lang w:bidi="ar-SA"/>
        </w:rPr>
        <w:t xml:space="preserve">Недельный учебный план </w:t>
      </w:r>
      <w:r w:rsidR="00944600" w:rsidRPr="00944600">
        <w:rPr>
          <w:rFonts w:ascii="TimesNewRoman" w:hAnsi="TimesNewRoman" w:cs="TimesNewRoman"/>
          <w:b/>
          <w:color w:val="auto"/>
          <w:lang w:bidi="ar-SA"/>
        </w:rPr>
        <w:t>АООП УО (вариант 1) обучающихся I - IV классов.</w:t>
      </w:r>
    </w:p>
    <w:p w:rsidR="009E1CE5" w:rsidRPr="00944600" w:rsidRDefault="009E1CE5" w:rsidP="00944600">
      <w:pPr>
        <w:widowControl/>
        <w:autoSpaceDE w:val="0"/>
        <w:autoSpaceDN w:val="0"/>
        <w:adjustRightInd w:val="0"/>
        <w:jc w:val="center"/>
        <w:rPr>
          <w:rFonts w:ascii="TimesNewRoman" w:hAnsi="TimesNewRoman" w:cs="TimesNewRoman"/>
          <w:b/>
          <w:color w:val="auto"/>
          <w:lang w:bidi="ar-SA"/>
        </w:rPr>
      </w:pPr>
    </w:p>
    <w:tbl>
      <w:tblPr>
        <w:tblW w:w="9860" w:type="dxa"/>
        <w:tblInd w:w="-111" w:type="dxa"/>
        <w:tblLayout w:type="fixed"/>
        <w:tblLook w:val="0000" w:firstRow="0" w:lastRow="0" w:firstColumn="0" w:lastColumn="0" w:noHBand="0" w:noVBand="0"/>
      </w:tblPr>
      <w:tblGrid>
        <w:gridCol w:w="2062"/>
        <w:gridCol w:w="3544"/>
        <w:gridCol w:w="569"/>
        <w:gridCol w:w="708"/>
        <w:gridCol w:w="851"/>
        <w:gridCol w:w="992"/>
        <w:gridCol w:w="1134"/>
      </w:tblGrid>
      <w:tr w:rsidR="000561C9" w:rsidRPr="000561C9" w:rsidTr="009773B0">
        <w:trPr>
          <w:trHeight w:val="290"/>
        </w:trPr>
        <w:tc>
          <w:tcPr>
            <w:tcW w:w="2062" w:type="dxa"/>
            <w:vMerge w:val="restart"/>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Предметные области</w:t>
            </w:r>
          </w:p>
        </w:tc>
        <w:tc>
          <w:tcPr>
            <w:tcW w:w="3544" w:type="dxa"/>
            <w:vMerge w:val="restart"/>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 xml:space="preserve">Классы </w:t>
            </w:r>
          </w:p>
          <w:p w:rsidR="000561C9" w:rsidRPr="000561C9" w:rsidRDefault="000561C9" w:rsidP="000561C9">
            <w:pPr>
              <w:widowControl/>
              <w:spacing w:after="160" w:line="259" w:lineRule="auto"/>
              <w:rPr>
                <w:rFonts w:ascii="Times New Roman" w:eastAsia="Calibri" w:hAnsi="Times New Roman" w:cs="Times New Roman"/>
                <w:b/>
                <w:color w:val="auto"/>
                <w:lang w:eastAsia="en-US" w:bidi="ar-SA"/>
              </w:rPr>
            </w:pPr>
          </w:p>
          <w:p w:rsidR="000561C9" w:rsidRPr="000561C9" w:rsidRDefault="000561C9" w:rsidP="000561C9">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lastRenderedPageBreak/>
              <w:t>Учебные предметы</w:t>
            </w:r>
          </w:p>
        </w:tc>
        <w:tc>
          <w:tcPr>
            <w:tcW w:w="3120" w:type="dxa"/>
            <w:gridSpan w:val="4"/>
            <w:tcBorders>
              <w:top w:val="single" w:sz="4" w:space="0" w:color="000000"/>
              <w:left w:val="single" w:sz="4" w:space="0" w:color="000000"/>
              <w:bottom w:val="single" w:sz="4" w:space="0" w:color="000000"/>
              <w:right w:val="single" w:sz="4" w:space="0" w:color="auto"/>
            </w:tcBorders>
          </w:tcPr>
          <w:p w:rsidR="000561C9" w:rsidRPr="000561C9" w:rsidRDefault="000561C9" w:rsidP="000561C9">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lastRenderedPageBreak/>
              <w:t>Количество часов в год</w:t>
            </w:r>
          </w:p>
        </w:tc>
        <w:tc>
          <w:tcPr>
            <w:tcW w:w="1134" w:type="dxa"/>
            <w:tcBorders>
              <w:top w:val="single" w:sz="4" w:space="0" w:color="000000"/>
              <w:left w:val="single" w:sz="4" w:space="0" w:color="auto"/>
              <w:bottom w:val="single" w:sz="4" w:space="0" w:color="000000"/>
              <w:right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b/>
                <w:color w:val="auto"/>
                <w:lang w:eastAsia="en-US" w:bidi="ar-SA"/>
              </w:rPr>
              <w:t>Всего</w:t>
            </w:r>
          </w:p>
        </w:tc>
      </w:tr>
      <w:tr w:rsidR="000561C9" w:rsidRPr="000561C9" w:rsidTr="009773B0">
        <w:trPr>
          <w:trHeight w:val="521"/>
        </w:trPr>
        <w:tc>
          <w:tcPr>
            <w:tcW w:w="2062" w:type="dxa"/>
            <w:vMerge/>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b/>
                <w:color w:val="auto"/>
                <w:lang w:eastAsia="en-US" w:bidi="ar-SA"/>
              </w:rPr>
            </w:pPr>
          </w:p>
        </w:tc>
        <w:tc>
          <w:tcPr>
            <w:tcW w:w="3544" w:type="dxa"/>
            <w:vMerge/>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b/>
                <w:color w:val="auto"/>
                <w:lang w:eastAsia="en-US" w:bidi="ar-SA"/>
              </w:rPr>
            </w:pPr>
          </w:p>
        </w:tc>
        <w:tc>
          <w:tcPr>
            <w:tcW w:w="569"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b/>
                <w:color w:val="auto"/>
                <w:lang w:val="en-US" w:eastAsia="en-US" w:bidi="ar-SA"/>
              </w:rPr>
            </w:pPr>
            <w:r w:rsidRPr="000561C9">
              <w:rPr>
                <w:rFonts w:ascii="Times New Roman" w:eastAsia="Calibri" w:hAnsi="Times New Roman" w:cs="Times New Roman"/>
                <w:b/>
                <w:color w:val="auto"/>
                <w:lang w:val="en-US" w:eastAsia="en-US" w:bidi="ar-SA"/>
              </w:rPr>
              <w:t>I</w:t>
            </w:r>
          </w:p>
        </w:tc>
        <w:tc>
          <w:tcPr>
            <w:tcW w:w="708"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b/>
                <w:color w:val="auto"/>
                <w:lang w:val="en-US" w:eastAsia="en-US" w:bidi="ar-SA"/>
              </w:rPr>
            </w:pPr>
            <w:r w:rsidRPr="000561C9">
              <w:rPr>
                <w:rFonts w:ascii="Times New Roman" w:eastAsia="Calibri" w:hAnsi="Times New Roman" w:cs="Times New Roman"/>
                <w:b/>
                <w:color w:val="auto"/>
                <w:lang w:val="en-US" w:eastAsia="en-US" w:bidi="ar-SA"/>
              </w:rPr>
              <w:t>II</w:t>
            </w:r>
          </w:p>
        </w:tc>
        <w:tc>
          <w:tcPr>
            <w:tcW w:w="851"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b/>
                <w:color w:val="auto"/>
                <w:lang w:val="en-US" w:eastAsia="en-US" w:bidi="ar-SA"/>
              </w:rPr>
            </w:pPr>
            <w:r w:rsidRPr="000561C9">
              <w:rPr>
                <w:rFonts w:ascii="Times New Roman" w:eastAsia="Calibri" w:hAnsi="Times New Roman" w:cs="Times New Roman"/>
                <w:b/>
                <w:color w:val="auto"/>
                <w:lang w:val="en-US" w:eastAsia="en-US" w:bidi="ar-SA"/>
              </w:rPr>
              <w:t>III</w:t>
            </w:r>
          </w:p>
        </w:tc>
        <w:tc>
          <w:tcPr>
            <w:tcW w:w="992" w:type="dxa"/>
            <w:tcBorders>
              <w:top w:val="single" w:sz="4" w:space="0" w:color="000000"/>
              <w:left w:val="single" w:sz="4" w:space="0" w:color="000000"/>
              <w:bottom w:val="single" w:sz="4" w:space="0" w:color="000000"/>
              <w:right w:val="single" w:sz="4" w:space="0" w:color="auto"/>
            </w:tcBorders>
          </w:tcPr>
          <w:p w:rsidR="000561C9" w:rsidRPr="000561C9" w:rsidRDefault="000561C9" w:rsidP="000561C9">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val="en-US" w:eastAsia="en-US" w:bidi="ar-SA"/>
              </w:rPr>
              <w:t>IV</w:t>
            </w:r>
          </w:p>
        </w:tc>
        <w:tc>
          <w:tcPr>
            <w:tcW w:w="1134" w:type="dxa"/>
            <w:tcBorders>
              <w:top w:val="single" w:sz="4" w:space="0" w:color="000000"/>
              <w:left w:val="single" w:sz="4" w:space="0" w:color="auto"/>
              <w:bottom w:val="single" w:sz="4" w:space="0" w:color="000000"/>
              <w:right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b/>
                <w:color w:val="auto"/>
                <w:lang w:eastAsia="en-US" w:bidi="ar-SA"/>
              </w:rPr>
            </w:pPr>
          </w:p>
        </w:tc>
      </w:tr>
      <w:tr w:rsidR="00315C6B" w:rsidRPr="000561C9" w:rsidTr="00315C6B">
        <w:trPr>
          <w:trHeight w:hRule="exact" w:val="284"/>
        </w:trPr>
        <w:tc>
          <w:tcPr>
            <w:tcW w:w="9860" w:type="dxa"/>
            <w:gridSpan w:val="7"/>
            <w:tcBorders>
              <w:top w:val="single" w:sz="4" w:space="0" w:color="000000"/>
              <w:left w:val="single" w:sz="4" w:space="0" w:color="000000"/>
              <w:bottom w:val="single" w:sz="4" w:space="0" w:color="000000"/>
              <w:right w:val="single" w:sz="4" w:space="0" w:color="000000"/>
            </w:tcBorders>
          </w:tcPr>
          <w:p w:rsidR="00315C6B" w:rsidRPr="000561C9" w:rsidRDefault="00315C6B" w:rsidP="00315C6B">
            <w:pPr>
              <w:widowControl/>
              <w:spacing w:after="160" w:line="259" w:lineRule="auto"/>
              <w:jc w:val="center"/>
              <w:rPr>
                <w:rFonts w:ascii="Times New Roman" w:eastAsia="Calibri" w:hAnsi="Times New Roman" w:cs="Times New Roman"/>
                <w:b/>
                <w:color w:val="auto"/>
                <w:lang w:eastAsia="en-US" w:bidi="ar-SA"/>
              </w:rPr>
            </w:pPr>
            <w:r w:rsidRPr="000561C9">
              <w:rPr>
                <w:rFonts w:ascii="Times New Roman" w:eastAsia="Calibri" w:hAnsi="Times New Roman" w:cs="Times New Roman"/>
                <w:b/>
                <w:i/>
                <w:color w:val="auto"/>
                <w:lang w:eastAsia="en-US" w:bidi="ar-SA"/>
              </w:rPr>
              <w:lastRenderedPageBreak/>
              <w:t>Обязательная часть</w:t>
            </w:r>
          </w:p>
        </w:tc>
      </w:tr>
      <w:tr w:rsidR="000561C9" w:rsidRPr="000561C9" w:rsidTr="009773B0">
        <w:trPr>
          <w:trHeight w:val="285"/>
        </w:trPr>
        <w:tc>
          <w:tcPr>
            <w:tcW w:w="2062" w:type="dxa"/>
            <w:vMerge w:val="restart"/>
            <w:tcBorders>
              <w:top w:val="single" w:sz="4" w:space="0" w:color="000000"/>
              <w:left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 Язык и речевая практика</w:t>
            </w:r>
          </w:p>
        </w:tc>
        <w:tc>
          <w:tcPr>
            <w:tcW w:w="3544" w:type="dxa"/>
            <w:tcBorders>
              <w:top w:val="single" w:sz="4" w:space="0" w:color="000000"/>
              <w:left w:val="single" w:sz="4" w:space="0" w:color="000000"/>
              <w:bottom w:val="single" w:sz="4" w:space="0" w:color="auto"/>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Русский язык</w:t>
            </w:r>
          </w:p>
        </w:tc>
        <w:tc>
          <w:tcPr>
            <w:tcW w:w="569" w:type="dxa"/>
            <w:tcBorders>
              <w:top w:val="single" w:sz="4" w:space="0" w:color="000000"/>
              <w:left w:val="single" w:sz="4" w:space="0" w:color="000000"/>
              <w:bottom w:val="single" w:sz="4" w:space="0" w:color="auto"/>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3</w:t>
            </w:r>
          </w:p>
        </w:tc>
        <w:tc>
          <w:tcPr>
            <w:tcW w:w="708" w:type="dxa"/>
            <w:tcBorders>
              <w:top w:val="single" w:sz="4" w:space="0" w:color="000000"/>
              <w:left w:val="single" w:sz="4" w:space="0" w:color="000000"/>
              <w:bottom w:val="single" w:sz="4" w:space="0" w:color="auto"/>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3</w:t>
            </w:r>
          </w:p>
        </w:tc>
        <w:tc>
          <w:tcPr>
            <w:tcW w:w="851" w:type="dxa"/>
            <w:tcBorders>
              <w:top w:val="single" w:sz="4" w:space="0" w:color="000000"/>
              <w:left w:val="single" w:sz="4" w:space="0" w:color="000000"/>
              <w:bottom w:val="single" w:sz="4" w:space="0" w:color="auto"/>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3</w:t>
            </w:r>
          </w:p>
        </w:tc>
        <w:tc>
          <w:tcPr>
            <w:tcW w:w="992" w:type="dxa"/>
            <w:tcBorders>
              <w:top w:val="single" w:sz="4" w:space="0" w:color="000000"/>
              <w:left w:val="single" w:sz="4" w:space="0" w:color="000000"/>
              <w:bottom w:val="single" w:sz="4" w:space="0" w:color="auto"/>
              <w:right w:val="single" w:sz="4" w:space="0" w:color="auto"/>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3</w:t>
            </w:r>
          </w:p>
        </w:tc>
        <w:tc>
          <w:tcPr>
            <w:tcW w:w="1134" w:type="dxa"/>
            <w:tcBorders>
              <w:top w:val="single" w:sz="4" w:space="0" w:color="000000"/>
              <w:left w:val="single" w:sz="4" w:space="0" w:color="auto"/>
              <w:bottom w:val="single" w:sz="4" w:space="0" w:color="auto"/>
              <w:right w:val="single" w:sz="4" w:space="0" w:color="000000"/>
            </w:tcBorders>
          </w:tcPr>
          <w:p w:rsidR="000561C9" w:rsidRPr="000561C9" w:rsidRDefault="00315C6B" w:rsidP="000561C9">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w:t>
            </w:r>
            <w:r w:rsidR="000561C9" w:rsidRPr="000561C9">
              <w:rPr>
                <w:rFonts w:ascii="Times New Roman" w:eastAsia="Calibri" w:hAnsi="Times New Roman" w:cs="Times New Roman"/>
                <w:color w:val="auto"/>
                <w:lang w:eastAsia="en-US" w:bidi="ar-SA"/>
              </w:rPr>
              <w:t>2</w:t>
            </w:r>
          </w:p>
        </w:tc>
      </w:tr>
      <w:tr w:rsidR="000561C9" w:rsidRPr="000561C9" w:rsidTr="009773B0">
        <w:trPr>
          <w:trHeight w:val="220"/>
        </w:trPr>
        <w:tc>
          <w:tcPr>
            <w:tcW w:w="2062" w:type="dxa"/>
            <w:vMerge/>
            <w:tcBorders>
              <w:left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p>
        </w:tc>
        <w:tc>
          <w:tcPr>
            <w:tcW w:w="3544" w:type="dxa"/>
            <w:tcBorders>
              <w:top w:val="single" w:sz="4" w:space="0" w:color="auto"/>
              <w:left w:val="single" w:sz="4" w:space="0" w:color="000000"/>
              <w:bottom w:val="single" w:sz="4" w:space="0" w:color="auto"/>
            </w:tcBorders>
          </w:tcPr>
          <w:p w:rsidR="000561C9" w:rsidRPr="000561C9" w:rsidRDefault="000561C9" w:rsidP="00315C6B">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 xml:space="preserve">Чтение </w:t>
            </w:r>
          </w:p>
        </w:tc>
        <w:tc>
          <w:tcPr>
            <w:tcW w:w="569" w:type="dxa"/>
            <w:tcBorders>
              <w:top w:val="single" w:sz="4" w:space="0" w:color="auto"/>
              <w:left w:val="single" w:sz="4" w:space="0" w:color="000000"/>
              <w:bottom w:val="single" w:sz="4" w:space="0" w:color="auto"/>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3</w:t>
            </w:r>
          </w:p>
        </w:tc>
        <w:tc>
          <w:tcPr>
            <w:tcW w:w="708" w:type="dxa"/>
            <w:tcBorders>
              <w:top w:val="single" w:sz="4" w:space="0" w:color="auto"/>
              <w:left w:val="single" w:sz="4" w:space="0" w:color="000000"/>
              <w:bottom w:val="single" w:sz="4" w:space="0" w:color="auto"/>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4</w:t>
            </w:r>
          </w:p>
        </w:tc>
        <w:tc>
          <w:tcPr>
            <w:tcW w:w="851" w:type="dxa"/>
            <w:tcBorders>
              <w:top w:val="single" w:sz="4" w:space="0" w:color="auto"/>
              <w:left w:val="single" w:sz="4" w:space="0" w:color="000000"/>
              <w:bottom w:val="single" w:sz="4" w:space="0" w:color="auto"/>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4</w:t>
            </w:r>
          </w:p>
        </w:tc>
        <w:tc>
          <w:tcPr>
            <w:tcW w:w="992" w:type="dxa"/>
            <w:tcBorders>
              <w:top w:val="single" w:sz="4" w:space="0" w:color="auto"/>
              <w:left w:val="single" w:sz="4" w:space="0" w:color="000000"/>
              <w:bottom w:val="single" w:sz="4" w:space="0" w:color="auto"/>
              <w:right w:val="single" w:sz="4" w:space="0" w:color="auto"/>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4</w:t>
            </w:r>
          </w:p>
        </w:tc>
        <w:tc>
          <w:tcPr>
            <w:tcW w:w="1134" w:type="dxa"/>
            <w:tcBorders>
              <w:top w:val="single" w:sz="4" w:space="0" w:color="auto"/>
              <w:left w:val="single" w:sz="4" w:space="0" w:color="auto"/>
              <w:bottom w:val="single" w:sz="4" w:space="0" w:color="auto"/>
              <w:right w:val="single" w:sz="4" w:space="0" w:color="000000"/>
            </w:tcBorders>
          </w:tcPr>
          <w:p w:rsidR="000561C9" w:rsidRPr="000561C9" w:rsidRDefault="00315C6B" w:rsidP="000561C9">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15</w:t>
            </w:r>
          </w:p>
        </w:tc>
      </w:tr>
      <w:tr w:rsidR="000561C9" w:rsidRPr="000561C9" w:rsidTr="009773B0">
        <w:trPr>
          <w:trHeight w:val="225"/>
        </w:trPr>
        <w:tc>
          <w:tcPr>
            <w:tcW w:w="2062" w:type="dxa"/>
            <w:vMerge/>
            <w:tcBorders>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p>
        </w:tc>
        <w:tc>
          <w:tcPr>
            <w:tcW w:w="3544" w:type="dxa"/>
            <w:tcBorders>
              <w:top w:val="single" w:sz="4" w:space="0" w:color="auto"/>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Речевая практика</w:t>
            </w:r>
          </w:p>
        </w:tc>
        <w:tc>
          <w:tcPr>
            <w:tcW w:w="569" w:type="dxa"/>
            <w:tcBorders>
              <w:top w:val="single" w:sz="4" w:space="0" w:color="auto"/>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2</w:t>
            </w:r>
          </w:p>
        </w:tc>
        <w:tc>
          <w:tcPr>
            <w:tcW w:w="708" w:type="dxa"/>
            <w:tcBorders>
              <w:top w:val="single" w:sz="4" w:space="0" w:color="auto"/>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2</w:t>
            </w:r>
          </w:p>
        </w:tc>
        <w:tc>
          <w:tcPr>
            <w:tcW w:w="851" w:type="dxa"/>
            <w:tcBorders>
              <w:top w:val="single" w:sz="4" w:space="0" w:color="auto"/>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2</w:t>
            </w:r>
          </w:p>
        </w:tc>
        <w:tc>
          <w:tcPr>
            <w:tcW w:w="992" w:type="dxa"/>
            <w:tcBorders>
              <w:top w:val="single" w:sz="4" w:space="0" w:color="auto"/>
              <w:left w:val="single" w:sz="4" w:space="0" w:color="000000"/>
              <w:bottom w:val="single" w:sz="4" w:space="0" w:color="000000"/>
              <w:right w:val="single" w:sz="4" w:space="0" w:color="auto"/>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2</w:t>
            </w:r>
          </w:p>
        </w:tc>
        <w:tc>
          <w:tcPr>
            <w:tcW w:w="1134" w:type="dxa"/>
            <w:tcBorders>
              <w:top w:val="single" w:sz="4" w:space="0" w:color="auto"/>
              <w:left w:val="single" w:sz="4" w:space="0" w:color="auto"/>
              <w:bottom w:val="single" w:sz="4" w:space="0" w:color="000000"/>
              <w:right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8</w:t>
            </w:r>
          </w:p>
        </w:tc>
      </w:tr>
      <w:tr w:rsidR="000561C9" w:rsidRPr="000561C9" w:rsidTr="009773B0">
        <w:tc>
          <w:tcPr>
            <w:tcW w:w="2062" w:type="dxa"/>
            <w:tcBorders>
              <w:top w:val="single" w:sz="4" w:space="0" w:color="000000"/>
              <w:left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2. Математика</w:t>
            </w:r>
          </w:p>
        </w:tc>
        <w:tc>
          <w:tcPr>
            <w:tcW w:w="3544"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Математика</w:t>
            </w:r>
          </w:p>
        </w:tc>
        <w:tc>
          <w:tcPr>
            <w:tcW w:w="569"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3</w:t>
            </w:r>
          </w:p>
        </w:tc>
        <w:tc>
          <w:tcPr>
            <w:tcW w:w="708"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4</w:t>
            </w:r>
          </w:p>
        </w:tc>
        <w:tc>
          <w:tcPr>
            <w:tcW w:w="851"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4</w:t>
            </w:r>
          </w:p>
        </w:tc>
        <w:tc>
          <w:tcPr>
            <w:tcW w:w="992" w:type="dxa"/>
            <w:tcBorders>
              <w:top w:val="single" w:sz="4" w:space="0" w:color="000000"/>
              <w:left w:val="single" w:sz="4" w:space="0" w:color="000000"/>
              <w:bottom w:val="single" w:sz="4" w:space="0" w:color="000000"/>
              <w:right w:val="single" w:sz="4" w:space="0" w:color="auto"/>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4</w:t>
            </w:r>
          </w:p>
        </w:tc>
        <w:tc>
          <w:tcPr>
            <w:tcW w:w="1134" w:type="dxa"/>
            <w:tcBorders>
              <w:top w:val="single" w:sz="4" w:space="0" w:color="000000"/>
              <w:left w:val="single" w:sz="4" w:space="0" w:color="000000"/>
              <w:bottom w:val="single" w:sz="4" w:space="0" w:color="000000"/>
              <w:right w:val="single" w:sz="4" w:space="0" w:color="000000"/>
            </w:tcBorders>
          </w:tcPr>
          <w:p w:rsidR="000561C9" w:rsidRPr="000561C9" w:rsidRDefault="00315C6B" w:rsidP="000561C9">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15</w:t>
            </w:r>
          </w:p>
        </w:tc>
      </w:tr>
      <w:tr w:rsidR="000561C9" w:rsidRPr="000561C9" w:rsidTr="009773B0">
        <w:tc>
          <w:tcPr>
            <w:tcW w:w="2062" w:type="dxa"/>
            <w:tcBorders>
              <w:top w:val="single" w:sz="4" w:space="0" w:color="000000"/>
              <w:left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3. Естествознание</w:t>
            </w:r>
          </w:p>
        </w:tc>
        <w:tc>
          <w:tcPr>
            <w:tcW w:w="3544"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Мир природы и человека</w:t>
            </w:r>
          </w:p>
        </w:tc>
        <w:tc>
          <w:tcPr>
            <w:tcW w:w="569"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2</w:t>
            </w:r>
          </w:p>
        </w:tc>
        <w:tc>
          <w:tcPr>
            <w:tcW w:w="708"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w:t>
            </w:r>
          </w:p>
        </w:tc>
        <w:tc>
          <w:tcPr>
            <w:tcW w:w="851"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w:t>
            </w:r>
          </w:p>
        </w:tc>
        <w:tc>
          <w:tcPr>
            <w:tcW w:w="992" w:type="dxa"/>
            <w:tcBorders>
              <w:top w:val="single" w:sz="4" w:space="0" w:color="000000"/>
              <w:left w:val="single" w:sz="4" w:space="0" w:color="000000"/>
              <w:bottom w:val="single" w:sz="4" w:space="0" w:color="000000"/>
              <w:right w:val="single" w:sz="4" w:space="0" w:color="auto"/>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w:t>
            </w:r>
          </w:p>
        </w:tc>
        <w:tc>
          <w:tcPr>
            <w:tcW w:w="1134" w:type="dxa"/>
            <w:tcBorders>
              <w:top w:val="single" w:sz="4" w:space="0" w:color="000000"/>
              <w:left w:val="single" w:sz="4" w:space="0" w:color="000000"/>
              <w:bottom w:val="single" w:sz="4" w:space="0" w:color="000000"/>
              <w:right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5</w:t>
            </w:r>
          </w:p>
        </w:tc>
      </w:tr>
      <w:tr w:rsidR="000561C9" w:rsidRPr="000561C9" w:rsidTr="009773B0">
        <w:trPr>
          <w:trHeight w:val="210"/>
        </w:trPr>
        <w:tc>
          <w:tcPr>
            <w:tcW w:w="2062" w:type="dxa"/>
            <w:vMerge w:val="restart"/>
            <w:tcBorders>
              <w:top w:val="single" w:sz="4" w:space="0" w:color="000000"/>
              <w:left w:val="single" w:sz="4" w:space="0" w:color="000000"/>
            </w:tcBorders>
          </w:tcPr>
          <w:p w:rsidR="000561C9" w:rsidRPr="000561C9" w:rsidRDefault="00315C6B" w:rsidP="000561C9">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w:t>
            </w:r>
            <w:r w:rsidR="000561C9" w:rsidRPr="000561C9">
              <w:rPr>
                <w:rFonts w:ascii="Times New Roman" w:eastAsia="Calibri" w:hAnsi="Times New Roman" w:cs="Times New Roman"/>
                <w:color w:val="auto"/>
                <w:lang w:eastAsia="en-US" w:bidi="ar-SA"/>
              </w:rPr>
              <w:t>. Искусство</w:t>
            </w:r>
          </w:p>
        </w:tc>
        <w:tc>
          <w:tcPr>
            <w:tcW w:w="3544" w:type="dxa"/>
            <w:tcBorders>
              <w:top w:val="single" w:sz="4" w:space="0" w:color="000000"/>
              <w:left w:val="single" w:sz="4" w:space="0" w:color="000000"/>
              <w:bottom w:val="single" w:sz="4" w:space="0" w:color="auto"/>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Музыка</w:t>
            </w:r>
          </w:p>
        </w:tc>
        <w:tc>
          <w:tcPr>
            <w:tcW w:w="569" w:type="dxa"/>
            <w:tcBorders>
              <w:top w:val="single" w:sz="4" w:space="0" w:color="000000"/>
              <w:left w:val="single" w:sz="4" w:space="0" w:color="000000"/>
              <w:bottom w:val="single" w:sz="4" w:space="0" w:color="auto"/>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2</w:t>
            </w:r>
          </w:p>
        </w:tc>
        <w:tc>
          <w:tcPr>
            <w:tcW w:w="708" w:type="dxa"/>
            <w:tcBorders>
              <w:top w:val="single" w:sz="4" w:space="0" w:color="000000"/>
              <w:left w:val="single" w:sz="4" w:space="0" w:color="000000"/>
              <w:bottom w:val="single" w:sz="4" w:space="0" w:color="auto"/>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w:t>
            </w:r>
          </w:p>
        </w:tc>
        <w:tc>
          <w:tcPr>
            <w:tcW w:w="851" w:type="dxa"/>
            <w:tcBorders>
              <w:top w:val="single" w:sz="4" w:space="0" w:color="000000"/>
              <w:left w:val="single" w:sz="4" w:space="0" w:color="000000"/>
              <w:bottom w:val="single" w:sz="4" w:space="0" w:color="auto"/>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w:t>
            </w:r>
          </w:p>
        </w:tc>
        <w:tc>
          <w:tcPr>
            <w:tcW w:w="992" w:type="dxa"/>
            <w:tcBorders>
              <w:top w:val="single" w:sz="4" w:space="0" w:color="000000"/>
              <w:left w:val="single" w:sz="4" w:space="0" w:color="000000"/>
              <w:bottom w:val="single" w:sz="4" w:space="0" w:color="auto"/>
              <w:right w:val="single" w:sz="4" w:space="0" w:color="auto"/>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w:t>
            </w:r>
          </w:p>
        </w:tc>
        <w:tc>
          <w:tcPr>
            <w:tcW w:w="1134" w:type="dxa"/>
            <w:tcBorders>
              <w:top w:val="single" w:sz="4" w:space="0" w:color="000000"/>
              <w:left w:val="single" w:sz="4" w:space="0" w:color="000000"/>
              <w:bottom w:val="single" w:sz="4" w:space="0" w:color="auto"/>
              <w:right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5</w:t>
            </w:r>
          </w:p>
        </w:tc>
      </w:tr>
      <w:tr w:rsidR="000561C9" w:rsidRPr="000561C9" w:rsidTr="009773B0">
        <w:trPr>
          <w:trHeight w:val="465"/>
        </w:trPr>
        <w:tc>
          <w:tcPr>
            <w:tcW w:w="2062" w:type="dxa"/>
            <w:vMerge/>
            <w:tcBorders>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p>
        </w:tc>
        <w:tc>
          <w:tcPr>
            <w:tcW w:w="3544" w:type="dxa"/>
            <w:tcBorders>
              <w:top w:val="single" w:sz="4" w:space="0" w:color="auto"/>
              <w:left w:val="single" w:sz="4" w:space="0" w:color="000000"/>
              <w:bottom w:val="single" w:sz="4" w:space="0" w:color="000000"/>
            </w:tcBorders>
          </w:tcPr>
          <w:p w:rsidR="000561C9" w:rsidRPr="000561C9" w:rsidRDefault="00315C6B" w:rsidP="000561C9">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Рисование (и</w:t>
            </w:r>
            <w:r w:rsidR="000561C9" w:rsidRPr="000561C9">
              <w:rPr>
                <w:rFonts w:ascii="Times New Roman" w:eastAsia="Calibri" w:hAnsi="Times New Roman" w:cs="Times New Roman"/>
                <w:color w:val="auto"/>
                <w:lang w:eastAsia="en-US" w:bidi="ar-SA"/>
              </w:rPr>
              <w:t>зобразительное искусство</w:t>
            </w:r>
          </w:p>
        </w:tc>
        <w:tc>
          <w:tcPr>
            <w:tcW w:w="569" w:type="dxa"/>
            <w:tcBorders>
              <w:top w:val="single" w:sz="4" w:space="0" w:color="auto"/>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w:t>
            </w:r>
          </w:p>
        </w:tc>
        <w:tc>
          <w:tcPr>
            <w:tcW w:w="708" w:type="dxa"/>
            <w:tcBorders>
              <w:top w:val="single" w:sz="4" w:space="0" w:color="auto"/>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w:t>
            </w:r>
          </w:p>
        </w:tc>
        <w:tc>
          <w:tcPr>
            <w:tcW w:w="851" w:type="dxa"/>
            <w:tcBorders>
              <w:top w:val="single" w:sz="4" w:space="0" w:color="auto"/>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w:t>
            </w:r>
          </w:p>
        </w:tc>
        <w:tc>
          <w:tcPr>
            <w:tcW w:w="992" w:type="dxa"/>
            <w:tcBorders>
              <w:top w:val="single" w:sz="4" w:space="0" w:color="auto"/>
              <w:left w:val="single" w:sz="4" w:space="0" w:color="000000"/>
              <w:bottom w:val="single" w:sz="4" w:space="0" w:color="000000"/>
              <w:right w:val="single" w:sz="4" w:space="0" w:color="auto"/>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w:t>
            </w:r>
          </w:p>
        </w:tc>
        <w:tc>
          <w:tcPr>
            <w:tcW w:w="1134" w:type="dxa"/>
            <w:tcBorders>
              <w:top w:val="single" w:sz="4" w:space="0" w:color="auto"/>
              <w:left w:val="single" w:sz="4" w:space="0" w:color="000000"/>
              <w:bottom w:val="single" w:sz="4" w:space="0" w:color="000000"/>
              <w:right w:val="single" w:sz="4" w:space="0" w:color="000000"/>
            </w:tcBorders>
          </w:tcPr>
          <w:p w:rsidR="000561C9" w:rsidRPr="000561C9" w:rsidRDefault="00315C6B" w:rsidP="000561C9">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w:t>
            </w:r>
          </w:p>
        </w:tc>
      </w:tr>
      <w:tr w:rsidR="000561C9" w:rsidRPr="000561C9" w:rsidTr="009773B0">
        <w:trPr>
          <w:trHeight w:val="459"/>
        </w:trPr>
        <w:tc>
          <w:tcPr>
            <w:tcW w:w="2062"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val="en-US" w:eastAsia="en-US" w:bidi="ar-SA"/>
              </w:rPr>
              <w:t>5</w:t>
            </w:r>
            <w:r w:rsidRPr="000561C9">
              <w:rPr>
                <w:rFonts w:ascii="Times New Roman" w:eastAsia="Calibri" w:hAnsi="Times New Roman" w:cs="Times New Roman"/>
                <w:color w:val="auto"/>
                <w:lang w:eastAsia="en-US" w:bidi="ar-SA"/>
              </w:rPr>
              <w:t>. Физическая культура</w:t>
            </w:r>
          </w:p>
        </w:tc>
        <w:tc>
          <w:tcPr>
            <w:tcW w:w="3544" w:type="dxa"/>
            <w:tcBorders>
              <w:top w:val="single" w:sz="4" w:space="0" w:color="000000"/>
              <w:left w:val="single" w:sz="4" w:space="0" w:color="000000"/>
              <w:bottom w:val="single" w:sz="4" w:space="0" w:color="000000"/>
            </w:tcBorders>
          </w:tcPr>
          <w:p w:rsidR="000561C9" w:rsidRPr="000561C9" w:rsidRDefault="00315C6B" w:rsidP="000561C9">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Адаптивная ф</w:t>
            </w:r>
            <w:r w:rsidR="000561C9" w:rsidRPr="000561C9">
              <w:rPr>
                <w:rFonts w:ascii="Times New Roman" w:eastAsia="Calibri" w:hAnsi="Times New Roman" w:cs="Times New Roman"/>
                <w:color w:val="auto"/>
                <w:lang w:eastAsia="en-US" w:bidi="ar-SA"/>
              </w:rPr>
              <w:t>изическая культура</w:t>
            </w:r>
          </w:p>
        </w:tc>
        <w:tc>
          <w:tcPr>
            <w:tcW w:w="569"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3</w:t>
            </w:r>
          </w:p>
        </w:tc>
        <w:tc>
          <w:tcPr>
            <w:tcW w:w="708"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3</w:t>
            </w:r>
          </w:p>
        </w:tc>
        <w:tc>
          <w:tcPr>
            <w:tcW w:w="851"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3</w:t>
            </w:r>
          </w:p>
        </w:tc>
        <w:tc>
          <w:tcPr>
            <w:tcW w:w="992" w:type="dxa"/>
            <w:tcBorders>
              <w:top w:val="single" w:sz="4" w:space="0" w:color="000000"/>
              <w:left w:val="single" w:sz="4" w:space="0" w:color="000000"/>
              <w:bottom w:val="single" w:sz="4" w:space="0" w:color="000000"/>
              <w:right w:val="single" w:sz="4" w:space="0" w:color="auto"/>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tcPr>
          <w:p w:rsidR="000561C9" w:rsidRPr="000561C9" w:rsidRDefault="00315C6B" w:rsidP="000561C9">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12</w:t>
            </w:r>
          </w:p>
        </w:tc>
      </w:tr>
      <w:tr w:rsidR="000561C9" w:rsidRPr="000561C9" w:rsidTr="009773B0">
        <w:trPr>
          <w:trHeight w:val="410"/>
        </w:trPr>
        <w:tc>
          <w:tcPr>
            <w:tcW w:w="2062" w:type="dxa"/>
            <w:tcBorders>
              <w:top w:val="single" w:sz="4" w:space="0" w:color="000000"/>
              <w:left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val="en-US" w:eastAsia="en-US" w:bidi="ar-SA"/>
              </w:rPr>
              <w:t>6</w:t>
            </w:r>
            <w:r w:rsidRPr="000561C9">
              <w:rPr>
                <w:rFonts w:ascii="Times New Roman" w:eastAsia="Calibri" w:hAnsi="Times New Roman" w:cs="Times New Roman"/>
                <w:color w:val="auto"/>
                <w:lang w:eastAsia="en-US" w:bidi="ar-SA"/>
              </w:rPr>
              <w:t>. Технологии</w:t>
            </w:r>
          </w:p>
        </w:tc>
        <w:tc>
          <w:tcPr>
            <w:tcW w:w="3544"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Ручной труд</w:t>
            </w:r>
          </w:p>
        </w:tc>
        <w:tc>
          <w:tcPr>
            <w:tcW w:w="569"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2</w:t>
            </w:r>
          </w:p>
        </w:tc>
        <w:tc>
          <w:tcPr>
            <w:tcW w:w="708"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w:t>
            </w:r>
          </w:p>
        </w:tc>
        <w:tc>
          <w:tcPr>
            <w:tcW w:w="851"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w:t>
            </w:r>
          </w:p>
        </w:tc>
        <w:tc>
          <w:tcPr>
            <w:tcW w:w="992"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w:t>
            </w:r>
          </w:p>
        </w:tc>
        <w:tc>
          <w:tcPr>
            <w:tcW w:w="1134" w:type="dxa"/>
            <w:tcBorders>
              <w:top w:val="single" w:sz="4" w:space="0" w:color="000000"/>
              <w:left w:val="single" w:sz="4" w:space="0" w:color="000000"/>
              <w:bottom w:val="single" w:sz="4" w:space="0" w:color="000000"/>
              <w:right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5</w:t>
            </w:r>
          </w:p>
        </w:tc>
      </w:tr>
      <w:tr w:rsidR="000561C9" w:rsidRPr="000561C9" w:rsidTr="009773B0">
        <w:tc>
          <w:tcPr>
            <w:tcW w:w="5606" w:type="dxa"/>
            <w:gridSpan w:val="2"/>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iCs/>
                <w:color w:val="auto"/>
                <w:lang w:eastAsia="en-US" w:bidi="ar-SA"/>
              </w:rPr>
              <w:t xml:space="preserve">Итого </w:t>
            </w:r>
          </w:p>
        </w:tc>
        <w:tc>
          <w:tcPr>
            <w:tcW w:w="569"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21</w:t>
            </w:r>
          </w:p>
        </w:tc>
        <w:tc>
          <w:tcPr>
            <w:tcW w:w="708"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20</w:t>
            </w:r>
          </w:p>
        </w:tc>
        <w:tc>
          <w:tcPr>
            <w:tcW w:w="851"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20</w:t>
            </w:r>
          </w:p>
        </w:tc>
        <w:tc>
          <w:tcPr>
            <w:tcW w:w="992"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20</w:t>
            </w:r>
          </w:p>
        </w:tc>
        <w:tc>
          <w:tcPr>
            <w:tcW w:w="1134" w:type="dxa"/>
            <w:tcBorders>
              <w:top w:val="single" w:sz="4" w:space="0" w:color="000000"/>
              <w:left w:val="single" w:sz="4" w:space="0" w:color="000000"/>
              <w:bottom w:val="single" w:sz="4" w:space="0" w:color="000000"/>
              <w:right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b/>
                <w:color w:val="auto"/>
                <w:lang w:eastAsia="en-US" w:bidi="ar-SA"/>
              </w:rPr>
              <w:t>81</w:t>
            </w:r>
          </w:p>
        </w:tc>
      </w:tr>
      <w:tr w:rsidR="000561C9" w:rsidRPr="000561C9" w:rsidTr="009773B0">
        <w:tc>
          <w:tcPr>
            <w:tcW w:w="5606" w:type="dxa"/>
            <w:gridSpan w:val="2"/>
            <w:tcBorders>
              <w:top w:val="single" w:sz="4" w:space="0" w:color="000000"/>
              <w:left w:val="single" w:sz="4" w:space="0" w:color="000000"/>
              <w:bottom w:val="single" w:sz="4" w:space="0" w:color="000000"/>
            </w:tcBorders>
          </w:tcPr>
          <w:p w:rsidR="000561C9" w:rsidRPr="00A22331" w:rsidRDefault="000561C9" w:rsidP="000561C9">
            <w:pPr>
              <w:widowControl/>
              <w:spacing w:after="160" w:line="259" w:lineRule="auto"/>
              <w:rPr>
                <w:rFonts w:ascii="Times New Roman" w:eastAsia="Calibri" w:hAnsi="Times New Roman" w:cs="Times New Roman"/>
                <w:b/>
                <w:i/>
                <w:color w:val="auto"/>
                <w:lang w:eastAsia="en-US" w:bidi="ar-SA"/>
              </w:rPr>
            </w:pPr>
            <w:r w:rsidRPr="00A22331">
              <w:rPr>
                <w:rFonts w:ascii="Times New Roman" w:eastAsia="Calibri" w:hAnsi="Times New Roman" w:cs="Times New Roman"/>
                <w:b/>
                <w:i/>
                <w:iCs/>
                <w:color w:val="auto"/>
                <w:lang w:eastAsia="en-US" w:bidi="ar-SA"/>
              </w:rPr>
              <w:t xml:space="preserve">Часть, формируемая участниками образовательных отношений </w:t>
            </w:r>
          </w:p>
        </w:tc>
        <w:tc>
          <w:tcPr>
            <w:tcW w:w="569"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w:t>
            </w:r>
          </w:p>
        </w:tc>
        <w:tc>
          <w:tcPr>
            <w:tcW w:w="708"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3</w:t>
            </w:r>
          </w:p>
        </w:tc>
        <w:tc>
          <w:tcPr>
            <w:tcW w:w="851"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3</w:t>
            </w:r>
          </w:p>
        </w:tc>
        <w:tc>
          <w:tcPr>
            <w:tcW w:w="992" w:type="dxa"/>
            <w:tcBorders>
              <w:top w:val="single" w:sz="4" w:space="0" w:color="000000"/>
              <w:left w:val="single" w:sz="4" w:space="0" w:color="000000"/>
              <w:bottom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tcPr>
          <w:p w:rsidR="000561C9" w:rsidRPr="000561C9" w:rsidRDefault="000561C9" w:rsidP="000561C9">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9</w:t>
            </w:r>
          </w:p>
        </w:tc>
      </w:tr>
      <w:tr w:rsidR="006B009A" w:rsidRPr="000561C9" w:rsidTr="009773B0">
        <w:tc>
          <w:tcPr>
            <w:tcW w:w="5606" w:type="dxa"/>
            <w:gridSpan w:val="2"/>
            <w:tcBorders>
              <w:top w:val="single" w:sz="4" w:space="0" w:color="000000"/>
              <w:left w:val="single" w:sz="4" w:space="0" w:color="000000"/>
              <w:bottom w:val="single" w:sz="4" w:space="0" w:color="000000"/>
            </w:tcBorders>
          </w:tcPr>
          <w:p w:rsidR="006B009A" w:rsidRPr="000561C9" w:rsidRDefault="00F2119A" w:rsidP="006B009A">
            <w:pPr>
              <w:widowControl/>
              <w:spacing w:after="160" w:line="259" w:lineRule="auto"/>
              <w:rPr>
                <w:rFonts w:ascii="Times New Roman" w:eastAsia="Calibri" w:hAnsi="Times New Roman" w:cs="Times New Roman"/>
                <w:iCs/>
                <w:color w:val="auto"/>
                <w:lang w:eastAsia="en-US" w:bidi="ar-SA"/>
              </w:rPr>
            </w:pPr>
            <w:r>
              <w:rPr>
                <w:rFonts w:ascii="Times New Roman" w:eastAsia="Calibri" w:hAnsi="Times New Roman" w:cs="Times New Roman"/>
                <w:iCs/>
                <w:color w:val="auto"/>
                <w:lang w:eastAsia="en-US" w:bidi="ar-SA"/>
              </w:rPr>
              <w:t>Русский язык</w:t>
            </w:r>
          </w:p>
        </w:tc>
        <w:tc>
          <w:tcPr>
            <w:tcW w:w="569" w:type="dxa"/>
            <w:tcBorders>
              <w:top w:val="single" w:sz="4" w:space="0" w:color="000000"/>
              <w:left w:val="single" w:sz="4" w:space="0" w:color="000000"/>
              <w:bottom w:val="single" w:sz="4" w:space="0" w:color="000000"/>
            </w:tcBorders>
          </w:tcPr>
          <w:p w:rsidR="006B009A" w:rsidRPr="00BE36F7" w:rsidRDefault="006B009A"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w:t>
            </w:r>
          </w:p>
        </w:tc>
        <w:tc>
          <w:tcPr>
            <w:tcW w:w="708" w:type="dxa"/>
            <w:tcBorders>
              <w:top w:val="single" w:sz="4" w:space="0" w:color="000000"/>
              <w:left w:val="single" w:sz="4" w:space="0" w:color="000000"/>
              <w:bottom w:val="single" w:sz="4" w:space="0" w:color="000000"/>
            </w:tcBorders>
          </w:tcPr>
          <w:p w:rsidR="006B009A" w:rsidRPr="00BE36F7" w:rsidRDefault="00BE36F7"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1</w:t>
            </w:r>
          </w:p>
        </w:tc>
        <w:tc>
          <w:tcPr>
            <w:tcW w:w="851" w:type="dxa"/>
            <w:tcBorders>
              <w:top w:val="single" w:sz="4" w:space="0" w:color="000000"/>
              <w:left w:val="single" w:sz="4" w:space="0" w:color="000000"/>
              <w:bottom w:val="single" w:sz="4" w:space="0" w:color="000000"/>
            </w:tcBorders>
          </w:tcPr>
          <w:p w:rsidR="006B009A" w:rsidRPr="00BE36F7" w:rsidRDefault="00BE36F7"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1</w:t>
            </w:r>
          </w:p>
        </w:tc>
        <w:tc>
          <w:tcPr>
            <w:tcW w:w="992" w:type="dxa"/>
            <w:tcBorders>
              <w:top w:val="single" w:sz="4" w:space="0" w:color="000000"/>
              <w:left w:val="single" w:sz="4" w:space="0" w:color="000000"/>
              <w:bottom w:val="single" w:sz="4" w:space="0" w:color="000000"/>
            </w:tcBorders>
          </w:tcPr>
          <w:p w:rsidR="006B009A" w:rsidRPr="00BE36F7" w:rsidRDefault="00BE36F7"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1</w:t>
            </w:r>
          </w:p>
        </w:tc>
        <w:tc>
          <w:tcPr>
            <w:tcW w:w="1134" w:type="dxa"/>
            <w:tcBorders>
              <w:top w:val="single" w:sz="4" w:space="0" w:color="000000"/>
              <w:left w:val="single" w:sz="4" w:space="0" w:color="000000"/>
              <w:bottom w:val="single" w:sz="4" w:space="0" w:color="000000"/>
              <w:right w:val="single" w:sz="4" w:space="0" w:color="000000"/>
            </w:tcBorders>
          </w:tcPr>
          <w:p w:rsidR="006B009A" w:rsidRPr="00BE36F7" w:rsidRDefault="00BE36F7"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3</w:t>
            </w:r>
          </w:p>
        </w:tc>
      </w:tr>
      <w:tr w:rsidR="00F2119A" w:rsidRPr="000561C9" w:rsidTr="009773B0">
        <w:tc>
          <w:tcPr>
            <w:tcW w:w="5606" w:type="dxa"/>
            <w:gridSpan w:val="2"/>
            <w:tcBorders>
              <w:top w:val="single" w:sz="4" w:space="0" w:color="000000"/>
              <w:left w:val="single" w:sz="4" w:space="0" w:color="000000"/>
              <w:bottom w:val="single" w:sz="4" w:space="0" w:color="000000"/>
            </w:tcBorders>
          </w:tcPr>
          <w:p w:rsidR="00F2119A" w:rsidRDefault="00F2119A" w:rsidP="006B009A">
            <w:pPr>
              <w:widowControl/>
              <w:spacing w:after="160" w:line="259" w:lineRule="auto"/>
              <w:rPr>
                <w:rFonts w:ascii="Times New Roman" w:eastAsia="Calibri" w:hAnsi="Times New Roman" w:cs="Times New Roman"/>
                <w:iCs/>
                <w:color w:val="auto"/>
                <w:lang w:eastAsia="en-US" w:bidi="ar-SA"/>
              </w:rPr>
            </w:pPr>
            <w:r>
              <w:rPr>
                <w:rFonts w:ascii="Times New Roman" w:eastAsia="Calibri" w:hAnsi="Times New Roman" w:cs="Times New Roman"/>
                <w:iCs/>
                <w:color w:val="auto"/>
                <w:lang w:eastAsia="en-US" w:bidi="ar-SA"/>
              </w:rPr>
              <w:t xml:space="preserve">Математика </w:t>
            </w:r>
          </w:p>
        </w:tc>
        <w:tc>
          <w:tcPr>
            <w:tcW w:w="569" w:type="dxa"/>
            <w:tcBorders>
              <w:top w:val="single" w:sz="4" w:space="0" w:color="000000"/>
              <w:left w:val="single" w:sz="4" w:space="0" w:color="000000"/>
              <w:bottom w:val="single" w:sz="4" w:space="0" w:color="000000"/>
            </w:tcBorders>
          </w:tcPr>
          <w:p w:rsidR="00F2119A" w:rsidRPr="00BE36F7" w:rsidRDefault="00F2119A" w:rsidP="006B009A">
            <w:pPr>
              <w:widowControl/>
              <w:spacing w:after="160" w:line="259" w:lineRule="auto"/>
              <w:rPr>
                <w:rFonts w:ascii="Times New Roman" w:eastAsia="Calibri" w:hAnsi="Times New Roman" w:cs="Times New Roman"/>
                <w:color w:val="auto"/>
                <w:lang w:eastAsia="en-US" w:bidi="ar-SA"/>
              </w:rPr>
            </w:pPr>
          </w:p>
        </w:tc>
        <w:tc>
          <w:tcPr>
            <w:tcW w:w="708" w:type="dxa"/>
            <w:tcBorders>
              <w:top w:val="single" w:sz="4" w:space="0" w:color="000000"/>
              <w:left w:val="single" w:sz="4" w:space="0" w:color="000000"/>
              <w:bottom w:val="single" w:sz="4" w:space="0" w:color="000000"/>
            </w:tcBorders>
          </w:tcPr>
          <w:p w:rsidR="00F2119A" w:rsidRPr="00BE36F7" w:rsidRDefault="00BE36F7"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1</w:t>
            </w:r>
          </w:p>
        </w:tc>
        <w:tc>
          <w:tcPr>
            <w:tcW w:w="851" w:type="dxa"/>
            <w:tcBorders>
              <w:top w:val="single" w:sz="4" w:space="0" w:color="000000"/>
              <w:left w:val="single" w:sz="4" w:space="0" w:color="000000"/>
              <w:bottom w:val="single" w:sz="4" w:space="0" w:color="000000"/>
            </w:tcBorders>
          </w:tcPr>
          <w:p w:rsidR="00F2119A" w:rsidRPr="00BE36F7" w:rsidRDefault="00BE36F7"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1</w:t>
            </w:r>
          </w:p>
        </w:tc>
        <w:tc>
          <w:tcPr>
            <w:tcW w:w="992" w:type="dxa"/>
            <w:tcBorders>
              <w:top w:val="single" w:sz="4" w:space="0" w:color="000000"/>
              <w:left w:val="single" w:sz="4" w:space="0" w:color="000000"/>
              <w:bottom w:val="single" w:sz="4" w:space="0" w:color="000000"/>
            </w:tcBorders>
          </w:tcPr>
          <w:p w:rsidR="00F2119A" w:rsidRPr="00BE36F7" w:rsidRDefault="00BE36F7"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1</w:t>
            </w:r>
          </w:p>
        </w:tc>
        <w:tc>
          <w:tcPr>
            <w:tcW w:w="1134" w:type="dxa"/>
            <w:tcBorders>
              <w:top w:val="single" w:sz="4" w:space="0" w:color="000000"/>
              <w:left w:val="single" w:sz="4" w:space="0" w:color="000000"/>
              <w:bottom w:val="single" w:sz="4" w:space="0" w:color="000000"/>
              <w:right w:val="single" w:sz="4" w:space="0" w:color="000000"/>
            </w:tcBorders>
          </w:tcPr>
          <w:p w:rsidR="00F2119A" w:rsidRPr="00BE36F7" w:rsidRDefault="00BE36F7"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3</w:t>
            </w:r>
          </w:p>
        </w:tc>
      </w:tr>
      <w:tr w:rsidR="00F2119A" w:rsidRPr="000561C9" w:rsidTr="009773B0">
        <w:tc>
          <w:tcPr>
            <w:tcW w:w="5606" w:type="dxa"/>
            <w:gridSpan w:val="2"/>
            <w:tcBorders>
              <w:top w:val="single" w:sz="4" w:space="0" w:color="000000"/>
              <w:left w:val="single" w:sz="4" w:space="0" w:color="000000"/>
              <w:bottom w:val="single" w:sz="4" w:space="0" w:color="000000"/>
            </w:tcBorders>
          </w:tcPr>
          <w:p w:rsidR="00F2119A" w:rsidRDefault="00BE36F7" w:rsidP="006B009A">
            <w:pPr>
              <w:widowControl/>
              <w:spacing w:after="160" w:line="259" w:lineRule="auto"/>
              <w:rPr>
                <w:rFonts w:ascii="Times New Roman" w:eastAsia="Calibri" w:hAnsi="Times New Roman" w:cs="Times New Roman"/>
                <w:iCs/>
                <w:color w:val="auto"/>
                <w:lang w:eastAsia="en-US" w:bidi="ar-SA"/>
              </w:rPr>
            </w:pPr>
            <w:r>
              <w:rPr>
                <w:rFonts w:ascii="Times New Roman" w:eastAsia="Calibri" w:hAnsi="Times New Roman" w:cs="Times New Roman"/>
                <w:iCs/>
                <w:color w:val="auto"/>
                <w:lang w:eastAsia="en-US" w:bidi="ar-SA"/>
              </w:rPr>
              <w:t xml:space="preserve">Чтение </w:t>
            </w:r>
          </w:p>
        </w:tc>
        <w:tc>
          <w:tcPr>
            <w:tcW w:w="569" w:type="dxa"/>
            <w:tcBorders>
              <w:top w:val="single" w:sz="4" w:space="0" w:color="000000"/>
              <w:left w:val="single" w:sz="4" w:space="0" w:color="000000"/>
              <w:bottom w:val="single" w:sz="4" w:space="0" w:color="000000"/>
            </w:tcBorders>
          </w:tcPr>
          <w:p w:rsidR="00F2119A" w:rsidRPr="00BE36F7" w:rsidRDefault="00F2119A" w:rsidP="006B009A">
            <w:pPr>
              <w:widowControl/>
              <w:spacing w:after="160" w:line="259" w:lineRule="auto"/>
              <w:rPr>
                <w:rFonts w:ascii="Times New Roman" w:eastAsia="Calibri" w:hAnsi="Times New Roman" w:cs="Times New Roman"/>
                <w:color w:val="auto"/>
                <w:lang w:eastAsia="en-US" w:bidi="ar-SA"/>
              </w:rPr>
            </w:pPr>
          </w:p>
        </w:tc>
        <w:tc>
          <w:tcPr>
            <w:tcW w:w="708" w:type="dxa"/>
            <w:tcBorders>
              <w:top w:val="single" w:sz="4" w:space="0" w:color="000000"/>
              <w:left w:val="single" w:sz="4" w:space="0" w:color="000000"/>
              <w:bottom w:val="single" w:sz="4" w:space="0" w:color="000000"/>
            </w:tcBorders>
          </w:tcPr>
          <w:p w:rsidR="00F2119A" w:rsidRPr="00BE36F7" w:rsidRDefault="00BE36F7"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1</w:t>
            </w:r>
          </w:p>
        </w:tc>
        <w:tc>
          <w:tcPr>
            <w:tcW w:w="851" w:type="dxa"/>
            <w:tcBorders>
              <w:top w:val="single" w:sz="4" w:space="0" w:color="000000"/>
              <w:left w:val="single" w:sz="4" w:space="0" w:color="000000"/>
              <w:bottom w:val="single" w:sz="4" w:space="0" w:color="000000"/>
            </w:tcBorders>
          </w:tcPr>
          <w:p w:rsidR="00F2119A" w:rsidRPr="00BE36F7" w:rsidRDefault="00BE36F7"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1</w:t>
            </w:r>
          </w:p>
        </w:tc>
        <w:tc>
          <w:tcPr>
            <w:tcW w:w="992" w:type="dxa"/>
            <w:tcBorders>
              <w:top w:val="single" w:sz="4" w:space="0" w:color="000000"/>
              <w:left w:val="single" w:sz="4" w:space="0" w:color="000000"/>
              <w:bottom w:val="single" w:sz="4" w:space="0" w:color="000000"/>
            </w:tcBorders>
          </w:tcPr>
          <w:p w:rsidR="00F2119A" w:rsidRPr="00BE36F7" w:rsidRDefault="00BE36F7"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1</w:t>
            </w:r>
          </w:p>
        </w:tc>
        <w:tc>
          <w:tcPr>
            <w:tcW w:w="1134" w:type="dxa"/>
            <w:tcBorders>
              <w:top w:val="single" w:sz="4" w:space="0" w:color="000000"/>
              <w:left w:val="single" w:sz="4" w:space="0" w:color="000000"/>
              <w:bottom w:val="single" w:sz="4" w:space="0" w:color="000000"/>
              <w:right w:val="single" w:sz="4" w:space="0" w:color="000000"/>
            </w:tcBorders>
          </w:tcPr>
          <w:p w:rsidR="00F2119A" w:rsidRPr="00BE36F7" w:rsidRDefault="00BE36F7"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3</w:t>
            </w:r>
          </w:p>
        </w:tc>
      </w:tr>
      <w:tr w:rsidR="009773B0" w:rsidRPr="000561C9" w:rsidTr="009773B0">
        <w:tc>
          <w:tcPr>
            <w:tcW w:w="5606" w:type="dxa"/>
            <w:gridSpan w:val="2"/>
            <w:tcBorders>
              <w:top w:val="single" w:sz="4" w:space="0" w:color="000000"/>
              <w:left w:val="single" w:sz="4" w:space="0" w:color="000000"/>
              <w:bottom w:val="single" w:sz="4" w:space="0" w:color="000000"/>
            </w:tcBorders>
          </w:tcPr>
          <w:p w:rsidR="009773B0" w:rsidRPr="000561C9" w:rsidRDefault="009773B0" w:rsidP="009773B0">
            <w:pPr>
              <w:widowControl/>
              <w:spacing w:after="160" w:line="259" w:lineRule="auto"/>
              <w:rPr>
                <w:rFonts w:ascii="Times New Roman" w:eastAsia="Calibri" w:hAnsi="Times New Roman" w:cs="Times New Roman"/>
                <w:iCs/>
                <w:color w:val="auto"/>
                <w:lang w:eastAsia="en-US" w:bidi="ar-SA"/>
              </w:rPr>
            </w:pPr>
            <w:r w:rsidRPr="000561C9">
              <w:rPr>
                <w:rFonts w:ascii="Times New Roman" w:eastAsia="Calibri" w:hAnsi="Times New Roman" w:cs="Times New Roman"/>
                <w:b/>
                <w:color w:val="auto"/>
                <w:lang w:eastAsia="en-US" w:bidi="ar-SA"/>
              </w:rPr>
              <w:t xml:space="preserve">Максимально допустимая годовая нагрузка </w:t>
            </w:r>
            <w:r w:rsidRPr="000561C9">
              <w:rPr>
                <w:rFonts w:ascii="Times New Roman" w:eastAsia="Calibri" w:hAnsi="Times New Roman" w:cs="Times New Roman"/>
                <w:color w:val="auto"/>
                <w:lang w:eastAsia="en-US" w:bidi="ar-SA"/>
              </w:rPr>
              <w:t>(при 5-дневной учебной неделе)</w:t>
            </w:r>
          </w:p>
        </w:tc>
        <w:tc>
          <w:tcPr>
            <w:tcW w:w="569" w:type="dxa"/>
            <w:tcBorders>
              <w:top w:val="single" w:sz="4" w:space="0" w:color="000000"/>
              <w:left w:val="single" w:sz="4" w:space="0" w:color="000000"/>
              <w:bottom w:val="single" w:sz="4" w:space="0" w:color="000000"/>
            </w:tcBorders>
          </w:tcPr>
          <w:p w:rsidR="009773B0" w:rsidRPr="000561C9" w:rsidRDefault="009773B0" w:rsidP="009773B0">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b/>
                <w:color w:val="auto"/>
                <w:lang w:eastAsia="en-US" w:bidi="ar-SA"/>
              </w:rPr>
              <w:t>21</w:t>
            </w:r>
          </w:p>
        </w:tc>
        <w:tc>
          <w:tcPr>
            <w:tcW w:w="708" w:type="dxa"/>
            <w:tcBorders>
              <w:top w:val="single" w:sz="4" w:space="0" w:color="000000"/>
              <w:left w:val="single" w:sz="4" w:space="0" w:color="000000"/>
              <w:bottom w:val="single" w:sz="4" w:space="0" w:color="000000"/>
            </w:tcBorders>
          </w:tcPr>
          <w:p w:rsidR="009773B0" w:rsidRPr="000561C9" w:rsidRDefault="009773B0" w:rsidP="009773B0">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b/>
                <w:color w:val="auto"/>
                <w:lang w:eastAsia="en-US" w:bidi="ar-SA"/>
              </w:rPr>
              <w:t>23</w:t>
            </w:r>
          </w:p>
        </w:tc>
        <w:tc>
          <w:tcPr>
            <w:tcW w:w="851" w:type="dxa"/>
            <w:tcBorders>
              <w:top w:val="single" w:sz="4" w:space="0" w:color="000000"/>
              <w:left w:val="single" w:sz="4" w:space="0" w:color="000000"/>
              <w:bottom w:val="single" w:sz="4" w:space="0" w:color="000000"/>
            </w:tcBorders>
          </w:tcPr>
          <w:p w:rsidR="009773B0" w:rsidRPr="000561C9" w:rsidRDefault="009773B0" w:rsidP="009773B0">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b/>
                <w:color w:val="auto"/>
                <w:lang w:eastAsia="en-US" w:bidi="ar-SA"/>
              </w:rPr>
              <w:t>23</w:t>
            </w:r>
          </w:p>
        </w:tc>
        <w:tc>
          <w:tcPr>
            <w:tcW w:w="992" w:type="dxa"/>
            <w:tcBorders>
              <w:top w:val="single" w:sz="4" w:space="0" w:color="000000"/>
              <w:left w:val="single" w:sz="4" w:space="0" w:color="000000"/>
              <w:bottom w:val="single" w:sz="4" w:space="0" w:color="000000"/>
            </w:tcBorders>
          </w:tcPr>
          <w:p w:rsidR="009773B0" w:rsidRPr="000561C9" w:rsidRDefault="009773B0" w:rsidP="009773B0">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b/>
                <w:color w:val="auto"/>
                <w:lang w:eastAsia="en-US" w:bidi="ar-SA"/>
              </w:rPr>
              <w:t>23</w:t>
            </w:r>
          </w:p>
        </w:tc>
        <w:tc>
          <w:tcPr>
            <w:tcW w:w="1134" w:type="dxa"/>
            <w:tcBorders>
              <w:top w:val="single" w:sz="4" w:space="0" w:color="000000"/>
              <w:left w:val="single" w:sz="4" w:space="0" w:color="000000"/>
              <w:bottom w:val="single" w:sz="4" w:space="0" w:color="000000"/>
              <w:right w:val="single" w:sz="4" w:space="0" w:color="000000"/>
            </w:tcBorders>
          </w:tcPr>
          <w:p w:rsidR="009773B0" w:rsidRPr="000561C9" w:rsidRDefault="009773B0" w:rsidP="009773B0">
            <w:pPr>
              <w:widowControl/>
              <w:spacing w:after="160" w:line="259" w:lineRule="auto"/>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90</w:t>
            </w:r>
          </w:p>
        </w:tc>
      </w:tr>
      <w:tr w:rsidR="009773B0" w:rsidRPr="000561C9" w:rsidTr="009773B0">
        <w:tc>
          <w:tcPr>
            <w:tcW w:w="5606" w:type="dxa"/>
            <w:gridSpan w:val="2"/>
            <w:tcBorders>
              <w:top w:val="single" w:sz="4" w:space="0" w:color="000000"/>
              <w:left w:val="single" w:sz="4" w:space="0" w:color="000000"/>
              <w:bottom w:val="single" w:sz="4" w:space="0" w:color="000000"/>
            </w:tcBorders>
          </w:tcPr>
          <w:p w:rsidR="006B009A" w:rsidRPr="006B009A" w:rsidRDefault="006B009A" w:rsidP="006B009A">
            <w:pPr>
              <w:widowControl/>
              <w:spacing w:after="160" w:line="259" w:lineRule="auto"/>
              <w:rPr>
                <w:rFonts w:ascii="Times New Roman" w:eastAsia="Calibri" w:hAnsi="Times New Roman" w:cs="Times New Roman"/>
                <w:b/>
                <w:color w:val="auto"/>
                <w:lang w:eastAsia="en-US" w:bidi="ar-SA"/>
              </w:rPr>
            </w:pPr>
            <w:r w:rsidRPr="006B009A">
              <w:rPr>
                <w:rFonts w:ascii="Times New Roman" w:eastAsia="Calibri" w:hAnsi="Times New Roman" w:cs="Times New Roman"/>
                <w:b/>
                <w:color w:val="auto"/>
                <w:lang w:eastAsia="en-US" w:bidi="ar-SA"/>
              </w:rPr>
              <w:t>Коррекционно-развивающая область</w:t>
            </w:r>
          </w:p>
          <w:p w:rsidR="009773B0" w:rsidRPr="000561C9" w:rsidRDefault="006B009A" w:rsidP="006B009A">
            <w:pPr>
              <w:widowControl/>
              <w:spacing w:after="160" w:line="259" w:lineRule="auto"/>
              <w:rPr>
                <w:rFonts w:ascii="Times New Roman" w:eastAsia="Calibri" w:hAnsi="Times New Roman" w:cs="Times New Roman"/>
                <w:b/>
                <w:iCs/>
                <w:color w:val="auto"/>
                <w:lang w:eastAsia="en-US" w:bidi="ar-SA"/>
              </w:rPr>
            </w:pPr>
            <w:r w:rsidRPr="006B009A">
              <w:rPr>
                <w:rFonts w:ascii="Times New Roman" w:eastAsia="Calibri" w:hAnsi="Times New Roman" w:cs="Times New Roman"/>
                <w:b/>
                <w:color w:val="auto"/>
                <w:lang w:eastAsia="en-US" w:bidi="ar-SA"/>
              </w:rPr>
              <w:t>(коррекционные занятия и ритмика):</w:t>
            </w:r>
          </w:p>
        </w:tc>
        <w:tc>
          <w:tcPr>
            <w:tcW w:w="569" w:type="dxa"/>
            <w:tcBorders>
              <w:top w:val="single" w:sz="4" w:space="0" w:color="000000"/>
              <w:left w:val="single" w:sz="4" w:space="0" w:color="000000"/>
              <w:bottom w:val="single" w:sz="4" w:space="0" w:color="000000"/>
            </w:tcBorders>
          </w:tcPr>
          <w:p w:rsidR="009773B0" w:rsidRPr="000561C9" w:rsidRDefault="009773B0" w:rsidP="009773B0">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6</w:t>
            </w:r>
          </w:p>
        </w:tc>
        <w:tc>
          <w:tcPr>
            <w:tcW w:w="708" w:type="dxa"/>
            <w:tcBorders>
              <w:top w:val="single" w:sz="4" w:space="0" w:color="000000"/>
              <w:left w:val="single" w:sz="4" w:space="0" w:color="000000"/>
              <w:bottom w:val="single" w:sz="4" w:space="0" w:color="000000"/>
            </w:tcBorders>
          </w:tcPr>
          <w:p w:rsidR="009773B0" w:rsidRPr="000561C9" w:rsidRDefault="009773B0" w:rsidP="009773B0">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6</w:t>
            </w:r>
          </w:p>
        </w:tc>
        <w:tc>
          <w:tcPr>
            <w:tcW w:w="851" w:type="dxa"/>
            <w:tcBorders>
              <w:top w:val="single" w:sz="4" w:space="0" w:color="000000"/>
              <w:left w:val="single" w:sz="4" w:space="0" w:color="000000"/>
              <w:bottom w:val="single" w:sz="4" w:space="0" w:color="000000"/>
            </w:tcBorders>
          </w:tcPr>
          <w:p w:rsidR="009773B0" w:rsidRPr="000561C9" w:rsidRDefault="009773B0" w:rsidP="009773B0">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6</w:t>
            </w:r>
          </w:p>
        </w:tc>
        <w:tc>
          <w:tcPr>
            <w:tcW w:w="992" w:type="dxa"/>
            <w:tcBorders>
              <w:top w:val="single" w:sz="4" w:space="0" w:color="000000"/>
              <w:left w:val="single" w:sz="4" w:space="0" w:color="000000"/>
              <w:bottom w:val="single" w:sz="4" w:space="0" w:color="000000"/>
            </w:tcBorders>
          </w:tcPr>
          <w:p w:rsidR="009773B0" w:rsidRPr="000561C9" w:rsidRDefault="009773B0" w:rsidP="009773B0">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6</w:t>
            </w:r>
          </w:p>
        </w:tc>
        <w:tc>
          <w:tcPr>
            <w:tcW w:w="1134" w:type="dxa"/>
            <w:tcBorders>
              <w:top w:val="single" w:sz="4" w:space="0" w:color="000000"/>
              <w:left w:val="single" w:sz="4" w:space="0" w:color="000000"/>
              <w:bottom w:val="single" w:sz="4" w:space="0" w:color="000000"/>
              <w:right w:val="single" w:sz="4" w:space="0" w:color="000000"/>
            </w:tcBorders>
          </w:tcPr>
          <w:p w:rsidR="009773B0" w:rsidRPr="000561C9" w:rsidRDefault="009E1CE5" w:rsidP="009773B0">
            <w:pPr>
              <w:widowControl/>
              <w:spacing w:after="160" w:line="259" w:lineRule="auto"/>
              <w:rPr>
                <w:rFonts w:ascii="Times New Roman" w:eastAsia="Calibri" w:hAnsi="Times New Roman" w:cs="Times New Roman"/>
                <w:b/>
                <w:color w:val="auto"/>
                <w:lang w:eastAsia="en-US" w:bidi="ar-SA"/>
              </w:rPr>
            </w:pPr>
            <w:r w:rsidRPr="009E1CE5">
              <w:rPr>
                <w:rFonts w:ascii="Times New Roman" w:eastAsia="Calibri" w:hAnsi="Times New Roman" w:cs="Times New Roman"/>
                <w:b/>
                <w:color w:val="auto"/>
                <w:lang w:eastAsia="en-US" w:bidi="ar-SA"/>
              </w:rPr>
              <w:t>2</w:t>
            </w:r>
            <w:r w:rsidR="009773B0" w:rsidRPr="000561C9">
              <w:rPr>
                <w:rFonts w:ascii="Times New Roman" w:eastAsia="Calibri" w:hAnsi="Times New Roman" w:cs="Times New Roman"/>
                <w:b/>
                <w:color w:val="auto"/>
                <w:lang w:eastAsia="en-US" w:bidi="ar-SA"/>
              </w:rPr>
              <w:t>4</w:t>
            </w:r>
          </w:p>
        </w:tc>
      </w:tr>
      <w:tr w:rsidR="009773B0" w:rsidRPr="000561C9" w:rsidTr="009773B0">
        <w:trPr>
          <w:trHeight w:val="408"/>
        </w:trPr>
        <w:tc>
          <w:tcPr>
            <w:tcW w:w="5606" w:type="dxa"/>
            <w:gridSpan w:val="2"/>
            <w:tcBorders>
              <w:top w:val="single" w:sz="4" w:space="0" w:color="000000"/>
              <w:left w:val="single" w:sz="4" w:space="0" w:color="000000"/>
              <w:bottom w:val="single" w:sz="4" w:space="0" w:color="000000"/>
            </w:tcBorders>
          </w:tcPr>
          <w:p w:rsidR="009773B0" w:rsidRPr="000561C9" w:rsidRDefault="009773B0" w:rsidP="009773B0">
            <w:pPr>
              <w:widowControl/>
              <w:spacing w:after="160" w:line="259" w:lineRule="auto"/>
              <w:rPr>
                <w:rFonts w:ascii="Times New Roman" w:eastAsia="Calibri" w:hAnsi="Times New Roman" w:cs="Times New Roman"/>
                <w:iCs/>
                <w:color w:val="auto"/>
                <w:lang w:eastAsia="en-US" w:bidi="ar-SA"/>
              </w:rPr>
            </w:pPr>
            <w:r>
              <w:rPr>
                <w:rFonts w:ascii="Times New Roman" w:eastAsia="Calibri" w:hAnsi="Times New Roman" w:cs="Times New Roman"/>
                <w:iCs/>
                <w:color w:val="auto"/>
                <w:lang w:eastAsia="en-US" w:bidi="ar-SA"/>
              </w:rPr>
              <w:t>Логопедические занятия</w:t>
            </w:r>
          </w:p>
        </w:tc>
        <w:tc>
          <w:tcPr>
            <w:tcW w:w="569" w:type="dxa"/>
            <w:tcBorders>
              <w:top w:val="single" w:sz="4" w:space="0" w:color="000000"/>
              <w:left w:val="single" w:sz="4" w:space="0" w:color="000000"/>
              <w:bottom w:val="single" w:sz="4" w:space="0" w:color="000000"/>
            </w:tcBorders>
          </w:tcPr>
          <w:p w:rsidR="009773B0" w:rsidRPr="000561C9" w:rsidRDefault="009E1CE5" w:rsidP="009773B0">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w:t>
            </w:r>
          </w:p>
        </w:tc>
        <w:tc>
          <w:tcPr>
            <w:tcW w:w="708" w:type="dxa"/>
            <w:tcBorders>
              <w:top w:val="single" w:sz="4" w:space="0" w:color="000000"/>
              <w:left w:val="single" w:sz="4" w:space="0" w:color="000000"/>
              <w:bottom w:val="single" w:sz="4" w:space="0" w:color="000000"/>
            </w:tcBorders>
          </w:tcPr>
          <w:p w:rsidR="009773B0" w:rsidRPr="000561C9" w:rsidRDefault="009E1CE5" w:rsidP="009773B0">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w:t>
            </w:r>
          </w:p>
        </w:tc>
        <w:tc>
          <w:tcPr>
            <w:tcW w:w="851" w:type="dxa"/>
            <w:tcBorders>
              <w:top w:val="single" w:sz="4" w:space="0" w:color="000000"/>
              <w:left w:val="single" w:sz="4" w:space="0" w:color="000000"/>
              <w:bottom w:val="single" w:sz="4" w:space="0" w:color="000000"/>
            </w:tcBorders>
          </w:tcPr>
          <w:p w:rsidR="009773B0" w:rsidRPr="000561C9" w:rsidRDefault="009E1CE5" w:rsidP="009773B0">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w:t>
            </w:r>
          </w:p>
        </w:tc>
        <w:tc>
          <w:tcPr>
            <w:tcW w:w="992" w:type="dxa"/>
            <w:tcBorders>
              <w:top w:val="single" w:sz="4" w:space="0" w:color="000000"/>
              <w:left w:val="single" w:sz="4" w:space="0" w:color="000000"/>
              <w:bottom w:val="single" w:sz="4" w:space="0" w:color="000000"/>
            </w:tcBorders>
          </w:tcPr>
          <w:p w:rsidR="009773B0" w:rsidRPr="000561C9" w:rsidRDefault="009E1CE5" w:rsidP="009773B0">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tcPr>
          <w:p w:rsidR="009773B0" w:rsidRPr="000561C9" w:rsidRDefault="009E1CE5" w:rsidP="009773B0">
            <w:pPr>
              <w:widowControl/>
              <w:spacing w:after="160" w:line="259" w:lineRule="auto"/>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12</w:t>
            </w:r>
          </w:p>
        </w:tc>
      </w:tr>
      <w:tr w:rsidR="009773B0" w:rsidRPr="000561C9" w:rsidTr="009773B0">
        <w:tc>
          <w:tcPr>
            <w:tcW w:w="5606" w:type="dxa"/>
            <w:gridSpan w:val="2"/>
            <w:tcBorders>
              <w:top w:val="single" w:sz="4" w:space="0" w:color="000000"/>
              <w:left w:val="single" w:sz="4" w:space="0" w:color="000000"/>
              <w:bottom w:val="single" w:sz="4" w:space="0" w:color="000000"/>
            </w:tcBorders>
          </w:tcPr>
          <w:p w:rsidR="009773B0" w:rsidRPr="000561C9" w:rsidRDefault="009773B0" w:rsidP="009773B0">
            <w:pPr>
              <w:widowControl/>
              <w:spacing w:after="160" w:line="259" w:lineRule="auto"/>
              <w:rPr>
                <w:rFonts w:ascii="Times New Roman" w:eastAsia="Calibri" w:hAnsi="Times New Roman" w:cs="Times New Roman"/>
                <w:color w:val="auto"/>
                <w:lang w:eastAsia="en-US" w:bidi="ar-SA"/>
              </w:rPr>
            </w:pPr>
            <w:r w:rsidRPr="009773B0">
              <w:rPr>
                <w:rFonts w:ascii="Times New Roman" w:eastAsia="Calibri" w:hAnsi="Times New Roman" w:cs="Times New Roman"/>
                <w:color w:val="auto"/>
                <w:lang w:eastAsia="en-US" w:bidi="ar-SA"/>
              </w:rPr>
              <w:t>Ритмика</w:t>
            </w:r>
          </w:p>
        </w:tc>
        <w:tc>
          <w:tcPr>
            <w:tcW w:w="569" w:type="dxa"/>
            <w:tcBorders>
              <w:top w:val="single" w:sz="4" w:space="0" w:color="000000"/>
              <w:left w:val="single" w:sz="4" w:space="0" w:color="000000"/>
              <w:bottom w:val="single" w:sz="4" w:space="0" w:color="000000"/>
            </w:tcBorders>
          </w:tcPr>
          <w:p w:rsidR="009773B0" w:rsidRPr="000561C9" w:rsidRDefault="009E1CE5" w:rsidP="009773B0">
            <w:pPr>
              <w:widowControl/>
              <w:spacing w:after="160" w:line="259" w:lineRule="auto"/>
              <w:rPr>
                <w:rFonts w:ascii="Times New Roman" w:eastAsia="Calibri" w:hAnsi="Times New Roman" w:cs="Times New Roman"/>
                <w:color w:val="auto"/>
                <w:lang w:eastAsia="en-US" w:bidi="ar-SA"/>
              </w:rPr>
            </w:pPr>
            <w:r w:rsidRPr="009E1CE5">
              <w:rPr>
                <w:rFonts w:ascii="Times New Roman" w:eastAsia="Calibri" w:hAnsi="Times New Roman" w:cs="Times New Roman"/>
                <w:color w:val="auto"/>
                <w:lang w:eastAsia="en-US" w:bidi="ar-SA"/>
              </w:rPr>
              <w:t>1</w:t>
            </w:r>
          </w:p>
        </w:tc>
        <w:tc>
          <w:tcPr>
            <w:tcW w:w="708" w:type="dxa"/>
            <w:tcBorders>
              <w:top w:val="single" w:sz="4" w:space="0" w:color="000000"/>
              <w:left w:val="single" w:sz="4" w:space="0" w:color="000000"/>
              <w:bottom w:val="single" w:sz="4" w:space="0" w:color="000000"/>
            </w:tcBorders>
          </w:tcPr>
          <w:p w:rsidR="009773B0" w:rsidRPr="000561C9" w:rsidRDefault="009E1CE5" w:rsidP="009773B0">
            <w:pPr>
              <w:widowControl/>
              <w:spacing w:after="160" w:line="259" w:lineRule="auto"/>
              <w:rPr>
                <w:rFonts w:ascii="Times New Roman" w:eastAsia="Calibri" w:hAnsi="Times New Roman" w:cs="Times New Roman"/>
                <w:color w:val="auto"/>
                <w:lang w:eastAsia="en-US" w:bidi="ar-SA"/>
              </w:rPr>
            </w:pPr>
            <w:r w:rsidRPr="009E1CE5">
              <w:rPr>
                <w:rFonts w:ascii="Times New Roman" w:eastAsia="Calibri" w:hAnsi="Times New Roman" w:cs="Times New Roman"/>
                <w:color w:val="auto"/>
                <w:lang w:eastAsia="en-US" w:bidi="ar-SA"/>
              </w:rPr>
              <w:t>1</w:t>
            </w:r>
          </w:p>
        </w:tc>
        <w:tc>
          <w:tcPr>
            <w:tcW w:w="851" w:type="dxa"/>
            <w:tcBorders>
              <w:top w:val="single" w:sz="4" w:space="0" w:color="000000"/>
              <w:left w:val="single" w:sz="4" w:space="0" w:color="000000"/>
              <w:bottom w:val="single" w:sz="4" w:space="0" w:color="000000"/>
            </w:tcBorders>
          </w:tcPr>
          <w:p w:rsidR="009773B0" w:rsidRPr="000561C9" w:rsidRDefault="009E1CE5" w:rsidP="009773B0">
            <w:pPr>
              <w:widowControl/>
              <w:spacing w:after="160" w:line="259" w:lineRule="auto"/>
              <w:rPr>
                <w:rFonts w:ascii="Times New Roman" w:eastAsia="Calibri" w:hAnsi="Times New Roman" w:cs="Times New Roman"/>
                <w:color w:val="auto"/>
                <w:lang w:eastAsia="en-US" w:bidi="ar-SA"/>
              </w:rPr>
            </w:pPr>
            <w:r w:rsidRPr="009E1CE5">
              <w:rPr>
                <w:rFonts w:ascii="Times New Roman" w:eastAsia="Calibri" w:hAnsi="Times New Roman" w:cs="Times New Roman"/>
                <w:color w:val="auto"/>
                <w:lang w:eastAsia="en-US" w:bidi="ar-SA"/>
              </w:rPr>
              <w:t>1</w:t>
            </w:r>
          </w:p>
        </w:tc>
        <w:tc>
          <w:tcPr>
            <w:tcW w:w="992" w:type="dxa"/>
            <w:tcBorders>
              <w:top w:val="single" w:sz="4" w:space="0" w:color="000000"/>
              <w:left w:val="single" w:sz="4" w:space="0" w:color="000000"/>
              <w:bottom w:val="single" w:sz="4" w:space="0" w:color="000000"/>
            </w:tcBorders>
          </w:tcPr>
          <w:p w:rsidR="009773B0" w:rsidRPr="000561C9" w:rsidRDefault="009E1CE5" w:rsidP="009773B0">
            <w:pPr>
              <w:widowControl/>
              <w:spacing w:after="160" w:line="259" w:lineRule="auto"/>
              <w:rPr>
                <w:rFonts w:ascii="Times New Roman" w:eastAsia="Calibri" w:hAnsi="Times New Roman" w:cs="Times New Roman"/>
                <w:color w:val="auto"/>
                <w:lang w:eastAsia="en-US" w:bidi="ar-SA"/>
              </w:rPr>
            </w:pPr>
            <w:r w:rsidRPr="009E1CE5">
              <w:rPr>
                <w:rFonts w:ascii="Times New Roman" w:eastAsia="Calibri" w:hAnsi="Times New Roman" w:cs="Times New Roman"/>
                <w:color w:val="auto"/>
                <w:lang w:eastAsia="en-US" w:bidi="ar-SA"/>
              </w:rPr>
              <w:t>1</w:t>
            </w:r>
          </w:p>
        </w:tc>
        <w:tc>
          <w:tcPr>
            <w:tcW w:w="1134" w:type="dxa"/>
            <w:tcBorders>
              <w:top w:val="single" w:sz="4" w:space="0" w:color="000000"/>
              <w:left w:val="single" w:sz="4" w:space="0" w:color="000000"/>
              <w:bottom w:val="single" w:sz="4" w:space="0" w:color="000000"/>
              <w:right w:val="single" w:sz="4" w:space="0" w:color="000000"/>
            </w:tcBorders>
          </w:tcPr>
          <w:p w:rsidR="009773B0" w:rsidRPr="000561C9" w:rsidRDefault="009E1CE5" w:rsidP="009773B0">
            <w:pPr>
              <w:widowControl/>
              <w:spacing w:after="160" w:line="259" w:lineRule="auto"/>
              <w:rPr>
                <w:rFonts w:ascii="Times New Roman" w:eastAsia="Calibri" w:hAnsi="Times New Roman" w:cs="Times New Roman"/>
                <w:color w:val="auto"/>
                <w:lang w:eastAsia="en-US" w:bidi="ar-SA"/>
              </w:rPr>
            </w:pPr>
            <w:r w:rsidRPr="009E1CE5">
              <w:rPr>
                <w:rFonts w:ascii="Times New Roman" w:eastAsia="Calibri" w:hAnsi="Times New Roman" w:cs="Times New Roman"/>
                <w:color w:val="auto"/>
                <w:lang w:eastAsia="en-US" w:bidi="ar-SA"/>
              </w:rPr>
              <w:t>4</w:t>
            </w:r>
          </w:p>
        </w:tc>
      </w:tr>
      <w:tr w:rsidR="009773B0" w:rsidRPr="000561C9" w:rsidTr="009773B0">
        <w:trPr>
          <w:trHeight w:val="417"/>
        </w:trPr>
        <w:tc>
          <w:tcPr>
            <w:tcW w:w="5606" w:type="dxa"/>
            <w:gridSpan w:val="2"/>
            <w:tcBorders>
              <w:top w:val="single" w:sz="4" w:space="0" w:color="000000"/>
              <w:left w:val="single" w:sz="4" w:space="0" w:color="000000"/>
              <w:bottom w:val="single" w:sz="4" w:space="0" w:color="000000"/>
            </w:tcBorders>
          </w:tcPr>
          <w:p w:rsidR="009773B0" w:rsidRPr="000561C9" w:rsidRDefault="009773B0" w:rsidP="009773B0">
            <w:pPr>
              <w:widowControl/>
              <w:spacing w:after="160" w:line="259" w:lineRule="auto"/>
              <w:rPr>
                <w:rFonts w:ascii="Times New Roman" w:eastAsia="Calibri" w:hAnsi="Times New Roman" w:cs="Times New Roman"/>
                <w:color w:val="auto"/>
                <w:lang w:eastAsia="en-US" w:bidi="ar-SA"/>
              </w:rPr>
            </w:pPr>
            <w:r w:rsidRPr="009773B0">
              <w:rPr>
                <w:rFonts w:ascii="Times New Roman" w:eastAsia="Calibri" w:hAnsi="Times New Roman" w:cs="Times New Roman"/>
                <w:color w:val="auto"/>
                <w:lang w:eastAsia="en-US" w:bidi="ar-SA"/>
              </w:rPr>
              <w:t>Развитие психомоторики и сенсорных процессов</w:t>
            </w:r>
          </w:p>
        </w:tc>
        <w:tc>
          <w:tcPr>
            <w:tcW w:w="569" w:type="dxa"/>
            <w:tcBorders>
              <w:top w:val="single" w:sz="4" w:space="0" w:color="000000"/>
              <w:left w:val="single" w:sz="4" w:space="0" w:color="000000"/>
              <w:bottom w:val="single" w:sz="4" w:space="0" w:color="000000"/>
            </w:tcBorders>
          </w:tcPr>
          <w:p w:rsidR="009773B0" w:rsidRPr="000561C9" w:rsidRDefault="009E1CE5" w:rsidP="009773B0">
            <w:pPr>
              <w:widowControl/>
              <w:spacing w:after="160" w:line="259" w:lineRule="auto"/>
              <w:rPr>
                <w:rFonts w:ascii="Times New Roman" w:eastAsia="Calibri" w:hAnsi="Times New Roman" w:cs="Times New Roman"/>
                <w:color w:val="auto"/>
                <w:lang w:eastAsia="en-US" w:bidi="ar-SA"/>
              </w:rPr>
            </w:pPr>
            <w:r w:rsidRPr="009E1CE5">
              <w:rPr>
                <w:rFonts w:ascii="Times New Roman" w:eastAsia="Calibri" w:hAnsi="Times New Roman" w:cs="Times New Roman"/>
                <w:color w:val="auto"/>
                <w:lang w:eastAsia="en-US" w:bidi="ar-SA"/>
              </w:rPr>
              <w:t>2</w:t>
            </w:r>
          </w:p>
        </w:tc>
        <w:tc>
          <w:tcPr>
            <w:tcW w:w="708" w:type="dxa"/>
            <w:tcBorders>
              <w:top w:val="single" w:sz="4" w:space="0" w:color="000000"/>
              <w:left w:val="single" w:sz="4" w:space="0" w:color="000000"/>
              <w:bottom w:val="single" w:sz="4" w:space="0" w:color="000000"/>
            </w:tcBorders>
          </w:tcPr>
          <w:p w:rsidR="009773B0" w:rsidRPr="000561C9" w:rsidRDefault="009E1CE5" w:rsidP="009773B0">
            <w:pPr>
              <w:widowControl/>
              <w:spacing w:after="160" w:line="259" w:lineRule="auto"/>
              <w:rPr>
                <w:rFonts w:ascii="Times New Roman" w:eastAsia="Calibri" w:hAnsi="Times New Roman" w:cs="Times New Roman"/>
                <w:color w:val="auto"/>
                <w:lang w:eastAsia="en-US" w:bidi="ar-SA"/>
              </w:rPr>
            </w:pPr>
            <w:r w:rsidRPr="009E1CE5">
              <w:rPr>
                <w:rFonts w:ascii="Times New Roman" w:eastAsia="Calibri" w:hAnsi="Times New Roman" w:cs="Times New Roman"/>
                <w:color w:val="auto"/>
                <w:lang w:eastAsia="en-US" w:bidi="ar-SA"/>
              </w:rPr>
              <w:t>2</w:t>
            </w:r>
          </w:p>
        </w:tc>
        <w:tc>
          <w:tcPr>
            <w:tcW w:w="851" w:type="dxa"/>
            <w:tcBorders>
              <w:top w:val="single" w:sz="4" w:space="0" w:color="000000"/>
              <w:left w:val="single" w:sz="4" w:space="0" w:color="000000"/>
              <w:bottom w:val="single" w:sz="4" w:space="0" w:color="000000"/>
            </w:tcBorders>
          </w:tcPr>
          <w:p w:rsidR="009773B0" w:rsidRPr="000561C9" w:rsidRDefault="009E1CE5" w:rsidP="009773B0">
            <w:pPr>
              <w:widowControl/>
              <w:spacing w:after="160" w:line="259" w:lineRule="auto"/>
              <w:rPr>
                <w:rFonts w:ascii="Times New Roman" w:eastAsia="Calibri" w:hAnsi="Times New Roman" w:cs="Times New Roman"/>
                <w:color w:val="auto"/>
                <w:lang w:eastAsia="en-US" w:bidi="ar-SA"/>
              </w:rPr>
            </w:pPr>
            <w:r w:rsidRPr="009E1CE5">
              <w:rPr>
                <w:rFonts w:ascii="Times New Roman" w:eastAsia="Calibri" w:hAnsi="Times New Roman" w:cs="Times New Roman"/>
                <w:color w:val="auto"/>
                <w:lang w:eastAsia="en-US" w:bidi="ar-SA"/>
              </w:rPr>
              <w:t>2</w:t>
            </w:r>
          </w:p>
        </w:tc>
        <w:tc>
          <w:tcPr>
            <w:tcW w:w="992" w:type="dxa"/>
            <w:tcBorders>
              <w:top w:val="single" w:sz="4" w:space="0" w:color="000000"/>
              <w:left w:val="single" w:sz="4" w:space="0" w:color="000000"/>
              <w:bottom w:val="single" w:sz="4" w:space="0" w:color="000000"/>
            </w:tcBorders>
          </w:tcPr>
          <w:p w:rsidR="009773B0" w:rsidRPr="000561C9" w:rsidRDefault="009E1CE5" w:rsidP="009773B0">
            <w:pPr>
              <w:widowControl/>
              <w:spacing w:after="160" w:line="259" w:lineRule="auto"/>
              <w:rPr>
                <w:rFonts w:ascii="Times New Roman" w:eastAsia="Calibri" w:hAnsi="Times New Roman" w:cs="Times New Roman"/>
                <w:color w:val="auto"/>
                <w:lang w:eastAsia="en-US" w:bidi="ar-SA"/>
              </w:rPr>
            </w:pPr>
            <w:r w:rsidRPr="009E1CE5">
              <w:rPr>
                <w:rFonts w:ascii="Times New Roman" w:eastAsia="Calibri" w:hAnsi="Times New Roman" w:cs="Times New Roman"/>
                <w:color w:val="auto"/>
                <w:lang w:eastAsia="en-US" w:bidi="ar-SA"/>
              </w:rPr>
              <w:t>2</w:t>
            </w:r>
          </w:p>
        </w:tc>
        <w:tc>
          <w:tcPr>
            <w:tcW w:w="1134" w:type="dxa"/>
            <w:tcBorders>
              <w:top w:val="single" w:sz="4" w:space="0" w:color="000000"/>
              <w:left w:val="single" w:sz="4" w:space="0" w:color="000000"/>
              <w:bottom w:val="single" w:sz="4" w:space="0" w:color="000000"/>
              <w:right w:val="single" w:sz="4" w:space="0" w:color="000000"/>
            </w:tcBorders>
          </w:tcPr>
          <w:p w:rsidR="009773B0" w:rsidRPr="000561C9" w:rsidRDefault="009E1CE5" w:rsidP="009773B0">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8</w:t>
            </w:r>
          </w:p>
        </w:tc>
      </w:tr>
      <w:tr w:rsidR="009773B0" w:rsidRPr="000561C9" w:rsidTr="009773B0">
        <w:tc>
          <w:tcPr>
            <w:tcW w:w="5606" w:type="dxa"/>
            <w:gridSpan w:val="2"/>
            <w:tcBorders>
              <w:top w:val="single" w:sz="4" w:space="0" w:color="000000"/>
              <w:left w:val="single" w:sz="4" w:space="0" w:color="000000"/>
              <w:bottom w:val="single" w:sz="4" w:space="0" w:color="000000"/>
            </w:tcBorders>
          </w:tcPr>
          <w:p w:rsidR="009773B0" w:rsidRPr="000561C9" w:rsidRDefault="009773B0" w:rsidP="009773B0">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Внеурочная деятельность</w:t>
            </w:r>
            <w:r w:rsidRPr="000561C9">
              <w:rPr>
                <w:rFonts w:ascii="Times New Roman" w:eastAsia="Calibri" w:hAnsi="Times New Roman" w:cs="Times New Roman"/>
                <w:i/>
                <w:color w:val="auto"/>
                <w:lang w:eastAsia="en-US" w:bidi="ar-SA"/>
              </w:rPr>
              <w:t xml:space="preserve"> </w:t>
            </w:r>
          </w:p>
        </w:tc>
        <w:tc>
          <w:tcPr>
            <w:tcW w:w="569" w:type="dxa"/>
            <w:tcBorders>
              <w:top w:val="single" w:sz="4" w:space="0" w:color="000000"/>
              <w:left w:val="single" w:sz="4" w:space="0" w:color="000000"/>
              <w:bottom w:val="single" w:sz="4" w:space="0" w:color="000000"/>
            </w:tcBorders>
          </w:tcPr>
          <w:p w:rsidR="009773B0" w:rsidRPr="000561C9" w:rsidRDefault="009773B0" w:rsidP="009773B0">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4</w:t>
            </w:r>
          </w:p>
        </w:tc>
        <w:tc>
          <w:tcPr>
            <w:tcW w:w="708" w:type="dxa"/>
            <w:tcBorders>
              <w:top w:val="single" w:sz="4" w:space="0" w:color="000000"/>
              <w:left w:val="single" w:sz="4" w:space="0" w:color="000000"/>
              <w:bottom w:val="single" w:sz="4" w:space="0" w:color="000000"/>
            </w:tcBorders>
          </w:tcPr>
          <w:p w:rsidR="009773B0" w:rsidRPr="000561C9" w:rsidRDefault="009773B0" w:rsidP="009773B0">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4</w:t>
            </w:r>
          </w:p>
        </w:tc>
        <w:tc>
          <w:tcPr>
            <w:tcW w:w="851" w:type="dxa"/>
            <w:tcBorders>
              <w:top w:val="single" w:sz="4" w:space="0" w:color="000000"/>
              <w:left w:val="single" w:sz="4" w:space="0" w:color="000000"/>
              <w:bottom w:val="single" w:sz="4" w:space="0" w:color="000000"/>
            </w:tcBorders>
          </w:tcPr>
          <w:p w:rsidR="009773B0" w:rsidRPr="000561C9" w:rsidRDefault="009773B0" w:rsidP="009773B0">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4</w:t>
            </w:r>
          </w:p>
        </w:tc>
        <w:tc>
          <w:tcPr>
            <w:tcW w:w="992" w:type="dxa"/>
            <w:tcBorders>
              <w:top w:val="single" w:sz="4" w:space="0" w:color="000000"/>
              <w:left w:val="single" w:sz="4" w:space="0" w:color="000000"/>
              <w:bottom w:val="single" w:sz="4" w:space="0" w:color="000000"/>
            </w:tcBorders>
          </w:tcPr>
          <w:p w:rsidR="009773B0" w:rsidRPr="000561C9" w:rsidRDefault="009773B0" w:rsidP="009773B0">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4</w:t>
            </w:r>
          </w:p>
        </w:tc>
        <w:tc>
          <w:tcPr>
            <w:tcW w:w="1134" w:type="dxa"/>
            <w:tcBorders>
              <w:top w:val="single" w:sz="4" w:space="0" w:color="000000"/>
              <w:left w:val="single" w:sz="4" w:space="0" w:color="000000"/>
              <w:bottom w:val="single" w:sz="4" w:space="0" w:color="000000"/>
              <w:right w:val="single" w:sz="4" w:space="0" w:color="000000"/>
            </w:tcBorders>
          </w:tcPr>
          <w:p w:rsidR="009773B0" w:rsidRPr="000561C9" w:rsidRDefault="009773B0" w:rsidP="009773B0">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b/>
                <w:color w:val="auto"/>
                <w:lang w:eastAsia="en-US" w:bidi="ar-SA"/>
              </w:rPr>
              <w:t>36</w:t>
            </w:r>
          </w:p>
        </w:tc>
      </w:tr>
      <w:tr w:rsidR="00147380" w:rsidRPr="000561C9" w:rsidTr="00863575">
        <w:tc>
          <w:tcPr>
            <w:tcW w:w="5606" w:type="dxa"/>
            <w:gridSpan w:val="2"/>
            <w:tcBorders>
              <w:top w:val="single" w:sz="4" w:space="0" w:color="000000"/>
              <w:left w:val="single" w:sz="4" w:space="0" w:color="000000"/>
              <w:bottom w:val="single" w:sz="4" w:space="0" w:color="000000"/>
            </w:tcBorders>
          </w:tcPr>
          <w:p w:rsidR="00147380" w:rsidRPr="000561C9" w:rsidRDefault="00147380" w:rsidP="00147380">
            <w:pPr>
              <w:widowControl/>
              <w:spacing w:after="160" w:line="259" w:lineRule="auto"/>
              <w:rPr>
                <w:rFonts w:ascii="Times New Roman" w:eastAsia="Calibri" w:hAnsi="Times New Roman" w:cs="Times New Roman"/>
                <w:iCs/>
                <w:color w:val="auto"/>
                <w:lang w:eastAsia="en-US" w:bidi="ar-SA"/>
              </w:rPr>
            </w:pPr>
          </w:p>
        </w:tc>
        <w:tc>
          <w:tcPr>
            <w:tcW w:w="569" w:type="dxa"/>
            <w:tcBorders>
              <w:top w:val="single" w:sz="4" w:space="0" w:color="000000"/>
              <w:left w:val="single" w:sz="4" w:space="0" w:color="000000"/>
              <w:bottom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highlight w:val="yellow"/>
                <w:lang w:eastAsia="en-US" w:bidi="ar-SA"/>
              </w:rPr>
            </w:pPr>
          </w:p>
        </w:tc>
        <w:tc>
          <w:tcPr>
            <w:tcW w:w="708" w:type="dxa"/>
            <w:tcBorders>
              <w:top w:val="single" w:sz="4" w:space="0" w:color="000000"/>
              <w:left w:val="single" w:sz="4" w:space="0" w:color="000000"/>
              <w:bottom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highlight w:val="yellow"/>
                <w:lang w:eastAsia="en-US" w:bidi="ar-SA"/>
              </w:rPr>
            </w:pPr>
          </w:p>
        </w:tc>
        <w:tc>
          <w:tcPr>
            <w:tcW w:w="851" w:type="dxa"/>
            <w:tcBorders>
              <w:top w:val="single" w:sz="4" w:space="0" w:color="000000"/>
              <w:left w:val="single" w:sz="4" w:space="0" w:color="000000"/>
              <w:bottom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highlight w:val="yellow"/>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highlight w:val="yellow"/>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rsidR="00147380" w:rsidRPr="000561C9" w:rsidRDefault="00147380" w:rsidP="00147380">
            <w:pPr>
              <w:widowControl/>
              <w:spacing w:after="160" w:line="259" w:lineRule="auto"/>
              <w:rPr>
                <w:rFonts w:ascii="Times New Roman" w:eastAsia="Calibri" w:hAnsi="Times New Roman" w:cs="Times New Roman"/>
                <w:b/>
                <w:color w:val="auto"/>
                <w:lang w:eastAsia="en-US" w:bidi="ar-SA"/>
              </w:rPr>
            </w:pPr>
          </w:p>
        </w:tc>
      </w:tr>
      <w:tr w:rsidR="00147380" w:rsidRPr="000561C9" w:rsidTr="00863575">
        <w:tc>
          <w:tcPr>
            <w:tcW w:w="5606" w:type="dxa"/>
            <w:gridSpan w:val="2"/>
            <w:tcBorders>
              <w:top w:val="single" w:sz="4" w:space="0" w:color="000000"/>
              <w:left w:val="single" w:sz="4" w:space="0" w:color="000000"/>
              <w:bottom w:val="single" w:sz="4" w:space="0" w:color="000000"/>
            </w:tcBorders>
          </w:tcPr>
          <w:p w:rsidR="00147380" w:rsidRPr="000561C9" w:rsidRDefault="00147380" w:rsidP="00147380">
            <w:pPr>
              <w:widowControl/>
              <w:spacing w:after="160" w:line="259" w:lineRule="auto"/>
              <w:rPr>
                <w:rFonts w:ascii="Times New Roman" w:eastAsia="Calibri" w:hAnsi="Times New Roman" w:cs="Times New Roman"/>
                <w:b/>
                <w:color w:val="auto"/>
                <w:lang w:eastAsia="en-US" w:bidi="ar-SA"/>
              </w:rPr>
            </w:pPr>
          </w:p>
        </w:tc>
        <w:tc>
          <w:tcPr>
            <w:tcW w:w="569" w:type="dxa"/>
            <w:tcBorders>
              <w:top w:val="single" w:sz="4" w:space="0" w:color="000000"/>
              <w:left w:val="single" w:sz="4" w:space="0" w:color="000000"/>
              <w:bottom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highlight w:val="yellow"/>
                <w:lang w:eastAsia="en-US" w:bidi="ar-SA"/>
              </w:rPr>
            </w:pPr>
          </w:p>
        </w:tc>
        <w:tc>
          <w:tcPr>
            <w:tcW w:w="708" w:type="dxa"/>
            <w:tcBorders>
              <w:top w:val="single" w:sz="4" w:space="0" w:color="000000"/>
              <w:left w:val="single" w:sz="4" w:space="0" w:color="000000"/>
              <w:bottom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highlight w:val="yellow"/>
                <w:lang w:eastAsia="en-US" w:bidi="ar-SA"/>
              </w:rPr>
            </w:pPr>
          </w:p>
        </w:tc>
        <w:tc>
          <w:tcPr>
            <w:tcW w:w="851" w:type="dxa"/>
            <w:tcBorders>
              <w:top w:val="single" w:sz="4" w:space="0" w:color="000000"/>
              <w:left w:val="single" w:sz="4" w:space="0" w:color="000000"/>
              <w:bottom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highlight w:val="yellow"/>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highlight w:val="yellow"/>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rsidR="00147380" w:rsidRPr="000561C9" w:rsidRDefault="00147380" w:rsidP="00147380">
            <w:pPr>
              <w:widowControl/>
              <w:spacing w:after="160" w:line="259" w:lineRule="auto"/>
              <w:rPr>
                <w:rFonts w:ascii="Times New Roman" w:eastAsia="Calibri" w:hAnsi="Times New Roman" w:cs="Times New Roman"/>
                <w:b/>
                <w:color w:val="auto"/>
                <w:lang w:eastAsia="en-US" w:bidi="ar-SA"/>
              </w:rPr>
            </w:pPr>
          </w:p>
        </w:tc>
      </w:tr>
    </w:tbl>
    <w:p w:rsidR="00C12448" w:rsidRDefault="00C12448" w:rsidP="00C12448">
      <w:pPr>
        <w:widowControl/>
        <w:autoSpaceDE w:val="0"/>
        <w:autoSpaceDN w:val="0"/>
        <w:adjustRightInd w:val="0"/>
        <w:ind w:right="-164" w:firstLine="567"/>
        <w:rPr>
          <w:rFonts w:ascii="TimesNewRoman" w:hAnsi="TimesNewRoman" w:cs="TimesNewRoman"/>
          <w:b/>
          <w:color w:val="auto"/>
          <w:lang w:bidi="ar-SA"/>
        </w:rPr>
      </w:pPr>
      <w:r>
        <w:rPr>
          <w:rFonts w:ascii="TimesNewRoman" w:hAnsi="TimesNewRoman" w:cs="TimesNewRoman"/>
          <w:color w:val="auto"/>
          <w:lang w:bidi="ar-SA"/>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C12448" w:rsidRDefault="00C12448" w:rsidP="00944600">
      <w:pPr>
        <w:widowControl/>
        <w:autoSpaceDE w:val="0"/>
        <w:autoSpaceDN w:val="0"/>
        <w:adjustRightInd w:val="0"/>
        <w:jc w:val="center"/>
        <w:rPr>
          <w:rFonts w:ascii="TimesNewRoman" w:hAnsi="TimesNewRoman" w:cs="TimesNewRoman"/>
          <w:b/>
          <w:color w:val="auto"/>
          <w:lang w:bidi="ar-SA"/>
        </w:rPr>
      </w:pPr>
    </w:p>
    <w:p w:rsidR="00740F64" w:rsidRDefault="00740F64" w:rsidP="00944600">
      <w:pPr>
        <w:widowControl/>
        <w:autoSpaceDE w:val="0"/>
        <w:autoSpaceDN w:val="0"/>
        <w:adjustRightInd w:val="0"/>
        <w:jc w:val="center"/>
        <w:rPr>
          <w:rFonts w:ascii="TimesNewRoman" w:hAnsi="TimesNewRoman" w:cs="TimesNewRoman"/>
          <w:b/>
          <w:color w:val="auto"/>
          <w:lang w:bidi="ar-SA"/>
        </w:rPr>
      </w:pPr>
    </w:p>
    <w:p w:rsidR="00740F64" w:rsidRDefault="00740F64" w:rsidP="00944600">
      <w:pPr>
        <w:widowControl/>
        <w:autoSpaceDE w:val="0"/>
        <w:autoSpaceDN w:val="0"/>
        <w:adjustRightInd w:val="0"/>
        <w:jc w:val="center"/>
        <w:rPr>
          <w:rFonts w:ascii="TimesNewRoman" w:hAnsi="TimesNewRoman" w:cs="TimesNewRoman"/>
          <w:b/>
          <w:color w:val="auto"/>
          <w:lang w:bidi="ar-SA"/>
        </w:rPr>
      </w:pPr>
    </w:p>
    <w:p w:rsidR="00740F64" w:rsidRDefault="00740F64" w:rsidP="00944600">
      <w:pPr>
        <w:widowControl/>
        <w:autoSpaceDE w:val="0"/>
        <w:autoSpaceDN w:val="0"/>
        <w:adjustRightInd w:val="0"/>
        <w:jc w:val="center"/>
        <w:rPr>
          <w:rFonts w:ascii="TimesNewRoman" w:hAnsi="TimesNewRoman" w:cs="TimesNewRoman"/>
          <w:b/>
          <w:color w:val="auto"/>
          <w:lang w:bidi="ar-SA"/>
        </w:rPr>
      </w:pPr>
    </w:p>
    <w:p w:rsidR="00740F64" w:rsidRDefault="00740F64" w:rsidP="00944600">
      <w:pPr>
        <w:widowControl/>
        <w:autoSpaceDE w:val="0"/>
        <w:autoSpaceDN w:val="0"/>
        <w:adjustRightInd w:val="0"/>
        <w:jc w:val="center"/>
        <w:rPr>
          <w:rFonts w:ascii="TimesNewRoman" w:hAnsi="TimesNewRoman" w:cs="TimesNewRoman"/>
          <w:b/>
          <w:color w:val="auto"/>
          <w:lang w:bidi="ar-SA"/>
        </w:rPr>
      </w:pPr>
    </w:p>
    <w:p w:rsidR="00740F64" w:rsidRDefault="00740F64" w:rsidP="00944600">
      <w:pPr>
        <w:widowControl/>
        <w:autoSpaceDE w:val="0"/>
        <w:autoSpaceDN w:val="0"/>
        <w:adjustRightInd w:val="0"/>
        <w:jc w:val="center"/>
        <w:rPr>
          <w:rFonts w:ascii="TimesNewRoman" w:hAnsi="TimesNewRoman" w:cs="TimesNewRoman"/>
          <w:b/>
          <w:color w:val="auto"/>
          <w:lang w:bidi="ar-SA"/>
        </w:rPr>
      </w:pPr>
    </w:p>
    <w:p w:rsidR="00C12448" w:rsidRPr="00C12448" w:rsidRDefault="00CC1F58" w:rsidP="00C12448">
      <w:pPr>
        <w:widowControl/>
        <w:autoSpaceDE w:val="0"/>
        <w:autoSpaceDN w:val="0"/>
        <w:adjustRightInd w:val="0"/>
        <w:jc w:val="center"/>
        <w:rPr>
          <w:rFonts w:ascii="TimesNewRoman" w:hAnsi="TimesNewRoman" w:cs="TimesNewRoman"/>
          <w:b/>
          <w:color w:val="auto"/>
          <w:lang w:bidi="ar-SA"/>
        </w:rPr>
      </w:pPr>
      <w:r>
        <w:rPr>
          <w:rFonts w:ascii="TimesNewRoman" w:hAnsi="TimesNewRoman" w:cs="TimesNewRoman"/>
          <w:b/>
          <w:color w:val="auto"/>
          <w:lang w:bidi="ar-SA"/>
        </w:rPr>
        <w:t xml:space="preserve">Недельный учебный план </w:t>
      </w:r>
      <w:r w:rsidR="00C12448" w:rsidRPr="00944600">
        <w:rPr>
          <w:rFonts w:ascii="TimesNewRoman" w:hAnsi="TimesNewRoman" w:cs="TimesNewRoman"/>
          <w:b/>
          <w:color w:val="auto"/>
          <w:lang w:bidi="ar-SA"/>
        </w:rPr>
        <w:t>АООП УО (вариант 1) обучающихся</w:t>
      </w:r>
      <w:r w:rsidR="00C12448" w:rsidRPr="00C12448">
        <w:rPr>
          <w:rFonts w:ascii="TimesNewRoman" w:hAnsi="TimesNewRoman" w:cs="TimesNewRoman"/>
          <w:b/>
          <w:color w:val="auto"/>
          <w:lang w:bidi="ar-SA"/>
        </w:rPr>
        <w:t xml:space="preserve"> I доп. I - IV классов.</w:t>
      </w:r>
    </w:p>
    <w:p w:rsidR="00C12448" w:rsidRPr="00944600" w:rsidRDefault="00C12448" w:rsidP="00C12448">
      <w:pPr>
        <w:widowControl/>
        <w:autoSpaceDE w:val="0"/>
        <w:autoSpaceDN w:val="0"/>
        <w:adjustRightInd w:val="0"/>
        <w:jc w:val="center"/>
        <w:rPr>
          <w:rFonts w:ascii="TimesNewRoman" w:hAnsi="TimesNewRoman" w:cs="TimesNewRoman"/>
          <w:b/>
          <w:color w:val="auto"/>
          <w:lang w:bidi="ar-SA"/>
        </w:rPr>
      </w:pPr>
    </w:p>
    <w:tbl>
      <w:tblPr>
        <w:tblW w:w="9887" w:type="dxa"/>
        <w:tblInd w:w="-111" w:type="dxa"/>
        <w:tblLayout w:type="fixed"/>
        <w:tblLook w:val="0000" w:firstRow="0" w:lastRow="0" w:firstColumn="0" w:lastColumn="0" w:noHBand="0" w:noVBand="0"/>
      </w:tblPr>
      <w:tblGrid>
        <w:gridCol w:w="2061"/>
        <w:gridCol w:w="3288"/>
        <w:gridCol w:w="711"/>
        <w:gridCol w:w="709"/>
        <w:gridCol w:w="708"/>
        <w:gridCol w:w="851"/>
        <w:gridCol w:w="709"/>
        <w:gridCol w:w="850"/>
      </w:tblGrid>
      <w:tr w:rsidR="00C12448" w:rsidRPr="000561C9" w:rsidTr="00C12448">
        <w:trPr>
          <w:trHeight w:val="290"/>
        </w:trPr>
        <w:tc>
          <w:tcPr>
            <w:tcW w:w="2061" w:type="dxa"/>
            <w:vMerge w:val="restart"/>
            <w:tcBorders>
              <w:top w:val="single" w:sz="4" w:space="0" w:color="000000"/>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Предметные области</w:t>
            </w:r>
          </w:p>
        </w:tc>
        <w:tc>
          <w:tcPr>
            <w:tcW w:w="3288" w:type="dxa"/>
            <w:vMerge w:val="restart"/>
            <w:tcBorders>
              <w:top w:val="single" w:sz="4" w:space="0" w:color="000000"/>
              <w:left w:val="single" w:sz="4" w:space="0" w:color="000000"/>
              <w:bottom w:val="single" w:sz="4" w:space="0" w:color="000000"/>
              <w:right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 xml:space="preserve">Классы </w:t>
            </w:r>
          </w:p>
          <w:p w:rsidR="00C12448" w:rsidRPr="000561C9" w:rsidRDefault="00C12448" w:rsidP="00EA4FE3">
            <w:pPr>
              <w:widowControl/>
              <w:spacing w:after="160" w:line="259" w:lineRule="auto"/>
              <w:rPr>
                <w:rFonts w:ascii="Times New Roman" w:eastAsia="Calibri" w:hAnsi="Times New Roman" w:cs="Times New Roman"/>
                <w:b/>
                <w:color w:val="auto"/>
                <w:lang w:eastAsia="en-US" w:bidi="ar-SA"/>
              </w:rPr>
            </w:pPr>
          </w:p>
          <w:p w:rsidR="00C12448" w:rsidRPr="000561C9" w:rsidRDefault="00C12448" w:rsidP="00EA4FE3">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Учебные предметы</w:t>
            </w:r>
          </w:p>
        </w:tc>
        <w:tc>
          <w:tcPr>
            <w:tcW w:w="3688" w:type="dxa"/>
            <w:gridSpan w:val="5"/>
            <w:tcBorders>
              <w:top w:val="single" w:sz="4" w:space="0" w:color="000000"/>
              <w:left w:val="single" w:sz="4" w:space="0" w:color="000000"/>
              <w:bottom w:val="single" w:sz="4" w:space="0" w:color="auto"/>
              <w:right w:val="single" w:sz="4" w:space="0" w:color="auto"/>
            </w:tcBorders>
          </w:tcPr>
          <w:p w:rsidR="00C12448" w:rsidRDefault="00C12448" w:rsidP="00C12448">
            <w:pPr>
              <w:jc w:val="center"/>
              <w:rPr>
                <w:rFonts w:ascii="Times New Roman" w:eastAsia="Calibri" w:hAnsi="Times New Roman" w:cs="Times New Roman"/>
                <w:b/>
                <w:color w:val="auto"/>
                <w:lang w:eastAsia="en-US" w:bidi="ar-SA"/>
              </w:rPr>
            </w:pPr>
          </w:p>
          <w:p w:rsidR="00C12448" w:rsidRPr="000561C9" w:rsidRDefault="00C12448" w:rsidP="00C12448">
            <w:pPr>
              <w:widowControl/>
              <w:spacing w:after="160" w:line="259" w:lineRule="auto"/>
              <w:jc w:val="center"/>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Количество часов в год</w:t>
            </w:r>
          </w:p>
        </w:tc>
        <w:tc>
          <w:tcPr>
            <w:tcW w:w="850" w:type="dxa"/>
            <w:tcBorders>
              <w:top w:val="single" w:sz="4" w:space="0" w:color="000000"/>
              <w:left w:val="single" w:sz="4" w:space="0" w:color="auto"/>
              <w:bottom w:val="single" w:sz="4" w:space="0" w:color="000000"/>
              <w:right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b/>
                <w:color w:val="auto"/>
                <w:lang w:eastAsia="en-US" w:bidi="ar-SA"/>
              </w:rPr>
              <w:t>Всего</w:t>
            </w:r>
          </w:p>
        </w:tc>
      </w:tr>
      <w:tr w:rsidR="00C12448" w:rsidRPr="000561C9" w:rsidTr="00C12448">
        <w:trPr>
          <w:trHeight w:val="521"/>
        </w:trPr>
        <w:tc>
          <w:tcPr>
            <w:tcW w:w="2061" w:type="dxa"/>
            <w:vMerge/>
            <w:tcBorders>
              <w:top w:val="single" w:sz="4" w:space="0" w:color="000000"/>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b/>
                <w:color w:val="auto"/>
                <w:lang w:eastAsia="en-US" w:bidi="ar-SA"/>
              </w:rPr>
            </w:pPr>
          </w:p>
        </w:tc>
        <w:tc>
          <w:tcPr>
            <w:tcW w:w="3288" w:type="dxa"/>
            <w:vMerge/>
            <w:tcBorders>
              <w:top w:val="single" w:sz="4" w:space="0" w:color="000000"/>
              <w:left w:val="single" w:sz="4" w:space="0" w:color="000000"/>
              <w:bottom w:val="single" w:sz="4" w:space="0" w:color="000000"/>
              <w:right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b/>
                <w:color w:val="auto"/>
                <w:lang w:eastAsia="en-US" w:bidi="ar-SA"/>
              </w:rPr>
            </w:pPr>
          </w:p>
        </w:tc>
        <w:tc>
          <w:tcPr>
            <w:tcW w:w="711" w:type="dxa"/>
            <w:tcBorders>
              <w:top w:val="single" w:sz="4" w:space="0" w:color="auto"/>
              <w:left w:val="single" w:sz="4" w:space="0" w:color="000000"/>
              <w:bottom w:val="single" w:sz="4" w:space="0" w:color="000000"/>
              <w:right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b/>
                <w:color w:val="auto"/>
                <w:lang w:eastAsia="en-US" w:bidi="ar-SA"/>
              </w:rPr>
            </w:pPr>
            <w:r w:rsidRPr="00C12448">
              <w:rPr>
                <w:rFonts w:ascii="Times New Roman" w:eastAsia="Calibri" w:hAnsi="Times New Roman" w:cs="Times New Roman"/>
                <w:b/>
                <w:color w:val="auto"/>
                <w:lang w:eastAsia="en-US" w:bidi="ar-SA"/>
              </w:rPr>
              <w:t>I доп.</w:t>
            </w:r>
          </w:p>
        </w:tc>
        <w:tc>
          <w:tcPr>
            <w:tcW w:w="709" w:type="dxa"/>
            <w:tcBorders>
              <w:top w:val="single" w:sz="4" w:space="0" w:color="000000"/>
              <w:left w:val="single" w:sz="4" w:space="0" w:color="auto"/>
              <w:bottom w:val="single" w:sz="4" w:space="0" w:color="000000"/>
              <w:right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b/>
                <w:color w:val="auto"/>
                <w:lang w:val="en-US" w:eastAsia="en-US" w:bidi="ar-SA"/>
              </w:rPr>
            </w:pPr>
            <w:r w:rsidRPr="000561C9">
              <w:rPr>
                <w:rFonts w:ascii="Times New Roman" w:eastAsia="Calibri" w:hAnsi="Times New Roman" w:cs="Times New Roman"/>
                <w:b/>
                <w:color w:val="auto"/>
                <w:lang w:val="en-US" w:eastAsia="en-US" w:bidi="ar-SA"/>
              </w:rPr>
              <w:t>I</w:t>
            </w:r>
          </w:p>
        </w:tc>
        <w:tc>
          <w:tcPr>
            <w:tcW w:w="708" w:type="dxa"/>
            <w:tcBorders>
              <w:top w:val="single" w:sz="4" w:space="0" w:color="000000"/>
              <w:left w:val="single" w:sz="4" w:space="0" w:color="auto"/>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b/>
                <w:color w:val="auto"/>
                <w:lang w:val="en-US" w:eastAsia="en-US" w:bidi="ar-SA"/>
              </w:rPr>
            </w:pPr>
            <w:r w:rsidRPr="000561C9">
              <w:rPr>
                <w:rFonts w:ascii="Times New Roman" w:eastAsia="Calibri" w:hAnsi="Times New Roman" w:cs="Times New Roman"/>
                <w:b/>
                <w:color w:val="auto"/>
                <w:lang w:val="en-US" w:eastAsia="en-US" w:bidi="ar-SA"/>
              </w:rPr>
              <w:t>II</w:t>
            </w:r>
          </w:p>
        </w:tc>
        <w:tc>
          <w:tcPr>
            <w:tcW w:w="851" w:type="dxa"/>
            <w:tcBorders>
              <w:top w:val="single" w:sz="4" w:space="0" w:color="000000"/>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b/>
                <w:color w:val="auto"/>
                <w:lang w:val="en-US" w:eastAsia="en-US" w:bidi="ar-SA"/>
              </w:rPr>
            </w:pPr>
            <w:r w:rsidRPr="000561C9">
              <w:rPr>
                <w:rFonts w:ascii="Times New Roman" w:eastAsia="Calibri" w:hAnsi="Times New Roman" w:cs="Times New Roman"/>
                <w:b/>
                <w:color w:val="auto"/>
                <w:lang w:val="en-US" w:eastAsia="en-US" w:bidi="ar-SA"/>
              </w:rPr>
              <w:t>III</w:t>
            </w:r>
          </w:p>
        </w:tc>
        <w:tc>
          <w:tcPr>
            <w:tcW w:w="709" w:type="dxa"/>
            <w:tcBorders>
              <w:top w:val="single" w:sz="4" w:space="0" w:color="000000"/>
              <w:left w:val="single" w:sz="4" w:space="0" w:color="000000"/>
              <w:bottom w:val="single" w:sz="4" w:space="0" w:color="000000"/>
              <w:right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val="en-US" w:eastAsia="en-US" w:bidi="ar-SA"/>
              </w:rPr>
              <w:t>IV</w:t>
            </w:r>
          </w:p>
        </w:tc>
        <w:tc>
          <w:tcPr>
            <w:tcW w:w="850" w:type="dxa"/>
            <w:tcBorders>
              <w:top w:val="single" w:sz="4" w:space="0" w:color="000000"/>
              <w:left w:val="single" w:sz="4" w:space="0" w:color="auto"/>
              <w:bottom w:val="single" w:sz="4" w:space="0" w:color="000000"/>
              <w:right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b/>
                <w:color w:val="auto"/>
                <w:lang w:eastAsia="en-US" w:bidi="ar-SA"/>
              </w:rPr>
            </w:pPr>
          </w:p>
        </w:tc>
      </w:tr>
      <w:tr w:rsidR="00C12448" w:rsidRPr="000561C9" w:rsidTr="00EA4FE3">
        <w:trPr>
          <w:trHeight w:hRule="exact" w:val="284"/>
        </w:trPr>
        <w:tc>
          <w:tcPr>
            <w:tcW w:w="9887" w:type="dxa"/>
            <w:gridSpan w:val="8"/>
            <w:tcBorders>
              <w:top w:val="single" w:sz="4" w:space="0" w:color="000000"/>
              <w:left w:val="single" w:sz="4" w:space="0" w:color="000000"/>
              <w:bottom w:val="single" w:sz="4" w:space="0" w:color="000000"/>
              <w:right w:val="single" w:sz="4" w:space="0" w:color="000000"/>
            </w:tcBorders>
          </w:tcPr>
          <w:p w:rsidR="00C12448" w:rsidRPr="000561C9" w:rsidRDefault="00C12448" w:rsidP="00EA4FE3">
            <w:pPr>
              <w:widowControl/>
              <w:spacing w:after="160" w:line="259" w:lineRule="auto"/>
              <w:jc w:val="center"/>
              <w:rPr>
                <w:rFonts w:ascii="Times New Roman" w:eastAsia="Calibri" w:hAnsi="Times New Roman" w:cs="Times New Roman"/>
                <w:b/>
                <w:color w:val="auto"/>
                <w:lang w:eastAsia="en-US" w:bidi="ar-SA"/>
              </w:rPr>
            </w:pPr>
            <w:r w:rsidRPr="000561C9">
              <w:rPr>
                <w:rFonts w:ascii="Times New Roman" w:eastAsia="Calibri" w:hAnsi="Times New Roman" w:cs="Times New Roman"/>
                <w:b/>
                <w:i/>
                <w:color w:val="auto"/>
                <w:lang w:eastAsia="en-US" w:bidi="ar-SA"/>
              </w:rPr>
              <w:t>Обязательная часть</w:t>
            </w:r>
          </w:p>
        </w:tc>
      </w:tr>
      <w:tr w:rsidR="00C12448" w:rsidRPr="000561C9" w:rsidTr="00C12448">
        <w:trPr>
          <w:trHeight w:val="285"/>
        </w:trPr>
        <w:tc>
          <w:tcPr>
            <w:tcW w:w="2061" w:type="dxa"/>
            <w:vMerge w:val="restart"/>
            <w:tcBorders>
              <w:top w:val="single" w:sz="4" w:space="0" w:color="000000"/>
              <w:left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 Язык и речевая практика</w:t>
            </w:r>
          </w:p>
        </w:tc>
        <w:tc>
          <w:tcPr>
            <w:tcW w:w="3288" w:type="dxa"/>
            <w:tcBorders>
              <w:top w:val="single" w:sz="4" w:space="0" w:color="000000"/>
              <w:left w:val="single" w:sz="4" w:space="0" w:color="000000"/>
              <w:bottom w:val="single" w:sz="4" w:space="0" w:color="auto"/>
              <w:right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Русский язык</w:t>
            </w:r>
          </w:p>
        </w:tc>
        <w:tc>
          <w:tcPr>
            <w:tcW w:w="711" w:type="dxa"/>
            <w:tcBorders>
              <w:top w:val="single" w:sz="4" w:space="0" w:color="000000"/>
              <w:left w:val="single" w:sz="4" w:space="0" w:color="auto"/>
              <w:bottom w:val="single" w:sz="4" w:space="0" w:color="auto"/>
            </w:tcBorders>
          </w:tcPr>
          <w:p w:rsidR="00C12448" w:rsidRPr="000561C9" w:rsidRDefault="00C12448" w:rsidP="00C12448">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w:t>
            </w:r>
          </w:p>
        </w:tc>
        <w:tc>
          <w:tcPr>
            <w:tcW w:w="709" w:type="dxa"/>
            <w:tcBorders>
              <w:top w:val="single" w:sz="4" w:space="0" w:color="000000"/>
              <w:left w:val="single" w:sz="4" w:space="0" w:color="000000"/>
              <w:bottom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3</w:t>
            </w:r>
          </w:p>
        </w:tc>
        <w:tc>
          <w:tcPr>
            <w:tcW w:w="708" w:type="dxa"/>
            <w:tcBorders>
              <w:top w:val="single" w:sz="4" w:space="0" w:color="000000"/>
              <w:left w:val="single" w:sz="4" w:space="0" w:color="000000"/>
              <w:bottom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3</w:t>
            </w:r>
          </w:p>
        </w:tc>
        <w:tc>
          <w:tcPr>
            <w:tcW w:w="851" w:type="dxa"/>
            <w:tcBorders>
              <w:top w:val="single" w:sz="4" w:space="0" w:color="000000"/>
              <w:left w:val="single" w:sz="4" w:space="0" w:color="000000"/>
              <w:bottom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3</w:t>
            </w:r>
          </w:p>
        </w:tc>
        <w:tc>
          <w:tcPr>
            <w:tcW w:w="709" w:type="dxa"/>
            <w:tcBorders>
              <w:top w:val="single" w:sz="4" w:space="0" w:color="000000"/>
              <w:left w:val="single" w:sz="4" w:space="0" w:color="000000"/>
              <w:bottom w:val="single" w:sz="4" w:space="0" w:color="auto"/>
              <w:right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3</w:t>
            </w:r>
          </w:p>
        </w:tc>
        <w:tc>
          <w:tcPr>
            <w:tcW w:w="850" w:type="dxa"/>
            <w:tcBorders>
              <w:top w:val="single" w:sz="4" w:space="0" w:color="000000"/>
              <w:left w:val="single" w:sz="4" w:space="0" w:color="auto"/>
              <w:bottom w:val="single" w:sz="4" w:space="0" w:color="auto"/>
              <w:right w:val="single" w:sz="4" w:space="0" w:color="000000"/>
            </w:tcBorders>
          </w:tcPr>
          <w:p w:rsidR="00C12448" w:rsidRPr="000561C9" w:rsidRDefault="00C12448" w:rsidP="00C12448">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14</w:t>
            </w:r>
          </w:p>
        </w:tc>
      </w:tr>
      <w:tr w:rsidR="00C12448" w:rsidRPr="000561C9" w:rsidTr="00C12448">
        <w:trPr>
          <w:trHeight w:val="220"/>
        </w:trPr>
        <w:tc>
          <w:tcPr>
            <w:tcW w:w="2061" w:type="dxa"/>
            <w:vMerge/>
            <w:tcBorders>
              <w:left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p>
        </w:tc>
        <w:tc>
          <w:tcPr>
            <w:tcW w:w="3288" w:type="dxa"/>
            <w:tcBorders>
              <w:top w:val="single" w:sz="4" w:space="0" w:color="auto"/>
              <w:left w:val="single" w:sz="4" w:space="0" w:color="000000"/>
              <w:bottom w:val="single" w:sz="4" w:space="0" w:color="auto"/>
              <w:right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 xml:space="preserve">Чтение </w:t>
            </w:r>
          </w:p>
        </w:tc>
        <w:tc>
          <w:tcPr>
            <w:tcW w:w="711" w:type="dxa"/>
            <w:tcBorders>
              <w:top w:val="single" w:sz="4" w:space="0" w:color="auto"/>
              <w:left w:val="single" w:sz="4" w:space="0" w:color="auto"/>
              <w:bottom w:val="single" w:sz="4" w:space="0" w:color="auto"/>
            </w:tcBorders>
          </w:tcPr>
          <w:p w:rsidR="00C12448" w:rsidRPr="000561C9" w:rsidRDefault="00C12448" w:rsidP="00C12448">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w:t>
            </w:r>
          </w:p>
        </w:tc>
        <w:tc>
          <w:tcPr>
            <w:tcW w:w="709" w:type="dxa"/>
            <w:tcBorders>
              <w:top w:val="single" w:sz="4" w:space="0" w:color="auto"/>
              <w:left w:val="single" w:sz="4" w:space="0" w:color="000000"/>
              <w:bottom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3</w:t>
            </w:r>
          </w:p>
        </w:tc>
        <w:tc>
          <w:tcPr>
            <w:tcW w:w="708" w:type="dxa"/>
            <w:tcBorders>
              <w:top w:val="single" w:sz="4" w:space="0" w:color="auto"/>
              <w:left w:val="single" w:sz="4" w:space="0" w:color="000000"/>
              <w:bottom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4</w:t>
            </w:r>
          </w:p>
        </w:tc>
        <w:tc>
          <w:tcPr>
            <w:tcW w:w="851" w:type="dxa"/>
            <w:tcBorders>
              <w:top w:val="single" w:sz="4" w:space="0" w:color="auto"/>
              <w:left w:val="single" w:sz="4" w:space="0" w:color="000000"/>
              <w:bottom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4</w:t>
            </w:r>
          </w:p>
        </w:tc>
        <w:tc>
          <w:tcPr>
            <w:tcW w:w="709" w:type="dxa"/>
            <w:tcBorders>
              <w:top w:val="single" w:sz="4" w:space="0" w:color="auto"/>
              <w:left w:val="single" w:sz="4" w:space="0" w:color="000000"/>
              <w:bottom w:val="single" w:sz="4" w:space="0" w:color="auto"/>
              <w:right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4</w:t>
            </w:r>
          </w:p>
        </w:tc>
        <w:tc>
          <w:tcPr>
            <w:tcW w:w="850" w:type="dxa"/>
            <w:tcBorders>
              <w:top w:val="single" w:sz="4" w:space="0" w:color="auto"/>
              <w:left w:val="single" w:sz="4" w:space="0" w:color="auto"/>
              <w:bottom w:val="single" w:sz="4" w:space="0" w:color="auto"/>
              <w:right w:val="single" w:sz="4" w:space="0" w:color="000000"/>
            </w:tcBorders>
          </w:tcPr>
          <w:p w:rsidR="00C12448" w:rsidRPr="000561C9" w:rsidRDefault="00C12448" w:rsidP="00C12448">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17</w:t>
            </w:r>
          </w:p>
        </w:tc>
      </w:tr>
      <w:tr w:rsidR="00C12448" w:rsidRPr="000561C9" w:rsidTr="00C12448">
        <w:trPr>
          <w:trHeight w:val="225"/>
        </w:trPr>
        <w:tc>
          <w:tcPr>
            <w:tcW w:w="2061" w:type="dxa"/>
            <w:vMerge/>
            <w:tcBorders>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p>
        </w:tc>
        <w:tc>
          <w:tcPr>
            <w:tcW w:w="3288" w:type="dxa"/>
            <w:tcBorders>
              <w:top w:val="single" w:sz="4" w:space="0" w:color="auto"/>
              <w:left w:val="single" w:sz="4" w:space="0" w:color="000000"/>
              <w:bottom w:val="single" w:sz="4" w:space="0" w:color="000000"/>
              <w:right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Речевая практика</w:t>
            </w:r>
          </w:p>
        </w:tc>
        <w:tc>
          <w:tcPr>
            <w:tcW w:w="711" w:type="dxa"/>
            <w:tcBorders>
              <w:top w:val="single" w:sz="4" w:space="0" w:color="auto"/>
              <w:left w:val="single" w:sz="4" w:space="0" w:color="auto"/>
              <w:bottom w:val="single" w:sz="4" w:space="0" w:color="000000"/>
            </w:tcBorders>
          </w:tcPr>
          <w:p w:rsidR="00C12448" w:rsidRPr="000561C9" w:rsidRDefault="00C12448" w:rsidP="00C12448">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w:t>
            </w:r>
          </w:p>
        </w:tc>
        <w:tc>
          <w:tcPr>
            <w:tcW w:w="709" w:type="dxa"/>
            <w:tcBorders>
              <w:top w:val="single" w:sz="4" w:space="0" w:color="auto"/>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2</w:t>
            </w:r>
          </w:p>
        </w:tc>
        <w:tc>
          <w:tcPr>
            <w:tcW w:w="708" w:type="dxa"/>
            <w:tcBorders>
              <w:top w:val="single" w:sz="4" w:space="0" w:color="auto"/>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2</w:t>
            </w:r>
          </w:p>
        </w:tc>
        <w:tc>
          <w:tcPr>
            <w:tcW w:w="851" w:type="dxa"/>
            <w:tcBorders>
              <w:top w:val="single" w:sz="4" w:space="0" w:color="auto"/>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2</w:t>
            </w:r>
          </w:p>
        </w:tc>
        <w:tc>
          <w:tcPr>
            <w:tcW w:w="709" w:type="dxa"/>
            <w:tcBorders>
              <w:top w:val="single" w:sz="4" w:space="0" w:color="auto"/>
              <w:left w:val="single" w:sz="4" w:space="0" w:color="000000"/>
              <w:bottom w:val="single" w:sz="4" w:space="0" w:color="000000"/>
              <w:right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2</w:t>
            </w:r>
          </w:p>
        </w:tc>
        <w:tc>
          <w:tcPr>
            <w:tcW w:w="850" w:type="dxa"/>
            <w:tcBorders>
              <w:top w:val="single" w:sz="4" w:space="0" w:color="auto"/>
              <w:left w:val="single" w:sz="4" w:space="0" w:color="auto"/>
              <w:bottom w:val="single" w:sz="4" w:space="0" w:color="000000"/>
              <w:right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11</w:t>
            </w:r>
          </w:p>
        </w:tc>
      </w:tr>
      <w:tr w:rsidR="00C12448" w:rsidRPr="000561C9" w:rsidTr="00C12448">
        <w:tc>
          <w:tcPr>
            <w:tcW w:w="2061" w:type="dxa"/>
            <w:tcBorders>
              <w:top w:val="single" w:sz="4" w:space="0" w:color="000000"/>
              <w:left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2. Математика</w:t>
            </w:r>
          </w:p>
        </w:tc>
        <w:tc>
          <w:tcPr>
            <w:tcW w:w="3288" w:type="dxa"/>
            <w:tcBorders>
              <w:top w:val="single" w:sz="4" w:space="0" w:color="000000"/>
              <w:left w:val="single" w:sz="4" w:space="0" w:color="000000"/>
              <w:bottom w:val="single" w:sz="4" w:space="0" w:color="000000"/>
              <w:right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Математика</w:t>
            </w:r>
          </w:p>
        </w:tc>
        <w:tc>
          <w:tcPr>
            <w:tcW w:w="711" w:type="dxa"/>
            <w:tcBorders>
              <w:top w:val="single" w:sz="4" w:space="0" w:color="000000"/>
              <w:left w:val="single" w:sz="4" w:space="0" w:color="auto"/>
              <w:bottom w:val="single" w:sz="4" w:space="0" w:color="000000"/>
            </w:tcBorders>
          </w:tcPr>
          <w:p w:rsidR="00C12448" w:rsidRPr="000561C9" w:rsidRDefault="00C12448" w:rsidP="00C12448">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w:t>
            </w:r>
          </w:p>
        </w:tc>
        <w:tc>
          <w:tcPr>
            <w:tcW w:w="709" w:type="dxa"/>
            <w:tcBorders>
              <w:top w:val="single" w:sz="4" w:space="0" w:color="000000"/>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3</w:t>
            </w:r>
          </w:p>
        </w:tc>
        <w:tc>
          <w:tcPr>
            <w:tcW w:w="708" w:type="dxa"/>
            <w:tcBorders>
              <w:top w:val="single" w:sz="4" w:space="0" w:color="000000"/>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4</w:t>
            </w:r>
          </w:p>
        </w:tc>
        <w:tc>
          <w:tcPr>
            <w:tcW w:w="851" w:type="dxa"/>
            <w:tcBorders>
              <w:top w:val="single" w:sz="4" w:space="0" w:color="000000"/>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4</w:t>
            </w:r>
          </w:p>
        </w:tc>
        <w:tc>
          <w:tcPr>
            <w:tcW w:w="709" w:type="dxa"/>
            <w:tcBorders>
              <w:top w:val="single" w:sz="4" w:space="0" w:color="000000"/>
              <w:left w:val="single" w:sz="4" w:space="0" w:color="000000"/>
              <w:bottom w:val="single" w:sz="4" w:space="0" w:color="000000"/>
              <w:right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4</w:t>
            </w:r>
          </w:p>
        </w:tc>
        <w:tc>
          <w:tcPr>
            <w:tcW w:w="850" w:type="dxa"/>
            <w:tcBorders>
              <w:top w:val="single" w:sz="4" w:space="0" w:color="000000"/>
              <w:left w:val="single" w:sz="4" w:space="0" w:color="000000"/>
              <w:bottom w:val="single" w:sz="4" w:space="0" w:color="000000"/>
              <w:right w:val="single" w:sz="4" w:space="0" w:color="000000"/>
            </w:tcBorders>
          </w:tcPr>
          <w:p w:rsidR="00C12448" w:rsidRPr="000561C9" w:rsidRDefault="00C12448" w:rsidP="00C12448">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18</w:t>
            </w:r>
          </w:p>
        </w:tc>
      </w:tr>
      <w:tr w:rsidR="00C12448" w:rsidRPr="000561C9" w:rsidTr="00C12448">
        <w:tc>
          <w:tcPr>
            <w:tcW w:w="2061" w:type="dxa"/>
            <w:tcBorders>
              <w:top w:val="single" w:sz="4" w:space="0" w:color="000000"/>
              <w:left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3. Естествознание</w:t>
            </w:r>
          </w:p>
        </w:tc>
        <w:tc>
          <w:tcPr>
            <w:tcW w:w="3288" w:type="dxa"/>
            <w:tcBorders>
              <w:top w:val="single" w:sz="4" w:space="0" w:color="000000"/>
              <w:left w:val="single" w:sz="4" w:space="0" w:color="000000"/>
              <w:bottom w:val="single" w:sz="4" w:space="0" w:color="000000"/>
              <w:right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Мир природы и человека</w:t>
            </w:r>
          </w:p>
        </w:tc>
        <w:tc>
          <w:tcPr>
            <w:tcW w:w="711" w:type="dxa"/>
            <w:tcBorders>
              <w:top w:val="single" w:sz="4" w:space="0" w:color="000000"/>
              <w:left w:val="single" w:sz="4" w:space="0" w:color="auto"/>
              <w:bottom w:val="single" w:sz="4" w:space="0" w:color="000000"/>
            </w:tcBorders>
          </w:tcPr>
          <w:p w:rsidR="00C12448" w:rsidRPr="000561C9" w:rsidRDefault="00C12448" w:rsidP="00C12448">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w:t>
            </w:r>
          </w:p>
        </w:tc>
        <w:tc>
          <w:tcPr>
            <w:tcW w:w="709" w:type="dxa"/>
            <w:tcBorders>
              <w:top w:val="single" w:sz="4" w:space="0" w:color="000000"/>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2</w:t>
            </w:r>
          </w:p>
        </w:tc>
        <w:tc>
          <w:tcPr>
            <w:tcW w:w="708" w:type="dxa"/>
            <w:tcBorders>
              <w:top w:val="single" w:sz="4" w:space="0" w:color="000000"/>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w:t>
            </w:r>
          </w:p>
        </w:tc>
        <w:tc>
          <w:tcPr>
            <w:tcW w:w="851" w:type="dxa"/>
            <w:tcBorders>
              <w:top w:val="single" w:sz="4" w:space="0" w:color="000000"/>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w:t>
            </w:r>
          </w:p>
        </w:tc>
        <w:tc>
          <w:tcPr>
            <w:tcW w:w="709" w:type="dxa"/>
            <w:tcBorders>
              <w:top w:val="single" w:sz="4" w:space="0" w:color="000000"/>
              <w:left w:val="single" w:sz="4" w:space="0" w:color="000000"/>
              <w:bottom w:val="single" w:sz="4" w:space="0" w:color="000000"/>
              <w:right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w:t>
            </w:r>
          </w:p>
        </w:tc>
        <w:tc>
          <w:tcPr>
            <w:tcW w:w="850" w:type="dxa"/>
            <w:tcBorders>
              <w:top w:val="single" w:sz="4" w:space="0" w:color="000000"/>
              <w:left w:val="single" w:sz="4" w:space="0" w:color="000000"/>
              <w:bottom w:val="single" w:sz="4" w:space="0" w:color="000000"/>
              <w:right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7</w:t>
            </w:r>
          </w:p>
        </w:tc>
      </w:tr>
      <w:tr w:rsidR="00C12448" w:rsidRPr="000561C9" w:rsidTr="00C12448">
        <w:trPr>
          <w:trHeight w:val="210"/>
        </w:trPr>
        <w:tc>
          <w:tcPr>
            <w:tcW w:w="2061" w:type="dxa"/>
            <w:vMerge w:val="restart"/>
            <w:tcBorders>
              <w:top w:val="single" w:sz="4" w:space="0" w:color="000000"/>
              <w:left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w:t>
            </w:r>
            <w:r w:rsidRPr="000561C9">
              <w:rPr>
                <w:rFonts w:ascii="Times New Roman" w:eastAsia="Calibri" w:hAnsi="Times New Roman" w:cs="Times New Roman"/>
                <w:color w:val="auto"/>
                <w:lang w:eastAsia="en-US" w:bidi="ar-SA"/>
              </w:rPr>
              <w:t>. Искусство</w:t>
            </w:r>
          </w:p>
        </w:tc>
        <w:tc>
          <w:tcPr>
            <w:tcW w:w="3288" w:type="dxa"/>
            <w:tcBorders>
              <w:top w:val="single" w:sz="4" w:space="0" w:color="000000"/>
              <w:left w:val="single" w:sz="4" w:space="0" w:color="000000"/>
              <w:bottom w:val="single" w:sz="4" w:space="0" w:color="auto"/>
              <w:right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Музыка</w:t>
            </w:r>
          </w:p>
        </w:tc>
        <w:tc>
          <w:tcPr>
            <w:tcW w:w="711" w:type="dxa"/>
            <w:tcBorders>
              <w:top w:val="single" w:sz="4" w:space="0" w:color="000000"/>
              <w:left w:val="single" w:sz="4" w:space="0" w:color="auto"/>
              <w:bottom w:val="single" w:sz="4" w:space="0" w:color="auto"/>
            </w:tcBorders>
          </w:tcPr>
          <w:p w:rsidR="00C12448" w:rsidRPr="000561C9" w:rsidRDefault="00C12448" w:rsidP="00C12448">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w:t>
            </w:r>
          </w:p>
        </w:tc>
        <w:tc>
          <w:tcPr>
            <w:tcW w:w="709" w:type="dxa"/>
            <w:tcBorders>
              <w:top w:val="single" w:sz="4" w:space="0" w:color="000000"/>
              <w:left w:val="single" w:sz="4" w:space="0" w:color="000000"/>
              <w:bottom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2</w:t>
            </w:r>
          </w:p>
        </w:tc>
        <w:tc>
          <w:tcPr>
            <w:tcW w:w="708" w:type="dxa"/>
            <w:tcBorders>
              <w:top w:val="single" w:sz="4" w:space="0" w:color="000000"/>
              <w:left w:val="single" w:sz="4" w:space="0" w:color="000000"/>
              <w:bottom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w:t>
            </w:r>
          </w:p>
        </w:tc>
        <w:tc>
          <w:tcPr>
            <w:tcW w:w="851" w:type="dxa"/>
            <w:tcBorders>
              <w:top w:val="single" w:sz="4" w:space="0" w:color="000000"/>
              <w:left w:val="single" w:sz="4" w:space="0" w:color="000000"/>
              <w:bottom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w:t>
            </w:r>
          </w:p>
        </w:tc>
        <w:tc>
          <w:tcPr>
            <w:tcW w:w="709" w:type="dxa"/>
            <w:tcBorders>
              <w:top w:val="single" w:sz="4" w:space="0" w:color="000000"/>
              <w:left w:val="single" w:sz="4" w:space="0" w:color="000000"/>
              <w:bottom w:val="single" w:sz="4" w:space="0" w:color="auto"/>
              <w:right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w:t>
            </w:r>
          </w:p>
        </w:tc>
        <w:tc>
          <w:tcPr>
            <w:tcW w:w="850" w:type="dxa"/>
            <w:tcBorders>
              <w:top w:val="single" w:sz="4" w:space="0" w:color="000000"/>
              <w:left w:val="single" w:sz="4" w:space="0" w:color="000000"/>
              <w:bottom w:val="single" w:sz="4" w:space="0" w:color="auto"/>
              <w:right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7</w:t>
            </w:r>
          </w:p>
        </w:tc>
      </w:tr>
      <w:tr w:rsidR="00C12448" w:rsidRPr="000561C9" w:rsidTr="00C12448">
        <w:trPr>
          <w:trHeight w:val="465"/>
        </w:trPr>
        <w:tc>
          <w:tcPr>
            <w:tcW w:w="2061" w:type="dxa"/>
            <w:vMerge/>
            <w:tcBorders>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p>
        </w:tc>
        <w:tc>
          <w:tcPr>
            <w:tcW w:w="3288" w:type="dxa"/>
            <w:tcBorders>
              <w:top w:val="single" w:sz="4" w:space="0" w:color="auto"/>
              <w:left w:val="single" w:sz="4" w:space="0" w:color="000000"/>
              <w:bottom w:val="single" w:sz="4" w:space="0" w:color="000000"/>
              <w:right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Рисование (и</w:t>
            </w:r>
            <w:r w:rsidRPr="000561C9">
              <w:rPr>
                <w:rFonts w:ascii="Times New Roman" w:eastAsia="Calibri" w:hAnsi="Times New Roman" w:cs="Times New Roman"/>
                <w:color w:val="auto"/>
                <w:lang w:eastAsia="en-US" w:bidi="ar-SA"/>
              </w:rPr>
              <w:t>зобразительное искусство</w:t>
            </w:r>
          </w:p>
        </w:tc>
        <w:tc>
          <w:tcPr>
            <w:tcW w:w="711" w:type="dxa"/>
            <w:tcBorders>
              <w:top w:val="single" w:sz="4" w:space="0" w:color="auto"/>
              <w:left w:val="single" w:sz="4" w:space="0" w:color="auto"/>
              <w:bottom w:val="single" w:sz="4" w:space="0" w:color="000000"/>
            </w:tcBorders>
          </w:tcPr>
          <w:p w:rsidR="00C12448" w:rsidRDefault="00C12448">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w:t>
            </w:r>
          </w:p>
          <w:p w:rsidR="00C12448" w:rsidRPr="000561C9" w:rsidRDefault="00C12448" w:rsidP="00C12448">
            <w:pPr>
              <w:widowControl/>
              <w:spacing w:after="160" w:line="259" w:lineRule="auto"/>
              <w:rPr>
                <w:rFonts w:ascii="Times New Roman" w:eastAsia="Calibri" w:hAnsi="Times New Roman" w:cs="Times New Roman"/>
                <w:color w:val="auto"/>
                <w:lang w:eastAsia="en-US" w:bidi="ar-SA"/>
              </w:rPr>
            </w:pPr>
          </w:p>
        </w:tc>
        <w:tc>
          <w:tcPr>
            <w:tcW w:w="709" w:type="dxa"/>
            <w:tcBorders>
              <w:top w:val="single" w:sz="4" w:space="0" w:color="auto"/>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w:t>
            </w:r>
          </w:p>
        </w:tc>
        <w:tc>
          <w:tcPr>
            <w:tcW w:w="708" w:type="dxa"/>
            <w:tcBorders>
              <w:top w:val="single" w:sz="4" w:space="0" w:color="auto"/>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w:t>
            </w:r>
          </w:p>
        </w:tc>
        <w:tc>
          <w:tcPr>
            <w:tcW w:w="851" w:type="dxa"/>
            <w:tcBorders>
              <w:top w:val="single" w:sz="4" w:space="0" w:color="auto"/>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w:t>
            </w:r>
          </w:p>
        </w:tc>
        <w:tc>
          <w:tcPr>
            <w:tcW w:w="709" w:type="dxa"/>
            <w:tcBorders>
              <w:top w:val="single" w:sz="4" w:space="0" w:color="auto"/>
              <w:left w:val="single" w:sz="4" w:space="0" w:color="000000"/>
              <w:bottom w:val="single" w:sz="4" w:space="0" w:color="000000"/>
              <w:right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w:t>
            </w:r>
          </w:p>
        </w:tc>
        <w:tc>
          <w:tcPr>
            <w:tcW w:w="850" w:type="dxa"/>
            <w:tcBorders>
              <w:top w:val="single" w:sz="4" w:space="0" w:color="auto"/>
              <w:left w:val="single" w:sz="4" w:space="0" w:color="000000"/>
              <w:bottom w:val="single" w:sz="4" w:space="0" w:color="000000"/>
              <w:right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6</w:t>
            </w:r>
          </w:p>
        </w:tc>
      </w:tr>
      <w:tr w:rsidR="00C12448" w:rsidRPr="000561C9" w:rsidTr="00C12448">
        <w:trPr>
          <w:trHeight w:val="459"/>
        </w:trPr>
        <w:tc>
          <w:tcPr>
            <w:tcW w:w="2061" w:type="dxa"/>
            <w:tcBorders>
              <w:top w:val="single" w:sz="4" w:space="0" w:color="000000"/>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val="en-US" w:eastAsia="en-US" w:bidi="ar-SA"/>
              </w:rPr>
              <w:t>5</w:t>
            </w:r>
            <w:r w:rsidRPr="000561C9">
              <w:rPr>
                <w:rFonts w:ascii="Times New Roman" w:eastAsia="Calibri" w:hAnsi="Times New Roman" w:cs="Times New Roman"/>
                <w:color w:val="auto"/>
                <w:lang w:eastAsia="en-US" w:bidi="ar-SA"/>
              </w:rPr>
              <w:t>. Физическая культура</w:t>
            </w:r>
          </w:p>
        </w:tc>
        <w:tc>
          <w:tcPr>
            <w:tcW w:w="3288" w:type="dxa"/>
            <w:tcBorders>
              <w:top w:val="single" w:sz="4" w:space="0" w:color="000000"/>
              <w:left w:val="single" w:sz="4" w:space="0" w:color="000000"/>
              <w:bottom w:val="single" w:sz="4" w:space="0" w:color="000000"/>
              <w:right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Адаптивная ф</w:t>
            </w:r>
            <w:r w:rsidRPr="000561C9">
              <w:rPr>
                <w:rFonts w:ascii="Times New Roman" w:eastAsia="Calibri" w:hAnsi="Times New Roman" w:cs="Times New Roman"/>
                <w:color w:val="auto"/>
                <w:lang w:eastAsia="en-US" w:bidi="ar-SA"/>
              </w:rPr>
              <w:t>изическая культура</w:t>
            </w:r>
          </w:p>
        </w:tc>
        <w:tc>
          <w:tcPr>
            <w:tcW w:w="711" w:type="dxa"/>
            <w:tcBorders>
              <w:top w:val="single" w:sz="4" w:space="0" w:color="000000"/>
              <w:left w:val="single" w:sz="4" w:space="0" w:color="auto"/>
              <w:bottom w:val="single" w:sz="4" w:space="0" w:color="000000"/>
            </w:tcBorders>
          </w:tcPr>
          <w:p w:rsidR="00C12448" w:rsidRDefault="00C12448">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w:t>
            </w:r>
          </w:p>
          <w:p w:rsidR="00C12448" w:rsidRPr="000561C9" w:rsidRDefault="00C12448" w:rsidP="00C12448">
            <w:pPr>
              <w:widowControl/>
              <w:spacing w:after="160" w:line="259" w:lineRule="auto"/>
              <w:rPr>
                <w:rFonts w:ascii="Times New Roman" w:eastAsia="Calibri" w:hAnsi="Times New Roman" w:cs="Times New Roman"/>
                <w:color w:val="auto"/>
                <w:lang w:eastAsia="en-US" w:bidi="ar-SA"/>
              </w:rPr>
            </w:pPr>
          </w:p>
        </w:tc>
        <w:tc>
          <w:tcPr>
            <w:tcW w:w="709" w:type="dxa"/>
            <w:tcBorders>
              <w:top w:val="single" w:sz="4" w:space="0" w:color="000000"/>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3</w:t>
            </w:r>
          </w:p>
        </w:tc>
        <w:tc>
          <w:tcPr>
            <w:tcW w:w="708" w:type="dxa"/>
            <w:tcBorders>
              <w:top w:val="single" w:sz="4" w:space="0" w:color="000000"/>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3</w:t>
            </w:r>
          </w:p>
        </w:tc>
        <w:tc>
          <w:tcPr>
            <w:tcW w:w="851" w:type="dxa"/>
            <w:tcBorders>
              <w:top w:val="single" w:sz="4" w:space="0" w:color="000000"/>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3</w:t>
            </w:r>
          </w:p>
        </w:tc>
        <w:tc>
          <w:tcPr>
            <w:tcW w:w="709" w:type="dxa"/>
            <w:tcBorders>
              <w:top w:val="single" w:sz="4" w:space="0" w:color="000000"/>
              <w:left w:val="single" w:sz="4" w:space="0" w:color="000000"/>
              <w:bottom w:val="single" w:sz="4" w:space="0" w:color="000000"/>
              <w:right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3</w:t>
            </w:r>
          </w:p>
        </w:tc>
        <w:tc>
          <w:tcPr>
            <w:tcW w:w="850" w:type="dxa"/>
            <w:tcBorders>
              <w:top w:val="single" w:sz="4" w:space="0" w:color="000000"/>
              <w:left w:val="single" w:sz="4" w:space="0" w:color="000000"/>
              <w:bottom w:val="single" w:sz="4" w:space="0" w:color="000000"/>
              <w:right w:val="single" w:sz="4" w:space="0" w:color="000000"/>
            </w:tcBorders>
          </w:tcPr>
          <w:p w:rsidR="00C12448" w:rsidRPr="000561C9" w:rsidRDefault="00C12448" w:rsidP="00C12448">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15</w:t>
            </w:r>
          </w:p>
        </w:tc>
      </w:tr>
      <w:tr w:rsidR="00C12448" w:rsidRPr="000561C9" w:rsidTr="00C12448">
        <w:trPr>
          <w:trHeight w:val="410"/>
        </w:trPr>
        <w:tc>
          <w:tcPr>
            <w:tcW w:w="2061" w:type="dxa"/>
            <w:tcBorders>
              <w:top w:val="single" w:sz="4" w:space="0" w:color="000000"/>
              <w:left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val="en-US" w:eastAsia="en-US" w:bidi="ar-SA"/>
              </w:rPr>
              <w:t>6</w:t>
            </w:r>
            <w:r w:rsidRPr="000561C9">
              <w:rPr>
                <w:rFonts w:ascii="Times New Roman" w:eastAsia="Calibri" w:hAnsi="Times New Roman" w:cs="Times New Roman"/>
                <w:color w:val="auto"/>
                <w:lang w:eastAsia="en-US" w:bidi="ar-SA"/>
              </w:rPr>
              <w:t>. Технологии</w:t>
            </w:r>
          </w:p>
        </w:tc>
        <w:tc>
          <w:tcPr>
            <w:tcW w:w="3288" w:type="dxa"/>
            <w:tcBorders>
              <w:top w:val="single" w:sz="4" w:space="0" w:color="000000"/>
              <w:left w:val="single" w:sz="4" w:space="0" w:color="000000"/>
              <w:bottom w:val="single" w:sz="4" w:space="0" w:color="000000"/>
              <w:right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Ручной труд</w:t>
            </w:r>
          </w:p>
        </w:tc>
        <w:tc>
          <w:tcPr>
            <w:tcW w:w="711" w:type="dxa"/>
            <w:tcBorders>
              <w:top w:val="single" w:sz="4" w:space="0" w:color="000000"/>
              <w:left w:val="single" w:sz="4" w:space="0" w:color="auto"/>
              <w:bottom w:val="single" w:sz="4" w:space="0" w:color="000000"/>
            </w:tcBorders>
          </w:tcPr>
          <w:p w:rsidR="00C12448" w:rsidRPr="000561C9" w:rsidRDefault="00C12448" w:rsidP="00C12448">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w:t>
            </w:r>
          </w:p>
        </w:tc>
        <w:tc>
          <w:tcPr>
            <w:tcW w:w="709" w:type="dxa"/>
            <w:tcBorders>
              <w:top w:val="single" w:sz="4" w:space="0" w:color="000000"/>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2</w:t>
            </w:r>
          </w:p>
        </w:tc>
        <w:tc>
          <w:tcPr>
            <w:tcW w:w="708" w:type="dxa"/>
            <w:tcBorders>
              <w:top w:val="single" w:sz="4" w:space="0" w:color="000000"/>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w:t>
            </w:r>
          </w:p>
        </w:tc>
        <w:tc>
          <w:tcPr>
            <w:tcW w:w="851" w:type="dxa"/>
            <w:tcBorders>
              <w:top w:val="single" w:sz="4" w:space="0" w:color="000000"/>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w:t>
            </w:r>
          </w:p>
        </w:tc>
        <w:tc>
          <w:tcPr>
            <w:tcW w:w="709" w:type="dxa"/>
            <w:tcBorders>
              <w:top w:val="single" w:sz="4" w:space="0" w:color="000000"/>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color w:val="auto"/>
                <w:lang w:eastAsia="en-US" w:bidi="ar-SA"/>
              </w:rPr>
              <w:t>1</w:t>
            </w:r>
          </w:p>
        </w:tc>
        <w:tc>
          <w:tcPr>
            <w:tcW w:w="850" w:type="dxa"/>
            <w:tcBorders>
              <w:top w:val="single" w:sz="4" w:space="0" w:color="000000"/>
              <w:left w:val="single" w:sz="4" w:space="0" w:color="000000"/>
              <w:bottom w:val="single" w:sz="4" w:space="0" w:color="000000"/>
              <w:right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7</w:t>
            </w:r>
          </w:p>
        </w:tc>
      </w:tr>
      <w:tr w:rsidR="00C12448" w:rsidRPr="000561C9" w:rsidTr="00C12448">
        <w:tc>
          <w:tcPr>
            <w:tcW w:w="5349" w:type="dxa"/>
            <w:gridSpan w:val="2"/>
            <w:tcBorders>
              <w:top w:val="single" w:sz="4" w:space="0" w:color="000000"/>
              <w:left w:val="single" w:sz="4" w:space="0" w:color="000000"/>
              <w:bottom w:val="single" w:sz="4" w:space="0" w:color="000000"/>
              <w:right w:val="single" w:sz="4" w:space="0" w:color="auto"/>
            </w:tcBorders>
          </w:tcPr>
          <w:p w:rsidR="00C12448" w:rsidRPr="000561C9" w:rsidRDefault="00C12448" w:rsidP="00EA4FE3">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iCs/>
                <w:color w:val="auto"/>
                <w:lang w:eastAsia="en-US" w:bidi="ar-SA"/>
              </w:rPr>
              <w:t xml:space="preserve">Итого </w:t>
            </w:r>
          </w:p>
        </w:tc>
        <w:tc>
          <w:tcPr>
            <w:tcW w:w="711" w:type="dxa"/>
            <w:tcBorders>
              <w:top w:val="single" w:sz="4" w:space="0" w:color="000000"/>
              <w:left w:val="single" w:sz="4" w:space="0" w:color="auto"/>
              <w:bottom w:val="single" w:sz="4" w:space="0" w:color="000000"/>
            </w:tcBorders>
          </w:tcPr>
          <w:p w:rsidR="00C12448" w:rsidRPr="000561C9" w:rsidRDefault="00C12448" w:rsidP="00C12448">
            <w:pPr>
              <w:widowControl/>
              <w:spacing w:after="160" w:line="259" w:lineRule="auto"/>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21</w:t>
            </w:r>
          </w:p>
        </w:tc>
        <w:tc>
          <w:tcPr>
            <w:tcW w:w="709" w:type="dxa"/>
            <w:tcBorders>
              <w:top w:val="single" w:sz="4" w:space="0" w:color="000000"/>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21</w:t>
            </w:r>
          </w:p>
        </w:tc>
        <w:tc>
          <w:tcPr>
            <w:tcW w:w="708" w:type="dxa"/>
            <w:tcBorders>
              <w:top w:val="single" w:sz="4" w:space="0" w:color="000000"/>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20</w:t>
            </w:r>
          </w:p>
        </w:tc>
        <w:tc>
          <w:tcPr>
            <w:tcW w:w="851" w:type="dxa"/>
            <w:tcBorders>
              <w:top w:val="single" w:sz="4" w:space="0" w:color="000000"/>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20</w:t>
            </w:r>
          </w:p>
        </w:tc>
        <w:tc>
          <w:tcPr>
            <w:tcW w:w="709" w:type="dxa"/>
            <w:tcBorders>
              <w:top w:val="single" w:sz="4" w:space="0" w:color="000000"/>
              <w:left w:val="single" w:sz="4" w:space="0" w:color="000000"/>
              <w:bottom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20</w:t>
            </w:r>
          </w:p>
        </w:tc>
        <w:tc>
          <w:tcPr>
            <w:tcW w:w="850" w:type="dxa"/>
            <w:tcBorders>
              <w:top w:val="single" w:sz="4" w:space="0" w:color="000000"/>
              <w:left w:val="single" w:sz="4" w:space="0" w:color="000000"/>
              <w:bottom w:val="single" w:sz="4" w:space="0" w:color="000000"/>
              <w:right w:val="single" w:sz="4" w:space="0" w:color="000000"/>
            </w:tcBorders>
          </w:tcPr>
          <w:p w:rsidR="00C12448" w:rsidRPr="000561C9" w:rsidRDefault="00C12448" w:rsidP="00EA4FE3">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b/>
                <w:color w:val="auto"/>
                <w:lang w:eastAsia="en-US" w:bidi="ar-SA"/>
              </w:rPr>
              <w:t>81</w:t>
            </w:r>
          </w:p>
        </w:tc>
      </w:tr>
      <w:tr w:rsidR="00C12448" w:rsidRPr="000561C9" w:rsidTr="00C12448">
        <w:tc>
          <w:tcPr>
            <w:tcW w:w="5349" w:type="dxa"/>
            <w:gridSpan w:val="2"/>
            <w:tcBorders>
              <w:top w:val="single" w:sz="4" w:space="0" w:color="000000"/>
              <w:left w:val="single" w:sz="4" w:space="0" w:color="000000"/>
              <w:bottom w:val="single" w:sz="4" w:space="0" w:color="000000"/>
              <w:right w:val="single" w:sz="4" w:space="0" w:color="auto"/>
            </w:tcBorders>
          </w:tcPr>
          <w:p w:rsidR="00C12448" w:rsidRPr="00A22331" w:rsidRDefault="00C12448" w:rsidP="00EA4FE3">
            <w:pPr>
              <w:widowControl/>
              <w:spacing w:after="160" w:line="259" w:lineRule="auto"/>
              <w:rPr>
                <w:rFonts w:ascii="Times New Roman" w:eastAsia="Calibri" w:hAnsi="Times New Roman" w:cs="Times New Roman"/>
                <w:b/>
                <w:i/>
                <w:color w:val="auto"/>
                <w:lang w:eastAsia="en-US" w:bidi="ar-SA"/>
              </w:rPr>
            </w:pPr>
            <w:r w:rsidRPr="00A22331">
              <w:rPr>
                <w:rFonts w:ascii="Times New Roman" w:eastAsia="Calibri" w:hAnsi="Times New Roman" w:cs="Times New Roman"/>
                <w:b/>
                <w:i/>
                <w:iCs/>
                <w:color w:val="auto"/>
                <w:lang w:eastAsia="en-US" w:bidi="ar-SA"/>
              </w:rPr>
              <w:t xml:space="preserve">Часть, формируемая участниками образовательных отношений </w:t>
            </w:r>
          </w:p>
        </w:tc>
        <w:tc>
          <w:tcPr>
            <w:tcW w:w="711" w:type="dxa"/>
            <w:tcBorders>
              <w:top w:val="single" w:sz="4" w:space="0" w:color="000000"/>
              <w:left w:val="single" w:sz="4" w:space="0" w:color="auto"/>
              <w:bottom w:val="single" w:sz="4" w:space="0" w:color="000000"/>
            </w:tcBorders>
          </w:tcPr>
          <w:p w:rsidR="00C12448" w:rsidRPr="00A22331" w:rsidRDefault="00C12448" w:rsidP="00EA4FE3">
            <w:pPr>
              <w:widowControl/>
              <w:spacing w:after="160" w:line="259" w:lineRule="auto"/>
              <w:rPr>
                <w:rFonts w:ascii="Times New Roman" w:eastAsia="Calibri" w:hAnsi="Times New Roman" w:cs="Times New Roman"/>
                <w:b/>
                <w:i/>
                <w:color w:val="auto"/>
                <w:lang w:eastAsia="en-US" w:bidi="ar-SA"/>
              </w:rPr>
            </w:pPr>
            <w:r w:rsidRPr="00A22331">
              <w:rPr>
                <w:rFonts w:ascii="Times New Roman" w:eastAsia="Calibri" w:hAnsi="Times New Roman" w:cs="Times New Roman"/>
                <w:b/>
                <w:i/>
                <w:color w:val="auto"/>
                <w:lang w:eastAsia="en-US" w:bidi="ar-SA"/>
              </w:rPr>
              <w:t>-</w:t>
            </w:r>
          </w:p>
        </w:tc>
        <w:tc>
          <w:tcPr>
            <w:tcW w:w="709" w:type="dxa"/>
            <w:tcBorders>
              <w:top w:val="single" w:sz="4" w:space="0" w:color="000000"/>
              <w:left w:val="single" w:sz="4" w:space="0" w:color="000000"/>
              <w:bottom w:val="single" w:sz="4" w:space="0" w:color="000000"/>
            </w:tcBorders>
          </w:tcPr>
          <w:p w:rsidR="00C12448" w:rsidRPr="00A22331" w:rsidRDefault="00C12448" w:rsidP="00EA4FE3">
            <w:pPr>
              <w:widowControl/>
              <w:spacing w:after="160" w:line="259" w:lineRule="auto"/>
              <w:rPr>
                <w:rFonts w:ascii="Times New Roman" w:eastAsia="Calibri" w:hAnsi="Times New Roman" w:cs="Times New Roman"/>
                <w:b/>
                <w:i/>
                <w:color w:val="auto"/>
                <w:lang w:eastAsia="en-US" w:bidi="ar-SA"/>
              </w:rPr>
            </w:pPr>
            <w:r w:rsidRPr="00A22331">
              <w:rPr>
                <w:rFonts w:ascii="Times New Roman" w:eastAsia="Calibri" w:hAnsi="Times New Roman" w:cs="Times New Roman"/>
                <w:b/>
                <w:i/>
                <w:color w:val="auto"/>
                <w:lang w:eastAsia="en-US" w:bidi="ar-SA"/>
              </w:rPr>
              <w:t>-</w:t>
            </w:r>
          </w:p>
        </w:tc>
        <w:tc>
          <w:tcPr>
            <w:tcW w:w="708" w:type="dxa"/>
            <w:tcBorders>
              <w:top w:val="single" w:sz="4" w:space="0" w:color="000000"/>
              <w:left w:val="single" w:sz="4" w:space="0" w:color="000000"/>
              <w:bottom w:val="single" w:sz="4" w:space="0" w:color="000000"/>
            </w:tcBorders>
          </w:tcPr>
          <w:p w:rsidR="00C12448" w:rsidRPr="00A22331" w:rsidRDefault="00C12448" w:rsidP="00EA4FE3">
            <w:pPr>
              <w:widowControl/>
              <w:spacing w:after="160" w:line="259" w:lineRule="auto"/>
              <w:rPr>
                <w:rFonts w:ascii="Times New Roman" w:eastAsia="Calibri" w:hAnsi="Times New Roman" w:cs="Times New Roman"/>
                <w:b/>
                <w:i/>
                <w:color w:val="auto"/>
                <w:lang w:eastAsia="en-US" w:bidi="ar-SA"/>
              </w:rPr>
            </w:pPr>
            <w:r w:rsidRPr="00A22331">
              <w:rPr>
                <w:rFonts w:ascii="Times New Roman" w:eastAsia="Calibri" w:hAnsi="Times New Roman" w:cs="Times New Roman"/>
                <w:b/>
                <w:i/>
                <w:color w:val="auto"/>
                <w:lang w:eastAsia="en-US" w:bidi="ar-SA"/>
              </w:rPr>
              <w:t>3</w:t>
            </w:r>
          </w:p>
        </w:tc>
        <w:tc>
          <w:tcPr>
            <w:tcW w:w="851" w:type="dxa"/>
            <w:tcBorders>
              <w:top w:val="single" w:sz="4" w:space="0" w:color="000000"/>
              <w:left w:val="single" w:sz="4" w:space="0" w:color="000000"/>
              <w:bottom w:val="single" w:sz="4" w:space="0" w:color="000000"/>
            </w:tcBorders>
          </w:tcPr>
          <w:p w:rsidR="00C12448" w:rsidRPr="00A22331" w:rsidRDefault="00C12448" w:rsidP="00EA4FE3">
            <w:pPr>
              <w:widowControl/>
              <w:spacing w:after="160" w:line="259" w:lineRule="auto"/>
              <w:rPr>
                <w:rFonts w:ascii="Times New Roman" w:eastAsia="Calibri" w:hAnsi="Times New Roman" w:cs="Times New Roman"/>
                <w:b/>
                <w:i/>
                <w:color w:val="auto"/>
                <w:lang w:eastAsia="en-US" w:bidi="ar-SA"/>
              </w:rPr>
            </w:pPr>
            <w:r w:rsidRPr="00A22331">
              <w:rPr>
                <w:rFonts w:ascii="Times New Roman" w:eastAsia="Calibri" w:hAnsi="Times New Roman" w:cs="Times New Roman"/>
                <w:b/>
                <w:i/>
                <w:color w:val="auto"/>
                <w:lang w:eastAsia="en-US" w:bidi="ar-SA"/>
              </w:rPr>
              <w:t>3</w:t>
            </w:r>
          </w:p>
        </w:tc>
        <w:tc>
          <w:tcPr>
            <w:tcW w:w="709" w:type="dxa"/>
            <w:tcBorders>
              <w:top w:val="single" w:sz="4" w:space="0" w:color="000000"/>
              <w:left w:val="single" w:sz="4" w:space="0" w:color="000000"/>
              <w:bottom w:val="single" w:sz="4" w:space="0" w:color="000000"/>
            </w:tcBorders>
          </w:tcPr>
          <w:p w:rsidR="00C12448" w:rsidRPr="00A22331" w:rsidRDefault="00C12448" w:rsidP="00EA4FE3">
            <w:pPr>
              <w:widowControl/>
              <w:spacing w:after="160" w:line="259" w:lineRule="auto"/>
              <w:rPr>
                <w:rFonts w:ascii="Times New Roman" w:eastAsia="Calibri" w:hAnsi="Times New Roman" w:cs="Times New Roman"/>
                <w:b/>
                <w:i/>
                <w:color w:val="auto"/>
                <w:lang w:eastAsia="en-US" w:bidi="ar-SA"/>
              </w:rPr>
            </w:pPr>
            <w:r w:rsidRPr="00A22331">
              <w:rPr>
                <w:rFonts w:ascii="Times New Roman" w:eastAsia="Calibri" w:hAnsi="Times New Roman" w:cs="Times New Roman"/>
                <w:b/>
                <w:i/>
                <w:color w:val="auto"/>
                <w:lang w:eastAsia="en-US" w:bidi="ar-SA"/>
              </w:rPr>
              <w:t>3</w:t>
            </w:r>
          </w:p>
        </w:tc>
        <w:tc>
          <w:tcPr>
            <w:tcW w:w="850" w:type="dxa"/>
            <w:tcBorders>
              <w:top w:val="single" w:sz="4" w:space="0" w:color="000000"/>
              <w:left w:val="single" w:sz="4" w:space="0" w:color="000000"/>
              <w:bottom w:val="single" w:sz="4" w:space="0" w:color="000000"/>
              <w:right w:val="single" w:sz="4" w:space="0" w:color="000000"/>
            </w:tcBorders>
          </w:tcPr>
          <w:p w:rsidR="00C12448" w:rsidRPr="00A22331" w:rsidRDefault="00C12448" w:rsidP="00EA4FE3">
            <w:pPr>
              <w:widowControl/>
              <w:spacing w:after="160" w:line="259" w:lineRule="auto"/>
              <w:rPr>
                <w:rFonts w:ascii="Times New Roman" w:eastAsia="Calibri" w:hAnsi="Times New Roman" w:cs="Times New Roman"/>
                <w:b/>
                <w:i/>
                <w:color w:val="auto"/>
                <w:lang w:eastAsia="en-US" w:bidi="ar-SA"/>
              </w:rPr>
            </w:pPr>
            <w:r w:rsidRPr="00A22331">
              <w:rPr>
                <w:rFonts w:ascii="Times New Roman" w:eastAsia="Calibri" w:hAnsi="Times New Roman" w:cs="Times New Roman"/>
                <w:b/>
                <w:i/>
                <w:color w:val="auto"/>
                <w:lang w:eastAsia="en-US" w:bidi="ar-SA"/>
              </w:rPr>
              <w:t>9</w:t>
            </w:r>
          </w:p>
        </w:tc>
      </w:tr>
      <w:tr w:rsidR="006B009A" w:rsidRPr="000561C9" w:rsidTr="00863575">
        <w:tc>
          <w:tcPr>
            <w:tcW w:w="5349" w:type="dxa"/>
            <w:gridSpan w:val="2"/>
            <w:tcBorders>
              <w:top w:val="single" w:sz="4" w:space="0" w:color="000000"/>
              <w:left w:val="single" w:sz="4" w:space="0" w:color="000000"/>
              <w:bottom w:val="single" w:sz="4" w:space="0" w:color="000000"/>
            </w:tcBorders>
          </w:tcPr>
          <w:p w:rsidR="006B009A" w:rsidRPr="00BE36F7" w:rsidRDefault="00BE36F7" w:rsidP="006B009A">
            <w:pPr>
              <w:widowControl/>
              <w:spacing w:after="160" w:line="259" w:lineRule="auto"/>
              <w:rPr>
                <w:rFonts w:ascii="Times New Roman" w:eastAsia="Calibri" w:hAnsi="Times New Roman" w:cs="Times New Roman"/>
                <w:iCs/>
                <w:color w:val="auto"/>
                <w:lang w:eastAsia="en-US" w:bidi="ar-SA"/>
              </w:rPr>
            </w:pPr>
            <w:r w:rsidRPr="00BE36F7">
              <w:rPr>
                <w:rFonts w:ascii="Times New Roman" w:eastAsia="Calibri" w:hAnsi="Times New Roman" w:cs="Times New Roman"/>
                <w:iCs/>
                <w:color w:val="auto"/>
                <w:lang w:eastAsia="en-US" w:bidi="ar-SA"/>
              </w:rPr>
              <w:t>Русский язык</w:t>
            </w:r>
          </w:p>
        </w:tc>
        <w:tc>
          <w:tcPr>
            <w:tcW w:w="711" w:type="dxa"/>
            <w:tcBorders>
              <w:top w:val="single" w:sz="4" w:space="0" w:color="000000"/>
              <w:left w:val="single" w:sz="4" w:space="0" w:color="000000"/>
              <w:bottom w:val="single" w:sz="4" w:space="0" w:color="000000"/>
            </w:tcBorders>
          </w:tcPr>
          <w:p w:rsidR="006B009A" w:rsidRPr="00BE36F7" w:rsidRDefault="006B009A"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w:t>
            </w:r>
          </w:p>
        </w:tc>
        <w:tc>
          <w:tcPr>
            <w:tcW w:w="709" w:type="dxa"/>
            <w:tcBorders>
              <w:top w:val="single" w:sz="4" w:space="0" w:color="000000"/>
              <w:left w:val="single" w:sz="4" w:space="0" w:color="000000"/>
              <w:bottom w:val="single" w:sz="4" w:space="0" w:color="000000"/>
            </w:tcBorders>
          </w:tcPr>
          <w:p w:rsidR="006B009A" w:rsidRPr="00BE36F7" w:rsidRDefault="006B009A"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w:t>
            </w:r>
          </w:p>
        </w:tc>
        <w:tc>
          <w:tcPr>
            <w:tcW w:w="708" w:type="dxa"/>
            <w:tcBorders>
              <w:top w:val="single" w:sz="4" w:space="0" w:color="000000"/>
              <w:left w:val="single" w:sz="4" w:space="0" w:color="000000"/>
              <w:bottom w:val="single" w:sz="4" w:space="0" w:color="000000"/>
            </w:tcBorders>
          </w:tcPr>
          <w:p w:rsidR="006B009A" w:rsidRPr="00BE36F7" w:rsidRDefault="00BE36F7"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1</w:t>
            </w:r>
          </w:p>
        </w:tc>
        <w:tc>
          <w:tcPr>
            <w:tcW w:w="851" w:type="dxa"/>
            <w:tcBorders>
              <w:top w:val="single" w:sz="4" w:space="0" w:color="000000"/>
              <w:left w:val="single" w:sz="4" w:space="0" w:color="000000"/>
              <w:bottom w:val="single" w:sz="4" w:space="0" w:color="000000"/>
            </w:tcBorders>
          </w:tcPr>
          <w:p w:rsidR="006B009A" w:rsidRPr="00BE36F7" w:rsidRDefault="00BE36F7"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1</w:t>
            </w:r>
          </w:p>
        </w:tc>
        <w:tc>
          <w:tcPr>
            <w:tcW w:w="709" w:type="dxa"/>
            <w:tcBorders>
              <w:top w:val="single" w:sz="4" w:space="0" w:color="000000"/>
              <w:left w:val="single" w:sz="4" w:space="0" w:color="000000"/>
              <w:bottom w:val="single" w:sz="4" w:space="0" w:color="000000"/>
            </w:tcBorders>
          </w:tcPr>
          <w:p w:rsidR="006B009A" w:rsidRPr="00BE36F7" w:rsidRDefault="00BE36F7"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1</w:t>
            </w:r>
          </w:p>
        </w:tc>
        <w:tc>
          <w:tcPr>
            <w:tcW w:w="850" w:type="dxa"/>
            <w:tcBorders>
              <w:top w:val="single" w:sz="4" w:space="0" w:color="000000"/>
              <w:left w:val="single" w:sz="4" w:space="0" w:color="000000"/>
              <w:bottom w:val="single" w:sz="4" w:space="0" w:color="000000"/>
              <w:right w:val="single" w:sz="4" w:space="0" w:color="000000"/>
            </w:tcBorders>
          </w:tcPr>
          <w:p w:rsidR="006B009A" w:rsidRPr="00BE36F7" w:rsidRDefault="00BE36F7"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3</w:t>
            </w:r>
          </w:p>
        </w:tc>
      </w:tr>
      <w:tr w:rsidR="006B009A" w:rsidRPr="000561C9" w:rsidTr="00863575">
        <w:tc>
          <w:tcPr>
            <w:tcW w:w="5349" w:type="dxa"/>
            <w:gridSpan w:val="2"/>
            <w:tcBorders>
              <w:top w:val="single" w:sz="4" w:space="0" w:color="000000"/>
              <w:left w:val="single" w:sz="4" w:space="0" w:color="000000"/>
              <w:bottom w:val="single" w:sz="4" w:space="0" w:color="000000"/>
              <w:right w:val="single" w:sz="4" w:space="0" w:color="auto"/>
            </w:tcBorders>
          </w:tcPr>
          <w:p w:rsidR="006B009A" w:rsidRPr="00BE36F7" w:rsidRDefault="00BE36F7" w:rsidP="006B009A">
            <w:pPr>
              <w:widowControl/>
              <w:spacing w:after="160" w:line="259" w:lineRule="auto"/>
              <w:rPr>
                <w:rFonts w:ascii="Times New Roman" w:eastAsia="Calibri" w:hAnsi="Times New Roman" w:cs="Times New Roman"/>
                <w:iCs/>
                <w:color w:val="auto"/>
                <w:lang w:eastAsia="en-US" w:bidi="ar-SA"/>
              </w:rPr>
            </w:pPr>
            <w:r w:rsidRPr="00BE36F7">
              <w:rPr>
                <w:rFonts w:ascii="Times New Roman" w:eastAsia="Calibri" w:hAnsi="Times New Roman" w:cs="Times New Roman"/>
                <w:iCs/>
                <w:color w:val="auto"/>
                <w:lang w:eastAsia="en-US" w:bidi="ar-SA"/>
              </w:rPr>
              <w:t xml:space="preserve">Математика </w:t>
            </w:r>
          </w:p>
        </w:tc>
        <w:tc>
          <w:tcPr>
            <w:tcW w:w="711" w:type="dxa"/>
            <w:tcBorders>
              <w:top w:val="single" w:sz="4" w:space="0" w:color="000000"/>
              <w:left w:val="single" w:sz="4" w:space="0" w:color="000000"/>
              <w:bottom w:val="single" w:sz="4" w:space="0" w:color="000000"/>
            </w:tcBorders>
          </w:tcPr>
          <w:p w:rsidR="006B009A" w:rsidRPr="00BE36F7" w:rsidRDefault="006B009A"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w:t>
            </w:r>
          </w:p>
        </w:tc>
        <w:tc>
          <w:tcPr>
            <w:tcW w:w="709" w:type="dxa"/>
            <w:tcBorders>
              <w:top w:val="single" w:sz="4" w:space="0" w:color="000000"/>
              <w:left w:val="single" w:sz="4" w:space="0" w:color="000000"/>
              <w:bottom w:val="single" w:sz="4" w:space="0" w:color="000000"/>
            </w:tcBorders>
          </w:tcPr>
          <w:p w:rsidR="006B009A" w:rsidRPr="00BE36F7" w:rsidRDefault="006B009A"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w:t>
            </w:r>
          </w:p>
        </w:tc>
        <w:tc>
          <w:tcPr>
            <w:tcW w:w="708" w:type="dxa"/>
            <w:tcBorders>
              <w:top w:val="single" w:sz="4" w:space="0" w:color="000000"/>
              <w:left w:val="single" w:sz="4" w:space="0" w:color="000000"/>
              <w:bottom w:val="single" w:sz="4" w:space="0" w:color="000000"/>
            </w:tcBorders>
          </w:tcPr>
          <w:p w:rsidR="006B009A" w:rsidRPr="00BE36F7" w:rsidRDefault="00BE36F7"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1</w:t>
            </w:r>
          </w:p>
        </w:tc>
        <w:tc>
          <w:tcPr>
            <w:tcW w:w="851" w:type="dxa"/>
            <w:tcBorders>
              <w:top w:val="single" w:sz="4" w:space="0" w:color="000000"/>
              <w:left w:val="single" w:sz="4" w:space="0" w:color="000000"/>
              <w:bottom w:val="single" w:sz="4" w:space="0" w:color="000000"/>
            </w:tcBorders>
          </w:tcPr>
          <w:p w:rsidR="006B009A" w:rsidRPr="00BE36F7" w:rsidRDefault="00BE36F7"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1</w:t>
            </w:r>
          </w:p>
        </w:tc>
        <w:tc>
          <w:tcPr>
            <w:tcW w:w="709" w:type="dxa"/>
            <w:tcBorders>
              <w:top w:val="single" w:sz="4" w:space="0" w:color="000000"/>
              <w:left w:val="single" w:sz="4" w:space="0" w:color="000000"/>
              <w:bottom w:val="single" w:sz="4" w:space="0" w:color="000000"/>
            </w:tcBorders>
          </w:tcPr>
          <w:p w:rsidR="006B009A" w:rsidRPr="00BE36F7" w:rsidRDefault="00BE36F7"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1</w:t>
            </w:r>
          </w:p>
        </w:tc>
        <w:tc>
          <w:tcPr>
            <w:tcW w:w="850" w:type="dxa"/>
            <w:tcBorders>
              <w:top w:val="single" w:sz="4" w:space="0" w:color="000000"/>
              <w:left w:val="single" w:sz="4" w:space="0" w:color="000000"/>
              <w:bottom w:val="single" w:sz="4" w:space="0" w:color="000000"/>
              <w:right w:val="single" w:sz="4" w:space="0" w:color="000000"/>
            </w:tcBorders>
          </w:tcPr>
          <w:p w:rsidR="006B009A" w:rsidRPr="00BE36F7" w:rsidRDefault="00BE36F7"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3</w:t>
            </w:r>
          </w:p>
        </w:tc>
      </w:tr>
      <w:tr w:rsidR="00BE36F7" w:rsidRPr="000561C9" w:rsidTr="00863575">
        <w:tc>
          <w:tcPr>
            <w:tcW w:w="5349" w:type="dxa"/>
            <w:gridSpan w:val="2"/>
            <w:tcBorders>
              <w:top w:val="single" w:sz="4" w:space="0" w:color="000000"/>
              <w:left w:val="single" w:sz="4" w:space="0" w:color="000000"/>
              <w:bottom w:val="single" w:sz="4" w:space="0" w:color="000000"/>
              <w:right w:val="single" w:sz="4" w:space="0" w:color="auto"/>
            </w:tcBorders>
          </w:tcPr>
          <w:p w:rsidR="00BE36F7" w:rsidRPr="00BE36F7" w:rsidRDefault="00BE36F7" w:rsidP="006B009A">
            <w:pPr>
              <w:widowControl/>
              <w:spacing w:after="160" w:line="259" w:lineRule="auto"/>
              <w:rPr>
                <w:rFonts w:ascii="Times New Roman" w:eastAsia="Calibri" w:hAnsi="Times New Roman" w:cs="Times New Roman"/>
                <w:iCs/>
                <w:color w:val="auto"/>
                <w:lang w:eastAsia="en-US" w:bidi="ar-SA"/>
              </w:rPr>
            </w:pPr>
            <w:r w:rsidRPr="00BE36F7">
              <w:rPr>
                <w:rFonts w:ascii="Times New Roman" w:eastAsia="Calibri" w:hAnsi="Times New Roman" w:cs="Times New Roman"/>
                <w:iCs/>
                <w:color w:val="auto"/>
                <w:lang w:eastAsia="en-US" w:bidi="ar-SA"/>
              </w:rPr>
              <w:t xml:space="preserve">Чтение </w:t>
            </w:r>
          </w:p>
        </w:tc>
        <w:tc>
          <w:tcPr>
            <w:tcW w:w="711" w:type="dxa"/>
            <w:tcBorders>
              <w:top w:val="single" w:sz="4" w:space="0" w:color="000000"/>
              <w:left w:val="single" w:sz="4" w:space="0" w:color="000000"/>
              <w:bottom w:val="single" w:sz="4" w:space="0" w:color="000000"/>
            </w:tcBorders>
          </w:tcPr>
          <w:p w:rsidR="00BE36F7" w:rsidRPr="00BE36F7" w:rsidRDefault="00BE36F7" w:rsidP="006B009A">
            <w:pPr>
              <w:widowControl/>
              <w:spacing w:after="160" w:line="259" w:lineRule="auto"/>
              <w:rPr>
                <w:rFonts w:ascii="Times New Roman" w:eastAsia="Calibri" w:hAnsi="Times New Roman" w:cs="Times New Roman"/>
                <w:color w:val="auto"/>
                <w:lang w:eastAsia="en-US" w:bidi="ar-SA"/>
              </w:rPr>
            </w:pPr>
          </w:p>
        </w:tc>
        <w:tc>
          <w:tcPr>
            <w:tcW w:w="709" w:type="dxa"/>
            <w:tcBorders>
              <w:top w:val="single" w:sz="4" w:space="0" w:color="000000"/>
              <w:left w:val="single" w:sz="4" w:space="0" w:color="000000"/>
              <w:bottom w:val="single" w:sz="4" w:space="0" w:color="000000"/>
            </w:tcBorders>
          </w:tcPr>
          <w:p w:rsidR="00BE36F7" w:rsidRPr="00BE36F7" w:rsidRDefault="00BE36F7" w:rsidP="006B009A">
            <w:pPr>
              <w:widowControl/>
              <w:spacing w:after="160" w:line="259" w:lineRule="auto"/>
              <w:rPr>
                <w:rFonts w:ascii="Times New Roman" w:eastAsia="Calibri" w:hAnsi="Times New Roman" w:cs="Times New Roman"/>
                <w:color w:val="auto"/>
                <w:lang w:eastAsia="en-US" w:bidi="ar-SA"/>
              </w:rPr>
            </w:pPr>
          </w:p>
        </w:tc>
        <w:tc>
          <w:tcPr>
            <w:tcW w:w="708" w:type="dxa"/>
            <w:tcBorders>
              <w:top w:val="single" w:sz="4" w:space="0" w:color="000000"/>
              <w:left w:val="single" w:sz="4" w:space="0" w:color="000000"/>
              <w:bottom w:val="single" w:sz="4" w:space="0" w:color="000000"/>
            </w:tcBorders>
          </w:tcPr>
          <w:p w:rsidR="00BE36F7" w:rsidRPr="00BE36F7" w:rsidRDefault="00BE36F7"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1</w:t>
            </w:r>
          </w:p>
        </w:tc>
        <w:tc>
          <w:tcPr>
            <w:tcW w:w="851" w:type="dxa"/>
            <w:tcBorders>
              <w:top w:val="single" w:sz="4" w:space="0" w:color="000000"/>
              <w:left w:val="single" w:sz="4" w:space="0" w:color="000000"/>
              <w:bottom w:val="single" w:sz="4" w:space="0" w:color="000000"/>
            </w:tcBorders>
          </w:tcPr>
          <w:p w:rsidR="00BE36F7" w:rsidRPr="00BE36F7" w:rsidRDefault="00BE36F7"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1</w:t>
            </w:r>
          </w:p>
        </w:tc>
        <w:tc>
          <w:tcPr>
            <w:tcW w:w="709" w:type="dxa"/>
            <w:tcBorders>
              <w:top w:val="single" w:sz="4" w:space="0" w:color="000000"/>
              <w:left w:val="single" w:sz="4" w:space="0" w:color="000000"/>
              <w:bottom w:val="single" w:sz="4" w:space="0" w:color="000000"/>
            </w:tcBorders>
          </w:tcPr>
          <w:p w:rsidR="00BE36F7" w:rsidRPr="00BE36F7" w:rsidRDefault="00BE36F7"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1</w:t>
            </w:r>
          </w:p>
        </w:tc>
        <w:tc>
          <w:tcPr>
            <w:tcW w:w="850" w:type="dxa"/>
            <w:tcBorders>
              <w:top w:val="single" w:sz="4" w:space="0" w:color="000000"/>
              <w:left w:val="single" w:sz="4" w:space="0" w:color="000000"/>
              <w:bottom w:val="single" w:sz="4" w:space="0" w:color="000000"/>
              <w:right w:val="single" w:sz="4" w:space="0" w:color="000000"/>
            </w:tcBorders>
          </w:tcPr>
          <w:p w:rsidR="00BE36F7" w:rsidRPr="00BE36F7" w:rsidRDefault="00BE36F7" w:rsidP="006B009A">
            <w:pPr>
              <w:widowControl/>
              <w:spacing w:after="160" w:line="259" w:lineRule="auto"/>
              <w:rPr>
                <w:rFonts w:ascii="Times New Roman" w:eastAsia="Calibri" w:hAnsi="Times New Roman" w:cs="Times New Roman"/>
                <w:color w:val="auto"/>
                <w:lang w:eastAsia="en-US" w:bidi="ar-SA"/>
              </w:rPr>
            </w:pPr>
            <w:r w:rsidRPr="00BE36F7">
              <w:rPr>
                <w:rFonts w:ascii="Times New Roman" w:eastAsia="Calibri" w:hAnsi="Times New Roman" w:cs="Times New Roman"/>
                <w:color w:val="auto"/>
                <w:lang w:eastAsia="en-US" w:bidi="ar-SA"/>
              </w:rPr>
              <w:t>3</w:t>
            </w:r>
          </w:p>
        </w:tc>
      </w:tr>
      <w:tr w:rsidR="006B009A" w:rsidRPr="000561C9" w:rsidTr="00C12448">
        <w:tc>
          <w:tcPr>
            <w:tcW w:w="5349" w:type="dxa"/>
            <w:gridSpan w:val="2"/>
            <w:tcBorders>
              <w:top w:val="single" w:sz="4" w:space="0" w:color="000000"/>
              <w:left w:val="single" w:sz="4" w:space="0" w:color="000000"/>
              <w:bottom w:val="single" w:sz="4" w:space="0" w:color="000000"/>
              <w:right w:val="single" w:sz="4" w:space="0" w:color="auto"/>
            </w:tcBorders>
          </w:tcPr>
          <w:p w:rsidR="006B009A" w:rsidRPr="000561C9" w:rsidRDefault="006B009A" w:rsidP="006B009A">
            <w:pPr>
              <w:widowControl/>
              <w:spacing w:after="160" w:line="259" w:lineRule="auto"/>
              <w:rPr>
                <w:rFonts w:ascii="Times New Roman" w:eastAsia="Calibri" w:hAnsi="Times New Roman" w:cs="Times New Roman"/>
                <w:iCs/>
                <w:color w:val="auto"/>
                <w:lang w:eastAsia="en-US" w:bidi="ar-SA"/>
              </w:rPr>
            </w:pPr>
            <w:r w:rsidRPr="000561C9">
              <w:rPr>
                <w:rFonts w:ascii="Times New Roman" w:eastAsia="Calibri" w:hAnsi="Times New Roman" w:cs="Times New Roman"/>
                <w:b/>
                <w:color w:val="auto"/>
                <w:lang w:eastAsia="en-US" w:bidi="ar-SA"/>
              </w:rPr>
              <w:t xml:space="preserve">Максимально допустимая годовая нагрузка </w:t>
            </w:r>
            <w:r w:rsidRPr="000561C9">
              <w:rPr>
                <w:rFonts w:ascii="Times New Roman" w:eastAsia="Calibri" w:hAnsi="Times New Roman" w:cs="Times New Roman"/>
                <w:color w:val="auto"/>
                <w:lang w:eastAsia="en-US" w:bidi="ar-SA"/>
              </w:rPr>
              <w:t>(при 5-дневной учебной неделе)</w:t>
            </w:r>
          </w:p>
        </w:tc>
        <w:tc>
          <w:tcPr>
            <w:tcW w:w="711" w:type="dxa"/>
            <w:tcBorders>
              <w:top w:val="single" w:sz="4" w:space="0" w:color="000000"/>
              <w:left w:val="single" w:sz="4" w:space="0" w:color="auto"/>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iCs/>
                <w:color w:val="auto"/>
                <w:lang w:eastAsia="en-US" w:bidi="ar-SA"/>
              </w:rPr>
            </w:pPr>
            <w:r>
              <w:rPr>
                <w:rFonts w:ascii="Times New Roman" w:eastAsia="Calibri" w:hAnsi="Times New Roman" w:cs="Times New Roman"/>
                <w:iCs/>
                <w:color w:val="auto"/>
                <w:lang w:eastAsia="en-US" w:bidi="ar-SA"/>
              </w:rPr>
              <w:t>21</w:t>
            </w:r>
          </w:p>
        </w:tc>
        <w:tc>
          <w:tcPr>
            <w:tcW w:w="709" w:type="dxa"/>
            <w:tcBorders>
              <w:top w:val="single" w:sz="4" w:space="0" w:color="000000"/>
              <w:left w:val="single" w:sz="4" w:space="0" w:color="000000"/>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b/>
                <w:color w:val="auto"/>
                <w:lang w:eastAsia="en-US" w:bidi="ar-SA"/>
              </w:rPr>
              <w:t>21</w:t>
            </w:r>
          </w:p>
        </w:tc>
        <w:tc>
          <w:tcPr>
            <w:tcW w:w="708" w:type="dxa"/>
            <w:tcBorders>
              <w:top w:val="single" w:sz="4" w:space="0" w:color="000000"/>
              <w:left w:val="single" w:sz="4" w:space="0" w:color="000000"/>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b/>
                <w:color w:val="auto"/>
                <w:lang w:eastAsia="en-US" w:bidi="ar-SA"/>
              </w:rPr>
              <w:t>23</w:t>
            </w:r>
          </w:p>
        </w:tc>
        <w:tc>
          <w:tcPr>
            <w:tcW w:w="851" w:type="dxa"/>
            <w:tcBorders>
              <w:top w:val="single" w:sz="4" w:space="0" w:color="000000"/>
              <w:left w:val="single" w:sz="4" w:space="0" w:color="000000"/>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b/>
                <w:color w:val="auto"/>
                <w:lang w:eastAsia="en-US" w:bidi="ar-SA"/>
              </w:rPr>
              <w:t>23</w:t>
            </w:r>
          </w:p>
        </w:tc>
        <w:tc>
          <w:tcPr>
            <w:tcW w:w="709" w:type="dxa"/>
            <w:tcBorders>
              <w:top w:val="single" w:sz="4" w:space="0" w:color="000000"/>
              <w:left w:val="single" w:sz="4" w:space="0" w:color="000000"/>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color w:val="auto"/>
                <w:lang w:eastAsia="en-US" w:bidi="ar-SA"/>
              </w:rPr>
            </w:pPr>
            <w:r w:rsidRPr="000561C9">
              <w:rPr>
                <w:rFonts w:ascii="Times New Roman" w:eastAsia="Calibri" w:hAnsi="Times New Roman" w:cs="Times New Roman"/>
                <w:b/>
                <w:color w:val="auto"/>
                <w:lang w:eastAsia="en-US" w:bidi="ar-SA"/>
              </w:rPr>
              <w:t>23</w:t>
            </w:r>
          </w:p>
        </w:tc>
        <w:tc>
          <w:tcPr>
            <w:tcW w:w="850" w:type="dxa"/>
            <w:tcBorders>
              <w:top w:val="single" w:sz="4" w:space="0" w:color="000000"/>
              <w:left w:val="single" w:sz="4" w:space="0" w:color="000000"/>
              <w:bottom w:val="single" w:sz="4" w:space="0" w:color="000000"/>
              <w:right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111</w:t>
            </w:r>
          </w:p>
        </w:tc>
      </w:tr>
      <w:tr w:rsidR="006B009A" w:rsidRPr="000561C9" w:rsidTr="00C12448">
        <w:tc>
          <w:tcPr>
            <w:tcW w:w="5349" w:type="dxa"/>
            <w:gridSpan w:val="2"/>
            <w:tcBorders>
              <w:top w:val="single" w:sz="4" w:space="0" w:color="000000"/>
              <w:left w:val="single" w:sz="4" w:space="0" w:color="000000"/>
              <w:bottom w:val="single" w:sz="4" w:space="0" w:color="000000"/>
              <w:right w:val="single" w:sz="4" w:space="0" w:color="auto"/>
            </w:tcBorders>
          </w:tcPr>
          <w:p w:rsidR="006B009A" w:rsidRPr="006B009A" w:rsidRDefault="006B009A" w:rsidP="006B009A">
            <w:pPr>
              <w:widowControl/>
              <w:spacing w:after="160" w:line="259" w:lineRule="auto"/>
              <w:rPr>
                <w:rFonts w:ascii="Times New Roman" w:eastAsia="Calibri" w:hAnsi="Times New Roman" w:cs="Times New Roman"/>
                <w:b/>
                <w:color w:val="auto"/>
                <w:lang w:eastAsia="en-US" w:bidi="ar-SA"/>
              </w:rPr>
            </w:pPr>
            <w:r w:rsidRPr="006B009A">
              <w:rPr>
                <w:rFonts w:ascii="Times New Roman" w:eastAsia="Calibri" w:hAnsi="Times New Roman" w:cs="Times New Roman"/>
                <w:b/>
                <w:color w:val="auto"/>
                <w:lang w:eastAsia="en-US" w:bidi="ar-SA"/>
              </w:rPr>
              <w:t>Коррекционно-развивающая область</w:t>
            </w:r>
          </w:p>
          <w:p w:rsidR="006B009A" w:rsidRPr="000561C9" w:rsidRDefault="006B009A" w:rsidP="006B009A">
            <w:pPr>
              <w:widowControl/>
              <w:spacing w:after="160" w:line="259" w:lineRule="auto"/>
              <w:rPr>
                <w:rFonts w:ascii="Times New Roman" w:eastAsia="Calibri" w:hAnsi="Times New Roman" w:cs="Times New Roman"/>
                <w:b/>
                <w:iCs/>
                <w:color w:val="auto"/>
                <w:lang w:eastAsia="en-US" w:bidi="ar-SA"/>
              </w:rPr>
            </w:pPr>
            <w:r w:rsidRPr="006B009A">
              <w:rPr>
                <w:rFonts w:ascii="Times New Roman" w:eastAsia="Calibri" w:hAnsi="Times New Roman" w:cs="Times New Roman"/>
                <w:b/>
                <w:color w:val="auto"/>
                <w:lang w:eastAsia="en-US" w:bidi="ar-SA"/>
              </w:rPr>
              <w:t>(коррекционные занятия и ритмика):</w:t>
            </w:r>
          </w:p>
        </w:tc>
        <w:tc>
          <w:tcPr>
            <w:tcW w:w="711" w:type="dxa"/>
            <w:tcBorders>
              <w:top w:val="single" w:sz="4" w:space="0" w:color="000000"/>
              <w:left w:val="single" w:sz="4" w:space="0" w:color="auto"/>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b/>
                <w:iCs/>
                <w:color w:val="auto"/>
                <w:lang w:eastAsia="en-US" w:bidi="ar-SA"/>
              </w:rPr>
            </w:pPr>
            <w:r>
              <w:rPr>
                <w:rFonts w:ascii="Times New Roman" w:eastAsia="Calibri" w:hAnsi="Times New Roman" w:cs="Times New Roman"/>
                <w:b/>
                <w:iCs/>
                <w:color w:val="auto"/>
                <w:lang w:eastAsia="en-US" w:bidi="ar-SA"/>
              </w:rPr>
              <w:t>6</w:t>
            </w:r>
          </w:p>
        </w:tc>
        <w:tc>
          <w:tcPr>
            <w:tcW w:w="709" w:type="dxa"/>
            <w:tcBorders>
              <w:top w:val="single" w:sz="4" w:space="0" w:color="000000"/>
              <w:left w:val="single" w:sz="4" w:space="0" w:color="000000"/>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6</w:t>
            </w:r>
          </w:p>
        </w:tc>
        <w:tc>
          <w:tcPr>
            <w:tcW w:w="708" w:type="dxa"/>
            <w:tcBorders>
              <w:top w:val="single" w:sz="4" w:space="0" w:color="000000"/>
              <w:left w:val="single" w:sz="4" w:space="0" w:color="000000"/>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6</w:t>
            </w:r>
          </w:p>
        </w:tc>
        <w:tc>
          <w:tcPr>
            <w:tcW w:w="851" w:type="dxa"/>
            <w:tcBorders>
              <w:top w:val="single" w:sz="4" w:space="0" w:color="000000"/>
              <w:left w:val="single" w:sz="4" w:space="0" w:color="000000"/>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6</w:t>
            </w:r>
          </w:p>
        </w:tc>
        <w:tc>
          <w:tcPr>
            <w:tcW w:w="709" w:type="dxa"/>
            <w:tcBorders>
              <w:top w:val="single" w:sz="4" w:space="0" w:color="000000"/>
              <w:left w:val="single" w:sz="4" w:space="0" w:color="000000"/>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6</w:t>
            </w:r>
          </w:p>
        </w:tc>
        <w:tc>
          <w:tcPr>
            <w:tcW w:w="850" w:type="dxa"/>
            <w:tcBorders>
              <w:top w:val="single" w:sz="4" w:space="0" w:color="000000"/>
              <w:left w:val="single" w:sz="4" w:space="0" w:color="000000"/>
              <w:bottom w:val="single" w:sz="4" w:space="0" w:color="000000"/>
              <w:right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30</w:t>
            </w:r>
          </w:p>
        </w:tc>
      </w:tr>
      <w:tr w:rsidR="006B009A" w:rsidRPr="000561C9" w:rsidTr="00C12448">
        <w:trPr>
          <w:trHeight w:val="408"/>
        </w:trPr>
        <w:tc>
          <w:tcPr>
            <w:tcW w:w="5349" w:type="dxa"/>
            <w:gridSpan w:val="2"/>
            <w:tcBorders>
              <w:top w:val="single" w:sz="4" w:space="0" w:color="000000"/>
              <w:left w:val="single" w:sz="4" w:space="0" w:color="000000"/>
              <w:bottom w:val="single" w:sz="4" w:space="0" w:color="000000"/>
              <w:right w:val="single" w:sz="4" w:space="0" w:color="auto"/>
            </w:tcBorders>
          </w:tcPr>
          <w:p w:rsidR="006B009A" w:rsidRPr="000561C9" w:rsidRDefault="006B009A" w:rsidP="006B009A">
            <w:pPr>
              <w:widowControl/>
              <w:spacing w:after="160" w:line="259" w:lineRule="auto"/>
              <w:rPr>
                <w:rFonts w:ascii="Times New Roman" w:eastAsia="Calibri" w:hAnsi="Times New Roman" w:cs="Times New Roman"/>
                <w:iCs/>
                <w:color w:val="auto"/>
                <w:lang w:eastAsia="en-US" w:bidi="ar-SA"/>
              </w:rPr>
            </w:pPr>
            <w:r>
              <w:rPr>
                <w:rFonts w:ascii="Times New Roman" w:eastAsia="Calibri" w:hAnsi="Times New Roman" w:cs="Times New Roman"/>
                <w:iCs/>
                <w:color w:val="auto"/>
                <w:lang w:eastAsia="en-US" w:bidi="ar-SA"/>
              </w:rPr>
              <w:t>Логопедические занятия</w:t>
            </w:r>
          </w:p>
        </w:tc>
        <w:tc>
          <w:tcPr>
            <w:tcW w:w="711" w:type="dxa"/>
            <w:tcBorders>
              <w:top w:val="single" w:sz="4" w:space="0" w:color="000000"/>
              <w:left w:val="single" w:sz="4" w:space="0" w:color="auto"/>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iCs/>
                <w:color w:val="auto"/>
                <w:lang w:eastAsia="en-US" w:bidi="ar-SA"/>
              </w:rPr>
            </w:pPr>
            <w:r>
              <w:rPr>
                <w:rFonts w:ascii="Times New Roman" w:eastAsia="Calibri" w:hAnsi="Times New Roman" w:cs="Times New Roman"/>
                <w:iCs/>
                <w:color w:val="auto"/>
                <w:lang w:eastAsia="en-US" w:bidi="ar-SA"/>
              </w:rPr>
              <w:t>3</w:t>
            </w:r>
          </w:p>
        </w:tc>
        <w:tc>
          <w:tcPr>
            <w:tcW w:w="709" w:type="dxa"/>
            <w:tcBorders>
              <w:top w:val="single" w:sz="4" w:space="0" w:color="000000"/>
              <w:left w:val="single" w:sz="4" w:space="0" w:color="000000"/>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w:t>
            </w:r>
          </w:p>
        </w:tc>
        <w:tc>
          <w:tcPr>
            <w:tcW w:w="708" w:type="dxa"/>
            <w:tcBorders>
              <w:top w:val="single" w:sz="4" w:space="0" w:color="000000"/>
              <w:left w:val="single" w:sz="4" w:space="0" w:color="000000"/>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w:t>
            </w:r>
          </w:p>
        </w:tc>
        <w:tc>
          <w:tcPr>
            <w:tcW w:w="851" w:type="dxa"/>
            <w:tcBorders>
              <w:top w:val="single" w:sz="4" w:space="0" w:color="000000"/>
              <w:left w:val="single" w:sz="4" w:space="0" w:color="000000"/>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w:t>
            </w:r>
          </w:p>
        </w:tc>
        <w:tc>
          <w:tcPr>
            <w:tcW w:w="709" w:type="dxa"/>
            <w:tcBorders>
              <w:top w:val="single" w:sz="4" w:space="0" w:color="000000"/>
              <w:left w:val="single" w:sz="4" w:space="0" w:color="000000"/>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w:t>
            </w:r>
          </w:p>
        </w:tc>
        <w:tc>
          <w:tcPr>
            <w:tcW w:w="850" w:type="dxa"/>
            <w:tcBorders>
              <w:top w:val="single" w:sz="4" w:space="0" w:color="000000"/>
              <w:left w:val="single" w:sz="4" w:space="0" w:color="000000"/>
              <w:bottom w:val="single" w:sz="4" w:space="0" w:color="000000"/>
              <w:right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15</w:t>
            </w:r>
          </w:p>
        </w:tc>
      </w:tr>
      <w:tr w:rsidR="006B009A" w:rsidRPr="000561C9" w:rsidTr="00C12448">
        <w:tc>
          <w:tcPr>
            <w:tcW w:w="5349" w:type="dxa"/>
            <w:gridSpan w:val="2"/>
            <w:tcBorders>
              <w:top w:val="single" w:sz="4" w:space="0" w:color="000000"/>
              <w:left w:val="single" w:sz="4" w:space="0" w:color="000000"/>
              <w:bottom w:val="single" w:sz="4" w:space="0" w:color="000000"/>
              <w:right w:val="single" w:sz="4" w:space="0" w:color="auto"/>
            </w:tcBorders>
          </w:tcPr>
          <w:p w:rsidR="006B009A" w:rsidRPr="000561C9" w:rsidRDefault="006B009A" w:rsidP="006B009A">
            <w:pPr>
              <w:widowControl/>
              <w:spacing w:after="160" w:line="259" w:lineRule="auto"/>
              <w:rPr>
                <w:rFonts w:ascii="Times New Roman" w:eastAsia="Calibri" w:hAnsi="Times New Roman" w:cs="Times New Roman"/>
                <w:color w:val="auto"/>
                <w:lang w:eastAsia="en-US" w:bidi="ar-SA"/>
              </w:rPr>
            </w:pPr>
            <w:r w:rsidRPr="009773B0">
              <w:rPr>
                <w:rFonts w:ascii="Times New Roman" w:eastAsia="Calibri" w:hAnsi="Times New Roman" w:cs="Times New Roman"/>
                <w:color w:val="auto"/>
                <w:lang w:eastAsia="en-US" w:bidi="ar-SA"/>
              </w:rPr>
              <w:t>Ритмика</w:t>
            </w:r>
          </w:p>
        </w:tc>
        <w:tc>
          <w:tcPr>
            <w:tcW w:w="711" w:type="dxa"/>
            <w:tcBorders>
              <w:top w:val="single" w:sz="4" w:space="0" w:color="000000"/>
              <w:left w:val="single" w:sz="4" w:space="0" w:color="auto"/>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w:t>
            </w:r>
          </w:p>
        </w:tc>
        <w:tc>
          <w:tcPr>
            <w:tcW w:w="709" w:type="dxa"/>
            <w:tcBorders>
              <w:top w:val="single" w:sz="4" w:space="0" w:color="000000"/>
              <w:left w:val="single" w:sz="4" w:space="0" w:color="000000"/>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color w:val="auto"/>
                <w:lang w:eastAsia="en-US" w:bidi="ar-SA"/>
              </w:rPr>
            </w:pPr>
            <w:r w:rsidRPr="009E1CE5">
              <w:rPr>
                <w:rFonts w:ascii="Times New Roman" w:eastAsia="Calibri" w:hAnsi="Times New Roman" w:cs="Times New Roman"/>
                <w:color w:val="auto"/>
                <w:lang w:eastAsia="en-US" w:bidi="ar-SA"/>
              </w:rPr>
              <w:t>1</w:t>
            </w:r>
          </w:p>
        </w:tc>
        <w:tc>
          <w:tcPr>
            <w:tcW w:w="708" w:type="dxa"/>
            <w:tcBorders>
              <w:top w:val="single" w:sz="4" w:space="0" w:color="000000"/>
              <w:left w:val="single" w:sz="4" w:space="0" w:color="000000"/>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color w:val="auto"/>
                <w:lang w:eastAsia="en-US" w:bidi="ar-SA"/>
              </w:rPr>
            </w:pPr>
            <w:r w:rsidRPr="009E1CE5">
              <w:rPr>
                <w:rFonts w:ascii="Times New Roman" w:eastAsia="Calibri" w:hAnsi="Times New Roman" w:cs="Times New Roman"/>
                <w:color w:val="auto"/>
                <w:lang w:eastAsia="en-US" w:bidi="ar-SA"/>
              </w:rPr>
              <w:t>1</w:t>
            </w:r>
          </w:p>
        </w:tc>
        <w:tc>
          <w:tcPr>
            <w:tcW w:w="851" w:type="dxa"/>
            <w:tcBorders>
              <w:top w:val="single" w:sz="4" w:space="0" w:color="000000"/>
              <w:left w:val="single" w:sz="4" w:space="0" w:color="000000"/>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color w:val="auto"/>
                <w:lang w:eastAsia="en-US" w:bidi="ar-SA"/>
              </w:rPr>
            </w:pPr>
            <w:r w:rsidRPr="009E1CE5">
              <w:rPr>
                <w:rFonts w:ascii="Times New Roman" w:eastAsia="Calibri" w:hAnsi="Times New Roman" w:cs="Times New Roman"/>
                <w:color w:val="auto"/>
                <w:lang w:eastAsia="en-US" w:bidi="ar-SA"/>
              </w:rPr>
              <w:t>1</w:t>
            </w:r>
          </w:p>
        </w:tc>
        <w:tc>
          <w:tcPr>
            <w:tcW w:w="709" w:type="dxa"/>
            <w:tcBorders>
              <w:top w:val="single" w:sz="4" w:space="0" w:color="000000"/>
              <w:left w:val="single" w:sz="4" w:space="0" w:color="000000"/>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color w:val="auto"/>
                <w:lang w:eastAsia="en-US" w:bidi="ar-SA"/>
              </w:rPr>
            </w:pPr>
            <w:r w:rsidRPr="009E1CE5">
              <w:rPr>
                <w:rFonts w:ascii="Times New Roman" w:eastAsia="Calibri" w:hAnsi="Times New Roman" w:cs="Times New Roman"/>
                <w:color w:val="auto"/>
                <w:lang w:eastAsia="en-US" w:bidi="ar-SA"/>
              </w:rPr>
              <w:t>1</w:t>
            </w:r>
          </w:p>
        </w:tc>
        <w:tc>
          <w:tcPr>
            <w:tcW w:w="850" w:type="dxa"/>
            <w:tcBorders>
              <w:top w:val="single" w:sz="4" w:space="0" w:color="000000"/>
              <w:left w:val="single" w:sz="4" w:space="0" w:color="000000"/>
              <w:bottom w:val="single" w:sz="4" w:space="0" w:color="000000"/>
              <w:right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5</w:t>
            </w:r>
          </w:p>
        </w:tc>
      </w:tr>
      <w:tr w:rsidR="006B009A" w:rsidRPr="000561C9" w:rsidTr="00C12448">
        <w:trPr>
          <w:trHeight w:val="417"/>
        </w:trPr>
        <w:tc>
          <w:tcPr>
            <w:tcW w:w="5349" w:type="dxa"/>
            <w:gridSpan w:val="2"/>
            <w:tcBorders>
              <w:top w:val="single" w:sz="4" w:space="0" w:color="000000"/>
              <w:left w:val="single" w:sz="4" w:space="0" w:color="000000"/>
              <w:bottom w:val="single" w:sz="4" w:space="0" w:color="000000"/>
              <w:right w:val="single" w:sz="4" w:space="0" w:color="auto"/>
            </w:tcBorders>
          </w:tcPr>
          <w:p w:rsidR="006B009A" w:rsidRPr="000561C9" w:rsidRDefault="006B009A" w:rsidP="006B009A">
            <w:pPr>
              <w:widowControl/>
              <w:spacing w:after="160" w:line="259" w:lineRule="auto"/>
              <w:rPr>
                <w:rFonts w:ascii="Times New Roman" w:eastAsia="Calibri" w:hAnsi="Times New Roman" w:cs="Times New Roman"/>
                <w:color w:val="auto"/>
                <w:lang w:eastAsia="en-US" w:bidi="ar-SA"/>
              </w:rPr>
            </w:pPr>
            <w:r w:rsidRPr="009773B0">
              <w:rPr>
                <w:rFonts w:ascii="Times New Roman" w:eastAsia="Calibri" w:hAnsi="Times New Roman" w:cs="Times New Roman"/>
                <w:color w:val="auto"/>
                <w:lang w:eastAsia="en-US" w:bidi="ar-SA"/>
              </w:rPr>
              <w:t>Развитие психомоторики и сенсорных процессов</w:t>
            </w:r>
          </w:p>
        </w:tc>
        <w:tc>
          <w:tcPr>
            <w:tcW w:w="711" w:type="dxa"/>
            <w:tcBorders>
              <w:top w:val="single" w:sz="4" w:space="0" w:color="000000"/>
              <w:left w:val="single" w:sz="4" w:space="0" w:color="auto"/>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w:t>
            </w:r>
          </w:p>
        </w:tc>
        <w:tc>
          <w:tcPr>
            <w:tcW w:w="709" w:type="dxa"/>
            <w:tcBorders>
              <w:top w:val="single" w:sz="4" w:space="0" w:color="000000"/>
              <w:left w:val="single" w:sz="4" w:space="0" w:color="000000"/>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color w:val="auto"/>
                <w:lang w:eastAsia="en-US" w:bidi="ar-SA"/>
              </w:rPr>
            </w:pPr>
            <w:r w:rsidRPr="009E1CE5">
              <w:rPr>
                <w:rFonts w:ascii="Times New Roman" w:eastAsia="Calibri" w:hAnsi="Times New Roman" w:cs="Times New Roman"/>
                <w:color w:val="auto"/>
                <w:lang w:eastAsia="en-US" w:bidi="ar-SA"/>
              </w:rPr>
              <w:t>2</w:t>
            </w:r>
          </w:p>
        </w:tc>
        <w:tc>
          <w:tcPr>
            <w:tcW w:w="708" w:type="dxa"/>
            <w:tcBorders>
              <w:top w:val="single" w:sz="4" w:space="0" w:color="000000"/>
              <w:left w:val="single" w:sz="4" w:space="0" w:color="000000"/>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color w:val="auto"/>
                <w:lang w:eastAsia="en-US" w:bidi="ar-SA"/>
              </w:rPr>
            </w:pPr>
            <w:r w:rsidRPr="009E1CE5">
              <w:rPr>
                <w:rFonts w:ascii="Times New Roman" w:eastAsia="Calibri" w:hAnsi="Times New Roman" w:cs="Times New Roman"/>
                <w:color w:val="auto"/>
                <w:lang w:eastAsia="en-US" w:bidi="ar-SA"/>
              </w:rPr>
              <w:t>2</w:t>
            </w:r>
          </w:p>
        </w:tc>
        <w:tc>
          <w:tcPr>
            <w:tcW w:w="851" w:type="dxa"/>
            <w:tcBorders>
              <w:top w:val="single" w:sz="4" w:space="0" w:color="000000"/>
              <w:left w:val="single" w:sz="4" w:space="0" w:color="000000"/>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color w:val="auto"/>
                <w:lang w:eastAsia="en-US" w:bidi="ar-SA"/>
              </w:rPr>
            </w:pPr>
            <w:r w:rsidRPr="009E1CE5">
              <w:rPr>
                <w:rFonts w:ascii="Times New Roman" w:eastAsia="Calibri" w:hAnsi="Times New Roman" w:cs="Times New Roman"/>
                <w:color w:val="auto"/>
                <w:lang w:eastAsia="en-US" w:bidi="ar-SA"/>
              </w:rPr>
              <w:t>2</w:t>
            </w:r>
          </w:p>
        </w:tc>
        <w:tc>
          <w:tcPr>
            <w:tcW w:w="709" w:type="dxa"/>
            <w:tcBorders>
              <w:top w:val="single" w:sz="4" w:space="0" w:color="000000"/>
              <w:left w:val="single" w:sz="4" w:space="0" w:color="000000"/>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color w:val="auto"/>
                <w:lang w:eastAsia="en-US" w:bidi="ar-SA"/>
              </w:rPr>
            </w:pPr>
            <w:r w:rsidRPr="009E1CE5">
              <w:rPr>
                <w:rFonts w:ascii="Times New Roman" w:eastAsia="Calibri" w:hAnsi="Times New Roman" w:cs="Times New Roman"/>
                <w:color w:val="auto"/>
                <w:lang w:eastAsia="en-US" w:bidi="ar-SA"/>
              </w:rPr>
              <w:t>2</w:t>
            </w:r>
          </w:p>
        </w:tc>
        <w:tc>
          <w:tcPr>
            <w:tcW w:w="850" w:type="dxa"/>
            <w:tcBorders>
              <w:top w:val="single" w:sz="4" w:space="0" w:color="000000"/>
              <w:left w:val="single" w:sz="4" w:space="0" w:color="000000"/>
              <w:bottom w:val="single" w:sz="4" w:space="0" w:color="000000"/>
              <w:right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10</w:t>
            </w:r>
          </w:p>
        </w:tc>
      </w:tr>
      <w:tr w:rsidR="006B009A" w:rsidRPr="000561C9" w:rsidTr="00C12448">
        <w:tc>
          <w:tcPr>
            <w:tcW w:w="5349" w:type="dxa"/>
            <w:gridSpan w:val="2"/>
            <w:tcBorders>
              <w:top w:val="single" w:sz="4" w:space="0" w:color="000000"/>
              <w:left w:val="single" w:sz="4" w:space="0" w:color="000000"/>
              <w:bottom w:val="single" w:sz="4" w:space="0" w:color="000000"/>
              <w:right w:val="single" w:sz="4" w:space="0" w:color="auto"/>
            </w:tcBorders>
          </w:tcPr>
          <w:p w:rsidR="006B009A" w:rsidRPr="000561C9" w:rsidRDefault="006B009A" w:rsidP="006B009A">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Внеурочная деятельность</w:t>
            </w:r>
            <w:r w:rsidRPr="000561C9">
              <w:rPr>
                <w:rFonts w:ascii="Times New Roman" w:eastAsia="Calibri" w:hAnsi="Times New Roman" w:cs="Times New Roman"/>
                <w:i/>
                <w:color w:val="auto"/>
                <w:lang w:eastAsia="en-US" w:bidi="ar-SA"/>
              </w:rPr>
              <w:t xml:space="preserve"> </w:t>
            </w:r>
          </w:p>
        </w:tc>
        <w:tc>
          <w:tcPr>
            <w:tcW w:w="711" w:type="dxa"/>
            <w:tcBorders>
              <w:top w:val="single" w:sz="4" w:space="0" w:color="000000"/>
              <w:left w:val="single" w:sz="4" w:space="0" w:color="auto"/>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4</w:t>
            </w:r>
          </w:p>
        </w:tc>
        <w:tc>
          <w:tcPr>
            <w:tcW w:w="709" w:type="dxa"/>
            <w:tcBorders>
              <w:top w:val="single" w:sz="4" w:space="0" w:color="000000"/>
              <w:left w:val="single" w:sz="4" w:space="0" w:color="000000"/>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4</w:t>
            </w:r>
          </w:p>
        </w:tc>
        <w:tc>
          <w:tcPr>
            <w:tcW w:w="708" w:type="dxa"/>
            <w:tcBorders>
              <w:top w:val="single" w:sz="4" w:space="0" w:color="000000"/>
              <w:left w:val="single" w:sz="4" w:space="0" w:color="000000"/>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4</w:t>
            </w:r>
          </w:p>
        </w:tc>
        <w:tc>
          <w:tcPr>
            <w:tcW w:w="851" w:type="dxa"/>
            <w:tcBorders>
              <w:top w:val="single" w:sz="4" w:space="0" w:color="000000"/>
              <w:left w:val="single" w:sz="4" w:space="0" w:color="000000"/>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4</w:t>
            </w:r>
          </w:p>
        </w:tc>
        <w:tc>
          <w:tcPr>
            <w:tcW w:w="709" w:type="dxa"/>
            <w:tcBorders>
              <w:top w:val="single" w:sz="4" w:space="0" w:color="000000"/>
              <w:left w:val="single" w:sz="4" w:space="0" w:color="000000"/>
              <w:bottom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b/>
                <w:color w:val="auto"/>
                <w:lang w:eastAsia="en-US" w:bidi="ar-SA"/>
              </w:rPr>
            </w:pPr>
            <w:r w:rsidRPr="000561C9">
              <w:rPr>
                <w:rFonts w:ascii="Times New Roman" w:eastAsia="Calibri" w:hAnsi="Times New Roman" w:cs="Times New Roman"/>
                <w:b/>
                <w:color w:val="auto"/>
                <w:lang w:eastAsia="en-US" w:bidi="ar-SA"/>
              </w:rPr>
              <w:t>4</w:t>
            </w:r>
          </w:p>
        </w:tc>
        <w:tc>
          <w:tcPr>
            <w:tcW w:w="850" w:type="dxa"/>
            <w:tcBorders>
              <w:top w:val="single" w:sz="4" w:space="0" w:color="000000"/>
              <w:left w:val="single" w:sz="4" w:space="0" w:color="000000"/>
              <w:bottom w:val="single" w:sz="4" w:space="0" w:color="000000"/>
              <w:right w:val="single" w:sz="4" w:space="0" w:color="000000"/>
            </w:tcBorders>
          </w:tcPr>
          <w:p w:rsidR="006B009A" w:rsidRPr="000561C9" w:rsidRDefault="006B009A" w:rsidP="006B009A">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b/>
                <w:color w:val="auto"/>
                <w:lang w:eastAsia="en-US" w:bidi="ar-SA"/>
              </w:rPr>
              <w:t>20</w:t>
            </w:r>
          </w:p>
        </w:tc>
      </w:tr>
      <w:tr w:rsidR="00147380" w:rsidRPr="000561C9" w:rsidTr="00863575">
        <w:tc>
          <w:tcPr>
            <w:tcW w:w="5349" w:type="dxa"/>
            <w:gridSpan w:val="2"/>
            <w:tcBorders>
              <w:top w:val="single" w:sz="4" w:space="0" w:color="000000"/>
              <w:left w:val="single" w:sz="4" w:space="0" w:color="000000"/>
              <w:bottom w:val="single" w:sz="4" w:space="0" w:color="000000"/>
            </w:tcBorders>
          </w:tcPr>
          <w:p w:rsidR="00147380" w:rsidRPr="000561C9" w:rsidRDefault="00147380" w:rsidP="00147380">
            <w:pPr>
              <w:widowControl/>
              <w:spacing w:after="160" w:line="259" w:lineRule="auto"/>
              <w:rPr>
                <w:rFonts w:ascii="Times New Roman" w:eastAsia="Calibri" w:hAnsi="Times New Roman" w:cs="Times New Roman"/>
                <w:iCs/>
                <w:color w:val="auto"/>
                <w:lang w:eastAsia="en-US" w:bidi="ar-SA"/>
              </w:rPr>
            </w:pPr>
          </w:p>
        </w:tc>
        <w:tc>
          <w:tcPr>
            <w:tcW w:w="711" w:type="dxa"/>
            <w:tcBorders>
              <w:top w:val="single" w:sz="4" w:space="0" w:color="000000"/>
              <w:left w:val="single" w:sz="4" w:space="0" w:color="000000"/>
              <w:bottom w:val="single" w:sz="4" w:space="0" w:color="000000"/>
            </w:tcBorders>
          </w:tcPr>
          <w:p w:rsidR="00147380" w:rsidRPr="000561C9" w:rsidRDefault="00147380" w:rsidP="00147380">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w:t>
            </w:r>
          </w:p>
        </w:tc>
        <w:tc>
          <w:tcPr>
            <w:tcW w:w="709" w:type="dxa"/>
            <w:tcBorders>
              <w:top w:val="single" w:sz="4" w:space="0" w:color="000000"/>
              <w:left w:val="single" w:sz="4" w:space="0" w:color="000000"/>
              <w:bottom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lang w:eastAsia="en-US" w:bidi="ar-SA"/>
              </w:rPr>
            </w:pPr>
            <w:r w:rsidRPr="006B009A">
              <w:rPr>
                <w:rFonts w:ascii="Times New Roman" w:eastAsia="Calibri" w:hAnsi="Times New Roman" w:cs="Times New Roman"/>
                <w:color w:val="auto"/>
                <w:lang w:eastAsia="en-US" w:bidi="ar-SA"/>
              </w:rPr>
              <w:t>-</w:t>
            </w:r>
          </w:p>
        </w:tc>
        <w:tc>
          <w:tcPr>
            <w:tcW w:w="708" w:type="dxa"/>
            <w:tcBorders>
              <w:top w:val="single" w:sz="4" w:space="0" w:color="000000"/>
              <w:left w:val="single" w:sz="4" w:space="0" w:color="000000"/>
              <w:bottom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highlight w:val="yellow"/>
                <w:lang w:eastAsia="en-US" w:bidi="ar-SA"/>
              </w:rPr>
            </w:pPr>
          </w:p>
        </w:tc>
        <w:tc>
          <w:tcPr>
            <w:tcW w:w="851" w:type="dxa"/>
            <w:tcBorders>
              <w:top w:val="single" w:sz="4" w:space="0" w:color="000000"/>
              <w:left w:val="single" w:sz="4" w:space="0" w:color="000000"/>
              <w:bottom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highlight w:val="yellow"/>
                <w:lang w:eastAsia="en-US" w:bidi="ar-SA"/>
              </w:rPr>
            </w:pPr>
          </w:p>
        </w:tc>
        <w:tc>
          <w:tcPr>
            <w:tcW w:w="709" w:type="dxa"/>
            <w:tcBorders>
              <w:top w:val="single" w:sz="4" w:space="0" w:color="000000"/>
              <w:left w:val="single" w:sz="4" w:space="0" w:color="000000"/>
              <w:bottom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highlight w:val="yellow"/>
                <w:lang w:eastAsia="en-US" w:bidi="ar-SA"/>
              </w:rPr>
            </w:pPr>
          </w:p>
        </w:tc>
        <w:tc>
          <w:tcPr>
            <w:tcW w:w="850" w:type="dxa"/>
            <w:tcBorders>
              <w:top w:val="single" w:sz="4" w:space="0" w:color="000000"/>
              <w:left w:val="single" w:sz="4" w:space="0" w:color="000000"/>
              <w:bottom w:val="single" w:sz="4" w:space="0" w:color="000000"/>
              <w:right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highlight w:val="yellow"/>
                <w:lang w:eastAsia="en-US" w:bidi="ar-SA"/>
              </w:rPr>
            </w:pPr>
          </w:p>
        </w:tc>
      </w:tr>
      <w:tr w:rsidR="00147380" w:rsidRPr="000561C9" w:rsidTr="00863575">
        <w:tc>
          <w:tcPr>
            <w:tcW w:w="5349" w:type="dxa"/>
            <w:gridSpan w:val="2"/>
            <w:tcBorders>
              <w:top w:val="single" w:sz="4" w:space="0" w:color="000000"/>
              <w:left w:val="single" w:sz="4" w:space="0" w:color="000000"/>
              <w:bottom w:val="single" w:sz="4" w:space="0" w:color="000000"/>
            </w:tcBorders>
          </w:tcPr>
          <w:p w:rsidR="00147380" w:rsidRPr="000561C9" w:rsidRDefault="00147380" w:rsidP="00147380">
            <w:pPr>
              <w:widowControl/>
              <w:spacing w:after="160" w:line="259" w:lineRule="auto"/>
              <w:rPr>
                <w:rFonts w:ascii="Times New Roman" w:eastAsia="Calibri" w:hAnsi="Times New Roman" w:cs="Times New Roman"/>
                <w:iCs/>
                <w:color w:val="auto"/>
                <w:lang w:eastAsia="en-US" w:bidi="ar-SA"/>
              </w:rPr>
            </w:pPr>
          </w:p>
        </w:tc>
        <w:tc>
          <w:tcPr>
            <w:tcW w:w="711" w:type="dxa"/>
            <w:tcBorders>
              <w:top w:val="single" w:sz="4" w:space="0" w:color="000000"/>
              <w:left w:val="single" w:sz="4" w:space="0" w:color="000000"/>
              <w:bottom w:val="single" w:sz="4" w:space="0" w:color="000000"/>
            </w:tcBorders>
          </w:tcPr>
          <w:p w:rsidR="00147380" w:rsidRPr="000561C9" w:rsidRDefault="00147380" w:rsidP="00147380">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w:t>
            </w:r>
          </w:p>
        </w:tc>
        <w:tc>
          <w:tcPr>
            <w:tcW w:w="709" w:type="dxa"/>
            <w:tcBorders>
              <w:top w:val="single" w:sz="4" w:space="0" w:color="000000"/>
              <w:left w:val="single" w:sz="4" w:space="0" w:color="000000"/>
              <w:bottom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lang w:eastAsia="en-US" w:bidi="ar-SA"/>
              </w:rPr>
            </w:pPr>
            <w:r w:rsidRPr="006B009A">
              <w:rPr>
                <w:rFonts w:ascii="Times New Roman" w:eastAsia="Calibri" w:hAnsi="Times New Roman" w:cs="Times New Roman"/>
                <w:color w:val="auto"/>
                <w:lang w:eastAsia="en-US" w:bidi="ar-SA"/>
              </w:rPr>
              <w:t>-</w:t>
            </w:r>
          </w:p>
        </w:tc>
        <w:tc>
          <w:tcPr>
            <w:tcW w:w="708" w:type="dxa"/>
            <w:tcBorders>
              <w:top w:val="single" w:sz="4" w:space="0" w:color="000000"/>
              <w:left w:val="single" w:sz="4" w:space="0" w:color="000000"/>
              <w:bottom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highlight w:val="yellow"/>
                <w:lang w:eastAsia="en-US" w:bidi="ar-SA"/>
              </w:rPr>
            </w:pPr>
          </w:p>
        </w:tc>
        <w:tc>
          <w:tcPr>
            <w:tcW w:w="851" w:type="dxa"/>
            <w:tcBorders>
              <w:top w:val="single" w:sz="4" w:space="0" w:color="000000"/>
              <w:left w:val="single" w:sz="4" w:space="0" w:color="000000"/>
              <w:bottom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highlight w:val="yellow"/>
                <w:lang w:eastAsia="en-US" w:bidi="ar-SA"/>
              </w:rPr>
            </w:pPr>
          </w:p>
        </w:tc>
        <w:tc>
          <w:tcPr>
            <w:tcW w:w="709" w:type="dxa"/>
            <w:tcBorders>
              <w:top w:val="single" w:sz="4" w:space="0" w:color="000000"/>
              <w:left w:val="single" w:sz="4" w:space="0" w:color="000000"/>
              <w:bottom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highlight w:val="yellow"/>
                <w:lang w:eastAsia="en-US" w:bidi="ar-SA"/>
              </w:rPr>
            </w:pPr>
          </w:p>
        </w:tc>
        <w:tc>
          <w:tcPr>
            <w:tcW w:w="850" w:type="dxa"/>
            <w:tcBorders>
              <w:top w:val="single" w:sz="4" w:space="0" w:color="000000"/>
              <w:left w:val="single" w:sz="4" w:space="0" w:color="000000"/>
              <w:bottom w:val="single" w:sz="4" w:space="0" w:color="000000"/>
              <w:right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highlight w:val="yellow"/>
                <w:lang w:eastAsia="en-US" w:bidi="ar-SA"/>
              </w:rPr>
            </w:pPr>
          </w:p>
        </w:tc>
      </w:tr>
    </w:tbl>
    <w:p w:rsidR="00C12448" w:rsidRPr="00C12448" w:rsidRDefault="00C12448" w:rsidP="00C12448">
      <w:pPr>
        <w:widowControl/>
        <w:spacing w:after="160" w:line="256" w:lineRule="auto"/>
        <w:jc w:val="both"/>
        <w:rPr>
          <w:rFonts w:ascii="Times New Roman" w:eastAsia="Calibri" w:hAnsi="Times New Roman" w:cs="Times New Roman"/>
          <w:bCs/>
          <w:color w:val="auto"/>
          <w:sz w:val="22"/>
          <w:szCs w:val="22"/>
          <w:lang w:eastAsia="en-US" w:bidi="ar-SA"/>
        </w:rPr>
      </w:pPr>
      <w:r w:rsidRPr="00C12448">
        <w:rPr>
          <w:rFonts w:ascii="Times New Roman" w:eastAsia="Calibri" w:hAnsi="Times New Roman" w:cs="Times New Roman"/>
          <w:bCs/>
          <w:color w:val="auto"/>
          <w:sz w:val="22"/>
          <w:szCs w:val="22"/>
          <w:lang w:eastAsia="en-US" w:bidi="ar-SA"/>
        </w:rPr>
        <w:t>Общий объем учебной нагрузки составляет 3732 часа за 5 учебных лет при 5-дневной</w:t>
      </w:r>
    </w:p>
    <w:p w:rsidR="00C12448" w:rsidRPr="00C12448" w:rsidRDefault="00C12448" w:rsidP="00C12448">
      <w:pPr>
        <w:widowControl/>
        <w:spacing w:after="160" w:line="256" w:lineRule="auto"/>
        <w:jc w:val="both"/>
        <w:rPr>
          <w:rFonts w:ascii="Times New Roman" w:eastAsia="Calibri" w:hAnsi="Times New Roman" w:cs="Times New Roman"/>
          <w:bCs/>
          <w:color w:val="auto"/>
          <w:sz w:val="22"/>
          <w:szCs w:val="22"/>
          <w:lang w:eastAsia="en-US" w:bidi="ar-SA"/>
        </w:rPr>
      </w:pPr>
      <w:r w:rsidRPr="00C12448">
        <w:rPr>
          <w:rFonts w:ascii="Times New Roman" w:eastAsia="Calibri" w:hAnsi="Times New Roman" w:cs="Times New Roman"/>
          <w:bCs/>
          <w:color w:val="auto"/>
          <w:sz w:val="22"/>
          <w:szCs w:val="22"/>
          <w:lang w:eastAsia="en-US" w:bidi="ar-SA"/>
        </w:rPr>
        <w:lastRenderedPageBreak/>
        <w:t>учебной неделе (33 учебных недели в I доп. и в I классе, 34 учебных недели во II - IV классах).</w:t>
      </w:r>
    </w:p>
    <w:p w:rsidR="00C12448" w:rsidRPr="00A22331" w:rsidRDefault="00CC1F58" w:rsidP="00C12448">
      <w:pPr>
        <w:widowControl/>
        <w:spacing w:after="160" w:line="256" w:lineRule="auto"/>
        <w:rPr>
          <w:rFonts w:ascii="Times New Roman" w:eastAsia="Calibri" w:hAnsi="Times New Roman" w:cs="Times New Roman"/>
          <w:b/>
          <w:bCs/>
          <w:color w:val="auto"/>
          <w:lang w:eastAsia="en-US" w:bidi="ar-SA"/>
        </w:rPr>
      </w:pPr>
      <w:r>
        <w:rPr>
          <w:rFonts w:ascii="Times New Roman" w:eastAsia="Calibri" w:hAnsi="Times New Roman" w:cs="Times New Roman"/>
          <w:b/>
          <w:bCs/>
          <w:color w:val="auto"/>
          <w:lang w:eastAsia="en-US" w:bidi="ar-SA"/>
        </w:rPr>
        <w:t xml:space="preserve">Недельный учебный план </w:t>
      </w:r>
      <w:r w:rsidR="00B30F22" w:rsidRPr="00A22331">
        <w:rPr>
          <w:rFonts w:ascii="Times New Roman" w:eastAsia="Calibri" w:hAnsi="Times New Roman" w:cs="Times New Roman"/>
          <w:b/>
          <w:bCs/>
          <w:color w:val="auto"/>
          <w:lang w:eastAsia="en-US" w:bidi="ar-SA"/>
        </w:rPr>
        <w:t>АООП УО (вариант 1) обучающихся V-IX классов</w:t>
      </w:r>
    </w:p>
    <w:tbl>
      <w:tblPr>
        <w:tblW w:w="9912" w:type="dxa"/>
        <w:tblInd w:w="-111" w:type="dxa"/>
        <w:tblLayout w:type="fixed"/>
        <w:tblLook w:val="04A0" w:firstRow="1" w:lastRow="0" w:firstColumn="1" w:lastColumn="0" w:noHBand="0" w:noVBand="1"/>
      </w:tblPr>
      <w:tblGrid>
        <w:gridCol w:w="1920"/>
        <w:gridCol w:w="3715"/>
        <w:gridCol w:w="567"/>
        <w:gridCol w:w="567"/>
        <w:gridCol w:w="709"/>
        <w:gridCol w:w="850"/>
        <w:gridCol w:w="709"/>
        <w:gridCol w:w="12"/>
        <w:gridCol w:w="838"/>
        <w:gridCol w:w="12"/>
        <w:gridCol w:w="13"/>
      </w:tblGrid>
      <w:tr w:rsidR="00C12448" w:rsidRPr="00A22331" w:rsidTr="00A22331">
        <w:trPr>
          <w:gridAfter w:val="1"/>
          <w:wAfter w:w="13" w:type="dxa"/>
          <w:trHeight w:val="290"/>
        </w:trPr>
        <w:tc>
          <w:tcPr>
            <w:tcW w:w="1920" w:type="dxa"/>
            <w:vMerge w:val="restart"/>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eastAsia="en-US" w:bidi="ar-SA"/>
              </w:rPr>
              <w:t>Предметные области</w:t>
            </w:r>
          </w:p>
        </w:tc>
        <w:tc>
          <w:tcPr>
            <w:tcW w:w="3715" w:type="dxa"/>
            <w:vMerge w:val="restart"/>
            <w:tcBorders>
              <w:top w:val="single" w:sz="4" w:space="0" w:color="000000"/>
              <w:left w:val="single" w:sz="4" w:space="0" w:color="000000"/>
              <w:bottom w:val="single" w:sz="4" w:space="0" w:color="000000"/>
              <w:right w:val="nil"/>
            </w:tcBorders>
          </w:tcPr>
          <w:p w:rsidR="00C12448" w:rsidRPr="00A22331" w:rsidRDefault="00C12448"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eastAsia="en-US" w:bidi="ar-SA"/>
              </w:rPr>
              <w:t xml:space="preserve">Классы </w:t>
            </w:r>
          </w:p>
          <w:p w:rsidR="00C12448" w:rsidRPr="00A22331" w:rsidRDefault="00C12448" w:rsidP="00C12448">
            <w:pPr>
              <w:widowControl/>
              <w:spacing w:after="160" w:line="256" w:lineRule="auto"/>
              <w:rPr>
                <w:rFonts w:ascii="Times New Roman" w:eastAsia="Calibri" w:hAnsi="Times New Roman" w:cs="Times New Roman"/>
                <w:b/>
                <w:color w:val="auto"/>
                <w:lang w:eastAsia="en-US" w:bidi="ar-SA"/>
              </w:rPr>
            </w:pPr>
          </w:p>
          <w:p w:rsidR="00C12448" w:rsidRPr="00A22331" w:rsidRDefault="00C12448"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eastAsia="en-US" w:bidi="ar-SA"/>
              </w:rPr>
              <w:t>Учебные предметы</w:t>
            </w:r>
          </w:p>
        </w:tc>
        <w:tc>
          <w:tcPr>
            <w:tcW w:w="3414" w:type="dxa"/>
            <w:gridSpan w:val="6"/>
            <w:tcBorders>
              <w:top w:val="single" w:sz="4" w:space="0" w:color="000000"/>
              <w:left w:val="single" w:sz="4" w:space="0" w:color="000000"/>
              <w:bottom w:val="single" w:sz="4" w:space="0" w:color="000000"/>
              <w:right w:val="single" w:sz="4" w:space="0" w:color="auto"/>
            </w:tcBorders>
            <w:hideMark/>
          </w:tcPr>
          <w:p w:rsidR="00C12448" w:rsidRPr="00A22331" w:rsidRDefault="00C12448"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eastAsia="en-US" w:bidi="ar-SA"/>
              </w:rPr>
              <w:t>Количество часов в неделю</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b/>
                <w:color w:val="auto"/>
                <w:lang w:eastAsia="en-US" w:bidi="ar-SA"/>
              </w:rPr>
              <w:t>Всего</w:t>
            </w:r>
          </w:p>
        </w:tc>
      </w:tr>
      <w:tr w:rsidR="00C12448" w:rsidRPr="00A22331" w:rsidTr="00A22331">
        <w:trPr>
          <w:gridAfter w:val="2"/>
          <w:wAfter w:w="25" w:type="dxa"/>
          <w:trHeight w:val="521"/>
        </w:trPr>
        <w:tc>
          <w:tcPr>
            <w:tcW w:w="1920" w:type="dxa"/>
            <w:vMerge/>
            <w:tcBorders>
              <w:top w:val="single" w:sz="4" w:space="0" w:color="000000"/>
              <w:left w:val="single" w:sz="4" w:space="0" w:color="000000"/>
              <w:bottom w:val="single" w:sz="4" w:space="0" w:color="000000"/>
              <w:right w:val="nil"/>
            </w:tcBorders>
            <w:vAlign w:val="center"/>
            <w:hideMark/>
          </w:tcPr>
          <w:p w:rsidR="00C12448" w:rsidRPr="00A22331" w:rsidRDefault="00C12448" w:rsidP="00C12448">
            <w:pPr>
              <w:widowControl/>
              <w:spacing w:line="256" w:lineRule="auto"/>
              <w:rPr>
                <w:rFonts w:ascii="Times New Roman" w:eastAsia="Calibri" w:hAnsi="Times New Roman" w:cs="Times New Roman"/>
                <w:b/>
                <w:color w:val="auto"/>
                <w:lang w:eastAsia="en-US" w:bidi="ar-SA"/>
              </w:rPr>
            </w:pPr>
          </w:p>
        </w:tc>
        <w:tc>
          <w:tcPr>
            <w:tcW w:w="3715" w:type="dxa"/>
            <w:vMerge/>
            <w:tcBorders>
              <w:top w:val="single" w:sz="4" w:space="0" w:color="000000"/>
              <w:left w:val="single" w:sz="4" w:space="0" w:color="000000"/>
              <w:bottom w:val="single" w:sz="4" w:space="0" w:color="000000"/>
              <w:right w:val="nil"/>
            </w:tcBorders>
            <w:vAlign w:val="center"/>
            <w:hideMark/>
          </w:tcPr>
          <w:p w:rsidR="00C12448" w:rsidRPr="00A22331" w:rsidRDefault="00C12448" w:rsidP="00C12448">
            <w:pPr>
              <w:widowControl/>
              <w:spacing w:line="256" w:lineRule="auto"/>
              <w:rPr>
                <w:rFonts w:ascii="Times New Roman" w:eastAsia="Calibri" w:hAnsi="Times New Roman" w:cs="Times New Roman"/>
                <w:b/>
                <w:color w:val="auto"/>
                <w:lang w:eastAsia="en-US" w:bidi="ar-SA"/>
              </w:rPr>
            </w:pPr>
          </w:p>
        </w:tc>
        <w:tc>
          <w:tcPr>
            <w:tcW w:w="567"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b/>
                <w:color w:val="auto"/>
                <w:lang w:val="en-US" w:eastAsia="en-US" w:bidi="ar-SA"/>
              </w:rPr>
              <w:t>V</w:t>
            </w:r>
          </w:p>
        </w:tc>
        <w:tc>
          <w:tcPr>
            <w:tcW w:w="567"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b/>
                <w:color w:val="auto"/>
                <w:lang w:val="en-US" w:eastAsia="en-US" w:bidi="ar-SA"/>
              </w:rPr>
              <w:t>VI</w:t>
            </w:r>
          </w:p>
        </w:tc>
        <w:tc>
          <w:tcPr>
            <w:tcW w:w="709"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b/>
                <w:color w:val="auto"/>
                <w:lang w:val="en-US" w:eastAsia="en-US" w:bidi="ar-SA"/>
              </w:rPr>
              <w:t>VII</w:t>
            </w:r>
          </w:p>
        </w:tc>
        <w:tc>
          <w:tcPr>
            <w:tcW w:w="850"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b/>
                <w:color w:val="auto"/>
                <w:lang w:val="en-US" w:eastAsia="en-US" w:bidi="ar-SA"/>
              </w:rPr>
              <w:t>VIII</w:t>
            </w:r>
          </w:p>
        </w:tc>
        <w:tc>
          <w:tcPr>
            <w:tcW w:w="709" w:type="dxa"/>
            <w:tcBorders>
              <w:top w:val="single" w:sz="4" w:space="0" w:color="000000"/>
              <w:left w:val="single" w:sz="4" w:space="0" w:color="000000"/>
              <w:bottom w:val="single" w:sz="4" w:space="0" w:color="000000"/>
              <w:right w:val="single" w:sz="4" w:space="0" w:color="auto"/>
            </w:tcBorders>
            <w:hideMark/>
          </w:tcPr>
          <w:p w:rsidR="00C12448" w:rsidRPr="00A22331" w:rsidRDefault="00C12448"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val="en-US" w:eastAsia="en-US" w:bidi="ar-SA"/>
              </w:rPr>
              <w:t>IX</w:t>
            </w:r>
          </w:p>
        </w:tc>
        <w:tc>
          <w:tcPr>
            <w:tcW w:w="850" w:type="dxa"/>
            <w:gridSpan w:val="2"/>
            <w:tcBorders>
              <w:top w:val="single" w:sz="4" w:space="0" w:color="000000"/>
              <w:left w:val="single" w:sz="4" w:space="0" w:color="auto"/>
              <w:bottom w:val="single" w:sz="4" w:space="0" w:color="000000"/>
              <w:right w:val="single" w:sz="4" w:space="0" w:color="000000"/>
            </w:tcBorders>
          </w:tcPr>
          <w:p w:rsidR="00C12448" w:rsidRPr="00A22331" w:rsidRDefault="00C12448" w:rsidP="00C12448">
            <w:pPr>
              <w:widowControl/>
              <w:spacing w:after="160" w:line="256" w:lineRule="auto"/>
              <w:rPr>
                <w:rFonts w:ascii="Times New Roman" w:eastAsia="Calibri" w:hAnsi="Times New Roman" w:cs="Times New Roman"/>
                <w:b/>
                <w:color w:val="auto"/>
                <w:lang w:eastAsia="en-US" w:bidi="ar-SA"/>
              </w:rPr>
            </w:pPr>
          </w:p>
        </w:tc>
      </w:tr>
      <w:tr w:rsidR="00C12448" w:rsidRPr="00A22331" w:rsidTr="00A22331">
        <w:trPr>
          <w:trHeight w:val="284"/>
        </w:trPr>
        <w:tc>
          <w:tcPr>
            <w:tcW w:w="9912" w:type="dxa"/>
            <w:gridSpan w:val="11"/>
            <w:tcBorders>
              <w:top w:val="single" w:sz="4" w:space="0" w:color="000000"/>
              <w:left w:val="single" w:sz="4" w:space="0" w:color="000000"/>
              <w:bottom w:val="single" w:sz="4" w:space="0" w:color="000000"/>
              <w:right w:val="single" w:sz="4" w:space="0" w:color="000000"/>
            </w:tcBorders>
            <w:hideMark/>
          </w:tcPr>
          <w:p w:rsidR="00C12448" w:rsidRPr="00A22331" w:rsidRDefault="00C12448"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i/>
                <w:color w:val="auto"/>
                <w:lang w:eastAsia="en-US" w:bidi="ar-SA"/>
              </w:rPr>
              <w:t>Обязательная часть</w:t>
            </w:r>
          </w:p>
        </w:tc>
      </w:tr>
      <w:tr w:rsidR="00C12448" w:rsidRPr="00A22331" w:rsidTr="00A22331">
        <w:trPr>
          <w:gridAfter w:val="2"/>
          <w:wAfter w:w="25" w:type="dxa"/>
          <w:trHeight w:val="285"/>
        </w:trPr>
        <w:tc>
          <w:tcPr>
            <w:tcW w:w="1920" w:type="dxa"/>
            <w:vMerge w:val="restart"/>
            <w:tcBorders>
              <w:top w:val="single" w:sz="4" w:space="0" w:color="000000"/>
              <w:left w:val="single" w:sz="4" w:space="0" w:color="000000"/>
              <w:bottom w:val="nil"/>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1. Язык и речевая практика</w:t>
            </w:r>
          </w:p>
        </w:tc>
        <w:tc>
          <w:tcPr>
            <w:tcW w:w="3715" w:type="dxa"/>
            <w:tcBorders>
              <w:top w:val="single" w:sz="4" w:space="0" w:color="000000"/>
              <w:left w:val="single" w:sz="4" w:space="0" w:color="000000"/>
              <w:bottom w:val="single" w:sz="4" w:space="0" w:color="auto"/>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Русский язык</w:t>
            </w:r>
          </w:p>
        </w:tc>
        <w:tc>
          <w:tcPr>
            <w:tcW w:w="567" w:type="dxa"/>
            <w:tcBorders>
              <w:top w:val="single" w:sz="4" w:space="0" w:color="000000"/>
              <w:left w:val="single" w:sz="4" w:space="0" w:color="000000"/>
              <w:bottom w:val="single" w:sz="4" w:space="0" w:color="auto"/>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val="en-US" w:eastAsia="en-US" w:bidi="ar-SA"/>
              </w:rPr>
            </w:pPr>
            <w:r w:rsidRPr="00A22331">
              <w:rPr>
                <w:rFonts w:ascii="Times New Roman" w:eastAsia="Calibri" w:hAnsi="Times New Roman" w:cs="Times New Roman"/>
                <w:color w:val="auto"/>
                <w:lang w:val="en-US" w:eastAsia="en-US" w:bidi="ar-SA"/>
              </w:rPr>
              <w:t>4</w:t>
            </w:r>
          </w:p>
        </w:tc>
        <w:tc>
          <w:tcPr>
            <w:tcW w:w="567" w:type="dxa"/>
            <w:tcBorders>
              <w:top w:val="single" w:sz="4" w:space="0" w:color="000000"/>
              <w:left w:val="single" w:sz="4" w:space="0" w:color="000000"/>
              <w:bottom w:val="single" w:sz="4" w:space="0" w:color="auto"/>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val="en-US" w:eastAsia="en-US" w:bidi="ar-SA"/>
              </w:rPr>
            </w:pPr>
            <w:r w:rsidRPr="00A22331">
              <w:rPr>
                <w:rFonts w:ascii="Times New Roman" w:eastAsia="Calibri" w:hAnsi="Times New Roman" w:cs="Times New Roman"/>
                <w:color w:val="auto"/>
                <w:lang w:val="en-US" w:eastAsia="en-US" w:bidi="ar-SA"/>
              </w:rPr>
              <w:t>4</w:t>
            </w:r>
          </w:p>
        </w:tc>
        <w:tc>
          <w:tcPr>
            <w:tcW w:w="709" w:type="dxa"/>
            <w:tcBorders>
              <w:top w:val="single" w:sz="4" w:space="0" w:color="000000"/>
              <w:left w:val="single" w:sz="4" w:space="0" w:color="000000"/>
              <w:bottom w:val="single" w:sz="4" w:space="0" w:color="auto"/>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val="en-US" w:eastAsia="en-US" w:bidi="ar-SA"/>
              </w:rPr>
            </w:pPr>
            <w:r w:rsidRPr="00A22331">
              <w:rPr>
                <w:rFonts w:ascii="Times New Roman" w:eastAsia="Calibri" w:hAnsi="Times New Roman" w:cs="Times New Roman"/>
                <w:color w:val="auto"/>
                <w:lang w:val="en-US" w:eastAsia="en-US" w:bidi="ar-SA"/>
              </w:rPr>
              <w:t>4</w:t>
            </w:r>
          </w:p>
        </w:tc>
        <w:tc>
          <w:tcPr>
            <w:tcW w:w="850" w:type="dxa"/>
            <w:tcBorders>
              <w:top w:val="single" w:sz="4" w:space="0" w:color="000000"/>
              <w:left w:val="single" w:sz="4" w:space="0" w:color="000000"/>
              <w:bottom w:val="single" w:sz="4" w:space="0" w:color="auto"/>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val="en-US" w:eastAsia="en-US" w:bidi="ar-SA"/>
              </w:rPr>
            </w:pPr>
            <w:r w:rsidRPr="00A22331">
              <w:rPr>
                <w:rFonts w:ascii="Times New Roman" w:eastAsia="Calibri" w:hAnsi="Times New Roman" w:cs="Times New Roman"/>
                <w:color w:val="auto"/>
                <w:lang w:val="en-US" w:eastAsia="en-US" w:bidi="ar-SA"/>
              </w:rPr>
              <w:t>4</w:t>
            </w:r>
          </w:p>
        </w:tc>
        <w:tc>
          <w:tcPr>
            <w:tcW w:w="709" w:type="dxa"/>
            <w:tcBorders>
              <w:top w:val="single" w:sz="4" w:space="0" w:color="000000"/>
              <w:left w:val="single" w:sz="4" w:space="0" w:color="000000"/>
              <w:bottom w:val="single" w:sz="4" w:space="0" w:color="auto"/>
              <w:right w:val="single" w:sz="4" w:space="0" w:color="auto"/>
            </w:tcBorders>
            <w:hideMark/>
          </w:tcPr>
          <w:p w:rsidR="00C12448" w:rsidRPr="00A22331" w:rsidRDefault="00C12448" w:rsidP="00C12448">
            <w:pPr>
              <w:widowControl/>
              <w:spacing w:after="160" w:line="256" w:lineRule="auto"/>
              <w:rPr>
                <w:rFonts w:ascii="Times New Roman" w:eastAsia="Calibri" w:hAnsi="Times New Roman" w:cs="Times New Roman"/>
                <w:color w:val="auto"/>
                <w:lang w:val="en-US" w:eastAsia="en-US" w:bidi="ar-SA"/>
              </w:rPr>
            </w:pPr>
            <w:r w:rsidRPr="00A22331">
              <w:rPr>
                <w:rFonts w:ascii="Times New Roman" w:eastAsia="Calibri" w:hAnsi="Times New Roman" w:cs="Times New Roman"/>
                <w:color w:val="auto"/>
                <w:lang w:val="en-US" w:eastAsia="en-US" w:bidi="ar-SA"/>
              </w:rPr>
              <w:t>4</w:t>
            </w:r>
          </w:p>
        </w:tc>
        <w:tc>
          <w:tcPr>
            <w:tcW w:w="850" w:type="dxa"/>
            <w:gridSpan w:val="2"/>
            <w:tcBorders>
              <w:top w:val="single" w:sz="4" w:space="0" w:color="000000"/>
              <w:left w:val="single" w:sz="4" w:space="0" w:color="auto"/>
              <w:bottom w:val="single" w:sz="4" w:space="0" w:color="auto"/>
              <w:right w:val="single" w:sz="4" w:space="0" w:color="000000"/>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20</w:t>
            </w:r>
          </w:p>
        </w:tc>
      </w:tr>
      <w:tr w:rsidR="00C12448" w:rsidRPr="00A22331" w:rsidTr="00A22331">
        <w:trPr>
          <w:gridAfter w:val="2"/>
          <w:wAfter w:w="25" w:type="dxa"/>
          <w:trHeight w:val="220"/>
        </w:trPr>
        <w:tc>
          <w:tcPr>
            <w:tcW w:w="1920" w:type="dxa"/>
            <w:vMerge/>
            <w:tcBorders>
              <w:top w:val="single" w:sz="4" w:space="0" w:color="000000"/>
              <w:left w:val="single" w:sz="4" w:space="0" w:color="000000"/>
              <w:bottom w:val="nil"/>
              <w:right w:val="nil"/>
            </w:tcBorders>
            <w:vAlign w:val="center"/>
            <w:hideMark/>
          </w:tcPr>
          <w:p w:rsidR="00C12448" w:rsidRPr="00A22331" w:rsidRDefault="00C12448" w:rsidP="00C12448">
            <w:pPr>
              <w:widowControl/>
              <w:spacing w:line="256" w:lineRule="auto"/>
              <w:rPr>
                <w:rFonts w:ascii="Times New Roman" w:eastAsia="Calibri" w:hAnsi="Times New Roman" w:cs="Times New Roman"/>
                <w:color w:val="auto"/>
                <w:lang w:eastAsia="en-US" w:bidi="ar-SA"/>
              </w:rPr>
            </w:pPr>
          </w:p>
        </w:tc>
        <w:tc>
          <w:tcPr>
            <w:tcW w:w="3715" w:type="dxa"/>
            <w:tcBorders>
              <w:top w:val="single" w:sz="4" w:space="0" w:color="auto"/>
              <w:left w:val="single" w:sz="4" w:space="0" w:color="000000"/>
              <w:bottom w:val="single" w:sz="4" w:space="0" w:color="auto"/>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Чтение (Литературное чтение)</w:t>
            </w:r>
          </w:p>
        </w:tc>
        <w:tc>
          <w:tcPr>
            <w:tcW w:w="567" w:type="dxa"/>
            <w:tcBorders>
              <w:top w:val="single" w:sz="4" w:space="0" w:color="auto"/>
              <w:left w:val="single" w:sz="4" w:space="0" w:color="000000"/>
              <w:bottom w:val="single" w:sz="4" w:space="0" w:color="auto"/>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val="en-US" w:eastAsia="en-US" w:bidi="ar-SA"/>
              </w:rPr>
            </w:pPr>
            <w:r w:rsidRPr="00A22331">
              <w:rPr>
                <w:rFonts w:ascii="Times New Roman" w:eastAsia="Calibri" w:hAnsi="Times New Roman" w:cs="Times New Roman"/>
                <w:color w:val="auto"/>
                <w:lang w:val="en-US" w:eastAsia="en-US" w:bidi="ar-SA"/>
              </w:rPr>
              <w:t>4</w:t>
            </w:r>
          </w:p>
        </w:tc>
        <w:tc>
          <w:tcPr>
            <w:tcW w:w="567" w:type="dxa"/>
            <w:tcBorders>
              <w:top w:val="single" w:sz="4" w:space="0" w:color="auto"/>
              <w:left w:val="single" w:sz="4" w:space="0" w:color="000000"/>
              <w:bottom w:val="single" w:sz="4" w:space="0" w:color="auto"/>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val="en-US" w:eastAsia="en-US" w:bidi="ar-SA"/>
              </w:rPr>
            </w:pPr>
            <w:r w:rsidRPr="00A22331">
              <w:rPr>
                <w:rFonts w:ascii="Times New Roman" w:eastAsia="Calibri" w:hAnsi="Times New Roman" w:cs="Times New Roman"/>
                <w:color w:val="auto"/>
                <w:lang w:val="en-US" w:eastAsia="en-US" w:bidi="ar-SA"/>
              </w:rPr>
              <w:t>4</w:t>
            </w:r>
          </w:p>
        </w:tc>
        <w:tc>
          <w:tcPr>
            <w:tcW w:w="709" w:type="dxa"/>
            <w:tcBorders>
              <w:top w:val="single" w:sz="4" w:space="0" w:color="auto"/>
              <w:left w:val="single" w:sz="4" w:space="0" w:color="000000"/>
              <w:bottom w:val="single" w:sz="4" w:space="0" w:color="auto"/>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val="en-US" w:eastAsia="en-US" w:bidi="ar-SA"/>
              </w:rPr>
            </w:pPr>
            <w:r w:rsidRPr="00A22331">
              <w:rPr>
                <w:rFonts w:ascii="Times New Roman" w:eastAsia="Calibri" w:hAnsi="Times New Roman" w:cs="Times New Roman"/>
                <w:color w:val="auto"/>
                <w:lang w:val="en-US" w:eastAsia="en-US" w:bidi="ar-SA"/>
              </w:rPr>
              <w:t>4</w:t>
            </w:r>
          </w:p>
        </w:tc>
        <w:tc>
          <w:tcPr>
            <w:tcW w:w="850" w:type="dxa"/>
            <w:tcBorders>
              <w:top w:val="single" w:sz="4" w:space="0" w:color="auto"/>
              <w:left w:val="single" w:sz="4" w:space="0" w:color="000000"/>
              <w:bottom w:val="single" w:sz="4" w:space="0" w:color="auto"/>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val="en-US" w:eastAsia="en-US" w:bidi="ar-SA"/>
              </w:rPr>
            </w:pPr>
            <w:r w:rsidRPr="00A22331">
              <w:rPr>
                <w:rFonts w:ascii="Times New Roman" w:eastAsia="Calibri" w:hAnsi="Times New Roman" w:cs="Times New Roman"/>
                <w:color w:val="auto"/>
                <w:lang w:val="en-US" w:eastAsia="en-US" w:bidi="ar-SA"/>
              </w:rPr>
              <w:t>4</w:t>
            </w:r>
          </w:p>
        </w:tc>
        <w:tc>
          <w:tcPr>
            <w:tcW w:w="709" w:type="dxa"/>
            <w:tcBorders>
              <w:top w:val="single" w:sz="4" w:space="0" w:color="auto"/>
              <w:left w:val="single" w:sz="4" w:space="0" w:color="000000"/>
              <w:bottom w:val="single" w:sz="4" w:space="0" w:color="auto"/>
              <w:right w:val="single" w:sz="4" w:space="0" w:color="auto"/>
            </w:tcBorders>
            <w:hideMark/>
          </w:tcPr>
          <w:p w:rsidR="00C12448" w:rsidRPr="00A22331" w:rsidRDefault="00C12448" w:rsidP="00C12448">
            <w:pPr>
              <w:widowControl/>
              <w:spacing w:after="160" w:line="256" w:lineRule="auto"/>
              <w:rPr>
                <w:rFonts w:ascii="Times New Roman" w:eastAsia="Calibri" w:hAnsi="Times New Roman" w:cs="Times New Roman"/>
                <w:color w:val="auto"/>
                <w:lang w:val="en-US" w:eastAsia="en-US" w:bidi="ar-SA"/>
              </w:rPr>
            </w:pPr>
            <w:r w:rsidRPr="00A22331">
              <w:rPr>
                <w:rFonts w:ascii="Times New Roman" w:eastAsia="Calibri" w:hAnsi="Times New Roman" w:cs="Times New Roman"/>
                <w:color w:val="auto"/>
                <w:lang w:val="en-US" w:eastAsia="en-US" w:bidi="ar-SA"/>
              </w:rPr>
              <w:t>4</w:t>
            </w:r>
          </w:p>
        </w:tc>
        <w:tc>
          <w:tcPr>
            <w:tcW w:w="850" w:type="dxa"/>
            <w:gridSpan w:val="2"/>
            <w:tcBorders>
              <w:top w:val="single" w:sz="4" w:space="0" w:color="auto"/>
              <w:left w:val="single" w:sz="4" w:space="0" w:color="auto"/>
              <w:bottom w:val="single" w:sz="4" w:space="0" w:color="auto"/>
              <w:right w:val="single" w:sz="4" w:space="0" w:color="000000"/>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20</w:t>
            </w:r>
          </w:p>
        </w:tc>
      </w:tr>
      <w:tr w:rsidR="00C12448" w:rsidRPr="00A22331" w:rsidTr="00A22331">
        <w:trPr>
          <w:gridAfter w:val="2"/>
          <w:wAfter w:w="25" w:type="dxa"/>
        </w:trPr>
        <w:tc>
          <w:tcPr>
            <w:tcW w:w="1920" w:type="dxa"/>
            <w:vMerge w:val="restart"/>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 Математика</w:t>
            </w:r>
          </w:p>
        </w:tc>
        <w:tc>
          <w:tcPr>
            <w:tcW w:w="3715"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Математика</w:t>
            </w:r>
          </w:p>
        </w:tc>
        <w:tc>
          <w:tcPr>
            <w:tcW w:w="567"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val="en-US" w:eastAsia="en-US" w:bidi="ar-SA"/>
              </w:rPr>
            </w:pPr>
            <w:r w:rsidRPr="00A22331">
              <w:rPr>
                <w:rFonts w:ascii="Times New Roman" w:eastAsia="Calibri" w:hAnsi="Times New Roman" w:cs="Times New Roman"/>
                <w:color w:val="auto"/>
                <w:lang w:val="en-US" w:eastAsia="en-US" w:bidi="ar-SA"/>
              </w:rPr>
              <w:t>4</w:t>
            </w:r>
          </w:p>
        </w:tc>
        <w:tc>
          <w:tcPr>
            <w:tcW w:w="567"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val="en-US" w:eastAsia="en-US" w:bidi="ar-SA"/>
              </w:rPr>
            </w:pPr>
            <w:r w:rsidRPr="00A22331">
              <w:rPr>
                <w:rFonts w:ascii="Times New Roman" w:eastAsia="Calibri" w:hAnsi="Times New Roman" w:cs="Times New Roman"/>
                <w:color w:val="auto"/>
                <w:lang w:val="en-US" w:eastAsia="en-US" w:bidi="ar-SA"/>
              </w:rPr>
              <w:t>4</w:t>
            </w:r>
          </w:p>
        </w:tc>
        <w:tc>
          <w:tcPr>
            <w:tcW w:w="709"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val="en-US" w:eastAsia="en-US" w:bidi="ar-SA"/>
              </w:rPr>
            </w:pPr>
            <w:r w:rsidRPr="00A22331">
              <w:rPr>
                <w:rFonts w:ascii="Times New Roman" w:eastAsia="Calibri" w:hAnsi="Times New Roman" w:cs="Times New Roman"/>
                <w:color w:val="auto"/>
                <w:lang w:val="en-US" w:eastAsia="en-US" w:bidi="ar-SA"/>
              </w:rPr>
              <w:t>3</w:t>
            </w:r>
          </w:p>
        </w:tc>
        <w:tc>
          <w:tcPr>
            <w:tcW w:w="850"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val="en-US" w:eastAsia="en-US" w:bidi="ar-SA"/>
              </w:rPr>
            </w:pPr>
            <w:r w:rsidRPr="00A22331">
              <w:rPr>
                <w:rFonts w:ascii="Times New Roman" w:eastAsia="Calibri" w:hAnsi="Times New Roman" w:cs="Times New Roman"/>
                <w:color w:val="auto"/>
                <w:lang w:val="en-US" w:eastAsia="en-US" w:bidi="ar-SA"/>
              </w:rPr>
              <w:t>3</w:t>
            </w:r>
          </w:p>
        </w:tc>
        <w:tc>
          <w:tcPr>
            <w:tcW w:w="709" w:type="dxa"/>
            <w:tcBorders>
              <w:top w:val="single" w:sz="4" w:space="0" w:color="000000"/>
              <w:left w:val="single" w:sz="4" w:space="0" w:color="000000"/>
              <w:bottom w:val="single" w:sz="4" w:space="0" w:color="000000"/>
              <w:right w:val="single" w:sz="4" w:space="0" w:color="auto"/>
            </w:tcBorders>
            <w:hideMark/>
          </w:tcPr>
          <w:p w:rsidR="00C12448" w:rsidRPr="00A22331" w:rsidRDefault="00C12448" w:rsidP="00C12448">
            <w:pPr>
              <w:widowControl/>
              <w:spacing w:after="160" w:line="256" w:lineRule="auto"/>
              <w:rPr>
                <w:rFonts w:ascii="Times New Roman" w:eastAsia="Calibri" w:hAnsi="Times New Roman" w:cs="Times New Roman"/>
                <w:color w:val="auto"/>
                <w:lang w:val="en-US" w:eastAsia="en-US" w:bidi="ar-SA"/>
              </w:rPr>
            </w:pPr>
            <w:r w:rsidRPr="00A22331">
              <w:rPr>
                <w:rFonts w:ascii="Times New Roman" w:eastAsia="Calibri" w:hAnsi="Times New Roman" w:cs="Times New Roman"/>
                <w:color w:val="auto"/>
                <w:lang w:val="en-US" w:eastAsia="en-US" w:bidi="ar-SA"/>
              </w:rPr>
              <w:t>3</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17</w:t>
            </w:r>
          </w:p>
        </w:tc>
      </w:tr>
      <w:tr w:rsidR="00C12448" w:rsidRPr="00A22331" w:rsidTr="00A22331">
        <w:trPr>
          <w:gridAfter w:val="2"/>
          <w:wAfter w:w="25" w:type="dxa"/>
        </w:trPr>
        <w:tc>
          <w:tcPr>
            <w:tcW w:w="1920" w:type="dxa"/>
            <w:vMerge/>
            <w:tcBorders>
              <w:top w:val="single" w:sz="4" w:space="0" w:color="000000"/>
              <w:left w:val="single" w:sz="4" w:space="0" w:color="000000"/>
              <w:bottom w:val="single" w:sz="4" w:space="0" w:color="000000"/>
              <w:right w:val="nil"/>
            </w:tcBorders>
            <w:vAlign w:val="center"/>
            <w:hideMark/>
          </w:tcPr>
          <w:p w:rsidR="00C12448" w:rsidRPr="00A22331" w:rsidRDefault="00C12448" w:rsidP="00C12448">
            <w:pPr>
              <w:widowControl/>
              <w:spacing w:line="256" w:lineRule="auto"/>
              <w:rPr>
                <w:rFonts w:ascii="Times New Roman" w:eastAsia="Calibri" w:hAnsi="Times New Roman" w:cs="Times New Roman"/>
                <w:color w:val="auto"/>
                <w:lang w:eastAsia="en-US" w:bidi="ar-SA"/>
              </w:rPr>
            </w:pPr>
          </w:p>
        </w:tc>
        <w:tc>
          <w:tcPr>
            <w:tcW w:w="3715"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Информатика</w:t>
            </w:r>
          </w:p>
        </w:tc>
        <w:tc>
          <w:tcPr>
            <w:tcW w:w="567" w:type="dxa"/>
            <w:tcBorders>
              <w:top w:val="single" w:sz="4" w:space="0" w:color="000000"/>
              <w:left w:val="single" w:sz="4" w:space="0" w:color="000000"/>
              <w:bottom w:val="single" w:sz="4" w:space="0" w:color="000000"/>
              <w:right w:val="nil"/>
            </w:tcBorders>
          </w:tcPr>
          <w:p w:rsidR="00C12448" w:rsidRPr="00A22331" w:rsidRDefault="00A22331"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w:t>
            </w:r>
          </w:p>
        </w:tc>
        <w:tc>
          <w:tcPr>
            <w:tcW w:w="567" w:type="dxa"/>
            <w:tcBorders>
              <w:top w:val="single" w:sz="4" w:space="0" w:color="000000"/>
              <w:left w:val="single" w:sz="4" w:space="0" w:color="000000"/>
              <w:bottom w:val="single" w:sz="4" w:space="0" w:color="000000"/>
              <w:right w:val="nil"/>
            </w:tcBorders>
          </w:tcPr>
          <w:p w:rsidR="00C12448" w:rsidRPr="00A22331" w:rsidRDefault="00A22331"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w:t>
            </w:r>
          </w:p>
        </w:tc>
        <w:tc>
          <w:tcPr>
            <w:tcW w:w="709"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1</w:t>
            </w:r>
          </w:p>
        </w:tc>
        <w:tc>
          <w:tcPr>
            <w:tcW w:w="850"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1</w:t>
            </w:r>
          </w:p>
        </w:tc>
        <w:tc>
          <w:tcPr>
            <w:tcW w:w="709" w:type="dxa"/>
            <w:tcBorders>
              <w:top w:val="single" w:sz="4" w:space="0" w:color="000000"/>
              <w:left w:val="single" w:sz="4" w:space="0" w:color="000000"/>
              <w:bottom w:val="single" w:sz="4" w:space="0" w:color="000000"/>
              <w:right w:val="single" w:sz="4" w:space="0" w:color="auto"/>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1</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3</w:t>
            </w:r>
          </w:p>
        </w:tc>
      </w:tr>
      <w:tr w:rsidR="00C12448" w:rsidRPr="00A22331" w:rsidTr="00A22331">
        <w:trPr>
          <w:gridAfter w:val="2"/>
          <w:wAfter w:w="25" w:type="dxa"/>
        </w:trPr>
        <w:tc>
          <w:tcPr>
            <w:tcW w:w="1920" w:type="dxa"/>
            <w:vMerge w:val="restart"/>
            <w:tcBorders>
              <w:top w:val="single" w:sz="4" w:space="0" w:color="000000"/>
              <w:left w:val="single" w:sz="4" w:space="0" w:color="000000"/>
              <w:bottom w:val="single" w:sz="4" w:space="0" w:color="auto"/>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3. Естествознание</w:t>
            </w:r>
          </w:p>
        </w:tc>
        <w:tc>
          <w:tcPr>
            <w:tcW w:w="3715"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Природоведение</w:t>
            </w:r>
          </w:p>
        </w:tc>
        <w:tc>
          <w:tcPr>
            <w:tcW w:w="567"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w:t>
            </w:r>
          </w:p>
        </w:tc>
        <w:tc>
          <w:tcPr>
            <w:tcW w:w="567"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w:t>
            </w:r>
          </w:p>
        </w:tc>
        <w:tc>
          <w:tcPr>
            <w:tcW w:w="709"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w:t>
            </w:r>
          </w:p>
        </w:tc>
        <w:tc>
          <w:tcPr>
            <w:tcW w:w="850"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w:t>
            </w:r>
          </w:p>
        </w:tc>
        <w:tc>
          <w:tcPr>
            <w:tcW w:w="709" w:type="dxa"/>
            <w:tcBorders>
              <w:top w:val="single" w:sz="4" w:space="0" w:color="000000"/>
              <w:left w:val="single" w:sz="4" w:space="0" w:color="000000"/>
              <w:bottom w:val="single" w:sz="4" w:space="0" w:color="000000"/>
              <w:right w:val="single" w:sz="4" w:space="0" w:color="auto"/>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4</w:t>
            </w:r>
          </w:p>
        </w:tc>
      </w:tr>
      <w:tr w:rsidR="00C12448" w:rsidRPr="00A22331" w:rsidTr="00A22331">
        <w:trPr>
          <w:gridAfter w:val="2"/>
          <w:wAfter w:w="25" w:type="dxa"/>
        </w:trPr>
        <w:tc>
          <w:tcPr>
            <w:tcW w:w="1920" w:type="dxa"/>
            <w:vMerge/>
            <w:tcBorders>
              <w:top w:val="single" w:sz="4" w:space="0" w:color="000000"/>
              <w:left w:val="single" w:sz="4" w:space="0" w:color="000000"/>
              <w:bottom w:val="single" w:sz="4" w:space="0" w:color="auto"/>
              <w:right w:val="nil"/>
            </w:tcBorders>
            <w:vAlign w:val="center"/>
            <w:hideMark/>
          </w:tcPr>
          <w:p w:rsidR="00C12448" w:rsidRPr="00A22331" w:rsidRDefault="00C12448" w:rsidP="00C12448">
            <w:pPr>
              <w:widowControl/>
              <w:spacing w:line="256" w:lineRule="auto"/>
              <w:rPr>
                <w:rFonts w:ascii="Times New Roman" w:eastAsia="Calibri" w:hAnsi="Times New Roman" w:cs="Times New Roman"/>
                <w:color w:val="auto"/>
                <w:lang w:eastAsia="en-US" w:bidi="ar-SA"/>
              </w:rPr>
            </w:pPr>
          </w:p>
        </w:tc>
        <w:tc>
          <w:tcPr>
            <w:tcW w:w="3715"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Биология</w:t>
            </w:r>
          </w:p>
        </w:tc>
        <w:tc>
          <w:tcPr>
            <w:tcW w:w="567"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w:t>
            </w:r>
          </w:p>
        </w:tc>
        <w:tc>
          <w:tcPr>
            <w:tcW w:w="567"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w:t>
            </w:r>
          </w:p>
        </w:tc>
        <w:tc>
          <w:tcPr>
            <w:tcW w:w="709"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w:t>
            </w:r>
          </w:p>
        </w:tc>
        <w:tc>
          <w:tcPr>
            <w:tcW w:w="850"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w:t>
            </w:r>
          </w:p>
        </w:tc>
        <w:tc>
          <w:tcPr>
            <w:tcW w:w="709" w:type="dxa"/>
            <w:tcBorders>
              <w:top w:val="single" w:sz="4" w:space="0" w:color="000000"/>
              <w:left w:val="single" w:sz="4" w:space="0" w:color="000000"/>
              <w:bottom w:val="single" w:sz="4" w:space="0" w:color="000000"/>
              <w:right w:val="single" w:sz="4" w:space="0" w:color="auto"/>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6</w:t>
            </w:r>
          </w:p>
        </w:tc>
      </w:tr>
      <w:tr w:rsidR="00C12448" w:rsidRPr="00A22331" w:rsidTr="00A22331">
        <w:trPr>
          <w:gridAfter w:val="2"/>
          <w:wAfter w:w="25" w:type="dxa"/>
        </w:trPr>
        <w:tc>
          <w:tcPr>
            <w:tcW w:w="1920" w:type="dxa"/>
            <w:vMerge/>
            <w:tcBorders>
              <w:top w:val="single" w:sz="4" w:space="0" w:color="000000"/>
              <w:left w:val="single" w:sz="4" w:space="0" w:color="000000"/>
              <w:bottom w:val="single" w:sz="4" w:space="0" w:color="auto"/>
              <w:right w:val="nil"/>
            </w:tcBorders>
            <w:vAlign w:val="center"/>
            <w:hideMark/>
          </w:tcPr>
          <w:p w:rsidR="00C12448" w:rsidRPr="00A22331" w:rsidRDefault="00C12448" w:rsidP="00C12448">
            <w:pPr>
              <w:widowControl/>
              <w:spacing w:line="256" w:lineRule="auto"/>
              <w:rPr>
                <w:rFonts w:ascii="Times New Roman" w:eastAsia="Calibri" w:hAnsi="Times New Roman" w:cs="Times New Roman"/>
                <w:color w:val="auto"/>
                <w:lang w:eastAsia="en-US" w:bidi="ar-SA"/>
              </w:rPr>
            </w:pPr>
          </w:p>
        </w:tc>
        <w:tc>
          <w:tcPr>
            <w:tcW w:w="3715" w:type="dxa"/>
            <w:tcBorders>
              <w:top w:val="single" w:sz="4" w:space="0" w:color="000000"/>
              <w:left w:val="single" w:sz="4" w:space="0" w:color="000000"/>
              <w:bottom w:val="single" w:sz="4" w:space="0" w:color="auto"/>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География</w:t>
            </w:r>
          </w:p>
        </w:tc>
        <w:tc>
          <w:tcPr>
            <w:tcW w:w="567"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w:t>
            </w:r>
          </w:p>
        </w:tc>
        <w:tc>
          <w:tcPr>
            <w:tcW w:w="567"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w:t>
            </w:r>
          </w:p>
        </w:tc>
        <w:tc>
          <w:tcPr>
            <w:tcW w:w="709"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w:t>
            </w:r>
          </w:p>
        </w:tc>
        <w:tc>
          <w:tcPr>
            <w:tcW w:w="850"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w:t>
            </w:r>
          </w:p>
        </w:tc>
        <w:tc>
          <w:tcPr>
            <w:tcW w:w="709" w:type="dxa"/>
            <w:tcBorders>
              <w:top w:val="single" w:sz="4" w:space="0" w:color="000000"/>
              <w:left w:val="single" w:sz="4" w:space="0" w:color="000000"/>
              <w:bottom w:val="single" w:sz="4" w:space="0" w:color="000000"/>
              <w:right w:val="single" w:sz="4" w:space="0" w:color="auto"/>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8</w:t>
            </w:r>
          </w:p>
        </w:tc>
      </w:tr>
      <w:tr w:rsidR="00C12448" w:rsidRPr="00A22331" w:rsidTr="00A22331">
        <w:trPr>
          <w:gridAfter w:val="2"/>
          <w:wAfter w:w="25" w:type="dxa"/>
        </w:trPr>
        <w:tc>
          <w:tcPr>
            <w:tcW w:w="1920" w:type="dxa"/>
            <w:vMerge w:val="restart"/>
            <w:tcBorders>
              <w:top w:val="single" w:sz="4" w:space="0" w:color="auto"/>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4. Человек и общество</w:t>
            </w:r>
          </w:p>
        </w:tc>
        <w:tc>
          <w:tcPr>
            <w:tcW w:w="3715" w:type="dxa"/>
            <w:tcBorders>
              <w:top w:val="single" w:sz="4" w:space="0" w:color="auto"/>
              <w:left w:val="single" w:sz="4" w:space="0" w:color="000000"/>
              <w:bottom w:val="single" w:sz="4" w:space="0" w:color="000000"/>
              <w:right w:val="nil"/>
            </w:tcBorders>
            <w:hideMark/>
          </w:tcPr>
          <w:p w:rsidR="00C12448" w:rsidRPr="00A22331" w:rsidRDefault="00A22331" w:rsidP="00A22331">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 xml:space="preserve">Основы социальной жизни </w:t>
            </w:r>
          </w:p>
        </w:tc>
        <w:tc>
          <w:tcPr>
            <w:tcW w:w="567" w:type="dxa"/>
            <w:tcBorders>
              <w:top w:val="single" w:sz="4" w:space="0" w:color="000000"/>
              <w:left w:val="single" w:sz="4" w:space="0" w:color="000000"/>
              <w:bottom w:val="single" w:sz="4" w:space="0" w:color="000000"/>
              <w:right w:val="nil"/>
            </w:tcBorders>
            <w:hideMark/>
          </w:tcPr>
          <w:p w:rsidR="00C12448" w:rsidRPr="00A22331" w:rsidRDefault="00A22331"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w:t>
            </w:r>
          </w:p>
        </w:tc>
        <w:tc>
          <w:tcPr>
            <w:tcW w:w="567"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w:t>
            </w:r>
          </w:p>
        </w:tc>
        <w:tc>
          <w:tcPr>
            <w:tcW w:w="709" w:type="dxa"/>
            <w:tcBorders>
              <w:top w:val="single" w:sz="4" w:space="0" w:color="000000"/>
              <w:left w:val="single" w:sz="4" w:space="0" w:color="000000"/>
              <w:bottom w:val="single" w:sz="4" w:space="0" w:color="000000"/>
              <w:right w:val="nil"/>
            </w:tcBorders>
            <w:hideMark/>
          </w:tcPr>
          <w:p w:rsidR="00C12448" w:rsidRPr="00A22331" w:rsidRDefault="00A22331"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w:t>
            </w:r>
          </w:p>
        </w:tc>
        <w:tc>
          <w:tcPr>
            <w:tcW w:w="850" w:type="dxa"/>
            <w:tcBorders>
              <w:top w:val="single" w:sz="4" w:space="0" w:color="000000"/>
              <w:left w:val="single" w:sz="4" w:space="0" w:color="000000"/>
              <w:bottom w:val="single" w:sz="4" w:space="0" w:color="000000"/>
              <w:right w:val="nil"/>
            </w:tcBorders>
            <w:hideMark/>
          </w:tcPr>
          <w:p w:rsidR="00C12448" w:rsidRPr="00A22331" w:rsidRDefault="00A22331"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w:t>
            </w:r>
          </w:p>
        </w:tc>
        <w:tc>
          <w:tcPr>
            <w:tcW w:w="709" w:type="dxa"/>
            <w:tcBorders>
              <w:top w:val="single" w:sz="4" w:space="0" w:color="000000"/>
              <w:left w:val="single" w:sz="4" w:space="0" w:color="000000"/>
              <w:bottom w:val="single" w:sz="4" w:space="0" w:color="000000"/>
              <w:right w:val="single" w:sz="4" w:space="0" w:color="auto"/>
            </w:tcBorders>
            <w:hideMark/>
          </w:tcPr>
          <w:p w:rsidR="00C12448" w:rsidRPr="00A22331" w:rsidRDefault="00A22331"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C12448" w:rsidRPr="00A22331" w:rsidRDefault="00A22331"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10</w:t>
            </w:r>
          </w:p>
        </w:tc>
      </w:tr>
      <w:tr w:rsidR="00A22331" w:rsidRPr="00A22331" w:rsidTr="00A22331">
        <w:trPr>
          <w:gridAfter w:val="2"/>
          <w:wAfter w:w="25" w:type="dxa"/>
        </w:trPr>
        <w:tc>
          <w:tcPr>
            <w:tcW w:w="1920" w:type="dxa"/>
            <w:vMerge/>
            <w:tcBorders>
              <w:top w:val="single" w:sz="4" w:space="0" w:color="auto"/>
              <w:left w:val="single" w:sz="4" w:space="0" w:color="000000"/>
              <w:bottom w:val="single" w:sz="4" w:space="0" w:color="000000"/>
              <w:right w:val="nil"/>
            </w:tcBorders>
            <w:vAlign w:val="center"/>
            <w:hideMark/>
          </w:tcPr>
          <w:p w:rsidR="00A22331" w:rsidRPr="00A22331" w:rsidRDefault="00A22331" w:rsidP="00A22331">
            <w:pPr>
              <w:widowControl/>
              <w:spacing w:line="256" w:lineRule="auto"/>
              <w:rPr>
                <w:rFonts w:ascii="Times New Roman" w:eastAsia="Calibri" w:hAnsi="Times New Roman" w:cs="Times New Roman"/>
                <w:color w:val="auto"/>
                <w:lang w:eastAsia="en-US" w:bidi="ar-SA"/>
              </w:rPr>
            </w:pPr>
          </w:p>
        </w:tc>
        <w:tc>
          <w:tcPr>
            <w:tcW w:w="3715" w:type="dxa"/>
            <w:tcBorders>
              <w:top w:val="single" w:sz="4" w:space="0" w:color="000000"/>
              <w:left w:val="single" w:sz="4" w:space="0" w:color="000000"/>
              <w:bottom w:val="single" w:sz="4" w:space="0" w:color="000000"/>
              <w:right w:val="nil"/>
            </w:tcBorders>
            <w:hideMark/>
          </w:tcPr>
          <w:p w:rsidR="00A22331" w:rsidRPr="00A22331" w:rsidRDefault="00A22331" w:rsidP="00A22331">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Мир истории</w:t>
            </w:r>
          </w:p>
        </w:tc>
        <w:tc>
          <w:tcPr>
            <w:tcW w:w="567" w:type="dxa"/>
            <w:tcBorders>
              <w:top w:val="single" w:sz="4" w:space="0" w:color="000000"/>
              <w:left w:val="single" w:sz="4" w:space="0" w:color="000000"/>
              <w:bottom w:val="single" w:sz="4" w:space="0" w:color="000000"/>
              <w:right w:val="nil"/>
            </w:tcBorders>
            <w:hideMark/>
          </w:tcPr>
          <w:p w:rsidR="00A22331" w:rsidRPr="00A22331" w:rsidRDefault="00A22331" w:rsidP="00A22331">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w:t>
            </w:r>
          </w:p>
        </w:tc>
        <w:tc>
          <w:tcPr>
            <w:tcW w:w="567" w:type="dxa"/>
            <w:tcBorders>
              <w:top w:val="single" w:sz="4" w:space="0" w:color="000000"/>
              <w:left w:val="single" w:sz="4" w:space="0" w:color="000000"/>
              <w:bottom w:val="single" w:sz="4" w:space="0" w:color="000000"/>
              <w:right w:val="nil"/>
            </w:tcBorders>
            <w:hideMark/>
          </w:tcPr>
          <w:p w:rsidR="00A22331" w:rsidRPr="00A22331" w:rsidRDefault="00A22331" w:rsidP="00A22331">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w:t>
            </w:r>
          </w:p>
        </w:tc>
        <w:tc>
          <w:tcPr>
            <w:tcW w:w="709" w:type="dxa"/>
            <w:tcBorders>
              <w:top w:val="single" w:sz="4" w:space="0" w:color="000000"/>
              <w:left w:val="single" w:sz="4" w:space="0" w:color="000000"/>
              <w:bottom w:val="single" w:sz="4" w:space="0" w:color="000000"/>
              <w:right w:val="nil"/>
            </w:tcBorders>
          </w:tcPr>
          <w:p w:rsidR="00A22331" w:rsidRPr="00A22331" w:rsidRDefault="00A22331" w:rsidP="00A22331">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w:t>
            </w:r>
          </w:p>
        </w:tc>
        <w:tc>
          <w:tcPr>
            <w:tcW w:w="850" w:type="dxa"/>
            <w:tcBorders>
              <w:top w:val="single" w:sz="4" w:space="0" w:color="000000"/>
              <w:left w:val="single" w:sz="4" w:space="0" w:color="000000"/>
              <w:bottom w:val="single" w:sz="4" w:space="0" w:color="000000"/>
              <w:right w:val="nil"/>
            </w:tcBorders>
          </w:tcPr>
          <w:p w:rsidR="00A22331" w:rsidRPr="00A22331" w:rsidRDefault="00A22331" w:rsidP="00A22331">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w:t>
            </w:r>
          </w:p>
        </w:tc>
        <w:tc>
          <w:tcPr>
            <w:tcW w:w="709" w:type="dxa"/>
            <w:tcBorders>
              <w:top w:val="single" w:sz="4" w:space="0" w:color="000000"/>
              <w:left w:val="single" w:sz="4" w:space="0" w:color="000000"/>
              <w:bottom w:val="single" w:sz="4" w:space="0" w:color="000000"/>
              <w:right w:val="single" w:sz="4" w:space="0" w:color="auto"/>
            </w:tcBorders>
          </w:tcPr>
          <w:p w:rsidR="00A22331" w:rsidRPr="00A22331" w:rsidRDefault="00A22331" w:rsidP="00A22331">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22331" w:rsidRPr="00A22331" w:rsidRDefault="00A22331" w:rsidP="00A22331">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w:t>
            </w:r>
          </w:p>
        </w:tc>
      </w:tr>
      <w:tr w:rsidR="00C12448" w:rsidRPr="00A22331" w:rsidTr="00A22331">
        <w:trPr>
          <w:gridAfter w:val="2"/>
          <w:wAfter w:w="25" w:type="dxa"/>
        </w:trPr>
        <w:tc>
          <w:tcPr>
            <w:tcW w:w="1920" w:type="dxa"/>
            <w:vMerge/>
            <w:tcBorders>
              <w:top w:val="single" w:sz="4" w:space="0" w:color="auto"/>
              <w:left w:val="single" w:sz="4" w:space="0" w:color="000000"/>
              <w:bottom w:val="single" w:sz="4" w:space="0" w:color="000000"/>
              <w:right w:val="nil"/>
            </w:tcBorders>
            <w:vAlign w:val="center"/>
            <w:hideMark/>
          </w:tcPr>
          <w:p w:rsidR="00C12448" w:rsidRPr="00A22331" w:rsidRDefault="00C12448" w:rsidP="00C12448">
            <w:pPr>
              <w:widowControl/>
              <w:spacing w:line="256" w:lineRule="auto"/>
              <w:rPr>
                <w:rFonts w:ascii="Times New Roman" w:eastAsia="Calibri" w:hAnsi="Times New Roman" w:cs="Times New Roman"/>
                <w:color w:val="auto"/>
                <w:lang w:eastAsia="en-US" w:bidi="ar-SA"/>
              </w:rPr>
            </w:pPr>
          </w:p>
        </w:tc>
        <w:tc>
          <w:tcPr>
            <w:tcW w:w="3715"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История отечества</w:t>
            </w:r>
          </w:p>
        </w:tc>
        <w:tc>
          <w:tcPr>
            <w:tcW w:w="567"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w:t>
            </w:r>
          </w:p>
        </w:tc>
        <w:tc>
          <w:tcPr>
            <w:tcW w:w="567"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w:t>
            </w:r>
          </w:p>
        </w:tc>
        <w:tc>
          <w:tcPr>
            <w:tcW w:w="709"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w:t>
            </w:r>
          </w:p>
        </w:tc>
        <w:tc>
          <w:tcPr>
            <w:tcW w:w="850"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w:t>
            </w:r>
          </w:p>
        </w:tc>
        <w:tc>
          <w:tcPr>
            <w:tcW w:w="709" w:type="dxa"/>
            <w:tcBorders>
              <w:top w:val="single" w:sz="4" w:space="0" w:color="000000"/>
              <w:left w:val="single" w:sz="4" w:space="0" w:color="000000"/>
              <w:bottom w:val="single" w:sz="4" w:space="0" w:color="000000"/>
              <w:right w:val="single" w:sz="4" w:space="0" w:color="auto"/>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6</w:t>
            </w:r>
          </w:p>
        </w:tc>
      </w:tr>
      <w:tr w:rsidR="00C12448" w:rsidRPr="00A22331" w:rsidTr="00A22331">
        <w:trPr>
          <w:gridAfter w:val="2"/>
          <w:wAfter w:w="25" w:type="dxa"/>
          <w:trHeight w:val="210"/>
        </w:trPr>
        <w:tc>
          <w:tcPr>
            <w:tcW w:w="1920" w:type="dxa"/>
            <w:vMerge w:val="restart"/>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5. Искусство</w:t>
            </w:r>
          </w:p>
        </w:tc>
        <w:tc>
          <w:tcPr>
            <w:tcW w:w="3715" w:type="dxa"/>
            <w:tcBorders>
              <w:top w:val="single" w:sz="4" w:space="0" w:color="000000"/>
              <w:left w:val="single" w:sz="4" w:space="0" w:color="000000"/>
              <w:bottom w:val="single" w:sz="4" w:space="0" w:color="auto"/>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Музыка</w:t>
            </w:r>
          </w:p>
        </w:tc>
        <w:tc>
          <w:tcPr>
            <w:tcW w:w="567" w:type="dxa"/>
            <w:tcBorders>
              <w:top w:val="single" w:sz="4" w:space="0" w:color="000000"/>
              <w:left w:val="single" w:sz="4" w:space="0" w:color="000000"/>
              <w:bottom w:val="single" w:sz="4" w:space="0" w:color="auto"/>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1</w:t>
            </w:r>
          </w:p>
        </w:tc>
        <w:tc>
          <w:tcPr>
            <w:tcW w:w="567" w:type="dxa"/>
            <w:tcBorders>
              <w:top w:val="single" w:sz="4" w:space="0" w:color="000000"/>
              <w:left w:val="single" w:sz="4" w:space="0" w:color="000000"/>
              <w:bottom w:val="single" w:sz="4" w:space="0" w:color="auto"/>
              <w:right w:val="nil"/>
            </w:tcBorders>
          </w:tcPr>
          <w:p w:rsidR="00C12448" w:rsidRPr="00A22331" w:rsidRDefault="00A22331"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w:t>
            </w:r>
          </w:p>
        </w:tc>
        <w:tc>
          <w:tcPr>
            <w:tcW w:w="709" w:type="dxa"/>
            <w:tcBorders>
              <w:top w:val="single" w:sz="4" w:space="0" w:color="000000"/>
              <w:left w:val="single" w:sz="4" w:space="0" w:color="000000"/>
              <w:bottom w:val="single" w:sz="4" w:space="0" w:color="auto"/>
              <w:right w:val="nil"/>
            </w:tcBorders>
          </w:tcPr>
          <w:p w:rsidR="00C12448" w:rsidRPr="00A22331" w:rsidRDefault="00A22331"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w:t>
            </w:r>
          </w:p>
        </w:tc>
        <w:tc>
          <w:tcPr>
            <w:tcW w:w="850" w:type="dxa"/>
            <w:tcBorders>
              <w:top w:val="single" w:sz="4" w:space="0" w:color="000000"/>
              <w:left w:val="single" w:sz="4" w:space="0" w:color="000000"/>
              <w:bottom w:val="single" w:sz="4" w:space="0" w:color="auto"/>
              <w:right w:val="nil"/>
            </w:tcBorders>
          </w:tcPr>
          <w:p w:rsidR="00C12448" w:rsidRPr="00A22331" w:rsidRDefault="00A22331"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w:t>
            </w:r>
          </w:p>
        </w:tc>
        <w:tc>
          <w:tcPr>
            <w:tcW w:w="709" w:type="dxa"/>
            <w:tcBorders>
              <w:top w:val="single" w:sz="4" w:space="0" w:color="000000"/>
              <w:left w:val="single" w:sz="4" w:space="0" w:color="000000"/>
              <w:bottom w:val="single" w:sz="4" w:space="0" w:color="auto"/>
              <w:right w:val="single" w:sz="4" w:space="0" w:color="auto"/>
            </w:tcBorders>
          </w:tcPr>
          <w:p w:rsidR="00C12448" w:rsidRPr="00A22331" w:rsidRDefault="00A22331"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w:t>
            </w:r>
          </w:p>
        </w:tc>
        <w:tc>
          <w:tcPr>
            <w:tcW w:w="850" w:type="dxa"/>
            <w:gridSpan w:val="2"/>
            <w:tcBorders>
              <w:top w:val="single" w:sz="4" w:space="0" w:color="000000"/>
              <w:left w:val="single" w:sz="4" w:space="0" w:color="000000"/>
              <w:bottom w:val="single" w:sz="4" w:space="0" w:color="auto"/>
              <w:right w:val="single" w:sz="4" w:space="0" w:color="000000"/>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1</w:t>
            </w:r>
          </w:p>
        </w:tc>
      </w:tr>
      <w:tr w:rsidR="00C12448" w:rsidRPr="00A22331" w:rsidTr="00A22331">
        <w:trPr>
          <w:gridAfter w:val="2"/>
          <w:wAfter w:w="25" w:type="dxa"/>
          <w:trHeight w:val="465"/>
        </w:trPr>
        <w:tc>
          <w:tcPr>
            <w:tcW w:w="1920" w:type="dxa"/>
            <w:vMerge/>
            <w:tcBorders>
              <w:top w:val="single" w:sz="4" w:space="0" w:color="000000"/>
              <w:left w:val="single" w:sz="4" w:space="0" w:color="000000"/>
              <w:bottom w:val="single" w:sz="4" w:space="0" w:color="000000"/>
              <w:right w:val="nil"/>
            </w:tcBorders>
            <w:vAlign w:val="center"/>
            <w:hideMark/>
          </w:tcPr>
          <w:p w:rsidR="00C12448" w:rsidRPr="00A22331" w:rsidRDefault="00C12448" w:rsidP="00C12448">
            <w:pPr>
              <w:widowControl/>
              <w:spacing w:line="256" w:lineRule="auto"/>
              <w:rPr>
                <w:rFonts w:ascii="Times New Roman" w:eastAsia="Calibri" w:hAnsi="Times New Roman" w:cs="Times New Roman"/>
                <w:color w:val="auto"/>
                <w:lang w:eastAsia="en-US" w:bidi="ar-SA"/>
              </w:rPr>
            </w:pPr>
          </w:p>
        </w:tc>
        <w:tc>
          <w:tcPr>
            <w:tcW w:w="3715" w:type="dxa"/>
            <w:tcBorders>
              <w:top w:val="single" w:sz="4" w:space="0" w:color="auto"/>
              <w:left w:val="single" w:sz="4" w:space="0" w:color="000000"/>
              <w:bottom w:val="single" w:sz="4" w:space="0" w:color="000000"/>
              <w:right w:val="nil"/>
            </w:tcBorders>
            <w:hideMark/>
          </w:tcPr>
          <w:p w:rsidR="00C12448" w:rsidRPr="00A22331" w:rsidRDefault="00A22331"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Рисование (и</w:t>
            </w:r>
            <w:r w:rsidR="00C12448" w:rsidRPr="00A22331">
              <w:rPr>
                <w:rFonts w:ascii="Times New Roman" w:eastAsia="Calibri" w:hAnsi="Times New Roman" w:cs="Times New Roman"/>
                <w:color w:val="auto"/>
                <w:lang w:eastAsia="en-US" w:bidi="ar-SA"/>
              </w:rPr>
              <w:t>зобразительное искусство</w:t>
            </w:r>
            <w:r w:rsidRPr="00A22331">
              <w:rPr>
                <w:rFonts w:ascii="Times New Roman" w:eastAsia="Calibri" w:hAnsi="Times New Roman" w:cs="Times New Roman"/>
                <w:color w:val="auto"/>
                <w:lang w:eastAsia="en-US" w:bidi="ar-SA"/>
              </w:rPr>
              <w:t>)</w:t>
            </w:r>
          </w:p>
        </w:tc>
        <w:tc>
          <w:tcPr>
            <w:tcW w:w="567" w:type="dxa"/>
            <w:tcBorders>
              <w:top w:val="single" w:sz="4" w:space="0" w:color="auto"/>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w:t>
            </w:r>
          </w:p>
        </w:tc>
        <w:tc>
          <w:tcPr>
            <w:tcW w:w="567" w:type="dxa"/>
            <w:tcBorders>
              <w:top w:val="single" w:sz="4" w:space="0" w:color="auto"/>
              <w:left w:val="single" w:sz="4" w:space="0" w:color="000000"/>
              <w:bottom w:val="single" w:sz="4" w:space="0" w:color="000000"/>
              <w:right w:val="nil"/>
            </w:tcBorders>
          </w:tcPr>
          <w:p w:rsidR="00C12448" w:rsidRPr="00A22331" w:rsidRDefault="00A22331"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w:t>
            </w:r>
          </w:p>
        </w:tc>
        <w:tc>
          <w:tcPr>
            <w:tcW w:w="709" w:type="dxa"/>
            <w:tcBorders>
              <w:top w:val="single" w:sz="4" w:space="0" w:color="auto"/>
              <w:left w:val="single" w:sz="4" w:space="0" w:color="000000"/>
              <w:bottom w:val="single" w:sz="4" w:space="0" w:color="000000"/>
              <w:right w:val="nil"/>
            </w:tcBorders>
          </w:tcPr>
          <w:p w:rsidR="00C12448" w:rsidRPr="00A22331" w:rsidRDefault="00A22331"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w:t>
            </w:r>
          </w:p>
        </w:tc>
        <w:tc>
          <w:tcPr>
            <w:tcW w:w="850" w:type="dxa"/>
            <w:tcBorders>
              <w:top w:val="single" w:sz="4" w:space="0" w:color="auto"/>
              <w:left w:val="single" w:sz="4" w:space="0" w:color="000000"/>
              <w:bottom w:val="single" w:sz="4" w:space="0" w:color="000000"/>
              <w:right w:val="nil"/>
            </w:tcBorders>
          </w:tcPr>
          <w:p w:rsidR="00C12448" w:rsidRPr="00A22331" w:rsidRDefault="00A22331"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w:t>
            </w:r>
          </w:p>
        </w:tc>
        <w:tc>
          <w:tcPr>
            <w:tcW w:w="709" w:type="dxa"/>
            <w:tcBorders>
              <w:top w:val="single" w:sz="4" w:space="0" w:color="auto"/>
              <w:left w:val="single" w:sz="4" w:space="0" w:color="000000"/>
              <w:bottom w:val="single" w:sz="4" w:space="0" w:color="000000"/>
              <w:right w:val="single" w:sz="4" w:space="0" w:color="auto"/>
            </w:tcBorders>
          </w:tcPr>
          <w:p w:rsidR="00C12448" w:rsidRPr="00A22331" w:rsidRDefault="00A22331"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w:t>
            </w:r>
          </w:p>
        </w:tc>
        <w:tc>
          <w:tcPr>
            <w:tcW w:w="850" w:type="dxa"/>
            <w:gridSpan w:val="2"/>
            <w:tcBorders>
              <w:top w:val="single" w:sz="4" w:space="0" w:color="auto"/>
              <w:left w:val="single" w:sz="4" w:space="0" w:color="000000"/>
              <w:bottom w:val="single" w:sz="4" w:space="0" w:color="000000"/>
              <w:right w:val="single" w:sz="4" w:space="0" w:color="000000"/>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w:t>
            </w:r>
          </w:p>
        </w:tc>
      </w:tr>
      <w:tr w:rsidR="00A22331" w:rsidRPr="00A22331" w:rsidTr="00A22331">
        <w:trPr>
          <w:gridAfter w:val="2"/>
          <w:wAfter w:w="25" w:type="dxa"/>
          <w:trHeight w:val="459"/>
        </w:trPr>
        <w:tc>
          <w:tcPr>
            <w:tcW w:w="1920" w:type="dxa"/>
            <w:tcBorders>
              <w:top w:val="single" w:sz="4" w:space="0" w:color="000000"/>
              <w:left w:val="single" w:sz="4" w:space="0" w:color="000000"/>
              <w:bottom w:val="single" w:sz="4" w:space="0" w:color="000000"/>
              <w:right w:val="nil"/>
            </w:tcBorders>
            <w:hideMark/>
          </w:tcPr>
          <w:p w:rsidR="00A22331" w:rsidRPr="00A22331" w:rsidRDefault="00A22331" w:rsidP="00A22331">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6. Физическая культура</w:t>
            </w:r>
          </w:p>
        </w:tc>
        <w:tc>
          <w:tcPr>
            <w:tcW w:w="3715" w:type="dxa"/>
            <w:tcBorders>
              <w:top w:val="single" w:sz="4" w:space="0" w:color="000000"/>
              <w:left w:val="single" w:sz="4" w:space="0" w:color="000000"/>
              <w:bottom w:val="single" w:sz="4" w:space="0" w:color="000000"/>
              <w:right w:val="nil"/>
            </w:tcBorders>
            <w:hideMark/>
          </w:tcPr>
          <w:p w:rsidR="00A22331" w:rsidRPr="00A22331" w:rsidRDefault="00A22331" w:rsidP="00A22331">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Адаптивная физическая культура</w:t>
            </w:r>
          </w:p>
        </w:tc>
        <w:tc>
          <w:tcPr>
            <w:tcW w:w="567" w:type="dxa"/>
            <w:tcBorders>
              <w:top w:val="single" w:sz="4" w:space="0" w:color="000000"/>
              <w:left w:val="single" w:sz="4" w:space="0" w:color="000000"/>
              <w:bottom w:val="single" w:sz="4" w:space="0" w:color="000000"/>
              <w:right w:val="nil"/>
            </w:tcBorders>
            <w:hideMark/>
          </w:tcPr>
          <w:p w:rsidR="00A22331" w:rsidRPr="00A22331" w:rsidRDefault="00A22331" w:rsidP="00A22331">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w:t>
            </w:r>
          </w:p>
        </w:tc>
        <w:tc>
          <w:tcPr>
            <w:tcW w:w="567" w:type="dxa"/>
            <w:tcBorders>
              <w:top w:val="single" w:sz="4" w:space="0" w:color="000000"/>
              <w:left w:val="single" w:sz="4" w:space="0" w:color="000000"/>
              <w:bottom w:val="single" w:sz="4" w:space="0" w:color="000000"/>
              <w:right w:val="nil"/>
            </w:tcBorders>
            <w:hideMark/>
          </w:tcPr>
          <w:p w:rsidR="00A22331" w:rsidRPr="00A22331" w:rsidRDefault="00A22331" w:rsidP="00A22331">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w:t>
            </w:r>
          </w:p>
        </w:tc>
        <w:tc>
          <w:tcPr>
            <w:tcW w:w="709" w:type="dxa"/>
            <w:tcBorders>
              <w:top w:val="single" w:sz="4" w:space="0" w:color="000000"/>
              <w:left w:val="single" w:sz="4" w:space="0" w:color="000000"/>
              <w:bottom w:val="single" w:sz="4" w:space="0" w:color="000000"/>
              <w:right w:val="nil"/>
            </w:tcBorders>
            <w:hideMark/>
          </w:tcPr>
          <w:p w:rsidR="00A22331" w:rsidRPr="00A22331" w:rsidRDefault="00A22331" w:rsidP="00A22331">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w:t>
            </w:r>
          </w:p>
        </w:tc>
        <w:tc>
          <w:tcPr>
            <w:tcW w:w="850" w:type="dxa"/>
            <w:tcBorders>
              <w:top w:val="single" w:sz="4" w:space="0" w:color="000000"/>
              <w:left w:val="single" w:sz="4" w:space="0" w:color="000000"/>
              <w:bottom w:val="single" w:sz="4" w:space="0" w:color="000000"/>
              <w:right w:val="nil"/>
            </w:tcBorders>
            <w:hideMark/>
          </w:tcPr>
          <w:p w:rsidR="00A22331" w:rsidRPr="00A22331" w:rsidRDefault="00A22331" w:rsidP="00A22331">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w:t>
            </w:r>
          </w:p>
        </w:tc>
        <w:tc>
          <w:tcPr>
            <w:tcW w:w="709" w:type="dxa"/>
            <w:tcBorders>
              <w:top w:val="single" w:sz="4" w:space="0" w:color="000000"/>
              <w:left w:val="single" w:sz="4" w:space="0" w:color="000000"/>
              <w:bottom w:val="single" w:sz="4" w:space="0" w:color="000000"/>
              <w:right w:val="single" w:sz="4" w:space="0" w:color="auto"/>
            </w:tcBorders>
            <w:hideMark/>
          </w:tcPr>
          <w:p w:rsidR="00A22331" w:rsidRPr="00A22331" w:rsidRDefault="00A22331" w:rsidP="00A22331">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22331" w:rsidRPr="00A22331" w:rsidRDefault="00A22331" w:rsidP="00A22331">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10</w:t>
            </w:r>
          </w:p>
        </w:tc>
      </w:tr>
      <w:tr w:rsidR="00C12448" w:rsidRPr="00A22331" w:rsidTr="00A22331">
        <w:trPr>
          <w:gridAfter w:val="2"/>
          <w:wAfter w:w="25" w:type="dxa"/>
          <w:trHeight w:val="410"/>
        </w:trPr>
        <w:tc>
          <w:tcPr>
            <w:tcW w:w="1920" w:type="dxa"/>
            <w:tcBorders>
              <w:top w:val="single" w:sz="4" w:space="0" w:color="000000"/>
              <w:left w:val="single" w:sz="4" w:space="0" w:color="000000"/>
              <w:bottom w:val="nil"/>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7. Технологии</w:t>
            </w:r>
          </w:p>
        </w:tc>
        <w:tc>
          <w:tcPr>
            <w:tcW w:w="3715"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Профильный труд</w:t>
            </w:r>
          </w:p>
        </w:tc>
        <w:tc>
          <w:tcPr>
            <w:tcW w:w="567"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6</w:t>
            </w:r>
          </w:p>
        </w:tc>
        <w:tc>
          <w:tcPr>
            <w:tcW w:w="567"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6</w:t>
            </w:r>
          </w:p>
        </w:tc>
        <w:tc>
          <w:tcPr>
            <w:tcW w:w="709"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7</w:t>
            </w:r>
          </w:p>
        </w:tc>
        <w:tc>
          <w:tcPr>
            <w:tcW w:w="850" w:type="dxa"/>
            <w:tcBorders>
              <w:top w:val="single" w:sz="4" w:space="0" w:color="000000"/>
              <w:left w:val="single" w:sz="4" w:space="0" w:color="000000"/>
              <w:bottom w:val="single" w:sz="4" w:space="0" w:color="000000"/>
              <w:right w:val="nil"/>
            </w:tcBorders>
            <w:hideMark/>
          </w:tcPr>
          <w:p w:rsidR="00C12448" w:rsidRPr="00A22331" w:rsidRDefault="00A22331"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7</w:t>
            </w:r>
          </w:p>
        </w:tc>
        <w:tc>
          <w:tcPr>
            <w:tcW w:w="709" w:type="dxa"/>
            <w:tcBorders>
              <w:top w:val="single" w:sz="4" w:space="0" w:color="000000"/>
              <w:left w:val="single" w:sz="4" w:space="0" w:color="000000"/>
              <w:bottom w:val="single" w:sz="4" w:space="0" w:color="000000"/>
              <w:right w:val="single" w:sz="4" w:space="0" w:color="auto"/>
            </w:tcBorders>
            <w:hideMark/>
          </w:tcPr>
          <w:p w:rsidR="00C12448" w:rsidRPr="00A22331" w:rsidRDefault="00A22331"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7</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C12448" w:rsidRPr="00A22331" w:rsidRDefault="00C12448" w:rsidP="00A22331">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3</w:t>
            </w:r>
            <w:r w:rsidR="00A22331" w:rsidRPr="00A22331">
              <w:rPr>
                <w:rFonts w:ascii="Times New Roman" w:eastAsia="Calibri" w:hAnsi="Times New Roman" w:cs="Times New Roman"/>
                <w:color w:val="auto"/>
                <w:lang w:eastAsia="en-US" w:bidi="ar-SA"/>
              </w:rPr>
              <w:t>3</w:t>
            </w:r>
          </w:p>
        </w:tc>
      </w:tr>
      <w:tr w:rsidR="00C12448" w:rsidRPr="00A22331" w:rsidTr="00A22331">
        <w:trPr>
          <w:gridAfter w:val="2"/>
          <w:wAfter w:w="25" w:type="dxa"/>
        </w:trPr>
        <w:tc>
          <w:tcPr>
            <w:tcW w:w="5635" w:type="dxa"/>
            <w:gridSpan w:val="2"/>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iCs/>
                <w:color w:val="auto"/>
                <w:lang w:eastAsia="en-US" w:bidi="ar-SA"/>
              </w:rPr>
              <w:t xml:space="preserve">Итого </w:t>
            </w:r>
          </w:p>
        </w:tc>
        <w:tc>
          <w:tcPr>
            <w:tcW w:w="567"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eastAsia="en-US" w:bidi="ar-SA"/>
              </w:rPr>
              <w:t>27</w:t>
            </w:r>
          </w:p>
        </w:tc>
        <w:tc>
          <w:tcPr>
            <w:tcW w:w="567"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eastAsia="en-US" w:bidi="ar-SA"/>
              </w:rPr>
              <w:t>28</w:t>
            </w:r>
          </w:p>
        </w:tc>
        <w:tc>
          <w:tcPr>
            <w:tcW w:w="709" w:type="dxa"/>
            <w:tcBorders>
              <w:top w:val="single" w:sz="4" w:space="0" w:color="000000"/>
              <w:left w:val="single" w:sz="4" w:space="0" w:color="000000"/>
              <w:bottom w:val="single" w:sz="4" w:space="0" w:color="000000"/>
              <w:right w:val="nil"/>
            </w:tcBorders>
            <w:hideMark/>
          </w:tcPr>
          <w:p w:rsidR="00C12448" w:rsidRPr="00A22331" w:rsidRDefault="00A22331"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eastAsia="en-US" w:bidi="ar-SA"/>
              </w:rPr>
              <w:t>28</w:t>
            </w:r>
          </w:p>
        </w:tc>
        <w:tc>
          <w:tcPr>
            <w:tcW w:w="850" w:type="dxa"/>
            <w:tcBorders>
              <w:top w:val="single" w:sz="4" w:space="0" w:color="000000"/>
              <w:left w:val="single" w:sz="4" w:space="0" w:color="000000"/>
              <w:bottom w:val="single" w:sz="4" w:space="0" w:color="000000"/>
              <w:right w:val="nil"/>
            </w:tcBorders>
          </w:tcPr>
          <w:p w:rsidR="00C12448" w:rsidRPr="00A22331" w:rsidRDefault="00A22331"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eastAsia="en-US" w:bidi="ar-SA"/>
              </w:rPr>
              <w:t>28</w:t>
            </w:r>
          </w:p>
        </w:tc>
        <w:tc>
          <w:tcPr>
            <w:tcW w:w="709" w:type="dxa"/>
            <w:tcBorders>
              <w:top w:val="single" w:sz="4" w:space="0" w:color="000000"/>
              <w:left w:val="single" w:sz="4" w:space="0" w:color="000000"/>
              <w:bottom w:val="single" w:sz="4" w:space="0" w:color="000000"/>
              <w:right w:val="single" w:sz="4" w:space="0" w:color="auto"/>
            </w:tcBorders>
          </w:tcPr>
          <w:p w:rsidR="00C12448" w:rsidRPr="00A22331" w:rsidRDefault="00A22331"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eastAsia="en-US" w:bidi="ar-SA"/>
              </w:rPr>
              <w:t>28</w:t>
            </w:r>
          </w:p>
        </w:tc>
        <w:tc>
          <w:tcPr>
            <w:tcW w:w="850" w:type="dxa"/>
            <w:gridSpan w:val="2"/>
            <w:tcBorders>
              <w:top w:val="single" w:sz="4" w:space="0" w:color="000000"/>
              <w:left w:val="single" w:sz="4" w:space="0" w:color="000000"/>
              <w:bottom w:val="single" w:sz="4" w:space="0" w:color="000000"/>
              <w:right w:val="single" w:sz="4" w:space="0" w:color="000000"/>
            </w:tcBorders>
          </w:tcPr>
          <w:p w:rsidR="00C12448" w:rsidRPr="00A22331" w:rsidRDefault="00A22331"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139</w:t>
            </w:r>
          </w:p>
        </w:tc>
      </w:tr>
      <w:tr w:rsidR="00C12448" w:rsidRPr="00A22331" w:rsidTr="00A22331">
        <w:trPr>
          <w:gridAfter w:val="2"/>
          <w:wAfter w:w="25" w:type="dxa"/>
        </w:trPr>
        <w:tc>
          <w:tcPr>
            <w:tcW w:w="5635" w:type="dxa"/>
            <w:gridSpan w:val="2"/>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b/>
                <w:i/>
                <w:iCs/>
                <w:color w:val="auto"/>
                <w:lang w:eastAsia="en-US" w:bidi="ar-SA"/>
              </w:rPr>
              <w:t xml:space="preserve">Часть, формируемая участниками образовательных отношений </w:t>
            </w:r>
          </w:p>
        </w:tc>
        <w:tc>
          <w:tcPr>
            <w:tcW w:w="567"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2</w:t>
            </w:r>
          </w:p>
        </w:tc>
        <w:tc>
          <w:tcPr>
            <w:tcW w:w="567"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eastAsia="en-US" w:bidi="ar-SA"/>
              </w:rPr>
              <w:t>2</w:t>
            </w:r>
          </w:p>
        </w:tc>
        <w:tc>
          <w:tcPr>
            <w:tcW w:w="709" w:type="dxa"/>
            <w:tcBorders>
              <w:top w:val="single" w:sz="4" w:space="0" w:color="000000"/>
              <w:left w:val="single" w:sz="4" w:space="0" w:color="000000"/>
              <w:bottom w:val="single" w:sz="4" w:space="0" w:color="000000"/>
              <w:right w:val="nil"/>
            </w:tcBorders>
            <w:hideMark/>
          </w:tcPr>
          <w:p w:rsidR="00C12448" w:rsidRPr="00A22331" w:rsidRDefault="00A22331"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eastAsia="en-US" w:bidi="ar-SA"/>
              </w:rPr>
              <w:t>1</w:t>
            </w:r>
          </w:p>
        </w:tc>
        <w:tc>
          <w:tcPr>
            <w:tcW w:w="850" w:type="dxa"/>
            <w:tcBorders>
              <w:top w:val="single" w:sz="4" w:space="0" w:color="000000"/>
              <w:left w:val="single" w:sz="4" w:space="0" w:color="000000"/>
              <w:bottom w:val="single" w:sz="4" w:space="0" w:color="000000"/>
              <w:right w:val="nil"/>
            </w:tcBorders>
          </w:tcPr>
          <w:p w:rsidR="00C12448" w:rsidRPr="00A22331" w:rsidRDefault="00A22331"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eastAsia="en-US" w:bidi="ar-SA"/>
              </w:rPr>
              <w:t>1</w:t>
            </w:r>
          </w:p>
        </w:tc>
        <w:tc>
          <w:tcPr>
            <w:tcW w:w="709" w:type="dxa"/>
            <w:tcBorders>
              <w:top w:val="single" w:sz="4" w:space="0" w:color="000000"/>
              <w:left w:val="single" w:sz="4" w:space="0" w:color="000000"/>
              <w:bottom w:val="single" w:sz="4" w:space="0" w:color="000000"/>
              <w:right w:val="single" w:sz="4" w:space="0" w:color="auto"/>
            </w:tcBorders>
          </w:tcPr>
          <w:p w:rsidR="00C12448" w:rsidRPr="00A22331" w:rsidRDefault="00A22331"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eastAsia="en-US" w:bidi="ar-SA"/>
              </w:rPr>
              <w:t>1</w:t>
            </w:r>
          </w:p>
        </w:tc>
        <w:tc>
          <w:tcPr>
            <w:tcW w:w="850" w:type="dxa"/>
            <w:gridSpan w:val="2"/>
            <w:tcBorders>
              <w:top w:val="single" w:sz="4" w:space="0" w:color="000000"/>
              <w:left w:val="single" w:sz="4" w:space="0" w:color="000000"/>
              <w:bottom w:val="single" w:sz="4" w:space="0" w:color="000000"/>
              <w:right w:val="single" w:sz="4" w:space="0" w:color="000000"/>
            </w:tcBorders>
          </w:tcPr>
          <w:p w:rsidR="00C12448" w:rsidRPr="00A22331" w:rsidRDefault="00A22331"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color w:val="auto"/>
                <w:lang w:eastAsia="en-US" w:bidi="ar-SA"/>
              </w:rPr>
              <w:t>7</w:t>
            </w:r>
          </w:p>
        </w:tc>
      </w:tr>
      <w:tr w:rsidR="00C12448" w:rsidRPr="00A22331" w:rsidTr="00A22331">
        <w:trPr>
          <w:gridAfter w:val="2"/>
          <w:wAfter w:w="25" w:type="dxa"/>
        </w:trPr>
        <w:tc>
          <w:tcPr>
            <w:tcW w:w="5635" w:type="dxa"/>
            <w:gridSpan w:val="2"/>
            <w:tcBorders>
              <w:top w:val="single" w:sz="4" w:space="0" w:color="000000"/>
              <w:left w:val="single" w:sz="4" w:space="0" w:color="000000"/>
              <w:bottom w:val="single" w:sz="4" w:space="0" w:color="000000"/>
              <w:right w:val="nil"/>
            </w:tcBorders>
            <w:hideMark/>
          </w:tcPr>
          <w:p w:rsidR="00C12448" w:rsidRPr="00F2119A" w:rsidRDefault="00C12448" w:rsidP="00C12448">
            <w:pPr>
              <w:widowControl/>
              <w:spacing w:after="160" w:line="256" w:lineRule="auto"/>
              <w:rPr>
                <w:rFonts w:ascii="Times New Roman" w:eastAsia="Calibri" w:hAnsi="Times New Roman" w:cs="Times New Roman"/>
                <w:iCs/>
                <w:color w:val="auto"/>
                <w:lang w:eastAsia="en-US" w:bidi="ar-SA"/>
              </w:rPr>
            </w:pPr>
            <w:r w:rsidRPr="00F2119A">
              <w:rPr>
                <w:rFonts w:ascii="Times New Roman" w:eastAsia="Calibri" w:hAnsi="Times New Roman" w:cs="Times New Roman"/>
                <w:iCs/>
                <w:color w:val="auto"/>
                <w:lang w:eastAsia="en-US" w:bidi="ar-SA"/>
              </w:rPr>
              <w:t>ОБЖ</w:t>
            </w:r>
          </w:p>
        </w:tc>
        <w:tc>
          <w:tcPr>
            <w:tcW w:w="567" w:type="dxa"/>
            <w:tcBorders>
              <w:top w:val="single" w:sz="4" w:space="0" w:color="000000"/>
              <w:left w:val="single" w:sz="4" w:space="0" w:color="000000"/>
              <w:bottom w:val="single" w:sz="4" w:space="0" w:color="000000"/>
              <w:right w:val="nil"/>
            </w:tcBorders>
          </w:tcPr>
          <w:p w:rsidR="00C12448" w:rsidRPr="00F2119A" w:rsidRDefault="00C12448" w:rsidP="00C12448">
            <w:pPr>
              <w:widowControl/>
              <w:spacing w:after="160" w:line="256" w:lineRule="auto"/>
              <w:rPr>
                <w:rFonts w:ascii="Times New Roman" w:eastAsia="Calibri" w:hAnsi="Times New Roman" w:cs="Times New Roman"/>
                <w:color w:val="auto"/>
                <w:lang w:eastAsia="en-US" w:bidi="ar-SA"/>
              </w:rPr>
            </w:pPr>
          </w:p>
        </w:tc>
        <w:tc>
          <w:tcPr>
            <w:tcW w:w="567" w:type="dxa"/>
            <w:tcBorders>
              <w:top w:val="single" w:sz="4" w:space="0" w:color="000000"/>
              <w:left w:val="single" w:sz="4" w:space="0" w:color="000000"/>
              <w:bottom w:val="single" w:sz="4" w:space="0" w:color="000000"/>
              <w:right w:val="nil"/>
            </w:tcBorders>
          </w:tcPr>
          <w:p w:rsidR="00C12448" w:rsidRPr="00F2119A" w:rsidRDefault="00C12448" w:rsidP="00C12448">
            <w:pPr>
              <w:widowControl/>
              <w:spacing w:after="160" w:line="256" w:lineRule="auto"/>
              <w:rPr>
                <w:rFonts w:ascii="Times New Roman" w:eastAsia="Calibri" w:hAnsi="Times New Roman" w:cs="Times New Roman"/>
                <w:color w:val="auto"/>
                <w:lang w:eastAsia="en-US" w:bidi="ar-SA"/>
              </w:rPr>
            </w:pPr>
          </w:p>
        </w:tc>
        <w:tc>
          <w:tcPr>
            <w:tcW w:w="709" w:type="dxa"/>
            <w:tcBorders>
              <w:top w:val="single" w:sz="4" w:space="0" w:color="000000"/>
              <w:left w:val="single" w:sz="4" w:space="0" w:color="000000"/>
              <w:bottom w:val="single" w:sz="4" w:space="0" w:color="000000"/>
              <w:right w:val="nil"/>
            </w:tcBorders>
          </w:tcPr>
          <w:p w:rsidR="00C12448" w:rsidRPr="00F2119A" w:rsidRDefault="00C12448" w:rsidP="00C12448">
            <w:pPr>
              <w:widowControl/>
              <w:spacing w:after="160" w:line="256" w:lineRule="auto"/>
              <w:rPr>
                <w:rFonts w:ascii="Times New Roman" w:eastAsia="Calibri" w:hAnsi="Times New Roman" w:cs="Times New Roman"/>
                <w:color w:val="auto"/>
                <w:lang w:eastAsia="en-US" w:bidi="ar-SA"/>
              </w:rPr>
            </w:pPr>
          </w:p>
        </w:tc>
        <w:tc>
          <w:tcPr>
            <w:tcW w:w="850" w:type="dxa"/>
            <w:tcBorders>
              <w:top w:val="single" w:sz="4" w:space="0" w:color="000000"/>
              <w:left w:val="single" w:sz="4" w:space="0" w:color="000000"/>
              <w:bottom w:val="single" w:sz="4" w:space="0" w:color="000000"/>
              <w:right w:val="nil"/>
            </w:tcBorders>
            <w:hideMark/>
          </w:tcPr>
          <w:p w:rsidR="00C12448" w:rsidRPr="00F2119A" w:rsidRDefault="00C12448" w:rsidP="00C12448">
            <w:pPr>
              <w:widowControl/>
              <w:spacing w:after="160" w:line="256" w:lineRule="auto"/>
              <w:rPr>
                <w:rFonts w:ascii="Times New Roman" w:eastAsia="Calibri" w:hAnsi="Times New Roman" w:cs="Times New Roman"/>
                <w:color w:val="auto"/>
                <w:lang w:eastAsia="en-US" w:bidi="ar-SA"/>
              </w:rPr>
            </w:pPr>
            <w:r w:rsidRPr="00F2119A">
              <w:rPr>
                <w:rFonts w:ascii="Times New Roman" w:eastAsia="Calibri" w:hAnsi="Times New Roman" w:cs="Times New Roman"/>
                <w:color w:val="auto"/>
                <w:lang w:eastAsia="en-US" w:bidi="ar-SA"/>
              </w:rPr>
              <w:t>1</w:t>
            </w:r>
          </w:p>
        </w:tc>
        <w:tc>
          <w:tcPr>
            <w:tcW w:w="709" w:type="dxa"/>
            <w:tcBorders>
              <w:top w:val="single" w:sz="4" w:space="0" w:color="000000"/>
              <w:left w:val="single" w:sz="4" w:space="0" w:color="000000"/>
              <w:bottom w:val="single" w:sz="4" w:space="0" w:color="000000"/>
              <w:right w:val="single" w:sz="4" w:space="0" w:color="auto"/>
            </w:tcBorders>
            <w:hideMark/>
          </w:tcPr>
          <w:p w:rsidR="00C12448" w:rsidRPr="00F2119A" w:rsidRDefault="00C12448" w:rsidP="00C12448">
            <w:pPr>
              <w:widowControl/>
              <w:spacing w:after="160" w:line="256" w:lineRule="auto"/>
              <w:rPr>
                <w:rFonts w:ascii="Times New Roman" w:eastAsia="Calibri" w:hAnsi="Times New Roman" w:cs="Times New Roman"/>
                <w:color w:val="auto"/>
                <w:lang w:eastAsia="en-US" w:bidi="ar-SA"/>
              </w:rPr>
            </w:pPr>
            <w:r w:rsidRPr="00F2119A">
              <w:rPr>
                <w:rFonts w:ascii="Times New Roman" w:eastAsia="Calibri" w:hAnsi="Times New Roman" w:cs="Times New Roman"/>
                <w:color w:val="auto"/>
                <w:lang w:eastAsia="en-US" w:bidi="ar-SA"/>
              </w:rPr>
              <w:t>1</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C12448" w:rsidRPr="00F2119A" w:rsidRDefault="00A22331" w:rsidP="00C12448">
            <w:pPr>
              <w:widowControl/>
              <w:spacing w:after="160" w:line="256" w:lineRule="auto"/>
              <w:rPr>
                <w:rFonts w:ascii="Times New Roman" w:eastAsia="Calibri" w:hAnsi="Times New Roman" w:cs="Times New Roman"/>
                <w:color w:val="auto"/>
                <w:lang w:eastAsia="en-US" w:bidi="ar-SA"/>
              </w:rPr>
            </w:pPr>
            <w:r w:rsidRPr="00F2119A">
              <w:rPr>
                <w:rFonts w:ascii="Times New Roman" w:eastAsia="Calibri" w:hAnsi="Times New Roman" w:cs="Times New Roman"/>
                <w:color w:val="auto"/>
                <w:lang w:eastAsia="en-US" w:bidi="ar-SA"/>
              </w:rPr>
              <w:t>2</w:t>
            </w:r>
          </w:p>
        </w:tc>
      </w:tr>
      <w:tr w:rsidR="00F2119A" w:rsidRPr="00A22331" w:rsidTr="00A22331">
        <w:trPr>
          <w:gridAfter w:val="2"/>
          <w:wAfter w:w="25" w:type="dxa"/>
        </w:trPr>
        <w:tc>
          <w:tcPr>
            <w:tcW w:w="5635" w:type="dxa"/>
            <w:gridSpan w:val="2"/>
            <w:tcBorders>
              <w:top w:val="single" w:sz="4" w:space="0" w:color="000000"/>
              <w:left w:val="single" w:sz="4" w:space="0" w:color="000000"/>
              <w:bottom w:val="single" w:sz="4" w:space="0" w:color="000000"/>
              <w:right w:val="nil"/>
            </w:tcBorders>
          </w:tcPr>
          <w:p w:rsidR="00F2119A" w:rsidRPr="00F2119A" w:rsidRDefault="00F2119A" w:rsidP="00C12448">
            <w:pPr>
              <w:widowControl/>
              <w:spacing w:after="160" w:line="256" w:lineRule="auto"/>
              <w:rPr>
                <w:rFonts w:ascii="Times New Roman" w:eastAsia="Calibri" w:hAnsi="Times New Roman" w:cs="Times New Roman"/>
                <w:iCs/>
                <w:color w:val="auto"/>
                <w:lang w:eastAsia="en-US" w:bidi="ar-SA"/>
              </w:rPr>
            </w:pPr>
            <w:r w:rsidRPr="00F2119A">
              <w:rPr>
                <w:rFonts w:ascii="Times New Roman" w:eastAsia="Calibri" w:hAnsi="Times New Roman" w:cs="Times New Roman"/>
                <w:iCs/>
                <w:color w:val="auto"/>
                <w:lang w:eastAsia="en-US" w:bidi="ar-SA"/>
              </w:rPr>
              <w:t>Русский язык</w:t>
            </w:r>
          </w:p>
        </w:tc>
        <w:tc>
          <w:tcPr>
            <w:tcW w:w="567" w:type="dxa"/>
            <w:tcBorders>
              <w:top w:val="single" w:sz="4" w:space="0" w:color="000000"/>
              <w:left w:val="single" w:sz="4" w:space="0" w:color="000000"/>
              <w:bottom w:val="single" w:sz="4" w:space="0" w:color="000000"/>
              <w:right w:val="nil"/>
            </w:tcBorders>
          </w:tcPr>
          <w:p w:rsidR="00F2119A" w:rsidRPr="00F2119A" w:rsidRDefault="00F2119A" w:rsidP="00C12448">
            <w:pPr>
              <w:widowControl/>
              <w:spacing w:after="160" w:line="256" w:lineRule="auto"/>
              <w:rPr>
                <w:rFonts w:ascii="Times New Roman" w:eastAsia="Calibri" w:hAnsi="Times New Roman" w:cs="Times New Roman"/>
                <w:color w:val="auto"/>
                <w:lang w:eastAsia="en-US" w:bidi="ar-SA"/>
              </w:rPr>
            </w:pPr>
            <w:r w:rsidRPr="00F2119A">
              <w:rPr>
                <w:rFonts w:ascii="Times New Roman" w:eastAsia="Calibri" w:hAnsi="Times New Roman" w:cs="Times New Roman"/>
                <w:color w:val="auto"/>
                <w:lang w:eastAsia="en-US" w:bidi="ar-SA"/>
              </w:rPr>
              <w:t>1</w:t>
            </w:r>
          </w:p>
        </w:tc>
        <w:tc>
          <w:tcPr>
            <w:tcW w:w="567" w:type="dxa"/>
            <w:tcBorders>
              <w:top w:val="single" w:sz="4" w:space="0" w:color="000000"/>
              <w:left w:val="single" w:sz="4" w:space="0" w:color="000000"/>
              <w:bottom w:val="single" w:sz="4" w:space="0" w:color="000000"/>
              <w:right w:val="nil"/>
            </w:tcBorders>
          </w:tcPr>
          <w:p w:rsidR="00F2119A" w:rsidRPr="00F2119A" w:rsidRDefault="00F2119A" w:rsidP="00C12448">
            <w:pPr>
              <w:widowControl/>
              <w:spacing w:after="160" w:line="256" w:lineRule="auto"/>
              <w:rPr>
                <w:rFonts w:ascii="Times New Roman" w:eastAsia="Calibri" w:hAnsi="Times New Roman" w:cs="Times New Roman"/>
                <w:color w:val="auto"/>
                <w:lang w:eastAsia="en-US" w:bidi="ar-SA"/>
              </w:rPr>
            </w:pPr>
            <w:r w:rsidRPr="00F2119A">
              <w:rPr>
                <w:rFonts w:ascii="Times New Roman" w:eastAsia="Calibri" w:hAnsi="Times New Roman" w:cs="Times New Roman"/>
                <w:color w:val="auto"/>
                <w:lang w:eastAsia="en-US" w:bidi="ar-SA"/>
              </w:rPr>
              <w:t>1</w:t>
            </w:r>
          </w:p>
        </w:tc>
        <w:tc>
          <w:tcPr>
            <w:tcW w:w="709" w:type="dxa"/>
            <w:tcBorders>
              <w:top w:val="single" w:sz="4" w:space="0" w:color="000000"/>
              <w:left w:val="single" w:sz="4" w:space="0" w:color="000000"/>
              <w:bottom w:val="single" w:sz="4" w:space="0" w:color="000000"/>
              <w:right w:val="nil"/>
            </w:tcBorders>
          </w:tcPr>
          <w:p w:rsidR="00F2119A" w:rsidRPr="00F2119A" w:rsidRDefault="00F2119A" w:rsidP="00C12448">
            <w:pPr>
              <w:widowControl/>
              <w:spacing w:after="160" w:line="256" w:lineRule="auto"/>
              <w:rPr>
                <w:rFonts w:ascii="Times New Roman" w:eastAsia="Calibri" w:hAnsi="Times New Roman" w:cs="Times New Roman"/>
                <w:color w:val="auto"/>
                <w:lang w:eastAsia="en-US" w:bidi="ar-SA"/>
              </w:rPr>
            </w:pPr>
            <w:r w:rsidRPr="00F2119A">
              <w:rPr>
                <w:rFonts w:ascii="Times New Roman" w:eastAsia="Calibri" w:hAnsi="Times New Roman" w:cs="Times New Roman"/>
                <w:color w:val="auto"/>
                <w:lang w:eastAsia="en-US" w:bidi="ar-SA"/>
              </w:rPr>
              <w:t>1</w:t>
            </w:r>
          </w:p>
        </w:tc>
        <w:tc>
          <w:tcPr>
            <w:tcW w:w="850" w:type="dxa"/>
            <w:tcBorders>
              <w:top w:val="single" w:sz="4" w:space="0" w:color="000000"/>
              <w:left w:val="single" w:sz="4" w:space="0" w:color="000000"/>
              <w:bottom w:val="single" w:sz="4" w:space="0" w:color="000000"/>
              <w:right w:val="nil"/>
            </w:tcBorders>
          </w:tcPr>
          <w:p w:rsidR="00F2119A" w:rsidRPr="00F2119A" w:rsidRDefault="00F2119A" w:rsidP="00C12448">
            <w:pPr>
              <w:widowControl/>
              <w:spacing w:after="160" w:line="256" w:lineRule="auto"/>
              <w:rPr>
                <w:rFonts w:ascii="Times New Roman" w:eastAsia="Calibri" w:hAnsi="Times New Roman" w:cs="Times New Roman"/>
                <w:color w:val="auto"/>
                <w:lang w:eastAsia="en-US" w:bidi="ar-SA"/>
              </w:rPr>
            </w:pPr>
          </w:p>
        </w:tc>
        <w:tc>
          <w:tcPr>
            <w:tcW w:w="709" w:type="dxa"/>
            <w:tcBorders>
              <w:top w:val="single" w:sz="4" w:space="0" w:color="000000"/>
              <w:left w:val="single" w:sz="4" w:space="0" w:color="000000"/>
              <w:bottom w:val="single" w:sz="4" w:space="0" w:color="000000"/>
              <w:right w:val="single" w:sz="4" w:space="0" w:color="auto"/>
            </w:tcBorders>
          </w:tcPr>
          <w:p w:rsidR="00F2119A" w:rsidRPr="00F2119A" w:rsidRDefault="00F2119A" w:rsidP="00C12448">
            <w:pPr>
              <w:widowControl/>
              <w:spacing w:after="160" w:line="256" w:lineRule="auto"/>
              <w:rPr>
                <w:rFonts w:ascii="Times New Roman" w:eastAsia="Calibri" w:hAnsi="Times New Roman" w:cs="Times New Roman"/>
                <w:color w:val="auto"/>
                <w:lang w:eastAsia="en-US" w:bidi="ar-SA"/>
              </w:rPr>
            </w:pPr>
          </w:p>
        </w:tc>
        <w:tc>
          <w:tcPr>
            <w:tcW w:w="850" w:type="dxa"/>
            <w:gridSpan w:val="2"/>
            <w:tcBorders>
              <w:top w:val="single" w:sz="4" w:space="0" w:color="000000"/>
              <w:left w:val="single" w:sz="4" w:space="0" w:color="000000"/>
              <w:bottom w:val="single" w:sz="4" w:space="0" w:color="000000"/>
              <w:right w:val="single" w:sz="4" w:space="0" w:color="000000"/>
            </w:tcBorders>
          </w:tcPr>
          <w:p w:rsidR="00F2119A" w:rsidRPr="00F2119A" w:rsidRDefault="00F2119A" w:rsidP="00C12448">
            <w:pPr>
              <w:widowControl/>
              <w:spacing w:after="160" w:line="256" w:lineRule="auto"/>
              <w:rPr>
                <w:rFonts w:ascii="Times New Roman" w:eastAsia="Calibri" w:hAnsi="Times New Roman" w:cs="Times New Roman"/>
                <w:color w:val="auto"/>
                <w:lang w:eastAsia="en-US" w:bidi="ar-SA"/>
              </w:rPr>
            </w:pPr>
            <w:r w:rsidRPr="00F2119A">
              <w:rPr>
                <w:rFonts w:ascii="Times New Roman" w:eastAsia="Calibri" w:hAnsi="Times New Roman" w:cs="Times New Roman"/>
                <w:color w:val="auto"/>
                <w:lang w:eastAsia="en-US" w:bidi="ar-SA"/>
              </w:rPr>
              <w:t>3</w:t>
            </w:r>
          </w:p>
        </w:tc>
      </w:tr>
      <w:tr w:rsidR="00F2119A" w:rsidRPr="00A22331" w:rsidTr="00A22331">
        <w:trPr>
          <w:gridAfter w:val="2"/>
          <w:wAfter w:w="25" w:type="dxa"/>
        </w:trPr>
        <w:tc>
          <w:tcPr>
            <w:tcW w:w="5635" w:type="dxa"/>
            <w:gridSpan w:val="2"/>
            <w:tcBorders>
              <w:top w:val="single" w:sz="4" w:space="0" w:color="000000"/>
              <w:left w:val="single" w:sz="4" w:space="0" w:color="000000"/>
              <w:bottom w:val="single" w:sz="4" w:space="0" w:color="000000"/>
              <w:right w:val="nil"/>
            </w:tcBorders>
          </w:tcPr>
          <w:p w:rsidR="00F2119A" w:rsidRPr="00F2119A" w:rsidRDefault="00F2119A" w:rsidP="00C12448">
            <w:pPr>
              <w:widowControl/>
              <w:spacing w:after="160" w:line="256" w:lineRule="auto"/>
              <w:rPr>
                <w:rFonts w:ascii="Times New Roman" w:eastAsia="Calibri" w:hAnsi="Times New Roman" w:cs="Times New Roman"/>
                <w:iCs/>
                <w:color w:val="auto"/>
                <w:lang w:eastAsia="en-US" w:bidi="ar-SA"/>
              </w:rPr>
            </w:pPr>
            <w:r w:rsidRPr="00F2119A">
              <w:rPr>
                <w:rFonts w:ascii="Times New Roman" w:eastAsia="Calibri" w:hAnsi="Times New Roman" w:cs="Times New Roman"/>
                <w:iCs/>
                <w:color w:val="auto"/>
                <w:lang w:eastAsia="en-US" w:bidi="ar-SA"/>
              </w:rPr>
              <w:t xml:space="preserve">Математика </w:t>
            </w:r>
          </w:p>
        </w:tc>
        <w:tc>
          <w:tcPr>
            <w:tcW w:w="567" w:type="dxa"/>
            <w:tcBorders>
              <w:top w:val="single" w:sz="4" w:space="0" w:color="000000"/>
              <w:left w:val="single" w:sz="4" w:space="0" w:color="000000"/>
              <w:bottom w:val="single" w:sz="4" w:space="0" w:color="000000"/>
              <w:right w:val="nil"/>
            </w:tcBorders>
          </w:tcPr>
          <w:p w:rsidR="00F2119A" w:rsidRPr="00F2119A" w:rsidRDefault="00F2119A" w:rsidP="00C12448">
            <w:pPr>
              <w:widowControl/>
              <w:spacing w:after="160" w:line="256" w:lineRule="auto"/>
              <w:rPr>
                <w:rFonts w:ascii="Times New Roman" w:eastAsia="Calibri" w:hAnsi="Times New Roman" w:cs="Times New Roman"/>
                <w:color w:val="auto"/>
                <w:lang w:eastAsia="en-US" w:bidi="ar-SA"/>
              </w:rPr>
            </w:pPr>
            <w:r w:rsidRPr="00F2119A">
              <w:rPr>
                <w:rFonts w:ascii="Times New Roman" w:eastAsia="Calibri" w:hAnsi="Times New Roman" w:cs="Times New Roman"/>
                <w:color w:val="auto"/>
                <w:lang w:eastAsia="en-US" w:bidi="ar-SA"/>
              </w:rPr>
              <w:t>1</w:t>
            </w:r>
          </w:p>
        </w:tc>
        <w:tc>
          <w:tcPr>
            <w:tcW w:w="567" w:type="dxa"/>
            <w:tcBorders>
              <w:top w:val="single" w:sz="4" w:space="0" w:color="000000"/>
              <w:left w:val="single" w:sz="4" w:space="0" w:color="000000"/>
              <w:bottom w:val="single" w:sz="4" w:space="0" w:color="000000"/>
              <w:right w:val="nil"/>
            </w:tcBorders>
          </w:tcPr>
          <w:p w:rsidR="00F2119A" w:rsidRPr="00F2119A" w:rsidRDefault="00F2119A" w:rsidP="00C12448">
            <w:pPr>
              <w:widowControl/>
              <w:spacing w:after="160" w:line="256" w:lineRule="auto"/>
              <w:rPr>
                <w:rFonts w:ascii="Times New Roman" w:eastAsia="Calibri" w:hAnsi="Times New Roman" w:cs="Times New Roman"/>
                <w:color w:val="auto"/>
                <w:lang w:eastAsia="en-US" w:bidi="ar-SA"/>
              </w:rPr>
            </w:pPr>
            <w:r w:rsidRPr="00F2119A">
              <w:rPr>
                <w:rFonts w:ascii="Times New Roman" w:eastAsia="Calibri" w:hAnsi="Times New Roman" w:cs="Times New Roman"/>
                <w:color w:val="auto"/>
                <w:lang w:eastAsia="en-US" w:bidi="ar-SA"/>
              </w:rPr>
              <w:t>1</w:t>
            </w:r>
          </w:p>
        </w:tc>
        <w:tc>
          <w:tcPr>
            <w:tcW w:w="709" w:type="dxa"/>
            <w:tcBorders>
              <w:top w:val="single" w:sz="4" w:space="0" w:color="000000"/>
              <w:left w:val="single" w:sz="4" w:space="0" w:color="000000"/>
              <w:bottom w:val="single" w:sz="4" w:space="0" w:color="000000"/>
              <w:right w:val="nil"/>
            </w:tcBorders>
          </w:tcPr>
          <w:p w:rsidR="00F2119A" w:rsidRPr="00F2119A" w:rsidRDefault="00F2119A" w:rsidP="00C12448">
            <w:pPr>
              <w:widowControl/>
              <w:spacing w:after="160" w:line="256" w:lineRule="auto"/>
              <w:rPr>
                <w:rFonts w:ascii="Times New Roman" w:eastAsia="Calibri" w:hAnsi="Times New Roman" w:cs="Times New Roman"/>
                <w:color w:val="auto"/>
                <w:lang w:eastAsia="en-US" w:bidi="ar-SA"/>
              </w:rPr>
            </w:pPr>
          </w:p>
        </w:tc>
        <w:tc>
          <w:tcPr>
            <w:tcW w:w="850" w:type="dxa"/>
            <w:tcBorders>
              <w:top w:val="single" w:sz="4" w:space="0" w:color="000000"/>
              <w:left w:val="single" w:sz="4" w:space="0" w:color="000000"/>
              <w:bottom w:val="single" w:sz="4" w:space="0" w:color="000000"/>
              <w:right w:val="nil"/>
            </w:tcBorders>
          </w:tcPr>
          <w:p w:rsidR="00F2119A" w:rsidRPr="00F2119A" w:rsidRDefault="00F2119A" w:rsidP="00C12448">
            <w:pPr>
              <w:widowControl/>
              <w:spacing w:after="160" w:line="256" w:lineRule="auto"/>
              <w:rPr>
                <w:rFonts w:ascii="Times New Roman" w:eastAsia="Calibri" w:hAnsi="Times New Roman" w:cs="Times New Roman"/>
                <w:color w:val="auto"/>
                <w:lang w:eastAsia="en-US" w:bidi="ar-SA"/>
              </w:rPr>
            </w:pPr>
          </w:p>
        </w:tc>
        <w:tc>
          <w:tcPr>
            <w:tcW w:w="709" w:type="dxa"/>
            <w:tcBorders>
              <w:top w:val="single" w:sz="4" w:space="0" w:color="000000"/>
              <w:left w:val="single" w:sz="4" w:space="0" w:color="000000"/>
              <w:bottom w:val="single" w:sz="4" w:space="0" w:color="000000"/>
              <w:right w:val="single" w:sz="4" w:space="0" w:color="auto"/>
            </w:tcBorders>
          </w:tcPr>
          <w:p w:rsidR="00F2119A" w:rsidRPr="00F2119A" w:rsidRDefault="00F2119A" w:rsidP="00C12448">
            <w:pPr>
              <w:widowControl/>
              <w:spacing w:after="160" w:line="256" w:lineRule="auto"/>
              <w:rPr>
                <w:rFonts w:ascii="Times New Roman" w:eastAsia="Calibri" w:hAnsi="Times New Roman" w:cs="Times New Roman"/>
                <w:color w:val="auto"/>
                <w:lang w:eastAsia="en-US" w:bidi="ar-SA"/>
              </w:rPr>
            </w:pPr>
          </w:p>
        </w:tc>
        <w:tc>
          <w:tcPr>
            <w:tcW w:w="850" w:type="dxa"/>
            <w:gridSpan w:val="2"/>
            <w:tcBorders>
              <w:top w:val="single" w:sz="4" w:space="0" w:color="000000"/>
              <w:left w:val="single" w:sz="4" w:space="0" w:color="000000"/>
              <w:bottom w:val="single" w:sz="4" w:space="0" w:color="000000"/>
              <w:right w:val="single" w:sz="4" w:space="0" w:color="000000"/>
            </w:tcBorders>
          </w:tcPr>
          <w:p w:rsidR="00F2119A" w:rsidRPr="00F2119A" w:rsidRDefault="00F2119A" w:rsidP="00C12448">
            <w:pPr>
              <w:widowControl/>
              <w:spacing w:after="160" w:line="256" w:lineRule="auto"/>
              <w:rPr>
                <w:rFonts w:ascii="Times New Roman" w:eastAsia="Calibri" w:hAnsi="Times New Roman" w:cs="Times New Roman"/>
                <w:color w:val="auto"/>
                <w:lang w:eastAsia="en-US" w:bidi="ar-SA"/>
              </w:rPr>
            </w:pPr>
            <w:r w:rsidRPr="00F2119A">
              <w:rPr>
                <w:rFonts w:ascii="Times New Roman" w:eastAsia="Calibri" w:hAnsi="Times New Roman" w:cs="Times New Roman"/>
                <w:color w:val="auto"/>
                <w:lang w:eastAsia="en-US" w:bidi="ar-SA"/>
              </w:rPr>
              <w:t>2</w:t>
            </w:r>
          </w:p>
        </w:tc>
      </w:tr>
      <w:tr w:rsidR="00C12448" w:rsidRPr="00A22331" w:rsidTr="006B009A">
        <w:trPr>
          <w:gridAfter w:val="2"/>
          <w:wAfter w:w="25" w:type="dxa"/>
        </w:trPr>
        <w:tc>
          <w:tcPr>
            <w:tcW w:w="5635" w:type="dxa"/>
            <w:gridSpan w:val="2"/>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eastAsia="en-US" w:bidi="ar-SA"/>
              </w:rPr>
              <w:t xml:space="preserve">Максимально допустимая годовая нагрузка </w:t>
            </w:r>
            <w:r w:rsidRPr="00A22331">
              <w:rPr>
                <w:rFonts w:ascii="Times New Roman" w:eastAsia="Calibri" w:hAnsi="Times New Roman" w:cs="Times New Roman"/>
                <w:color w:val="auto"/>
                <w:lang w:eastAsia="en-US" w:bidi="ar-SA"/>
              </w:rPr>
              <w:t>(при 5-дневной учебной неделе)</w:t>
            </w:r>
          </w:p>
        </w:tc>
        <w:tc>
          <w:tcPr>
            <w:tcW w:w="567"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eastAsia="en-US" w:bidi="ar-SA"/>
              </w:rPr>
              <w:t>29</w:t>
            </w:r>
          </w:p>
        </w:tc>
        <w:tc>
          <w:tcPr>
            <w:tcW w:w="567"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eastAsia="en-US" w:bidi="ar-SA"/>
              </w:rPr>
              <w:t>30</w:t>
            </w:r>
          </w:p>
        </w:tc>
        <w:tc>
          <w:tcPr>
            <w:tcW w:w="709" w:type="dxa"/>
            <w:tcBorders>
              <w:top w:val="single" w:sz="4" w:space="0" w:color="000000"/>
              <w:left w:val="single" w:sz="4" w:space="0" w:color="000000"/>
              <w:bottom w:val="single" w:sz="4" w:space="0" w:color="000000"/>
              <w:right w:val="nil"/>
            </w:tcBorders>
          </w:tcPr>
          <w:p w:rsidR="00C12448" w:rsidRPr="00A22331" w:rsidRDefault="006B009A" w:rsidP="00C12448">
            <w:pPr>
              <w:widowControl/>
              <w:spacing w:after="160" w:line="256" w:lineRule="auto"/>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30</w:t>
            </w:r>
          </w:p>
        </w:tc>
        <w:tc>
          <w:tcPr>
            <w:tcW w:w="850" w:type="dxa"/>
            <w:tcBorders>
              <w:top w:val="single" w:sz="4" w:space="0" w:color="000000"/>
              <w:left w:val="single" w:sz="4" w:space="0" w:color="000000"/>
              <w:bottom w:val="single" w:sz="4" w:space="0" w:color="000000"/>
              <w:right w:val="nil"/>
            </w:tcBorders>
          </w:tcPr>
          <w:p w:rsidR="00C12448" w:rsidRPr="00A22331" w:rsidRDefault="006B009A" w:rsidP="00C12448">
            <w:pPr>
              <w:widowControl/>
              <w:spacing w:after="160" w:line="256" w:lineRule="auto"/>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30</w:t>
            </w:r>
          </w:p>
        </w:tc>
        <w:tc>
          <w:tcPr>
            <w:tcW w:w="709" w:type="dxa"/>
            <w:tcBorders>
              <w:top w:val="single" w:sz="4" w:space="0" w:color="000000"/>
              <w:left w:val="single" w:sz="4" w:space="0" w:color="000000"/>
              <w:bottom w:val="single" w:sz="4" w:space="0" w:color="000000"/>
              <w:right w:val="single" w:sz="4" w:space="0" w:color="auto"/>
            </w:tcBorders>
          </w:tcPr>
          <w:p w:rsidR="00C12448" w:rsidRPr="00A22331" w:rsidRDefault="006B009A" w:rsidP="00C12448">
            <w:pPr>
              <w:widowControl/>
              <w:spacing w:after="160" w:line="256" w:lineRule="auto"/>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30</w:t>
            </w:r>
          </w:p>
        </w:tc>
        <w:tc>
          <w:tcPr>
            <w:tcW w:w="850" w:type="dxa"/>
            <w:gridSpan w:val="2"/>
            <w:tcBorders>
              <w:top w:val="single" w:sz="4" w:space="0" w:color="000000"/>
              <w:left w:val="single" w:sz="4" w:space="0" w:color="000000"/>
              <w:bottom w:val="single" w:sz="4" w:space="0" w:color="000000"/>
              <w:right w:val="single" w:sz="4" w:space="0" w:color="000000"/>
            </w:tcBorders>
          </w:tcPr>
          <w:p w:rsidR="00C12448" w:rsidRPr="00A22331" w:rsidRDefault="006B009A" w:rsidP="00C12448">
            <w:pPr>
              <w:widowControl/>
              <w:spacing w:after="160" w:line="256"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149</w:t>
            </w:r>
          </w:p>
        </w:tc>
      </w:tr>
      <w:tr w:rsidR="00C12448" w:rsidRPr="00A22331" w:rsidTr="00A22331">
        <w:trPr>
          <w:gridAfter w:val="2"/>
          <w:wAfter w:w="25" w:type="dxa"/>
          <w:trHeight w:val="417"/>
        </w:trPr>
        <w:tc>
          <w:tcPr>
            <w:tcW w:w="5635" w:type="dxa"/>
            <w:gridSpan w:val="2"/>
            <w:tcBorders>
              <w:top w:val="single" w:sz="4" w:space="0" w:color="000000"/>
              <w:left w:val="single" w:sz="4" w:space="0" w:color="000000"/>
              <w:bottom w:val="single" w:sz="4" w:space="0" w:color="000000"/>
              <w:right w:val="nil"/>
            </w:tcBorders>
            <w:hideMark/>
          </w:tcPr>
          <w:p w:rsidR="006B009A" w:rsidRPr="006B009A" w:rsidRDefault="006B009A" w:rsidP="006B009A">
            <w:pPr>
              <w:widowControl/>
              <w:spacing w:after="160" w:line="256" w:lineRule="auto"/>
              <w:rPr>
                <w:rFonts w:ascii="Times New Roman" w:eastAsia="Calibri" w:hAnsi="Times New Roman" w:cs="Times New Roman"/>
                <w:b/>
                <w:color w:val="auto"/>
                <w:lang w:eastAsia="en-US" w:bidi="ar-SA"/>
              </w:rPr>
            </w:pPr>
            <w:r w:rsidRPr="006B009A">
              <w:rPr>
                <w:rFonts w:ascii="Times New Roman" w:eastAsia="Calibri" w:hAnsi="Times New Roman" w:cs="Times New Roman"/>
                <w:b/>
                <w:color w:val="auto"/>
                <w:lang w:eastAsia="en-US" w:bidi="ar-SA"/>
              </w:rPr>
              <w:t>Коррекционно-развивающая область</w:t>
            </w:r>
          </w:p>
          <w:p w:rsidR="00C12448" w:rsidRPr="00A22331" w:rsidRDefault="006B009A" w:rsidP="006B009A">
            <w:pPr>
              <w:widowControl/>
              <w:spacing w:after="160" w:line="256" w:lineRule="auto"/>
              <w:rPr>
                <w:rFonts w:ascii="Times New Roman" w:eastAsia="Calibri" w:hAnsi="Times New Roman" w:cs="Times New Roman"/>
                <w:b/>
                <w:color w:val="auto"/>
                <w:lang w:eastAsia="en-US" w:bidi="ar-SA"/>
              </w:rPr>
            </w:pPr>
            <w:r w:rsidRPr="006B009A">
              <w:rPr>
                <w:rFonts w:ascii="Times New Roman" w:eastAsia="Calibri" w:hAnsi="Times New Roman" w:cs="Times New Roman"/>
                <w:b/>
                <w:color w:val="auto"/>
                <w:lang w:eastAsia="en-US" w:bidi="ar-SA"/>
              </w:rPr>
              <w:t>(коррекционные занятия и ритмика):</w:t>
            </w:r>
          </w:p>
        </w:tc>
        <w:tc>
          <w:tcPr>
            <w:tcW w:w="567"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eastAsia="en-US" w:bidi="ar-SA"/>
              </w:rPr>
              <w:t>6</w:t>
            </w:r>
          </w:p>
        </w:tc>
        <w:tc>
          <w:tcPr>
            <w:tcW w:w="567"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eastAsia="en-US" w:bidi="ar-SA"/>
              </w:rPr>
              <w:t>6</w:t>
            </w:r>
          </w:p>
        </w:tc>
        <w:tc>
          <w:tcPr>
            <w:tcW w:w="709"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eastAsia="en-US" w:bidi="ar-SA"/>
              </w:rPr>
              <w:t>6</w:t>
            </w:r>
          </w:p>
        </w:tc>
        <w:tc>
          <w:tcPr>
            <w:tcW w:w="850"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eastAsia="en-US" w:bidi="ar-SA"/>
              </w:rPr>
              <w:t>6</w:t>
            </w:r>
          </w:p>
        </w:tc>
        <w:tc>
          <w:tcPr>
            <w:tcW w:w="709" w:type="dxa"/>
            <w:tcBorders>
              <w:top w:val="single" w:sz="4" w:space="0" w:color="000000"/>
              <w:left w:val="single" w:sz="4" w:space="0" w:color="000000"/>
              <w:bottom w:val="single" w:sz="4" w:space="0" w:color="000000"/>
              <w:right w:val="single" w:sz="4" w:space="0" w:color="auto"/>
            </w:tcBorders>
            <w:hideMark/>
          </w:tcPr>
          <w:p w:rsidR="00C12448" w:rsidRPr="00A22331" w:rsidRDefault="00C12448"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eastAsia="en-US" w:bidi="ar-SA"/>
              </w:rPr>
              <w:t>6</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b/>
                <w:color w:val="auto"/>
                <w:lang w:eastAsia="en-US" w:bidi="ar-SA"/>
              </w:rPr>
              <w:t>30</w:t>
            </w:r>
          </w:p>
        </w:tc>
      </w:tr>
      <w:tr w:rsidR="00C12448" w:rsidRPr="00A22331" w:rsidTr="00A22331">
        <w:trPr>
          <w:gridAfter w:val="2"/>
          <w:wAfter w:w="25" w:type="dxa"/>
          <w:trHeight w:val="417"/>
        </w:trPr>
        <w:tc>
          <w:tcPr>
            <w:tcW w:w="5635" w:type="dxa"/>
            <w:gridSpan w:val="2"/>
            <w:tcBorders>
              <w:top w:val="single" w:sz="4" w:space="0" w:color="000000"/>
              <w:left w:val="single" w:sz="4" w:space="0" w:color="000000"/>
              <w:bottom w:val="single" w:sz="4" w:space="0" w:color="000000"/>
              <w:right w:val="nil"/>
            </w:tcBorders>
          </w:tcPr>
          <w:p w:rsidR="00C12448" w:rsidRPr="00BE36F7" w:rsidRDefault="00147380" w:rsidP="00C12448">
            <w:pPr>
              <w:widowControl/>
              <w:spacing w:after="160" w:line="256" w:lineRule="auto"/>
              <w:rPr>
                <w:rFonts w:ascii="Times New Roman" w:eastAsia="Calibri" w:hAnsi="Times New Roman" w:cs="Times New Roman"/>
                <w:b/>
                <w:color w:val="auto"/>
                <w:lang w:eastAsia="en-US" w:bidi="ar-SA"/>
              </w:rPr>
            </w:pPr>
            <w:r w:rsidRPr="00BE36F7">
              <w:rPr>
                <w:rFonts w:ascii="Times New Roman" w:eastAsia="Calibri" w:hAnsi="Times New Roman" w:cs="Times New Roman"/>
                <w:b/>
                <w:color w:val="auto"/>
                <w:lang w:eastAsia="en-US" w:bidi="ar-SA"/>
              </w:rPr>
              <w:t xml:space="preserve"> Развитие учебно-познавательной деятельности</w:t>
            </w:r>
          </w:p>
        </w:tc>
        <w:tc>
          <w:tcPr>
            <w:tcW w:w="567" w:type="dxa"/>
            <w:tcBorders>
              <w:top w:val="single" w:sz="4" w:space="0" w:color="000000"/>
              <w:left w:val="single" w:sz="4" w:space="0" w:color="000000"/>
              <w:bottom w:val="single" w:sz="4" w:space="0" w:color="000000"/>
              <w:right w:val="nil"/>
            </w:tcBorders>
          </w:tcPr>
          <w:p w:rsidR="00C12448" w:rsidRPr="00BE36F7" w:rsidRDefault="00147380" w:rsidP="00C12448">
            <w:pPr>
              <w:widowControl/>
              <w:spacing w:after="160" w:line="256" w:lineRule="auto"/>
              <w:rPr>
                <w:rFonts w:ascii="Times New Roman" w:eastAsia="Calibri" w:hAnsi="Times New Roman" w:cs="Times New Roman"/>
                <w:b/>
                <w:color w:val="auto"/>
                <w:lang w:eastAsia="en-US" w:bidi="ar-SA"/>
              </w:rPr>
            </w:pPr>
            <w:r w:rsidRPr="00BE36F7">
              <w:rPr>
                <w:rFonts w:ascii="Times New Roman" w:eastAsia="Calibri" w:hAnsi="Times New Roman" w:cs="Times New Roman"/>
                <w:b/>
                <w:color w:val="auto"/>
                <w:lang w:eastAsia="en-US" w:bidi="ar-SA"/>
              </w:rPr>
              <w:t>2</w:t>
            </w:r>
          </w:p>
        </w:tc>
        <w:tc>
          <w:tcPr>
            <w:tcW w:w="567" w:type="dxa"/>
            <w:tcBorders>
              <w:top w:val="single" w:sz="4" w:space="0" w:color="000000"/>
              <w:left w:val="single" w:sz="4" w:space="0" w:color="000000"/>
              <w:bottom w:val="single" w:sz="4" w:space="0" w:color="000000"/>
              <w:right w:val="nil"/>
            </w:tcBorders>
          </w:tcPr>
          <w:p w:rsidR="00C12448" w:rsidRPr="00BE36F7" w:rsidRDefault="00147380" w:rsidP="00C12448">
            <w:pPr>
              <w:widowControl/>
              <w:spacing w:after="160" w:line="256" w:lineRule="auto"/>
              <w:rPr>
                <w:rFonts w:ascii="Times New Roman" w:eastAsia="Calibri" w:hAnsi="Times New Roman" w:cs="Times New Roman"/>
                <w:b/>
                <w:color w:val="auto"/>
                <w:lang w:eastAsia="en-US" w:bidi="ar-SA"/>
              </w:rPr>
            </w:pPr>
            <w:r w:rsidRPr="00BE36F7">
              <w:rPr>
                <w:rFonts w:ascii="Times New Roman" w:eastAsia="Calibri" w:hAnsi="Times New Roman" w:cs="Times New Roman"/>
                <w:b/>
                <w:color w:val="auto"/>
                <w:lang w:eastAsia="en-US" w:bidi="ar-SA"/>
              </w:rPr>
              <w:t>2</w:t>
            </w:r>
          </w:p>
        </w:tc>
        <w:tc>
          <w:tcPr>
            <w:tcW w:w="709" w:type="dxa"/>
            <w:tcBorders>
              <w:top w:val="single" w:sz="4" w:space="0" w:color="000000"/>
              <w:left w:val="single" w:sz="4" w:space="0" w:color="000000"/>
              <w:bottom w:val="single" w:sz="4" w:space="0" w:color="000000"/>
              <w:right w:val="nil"/>
            </w:tcBorders>
          </w:tcPr>
          <w:p w:rsidR="00C12448" w:rsidRPr="00BE36F7" w:rsidRDefault="00147380" w:rsidP="00C12448">
            <w:pPr>
              <w:widowControl/>
              <w:spacing w:after="160" w:line="256" w:lineRule="auto"/>
              <w:rPr>
                <w:rFonts w:ascii="Times New Roman" w:eastAsia="Calibri" w:hAnsi="Times New Roman" w:cs="Times New Roman"/>
                <w:b/>
                <w:color w:val="auto"/>
                <w:lang w:eastAsia="en-US" w:bidi="ar-SA"/>
              </w:rPr>
            </w:pPr>
            <w:r w:rsidRPr="00BE36F7">
              <w:rPr>
                <w:rFonts w:ascii="Times New Roman" w:eastAsia="Calibri" w:hAnsi="Times New Roman" w:cs="Times New Roman"/>
                <w:b/>
                <w:color w:val="auto"/>
                <w:lang w:eastAsia="en-US" w:bidi="ar-SA"/>
              </w:rPr>
              <w:t>3</w:t>
            </w:r>
          </w:p>
        </w:tc>
        <w:tc>
          <w:tcPr>
            <w:tcW w:w="850" w:type="dxa"/>
            <w:tcBorders>
              <w:top w:val="single" w:sz="4" w:space="0" w:color="000000"/>
              <w:left w:val="single" w:sz="4" w:space="0" w:color="000000"/>
              <w:bottom w:val="single" w:sz="4" w:space="0" w:color="000000"/>
              <w:right w:val="nil"/>
            </w:tcBorders>
          </w:tcPr>
          <w:p w:rsidR="00C12448" w:rsidRPr="00BE36F7" w:rsidRDefault="00147380" w:rsidP="00C12448">
            <w:pPr>
              <w:widowControl/>
              <w:spacing w:after="160" w:line="256" w:lineRule="auto"/>
              <w:rPr>
                <w:rFonts w:ascii="Times New Roman" w:eastAsia="Calibri" w:hAnsi="Times New Roman" w:cs="Times New Roman"/>
                <w:b/>
                <w:color w:val="auto"/>
                <w:lang w:eastAsia="en-US" w:bidi="ar-SA"/>
              </w:rPr>
            </w:pPr>
            <w:r w:rsidRPr="00BE36F7">
              <w:rPr>
                <w:rFonts w:ascii="Times New Roman" w:eastAsia="Calibri" w:hAnsi="Times New Roman" w:cs="Times New Roman"/>
                <w:b/>
                <w:color w:val="auto"/>
                <w:lang w:eastAsia="en-US" w:bidi="ar-SA"/>
              </w:rPr>
              <w:t>3</w:t>
            </w:r>
          </w:p>
        </w:tc>
        <w:tc>
          <w:tcPr>
            <w:tcW w:w="709" w:type="dxa"/>
            <w:tcBorders>
              <w:top w:val="single" w:sz="4" w:space="0" w:color="000000"/>
              <w:left w:val="single" w:sz="4" w:space="0" w:color="000000"/>
              <w:bottom w:val="single" w:sz="4" w:space="0" w:color="000000"/>
              <w:right w:val="single" w:sz="4" w:space="0" w:color="auto"/>
            </w:tcBorders>
          </w:tcPr>
          <w:p w:rsidR="00C12448" w:rsidRPr="00BE36F7" w:rsidRDefault="00147380" w:rsidP="00C12448">
            <w:pPr>
              <w:widowControl/>
              <w:spacing w:after="160" w:line="256" w:lineRule="auto"/>
              <w:rPr>
                <w:rFonts w:ascii="Times New Roman" w:eastAsia="Calibri" w:hAnsi="Times New Roman" w:cs="Times New Roman"/>
                <w:b/>
                <w:color w:val="auto"/>
                <w:lang w:eastAsia="en-US" w:bidi="ar-SA"/>
              </w:rPr>
            </w:pPr>
            <w:r w:rsidRPr="00BE36F7">
              <w:rPr>
                <w:rFonts w:ascii="Times New Roman" w:eastAsia="Calibri" w:hAnsi="Times New Roman" w:cs="Times New Roman"/>
                <w:b/>
                <w:color w:val="auto"/>
                <w:lang w:eastAsia="en-US" w:bidi="ar-SA"/>
              </w:rPr>
              <w:t>3</w:t>
            </w:r>
          </w:p>
        </w:tc>
        <w:tc>
          <w:tcPr>
            <w:tcW w:w="850" w:type="dxa"/>
            <w:gridSpan w:val="2"/>
            <w:tcBorders>
              <w:top w:val="single" w:sz="4" w:space="0" w:color="000000"/>
              <w:left w:val="single" w:sz="4" w:space="0" w:color="000000"/>
              <w:bottom w:val="single" w:sz="4" w:space="0" w:color="000000"/>
              <w:right w:val="single" w:sz="4" w:space="0" w:color="000000"/>
            </w:tcBorders>
          </w:tcPr>
          <w:p w:rsidR="00C12448" w:rsidRPr="00BE36F7" w:rsidRDefault="00147380" w:rsidP="00C12448">
            <w:pPr>
              <w:widowControl/>
              <w:spacing w:after="160" w:line="256" w:lineRule="auto"/>
              <w:rPr>
                <w:rFonts w:ascii="Times New Roman" w:eastAsia="Calibri" w:hAnsi="Times New Roman" w:cs="Times New Roman"/>
                <w:b/>
                <w:color w:val="auto"/>
                <w:lang w:eastAsia="en-US" w:bidi="ar-SA"/>
              </w:rPr>
            </w:pPr>
            <w:r w:rsidRPr="00BE36F7">
              <w:rPr>
                <w:rFonts w:ascii="Times New Roman" w:eastAsia="Calibri" w:hAnsi="Times New Roman" w:cs="Times New Roman"/>
                <w:b/>
                <w:color w:val="auto"/>
                <w:lang w:eastAsia="en-US" w:bidi="ar-SA"/>
              </w:rPr>
              <w:t>13</w:t>
            </w:r>
          </w:p>
        </w:tc>
      </w:tr>
      <w:tr w:rsidR="00147380" w:rsidRPr="00A22331" w:rsidTr="00A22331">
        <w:trPr>
          <w:gridAfter w:val="2"/>
          <w:wAfter w:w="25" w:type="dxa"/>
          <w:trHeight w:val="417"/>
        </w:trPr>
        <w:tc>
          <w:tcPr>
            <w:tcW w:w="5635" w:type="dxa"/>
            <w:gridSpan w:val="2"/>
            <w:tcBorders>
              <w:top w:val="single" w:sz="4" w:space="0" w:color="000000"/>
              <w:left w:val="single" w:sz="4" w:space="0" w:color="000000"/>
              <w:bottom w:val="single" w:sz="4" w:space="0" w:color="000000"/>
              <w:right w:val="nil"/>
            </w:tcBorders>
          </w:tcPr>
          <w:p w:rsidR="00147380" w:rsidRPr="00BE36F7" w:rsidRDefault="00147380" w:rsidP="00147380">
            <w:pPr>
              <w:widowControl/>
              <w:spacing w:after="160" w:line="256" w:lineRule="auto"/>
              <w:rPr>
                <w:rFonts w:ascii="Times New Roman" w:eastAsia="Calibri" w:hAnsi="Times New Roman" w:cs="Times New Roman"/>
                <w:b/>
                <w:color w:val="auto"/>
                <w:lang w:eastAsia="en-US" w:bidi="ar-SA"/>
              </w:rPr>
            </w:pPr>
            <w:r w:rsidRPr="00BE36F7">
              <w:rPr>
                <w:rFonts w:ascii="Times New Roman" w:eastAsia="Calibri" w:hAnsi="Times New Roman" w:cs="Times New Roman"/>
                <w:b/>
                <w:color w:val="auto"/>
                <w:lang w:eastAsia="en-US" w:bidi="ar-SA"/>
              </w:rPr>
              <w:lastRenderedPageBreak/>
              <w:t>Развитие восприятия и воспроизведения устной речи</w:t>
            </w:r>
          </w:p>
        </w:tc>
        <w:tc>
          <w:tcPr>
            <w:tcW w:w="567" w:type="dxa"/>
            <w:tcBorders>
              <w:top w:val="single" w:sz="4" w:space="0" w:color="000000"/>
              <w:left w:val="single" w:sz="4" w:space="0" w:color="000000"/>
              <w:bottom w:val="single" w:sz="4" w:space="0" w:color="000000"/>
              <w:right w:val="nil"/>
            </w:tcBorders>
          </w:tcPr>
          <w:p w:rsidR="00147380" w:rsidRPr="00BE36F7" w:rsidRDefault="00BE36F7" w:rsidP="00147380">
            <w:pPr>
              <w:rPr>
                <w:color w:val="auto"/>
              </w:rPr>
            </w:pPr>
            <w:r w:rsidRPr="00BE36F7">
              <w:rPr>
                <w:color w:val="auto"/>
              </w:rPr>
              <w:t>3</w:t>
            </w:r>
          </w:p>
        </w:tc>
        <w:tc>
          <w:tcPr>
            <w:tcW w:w="567" w:type="dxa"/>
            <w:tcBorders>
              <w:top w:val="single" w:sz="4" w:space="0" w:color="000000"/>
              <w:left w:val="single" w:sz="4" w:space="0" w:color="000000"/>
              <w:bottom w:val="single" w:sz="4" w:space="0" w:color="000000"/>
              <w:right w:val="nil"/>
            </w:tcBorders>
          </w:tcPr>
          <w:p w:rsidR="00147380" w:rsidRPr="00BE36F7" w:rsidRDefault="00BE36F7" w:rsidP="00147380">
            <w:pPr>
              <w:rPr>
                <w:color w:val="auto"/>
              </w:rPr>
            </w:pPr>
            <w:r w:rsidRPr="00BE36F7">
              <w:rPr>
                <w:color w:val="auto"/>
              </w:rPr>
              <w:t>3</w:t>
            </w:r>
          </w:p>
        </w:tc>
        <w:tc>
          <w:tcPr>
            <w:tcW w:w="709" w:type="dxa"/>
            <w:tcBorders>
              <w:top w:val="single" w:sz="4" w:space="0" w:color="000000"/>
              <w:left w:val="single" w:sz="4" w:space="0" w:color="000000"/>
              <w:bottom w:val="single" w:sz="4" w:space="0" w:color="000000"/>
              <w:right w:val="nil"/>
            </w:tcBorders>
          </w:tcPr>
          <w:p w:rsidR="00147380" w:rsidRPr="00BE36F7" w:rsidRDefault="00BE36F7" w:rsidP="00147380">
            <w:pPr>
              <w:rPr>
                <w:color w:val="auto"/>
              </w:rPr>
            </w:pPr>
            <w:r w:rsidRPr="00BE36F7">
              <w:rPr>
                <w:color w:val="auto"/>
              </w:rPr>
              <w:t>2</w:t>
            </w:r>
          </w:p>
        </w:tc>
        <w:tc>
          <w:tcPr>
            <w:tcW w:w="850" w:type="dxa"/>
            <w:tcBorders>
              <w:top w:val="single" w:sz="4" w:space="0" w:color="000000"/>
              <w:left w:val="single" w:sz="4" w:space="0" w:color="000000"/>
              <w:bottom w:val="single" w:sz="4" w:space="0" w:color="000000"/>
              <w:right w:val="nil"/>
            </w:tcBorders>
          </w:tcPr>
          <w:p w:rsidR="00147380" w:rsidRPr="00BE36F7" w:rsidRDefault="00BE36F7" w:rsidP="00147380">
            <w:pPr>
              <w:rPr>
                <w:color w:val="auto"/>
              </w:rPr>
            </w:pPr>
            <w:r w:rsidRPr="00BE36F7">
              <w:rPr>
                <w:color w:val="auto"/>
              </w:rPr>
              <w:t>2</w:t>
            </w:r>
          </w:p>
        </w:tc>
        <w:tc>
          <w:tcPr>
            <w:tcW w:w="709" w:type="dxa"/>
            <w:tcBorders>
              <w:top w:val="single" w:sz="4" w:space="0" w:color="000000"/>
              <w:left w:val="single" w:sz="4" w:space="0" w:color="000000"/>
              <w:bottom w:val="single" w:sz="4" w:space="0" w:color="000000"/>
              <w:right w:val="single" w:sz="4" w:space="0" w:color="auto"/>
            </w:tcBorders>
          </w:tcPr>
          <w:p w:rsidR="00147380" w:rsidRPr="00BE36F7" w:rsidRDefault="00BE36F7" w:rsidP="00147380">
            <w:pPr>
              <w:rPr>
                <w:color w:val="auto"/>
              </w:rPr>
            </w:pPr>
            <w:r w:rsidRPr="00BE36F7">
              <w:rPr>
                <w:color w:val="auto"/>
              </w:rPr>
              <w:t>2</w:t>
            </w:r>
          </w:p>
        </w:tc>
        <w:tc>
          <w:tcPr>
            <w:tcW w:w="850" w:type="dxa"/>
            <w:gridSpan w:val="2"/>
            <w:tcBorders>
              <w:top w:val="single" w:sz="4" w:space="0" w:color="000000"/>
              <w:left w:val="single" w:sz="4" w:space="0" w:color="000000"/>
              <w:bottom w:val="single" w:sz="4" w:space="0" w:color="000000"/>
              <w:right w:val="single" w:sz="4" w:space="0" w:color="000000"/>
            </w:tcBorders>
          </w:tcPr>
          <w:p w:rsidR="00147380" w:rsidRPr="00BE36F7" w:rsidRDefault="00BE36F7" w:rsidP="00147380">
            <w:pPr>
              <w:rPr>
                <w:color w:val="auto"/>
              </w:rPr>
            </w:pPr>
            <w:r w:rsidRPr="00BE36F7">
              <w:rPr>
                <w:color w:val="auto"/>
              </w:rPr>
              <w:t>12</w:t>
            </w:r>
          </w:p>
        </w:tc>
      </w:tr>
      <w:tr w:rsidR="00147380" w:rsidRPr="00A22331" w:rsidTr="00A22331">
        <w:trPr>
          <w:gridAfter w:val="2"/>
          <w:wAfter w:w="25" w:type="dxa"/>
          <w:trHeight w:val="417"/>
        </w:trPr>
        <w:tc>
          <w:tcPr>
            <w:tcW w:w="5635" w:type="dxa"/>
            <w:gridSpan w:val="2"/>
            <w:tcBorders>
              <w:top w:val="single" w:sz="4" w:space="0" w:color="000000"/>
              <w:left w:val="single" w:sz="4" w:space="0" w:color="000000"/>
              <w:bottom w:val="single" w:sz="4" w:space="0" w:color="000000"/>
              <w:right w:val="nil"/>
            </w:tcBorders>
          </w:tcPr>
          <w:p w:rsidR="00147380" w:rsidRPr="00BE36F7" w:rsidRDefault="00147380" w:rsidP="00147380">
            <w:pPr>
              <w:widowControl/>
              <w:spacing w:after="160" w:line="256" w:lineRule="auto"/>
              <w:rPr>
                <w:rFonts w:ascii="Times New Roman" w:eastAsia="Calibri" w:hAnsi="Times New Roman" w:cs="Times New Roman"/>
                <w:b/>
                <w:color w:val="auto"/>
                <w:lang w:eastAsia="en-US" w:bidi="ar-SA"/>
              </w:rPr>
            </w:pPr>
            <w:r w:rsidRPr="00BE36F7">
              <w:rPr>
                <w:rFonts w:ascii="Times New Roman" w:eastAsia="Calibri" w:hAnsi="Times New Roman" w:cs="Times New Roman"/>
                <w:b/>
                <w:color w:val="auto"/>
                <w:lang w:eastAsia="en-US" w:bidi="ar-SA"/>
              </w:rPr>
              <w:t>Индивидуальные коррекционно-развивающие занятия</w:t>
            </w:r>
          </w:p>
        </w:tc>
        <w:tc>
          <w:tcPr>
            <w:tcW w:w="567" w:type="dxa"/>
            <w:tcBorders>
              <w:top w:val="single" w:sz="4" w:space="0" w:color="000000"/>
              <w:left w:val="single" w:sz="4" w:space="0" w:color="000000"/>
              <w:bottom w:val="single" w:sz="4" w:space="0" w:color="000000"/>
              <w:right w:val="nil"/>
            </w:tcBorders>
          </w:tcPr>
          <w:p w:rsidR="00147380" w:rsidRPr="00BE36F7" w:rsidRDefault="00BE36F7" w:rsidP="00147380">
            <w:pPr>
              <w:rPr>
                <w:color w:val="auto"/>
              </w:rPr>
            </w:pPr>
            <w:r w:rsidRPr="00BE36F7">
              <w:rPr>
                <w:color w:val="auto"/>
              </w:rPr>
              <w:t>1</w:t>
            </w:r>
          </w:p>
        </w:tc>
        <w:tc>
          <w:tcPr>
            <w:tcW w:w="567" w:type="dxa"/>
            <w:tcBorders>
              <w:top w:val="single" w:sz="4" w:space="0" w:color="000000"/>
              <w:left w:val="single" w:sz="4" w:space="0" w:color="000000"/>
              <w:bottom w:val="single" w:sz="4" w:space="0" w:color="000000"/>
              <w:right w:val="nil"/>
            </w:tcBorders>
          </w:tcPr>
          <w:p w:rsidR="00147380" w:rsidRPr="00BE36F7" w:rsidRDefault="00BE36F7" w:rsidP="00147380">
            <w:pPr>
              <w:rPr>
                <w:color w:val="auto"/>
              </w:rPr>
            </w:pPr>
            <w:r w:rsidRPr="00BE36F7">
              <w:rPr>
                <w:color w:val="auto"/>
              </w:rPr>
              <w:t>1</w:t>
            </w:r>
          </w:p>
        </w:tc>
        <w:tc>
          <w:tcPr>
            <w:tcW w:w="709" w:type="dxa"/>
            <w:tcBorders>
              <w:top w:val="single" w:sz="4" w:space="0" w:color="000000"/>
              <w:left w:val="single" w:sz="4" w:space="0" w:color="000000"/>
              <w:bottom w:val="single" w:sz="4" w:space="0" w:color="000000"/>
              <w:right w:val="nil"/>
            </w:tcBorders>
          </w:tcPr>
          <w:p w:rsidR="00147380" w:rsidRPr="00BE36F7" w:rsidRDefault="00BE36F7" w:rsidP="00147380">
            <w:pPr>
              <w:rPr>
                <w:color w:val="auto"/>
              </w:rPr>
            </w:pPr>
            <w:r w:rsidRPr="00BE36F7">
              <w:rPr>
                <w:color w:val="auto"/>
              </w:rPr>
              <w:t>1</w:t>
            </w:r>
          </w:p>
        </w:tc>
        <w:tc>
          <w:tcPr>
            <w:tcW w:w="850" w:type="dxa"/>
            <w:tcBorders>
              <w:top w:val="single" w:sz="4" w:space="0" w:color="000000"/>
              <w:left w:val="single" w:sz="4" w:space="0" w:color="000000"/>
              <w:bottom w:val="single" w:sz="4" w:space="0" w:color="000000"/>
              <w:right w:val="nil"/>
            </w:tcBorders>
          </w:tcPr>
          <w:p w:rsidR="00147380" w:rsidRPr="00BE36F7" w:rsidRDefault="00BE36F7" w:rsidP="00147380">
            <w:pPr>
              <w:rPr>
                <w:color w:val="auto"/>
              </w:rPr>
            </w:pPr>
            <w:r w:rsidRPr="00BE36F7">
              <w:rPr>
                <w:color w:val="auto"/>
              </w:rPr>
              <w:t>1</w:t>
            </w:r>
          </w:p>
        </w:tc>
        <w:tc>
          <w:tcPr>
            <w:tcW w:w="709" w:type="dxa"/>
            <w:tcBorders>
              <w:top w:val="single" w:sz="4" w:space="0" w:color="000000"/>
              <w:left w:val="single" w:sz="4" w:space="0" w:color="000000"/>
              <w:bottom w:val="single" w:sz="4" w:space="0" w:color="000000"/>
              <w:right w:val="single" w:sz="4" w:space="0" w:color="auto"/>
            </w:tcBorders>
          </w:tcPr>
          <w:p w:rsidR="00147380" w:rsidRPr="00BE36F7" w:rsidRDefault="00BE36F7" w:rsidP="00147380">
            <w:pPr>
              <w:rPr>
                <w:color w:val="auto"/>
              </w:rPr>
            </w:pPr>
            <w:r w:rsidRPr="00BE36F7">
              <w:rPr>
                <w:color w:val="auto"/>
              </w:rPr>
              <w:t>1</w:t>
            </w:r>
          </w:p>
        </w:tc>
        <w:tc>
          <w:tcPr>
            <w:tcW w:w="850" w:type="dxa"/>
            <w:gridSpan w:val="2"/>
            <w:tcBorders>
              <w:top w:val="single" w:sz="4" w:space="0" w:color="000000"/>
              <w:left w:val="single" w:sz="4" w:space="0" w:color="000000"/>
              <w:bottom w:val="single" w:sz="4" w:space="0" w:color="000000"/>
              <w:right w:val="single" w:sz="4" w:space="0" w:color="000000"/>
            </w:tcBorders>
          </w:tcPr>
          <w:p w:rsidR="00147380" w:rsidRPr="00BE36F7" w:rsidRDefault="00BE36F7" w:rsidP="00147380">
            <w:pPr>
              <w:rPr>
                <w:color w:val="auto"/>
              </w:rPr>
            </w:pPr>
            <w:r w:rsidRPr="00BE36F7">
              <w:rPr>
                <w:color w:val="auto"/>
              </w:rPr>
              <w:t>5</w:t>
            </w:r>
          </w:p>
        </w:tc>
      </w:tr>
      <w:tr w:rsidR="00C12448" w:rsidRPr="00A22331" w:rsidTr="00A22331">
        <w:trPr>
          <w:gridAfter w:val="2"/>
          <w:wAfter w:w="25" w:type="dxa"/>
        </w:trPr>
        <w:tc>
          <w:tcPr>
            <w:tcW w:w="5635" w:type="dxa"/>
            <w:gridSpan w:val="2"/>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eastAsia="en-US" w:bidi="ar-SA"/>
              </w:rPr>
              <w:t>Внеурочная деятельность</w:t>
            </w:r>
            <w:r w:rsidRPr="00A22331">
              <w:rPr>
                <w:rFonts w:ascii="Times New Roman" w:eastAsia="Calibri" w:hAnsi="Times New Roman" w:cs="Times New Roman"/>
                <w:i/>
                <w:color w:val="auto"/>
                <w:lang w:eastAsia="en-US" w:bidi="ar-SA"/>
              </w:rPr>
              <w:t xml:space="preserve"> </w:t>
            </w:r>
          </w:p>
        </w:tc>
        <w:tc>
          <w:tcPr>
            <w:tcW w:w="567"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eastAsia="en-US" w:bidi="ar-SA"/>
              </w:rPr>
              <w:t>4</w:t>
            </w:r>
          </w:p>
        </w:tc>
        <w:tc>
          <w:tcPr>
            <w:tcW w:w="567"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eastAsia="en-US" w:bidi="ar-SA"/>
              </w:rPr>
              <w:t>4</w:t>
            </w:r>
          </w:p>
        </w:tc>
        <w:tc>
          <w:tcPr>
            <w:tcW w:w="709"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eastAsia="en-US" w:bidi="ar-SA"/>
              </w:rPr>
              <w:t>4</w:t>
            </w:r>
          </w:p>
        </w:tc>
        <w:tc>
          <w:tcPr>
            <w:tcW w:w="850" w:type="dxa"/>
            <w:tcBorders>
              <w:top w:val="single" w:sz="4" w:space="0" w:color="000000"/>
              <w:left w:val="single" w:sz="4" w:space="0" w:color="000000"/>
              <w:bottom w:val="single" w:sz="4" w:space="0" w:color="000000"/>
              <w:right w:val="nil"/>
            </w:tcBorders>
            <w:hideMark/>
          </w:tcPr>
          <w:p w:rsidR="00C12448" w:rsidRPr="00A22331" w:rsidRDefault="00C12448"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eastAsia="en-US" w:bidi="ar-SA"/>
              </w:rPr>
              <w:t>4</w:t>
            </w:r>
          </w:p>
        </w:tc>
        <w:tc>
          <w:tcPr>
            <w:tcW w:w="709" w:type="dxa"/>
            <w:tcBorders>
              <w:top w:val="single" w:sz="4" w:space="0" w:color="000000"/>
              <w:left w:val="single" w:sz="4" w:space="0" w:color="000000"/>
              <w:bottom w:val="single" w:sz="4" w:space="0" w:color="000000"/>
              <w:right w:val="single" w:sz="4" w:space="0" w:color="auto"/>
            </w:tcBorders>
            <w:hideMark/>
          </w:tcPr>
          <w:p w:rsidR="00C12448" w:rsidRPr="00A22331" w:rsidRDefault="00C12448" w:rsidP="00C12448">
            <w:pPr>
              <w:widowControl/>
              <w:spacing w:after="160" w:line="256" w:lineRule="auto"/>
              <w:rPr>
                <w:rFonts w:ascii="Times New Roman" w:eastAsia="Calibri" w:hAnsi="Times New Roman" w:cs="Times New Roman"/>
                <w:b/>
                <w:color w:val="auto"/>
                <w:lang w:eastAsia="en-US" w:bidi="ar-SA"/>
              </w:rPr>
            </w:pPr>
            <w:r w:rsidRPr="00A22331">
              <w:rPr>
                <w:rFonts w:ascii="Times New Roman" w:eastAsia="Calibri" w:hAnsi="Times New Roman" w:cs="Times New Roman"/>
                <w:b/>
                <w:color w:val="auto"/>
                <w:lang w:eastAsia="en-US" w:bidi="ar-SA"/>
              </w:rPr>
              <w:t>4</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C12448" w:rsidRPr="00A22331" w:rsidRDefault="00C12448" w:rsidP="00C12448">
            <w:pPr>
              <w:widowControl/>
              <w:spacing w:after="160" w:line="256" w:lineRule="auto"/>
              <w:rPr>
                <w:rFonts w:ascii="Times New Roman" w:eastAsia="Calibri" w:hAnsi="Times New Roman" w:cs="Times New Roman"/>
                <w:color w:val="auto"/>
                <w:lang w:eastAsia="en-US" w:bidi="ar-SA"/>
              </w:rPr>
            </w:pPr>
            <w:r w:rsidRPr="00A22331">
              <w:rPr>
                <w:rFonts w:ascii="Times New Roman" w:eastAsia="Calibri" w:hAnsi="Times New Roman" w:cs="Times New Roman"/>
                <w:b/>
                <w:color w:val="auto"/>
                <w:lang w:eastAsia="en-US" w:bidi="ar-SA"/>
              </w:rPr>
              <w:t>20</w:t>
            </w:r>
          </w:p>
        </w:tc>
      </w:tr>
      <w:tr w:rsidR="00147380" w:rsidRPr="00A22331" w:rsidTr="00863575">
        <w:trPr>
          <w:gridAfter w:val="2"/>
          <w:wAfter w:w="25" w:type="dxa"/>
        </w:trPr>
        <w:tc>
          <w:tcPr>
            <w:tcW w:w="5635" w:type="dxa"/>
            <w:gridSpan w:val="2"/>
            <w:tcBorders>
              <w:top w:val="single" w:sz="4" w:space="0" w:color="000000"/>
              <w:left w:val="single" w:sz="4" w:space="0" w:color="000000"/>
              <w:bottom w:val="single" w:sz="4" w:space="0" w:color="000000"/>
            </w:tcBorders>
          </w:tcPr>
          <w:p w:rsidR="00147380" w:rsidRPr="000561C9" w:rsidRDefault="00147380" w:rsidP="00147380">
            <w:pPr>
              <w:widowControl/>
              <w:spacing w:after="160" w:line="259" w:lineRule="auto"/>
              <w:rPr>
                <w:rFonts w:ascii="Times New Roman" w:eastAsia="Calibri" w:hAnsi="Times New Roman" w:cs="Times New Roman"/>
                <w:iCs/>
                <w:color w:val="auto"/>
                <w:lang w:eastAsia="en-US" w:bidi="ar-SA"/>
              </w:rPr>
            </w:pPr>
          </w:p>
        </w:tc>
        <w:tc>
          <w:tcPr>
            <w:tcW w:w="567" w:type="dxa"/>
            <w:tcBorders>
              <w:top w:val="single" w:sz="4" w:space="0" w:color="000000"/>
              <w:left w:val="single" w:sz="4" w:space="0" w:color="000000"/>
              <w:bottom w:val="single" w:sz="4" w:space="0" w:color="000000"/>
            </w:tcBorders>
          </w:tcPr>
          <w:p w:rsidR="00147380" w:rsidRPr="000561C9" w:rsidRDefault="00147380" w:rsidP="00147380">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w:t>
            </w:r>
          </w:p>
        </w:tc>
        <w:tc>
          <w:tcPr>
            <w:tcW w:w="567" w:type="dxa"/>
            <w:tcBorders>
              <w:top w:val="single" w:sz="4" w:space="0" w:color="000000"/>
              <w:left w:val="single" w:sz="4" w:space="0" w:color="000000"/>
              <w:bottom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lang w:eastAsia="en-US" w:bidi="ar-SA"/>
              </w:rPr>
            </w:pPr>
            <w:r w:rsidRPr="006B009A">
              <w:rPr>
                <w:rFonts w:ascii="Times New Roman" w:eastAsia="Calibri" w:hAnsi="Times New Roman" w:cs="Times New Roman"/>
                <w:color w:val="auto"/>
                <w:lang w:eastAsia="en-US" w:bidi="ar-SA"/>
              </w:rPr>
              <w:t>-</w:t>
            </w:r>
          </w:p>
        </w:tc>
        <w:tc>
          <w:tcPr>
            <w:tcW w:w="709" w:type="dxa"/>
            <w:tcBorders>
              <w:top w:val="single" w:sz="4" w:space="0" w:color="000000"/>
              <w:left w:val="single" w:sz="4" w:space="0" w:color="000000"/>
              <w:bottom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highlight w:val="yellow"/>
                <w:lang w:eastAsia="en-US" w:bidi="ar-SA"/>
              </w:rPr>
            </w:pPr>
          </w:p>
        </w:tc>
        <w:tc>
          <w:tcPr>
            <w:tcW w:w="850" w:type="dxa"/>
            <w:tcBorders>
              <w:top w:val="single" w:sz="4" w:space="0" w:color="000000"/>
              <w:left w:val="single" w:sz="4" w:space="0" w:color="000000"/>
              <w:bottom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highlight w:val="yellow"/>
                <w:lang w:eastAsia="en-US" w:bidi="ar-SA"/>
              </w:rPr>
            </w:pPr>
          </w:p>
        </w:tc>
        <w:tc>
          <w:tcPr>
            <w:tcW w:w="709" w:type="dxa"/>
            <w:tcBorders>
              <w:top w:val="single" w:sz="4" w:space="0" w:color="000000"/>
              <w:left w:val="single" w:sz="4" w:space="0" w:color="000000"/>
              <w:bottom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highlight w:val="yellow"/>
                <w:lang w:eastAsia="en-US" w:bidi="ar-SA"/>
              </w:rPr>
            </w:pPr>
          </w:p>
        </w:tc>
        <w:tc>
          <w:tcPr>
            <w:tcW w:w="850" w:type="dxa"/>
            <w:gridSpan w:val="2"/>
            <w:tcBorders>
              <w:top w:val="single" w:sz="4" w:space="0" w:color="000000"/>
              <w:left w:val="single" w:sz="4" w:space="0" w:color="000000"/>
              <w:bottom w:val="single" w:sz="4" w:space="0" w:color="000000"/>
              <w:right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highlight w:val="yellow"/>
                <w:lang w:eastAsia="en-US" w:bidi="ar-SA"/>
              </w:rPr>
            </w:pPr>
          </w:p>
        </w:tc>
      </w:tr>
      <w:tr w:rsidR="00147380" w:rsidRPr="00A22331" w:rsidTr="00863575">
        <w:trPr>
          <w:gridAfter w:val="2"/>
          <w:wAfter w:w="25" w:type="dxa"/>
        </w:trPr>
        <w:tc>
          <w:tcPr>
            <w:tcW w:w="5635" w:type="dxa"/>
            <w:gridSpan w:val="2"/>
            <w:tcBorders>
              <w:top w:val="single" w:sz="4" w:space="0" w:color="000000"/>
              <w:left w:val="single" w:sz="4" w:space="0" w:color="000000"/>
              <w:bottom w:val="single" w:sz="4" w:space="0" w:color="000000"/>
            </w:tcBorders>
          </w:tcPr>
          <w:p w:rsidR="00147380" w:rsidRPr="000561C9" w:rsidRDefault="00F2119A" w:rsidP="00147380">
            <w:pPr>
              <w:widowControl/>
              <w:spacing w:after="160" w:line="259" w:lineRule="auto"/>
              <w:rPr>
                <w:rFonts w:ascii="Times New Roman" w:eastAsia="Calibri" w:hAnsi="Times New Roman" w:cs="Times New Roman"/>
                <w:iCs/>
                <w:color w:val="auto"/>
                <w:lang w:eastAsia="en-US" w:bidi="ar-SA"/>
              </w:rPr>
            </w:pPr>
            <w:r>
              <w:rPr>
                <w:rFonts w:ascii="Times New Roman" w:eastAsia="Calibri" w:hAnsi="Times New Roman" w:cs="Times New Roman"/>
                <w:iCs/>
                <w:color w:val="auto"/>
                <w:lang w:eastAsia="en-US"/>
              </w:rPr>
              <w:t>Разговоры о важном</w:t>
            </w:r>
          </w:p>
        </w:tc>
        <w:tc>
          <w:tcPr>
            <w:tcW w:w="567" w:type="dxa"/>
            <w:tcBorders>
              <w:top w:val="single" w:sz="4" w:space="0" w:color="000000"/>
              <w:left w:val="single" w:sz="4" w:space="0" w:color="000000"/>
              <w:bottom w:val="single" w:sz="4" w:space="0" w:color="000000"/>
            </w:tcBorders>
          </w:tcPr>
          <w:p w:rsidR="00147380" w:rsidRPr="000561C9" w:rsidRDefault="00147380" w:rsidP="00147380">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w:t>
            </w:r>
          </w:p>
        </w:tc>
        <w:tc>
          <w:tcPr>
            <w:tcW w:w="567" w:type="dxa"/>
            <w:tcBorders>
              <w:top w:val="single" w:sz="4" w:space="0" w:color="000000"/>
              <w:left w:val="single" w:sz="4" w:space="0" w:color="000000"/>
              <w:bottom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lang w:eastAsia="en-US" w:bidi="ar-SA"/>
              </w:rPr>
            </w:pPr>
            <w:r w:rsidRPr="006B009A">
              <w:rPr>
                <w:rFonts w:ascii="Times New Roman" w:eastAsia="Calibri" w:hAnsi="Times New Roman" w:cs="Times New Roman"/>
                <w:color w:val="auto"/>
                <w:lang w:eastAsia="en-US" w:bidi="ar-SA"/>
              </w:rPr>
              <w:t>-</w:t>
            </w:r>
          </w:p>
        </w:tc>
        <w:tc>
          <w:tcPr>
            <w:tcW w:w="709" w:type="dxa"/>
            <w:tcBorders>
              <w:top w:val="single" w:sz="4" w:space="0" w:color="000000"/>
              <w:left w:val="single" w:sz="4" w:space="0" w:color="000000"/>
              <w:bottom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highlight w:val="yellow"/>
                <w:lang w:eastAsia="en-US" w:bidi="ar-SA"/>
              </w:rPr>
            </w:pPr>
          </w:p>
        </w:tc>
        <w:tc>
          <w:tcPr>
            <w:tcW w:w="850" w:type="dxa"/>
            <w:tcBorders>
              <w:top w:val="single" w:sz="4" w:space="0" w:color="000000"/>
              <w:left w:val="single" w:sz="4" w:space="0" w:color="000000"/>
              <w:bottom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highlight w:val="yellow"/>
                <w:lang w:eastAsia="en-US" w:bidi="ar-SA"/>
              </w:rPr>
            </w:pPr>
          </w:p>
        </w:tc>
        <w:tc>
          <w:tcPr>
            <w:tcW w:w="709" w:type="dxa"/>
            <w:tcBorders>
              <w:top w:val="single" w:sz="4" w:space="0" w:color="000000"/>
              <w:left w:val="single" w:sz="4" w:space="0" w:color="000000"/>
              <w:bottom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highlight w:val="yellow"/>
                <w:lang w:eastAsia="en-US" w:bidi="ar-SA"/>
              </w:rPr>
            </w:pPr>
          </w:p>
        </w:tc>
        <w:tc>
          <w:tcPr>
            <w:tcW w:w="850" w:type="dxa"/>
            <w:gridSpan w:val="2"/>
            <w:tcBorders>
              <w:top w:val="single" w:sz="4" w:space="0" w:color="000000"/>
              <w:left w:val="single" w:sz="4" w:space="0" w:color="000000"/>
              <w:bottom w:val="single" w:sz="4" w:space="0" w:color="000000"/>
              <w:right w:val="single" w:sz="4" w:space="0" w:color="000000"/>
            </w:tcBorders>
          </w:tcPr>
          <w:p w:rsidR="00147380" w:rsidRPr="006B009A" w:rsidRDefault="00147380" w:rsidP="00147380">
            <w:pPr>
              <w:widowControl/>
              <w:spacing w:after="160" w:line="259" w:lineRule="auto"/>
              <w:rPr>
                <w:rFonts w:ascii="Times New Roman" w:eastAsia="Calibri" w:hAnsi="Times New Roman" w:cs="Times New Roman"/>
                <w:color w:val="auto"/>
                <w:highlight w:val="yellow"/>
                <w:lang w:eastAsia="en-US" w:bidi="ar-SA"/>
              </w:rPr>
            </w:pPr>
          </w:p>
        </w:tc>
      </w:tr>
      <w:tr w:rsidR="00147380" w:rsidRPr="00A22331" w:rsidTr="00A22331">
        <w:trPr>
          <w:gridAfter w:val="2"/>
          <w:wAfter w:w="25" w:type="dxa"/>
        </w:trPr>
        <w:tc>
          <w:tcPr>
            <w:tcW w:w="5635" w:type="dxa"/>
            <w:gridSpan w:val="2"/>
            <w:tcBorders>
              <w:top w:val="single" w:sz="4" w:space="0" w:color="000000"/>
              <w:left w:val="single" w:sz="4" w:space="0" w:color="000000"/>
              <w:bottom w:val="single" w:sz="4" w:space="0" w:color="000000"/>
              <w:right w:val="nil"/>
            </w:tcBorders>
          </w:tcPr>
          <w:p w:rsidR="00147380" w:rsidRPr="00A22331" w:rsidRDefault="00147380" w:rsidP="00147380">
            <w:pPr>
              <w:widowControl/>
              <w:spacing w:after="160" w:line="256" w:lineRule="auto"/>
              <w:rPr>
                <w:rFonts w:ascii="Times New Roman" w:eastAsia="Calibri" w:hAnsi="Times New Roman" w:cs="Times New Roman"/>
                <w:b/>
                <w:color w:val="auto"/>
                <w:lang w:eastAsia="en-US" w:bidi="ar-SA"/>
              </w:rPr>
            </w:pPr>
          </w:p>
        </w:tc>
        <w:tc>
          <w:tcPr>
            <w:tcW w:w="567" w:type="dxa"/>
            <w:tcBorders>
              <w:top w:val="single" w:sz="4" w:space="0" w:color="000000"/>
              <w:left w:val="single" w:sz="4" w:space="0" w:color="000000"/>
              <w:bottom w:val="single" w:sz="4" w:space="0" w:color="000000"/>
              <w:right w:val="nil"/>
            </w:tcBorders>
          </w:tcPr>
          <w:p w:rsidR="00147380" w:rsidRPr="00A22331" w:rsidRDefault="00147380" w:rsidP="00147380">
            <w:pPr>
              <w:widowControl/>
              <w:spacing w:after="160" w:line="256" w:lineRule="auto"/>
              <w:rPr>
                <w:rFonts w:ascii="Times New Roman" w:eastAsia="Calibri" w:hAnsi="Times New Roman" w:cs="Times New Roman"/>
                <w:b/>
                <w:color w:val="auto"/>
                <w:lang w:eastAsia="en-US" w:bidi="ar-SA"/>
              </w:rPr>
            </w:pPr>
          </w:p>
        </w:tc>
        <w:tc>
          <w:tcPr>
            <w:tcW w:w="567" w:type="dxa"/>
            <w:tcBorders>
              <w:top w:val="single" w:sz="4" w:space="0" w:color="000000"/>
              <w:left w:val="single" w:sz="4" w:space="0" w:color="000000"/>
              <w:bottom w:val="single" w:sz="4" w:space="0" w:color="000000"/>
              <w:right w:val="nil"/>
            </w:tcBorders>
          </w:tcPr>
          <w:p w:rsidR="00147380" w:rsidRPr="00A22331" w:rsidRDefault="00147380" w:rsidP="00147380">
            <w:pPr>
              <w:widowControl/>
              <w:spacing w:after="160" w:line="256" w:lineRule="auto"/>
              <w:rPr>
                <w:rFonts w:ascii="Times New Roman" w:eastAsia="Calibri" w:hAnsi="Times New Roman" w:cs="Times New Roman"/>
                <w:b/>
                <w:color w:val="auto"/>
                <w:lang w:eastAsia="en-US" w:bidi="ar-SA"/>
              </w:rPr>
            </w:pPr>
          </w:p>
        </w:tc>
        <w:tc>
          <w:tcPr>
            <w:tcW w:w="709" w:type="dxa"/>
            <w:tcBorders>
              <w:top w:val="single" w:sz="4" w:space="0" w:color="000000"/>
              <w:left w:val="single" w:sz="4" w:space="0" w:color="000000"/>
              <w:bottom w:val="single" w:sz="4" w:space="0" w:color="000000"/>
              <w:right w:val="nil"/>
            </w:tcBorders>
          </w:tcPr>
          <w:p w:rsidR="00147380" w:rsidRPr="00A22331" w:rsidRDefault="00147380" w:rsidP="00147380">
            <w:pPr>
              <w:widowControl/>
              <w:spacing w:after="160" w:line="256" w:lineRule="auto"/>
              <w:rPr>
                <w:rFonts w:ascii="Times New Roman" w:eastAsia="Calibri" w:hAnsi="Times New Roman" w:cs="Times New Roman"/>
                <w:b/>
                <w:color w:val="auto"/>
                <w:lang w:eastAsia="en-US" w:bidi="ar-SA"/>
              </w:rPr>
            </w:pPr>
          </w:p>
        </w:tc>
        <w:tc>
          <w:tcPr>
            <w:tcW w:w="850" w:type="dxa"/>
            <w:tcBorders>
              <w:top w:val="single" w:sz="4" w:space="0" w:color="000000"/>
              <w:left w:val="single" w:sz="4" w:space="0" w:color="000000"/>
              <w:bottom w:val="single" w:sz="4" w:space="0" w:color="000000"/>
              <w:right w:val="nil"/>
            </w:tcBorders>
          </w:tcPr>
          <w:p w:rsidR="00147380" w:rsidRPr="00A22331" w:rsidRDefault="00147380" w:rsidP="00147380">
            <w:pPr>
              <w:widowControl/>
              <w:spacing w:after="160" w:line="256" w:lineRule="auto"/>
              <w:rPr>
                <w:rFonts w:ascii="Times New Roman" w:eastAsia="Calibri" w:hAnsi="Times New Roman" w:cs="Times New Roman"/>
                <w:b/>
                <w:color w:val="auto"/>
                <w:lang w:eastAsia="en-US" w:bidi="ar-SA"/>
              </w:rPr>
            </w:pPr>
          </w:p>
        </w:tc>
        <w:tc>
          <w:tcPr>
            <w:tcW w:w="709" w:type="dxa"/>
            <w:tcBorders>
              <w:top w:val="single" w:sz="4" w:space="0" w:color="000000"/>
              <w:left w:val="single" w:sz="4" w:space="0" w:color="000000"/>
              <w:bottom w:val="single" w:sz="4" w:space="0" w:color="000000"/>
              <w:right w:val="single" w:sz="4" w:space="0" w:color="auto"/>
            </w:tcBorders>
          </w:tcPr>
          <w:p w:rsidR="00147380" w:rsidRPr="00A22331" w:rsidRDefault="00147380" w:rsidP="00147380">
            <w:pPr>
              <w:widowControl/>
              <w:spacing w:after="160" w:line="256" w:lineRule="auto"/>
              <w:rPr>
                <w:rFonts w:ascii="Times New Roman" w:eastAsia="Calibri" w:hAnsi="Times New Roman" w:cs="Times New Roman"/>
                <w:b/>
                <w:color w:val="auto"/>
                <w:lang w:eastAsia="en-US" w:bidi="ar-SA"/>
              </w:rPr>
            </w:pPr>
          </w:p>
        </w:tc>
        <w:tc>
          <w:tcPr>
            <w:tcW w:w="850" w:type="dxa"/>
            <w:gridSpan w:val="2"/>
            <w:tcBorders>
              <w:top w:val="single" w:sz="4" w:space="0" w:color="000000"/>
              <w:left w:val="single" w:sz="4" w:space="0" w:color="000000"/>
              <w:bottom w:val="single" w:sz="4" w:space="0" w:color="000000"/>
              <w:right w:val="single" w:sz="4" w:space="0" w:color="000000"/>
            </w:tcBorders>
          </w:tcPr>
          <w:p w:rsidR="00147380" w:rsidRPr="00A22331" w:rsidRDefault="00147380" w:rsidP="00147380">
            <w:pPr>
              <w:widowControl/>
              <w:spacing w:after="160" w:line="256" w:lineRule="auto"/>
              <w:rPr>
                <w:rFonts w:ascii="Times New Roman" w:eastAsia="Calibri" w:hAnsi="Times New Roman" w:cs="Times New Roman"/>
                <w:b/>
                <w:color w:val="auto"/>
                <w:lang w:eastAsia="en-US" w:bidi="ar-SA"/>
              </w:rPr>
            </w:pPr>
          </w:p>
        </w:tc>
      </w:tr>
    </w:tbl>
    <w:p w:rsidR="00C12448" w:rsidRPr="007C2E29" w:rsidRDefault="007C2E29" w:rsidP="00C12448">
      <w:pPr>
        <w:widowControl/>
        <w:spacing w:after="160" w:line="256" w:lineRule="auto"/>
        <w:rPr>
          <w:rFonts w:ascii="Times New Roman" w:eastAsia="Calibri" w:hAnsi="Times New Roman" w:cs="Times New Roman"/>
          <w:b/>
          <w:i/>
          <w:color w:val="auto"/>
          <w:sz w:val="22"/>
          <w:szCs w:val="22"/>
          <w:lang w:eastAsia="en-US"/>
        </w:rPr>
      </w:pPr>
      <w:r w:rsidRPr="007C2E29">
        <w:rPr>
          <w:rFonts w:ascii="Times New Roman" w:hAnsi="Times New Roman" w:cs="Times New Roman"/>
        </w:rPr>
        <w:t>Общий объем учебной нагрузки составляет 5066 часов за 5 учебных лет при 5-дневной учебной неделе (34 учебных недели в году)</w:t>
      </w:r>
    </w:p>
    <w:p w:rsidR="00410223" w:rsidRPr="00410223" w:rsidRDefault="00986FAC" w:rsidP="00410223">
      <w:pPr>
        <w:widowControl/>
        <w:autoSpaceDE w:val="0"/>
        <w:autoSpaceDN w:val="0"/>
        <w:adjustRightInd w:val="0"/>
        <w:jc w:val="center"/>
        <w:rPr>
          <w:rFonts w:ascii="TimesNewRoman" w:hAnsi="TimesNewRoman" w:cs="TimesNewRoman"/>
          <w:b/>
          <w:color w:val="auto"/>
          <w:lang w:bidi="ar-SA"/>
        </w:rPr>
      </w:pPr>
      <w:r>
        <w:rPr>
          <w:rFonts w:ascii="TimesNewRoman" w:hAnsi="TimesNewRoman" w:cs="TimesNewRoman"/>
          <w:b/>
          <w:color w:val="auto"/>
          <w:lang w:bidi="ar-SA"/>
        </w:rPr>
        <w:t xml:space="preserve">3.2. </w:t>
      </w:r>
      <w:r w:rsidR="009A73E4">
        <w:rPr>
          <w:rFonts w:ascii="TimesNewRoman" w:hAnsi="TimesNewRoman" w:cs="TimesNewRoman"/>
          <w:b/>
          <w:color w:val="auto"/>
          <w:lang w:bidi="ar-SA"/>
        </w:rPr>
        <w:t>К</w:t>
      </w:r>
      <w:r w:rsidR="00410223">
        <w:rPr>
          <w:rFonts w:ascii="TimesNewRoman" w:hAnsi="TimesNewRoman" w:cs="TimesNewRoman"/>
          <w:b/>
          <w:color w:val="auto"/>
          <w:lang w:bidi="ar-SA"/>
        </w:rPr>
        <w:t>алендарный учебный график.</w:t>
      </w:r>
    </w:p>
    <w:p w:rsidR="00BE36F7" w:rsidRPr="00BE36F7" w:rsidRDefault="00410223" w:rsidP="00BE36F7">
      <w:pPr>
        <w:widowControl/>
        <w:spacing w:after="200" w:line="276" w:lineRule="auto"/>
        <w:rPr>
          <w:rFonts w:ascii="Times New Roman" w:eastAsiaTheme="minorEastAsia" w:hAnsi="Times New Roman" w:cs="Times New Roman"/>
          <w:lang w:bidi="ar-SA"/>
        </w:rPr>
      </w:pPr>
      <w:r>
        <w:rPr>
          <w:rFonts w:ascii="Times New Roman" w:eastAsiaTheme="minorEastAsia" w:hAnsi="Times New Roman" w:cs="Times New Roman"/>
          <w:lang w:bidi="ar-SA"/>
        </w:rPr>
        <w:t>Начало</w:t>
      </w:r>
      <w:r w:rsidR="00BE36F7" w:rsidRPr="00BE36F7">
        <w:rPr>
          <w:rFonts w:ascii="Times New Roman" w:eastAsiaTheme="minorEastAsia" w:hAnsi="Times New Roman" w:cs="Times New Roman"/>
          <w:lang w:bidi="ar-SA"/>
        </w:rPr>
        <w:t xml:space="preserve"> учебного года: 1 сентября 2023 года.</w:t>
      </w:r>
    </w:p>
    <w:p w:rsidR="00BE36F7" w:rsidRPr="00BE36F7" w:rsidRDefault="00410223" w:rsidP="00BE36F7">
      <w:pPr>
        <w:widowControl/>
        <w:spacing w:after="200" w:line="276" w:lineRule="auto"/>
        <w:rPr>
          <w:rFonts w:ascii="Times New Roman" w:eastAsiaTheme="minorEastAsia" w:hAnsi="Times New Roman" w:cs="Times New Roman"/>
          <w:lang w:bidi="ar-SA"/>
        </w:rPr>
      </w:pPr>
      <w:r>
        <w:rPr>
          <w:rFonts w:ascii="Times New Roman" w:eastAsiaTheme="minorEastAsia" w:hAnsi="Times New Roman" w:cs="Times New Roman"/>
          <w:lang w:bidi="ar-SA"/>
        </w:rPr>
        <w:t>Окончание</w:t>
      </w:r>
      <w:r w:rsidR="00BE36F7" w:rsidRPr="00BE36F7">
        <w:rPr>
          <w:rFonts w:ascii="Times New Roman" w:eastAsiaTheme="minorEastAsia" w:hAnsi="Times New Roman" w:cs="Times New Roman"/>
          <w:lang w:bidi="ar-SA"/>
        </w:rPr>
        <w:t xml:space="preserve"> учебного года: 24 мая 2024 года.</w:t>
      </w:r>
    </w:p>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Длительность учебного года: 2</w:t>
      </w:r>
      <w:r w:rsidR="00410223">
        <w:rPr>
          <w:rFonts w:ascii="Times New Roman" w:eastAsiaTheme="minorEastAsia" w:hAnsi="Times New Roman" w:cs="Times New Roman"/>
          <w:lang w:bidi="ar-SA"/>
        </w:rPr>
        <w:t>–9</w:t>
      </w:r>
      <w:r w:rsidRPr="00BE36F7">
        <w:rPr>
          <w:rFonts w:ascii="Times New Roman" w:eastAsiaTheme="minorEastAsia" w:hAnsi="Times New Roman" w:cs="Times New Roman"/>
          <w:lang w:bidi="ar-SA"/>
        </w:rPr>
        <w:t xml:space="preserve">-е классы – 34 учебные недели </w:t>
      </w:r>
      <w:r w:rsidRPr="00BE36F7">
        <w:rPr>
          <w:rFonts w:ascii="Times New Roman" w:eastAsiaTheme="minorEastAsia" w:hAnsi="Times New Roman" w:cs="Times New Roman"/>
          <w:lang w:bidi="ar-SA"/>
        </w:rPr>
        <w:br/>
        <w:t>1 классы – 33 учебные недели</w:t>
      </w:r>
      <w:r w:rsidRPr="00BE36F7">
        <w:rPr>
          <w:rFonts w:ascii="Times New Roman" w:eastAsiaTheme="minorEastAsia" w:hAnsi="Times New Roman" w:cs="Times New Roman"/>
          <w:lang w:bidi="ar-SA"/>
        </w:rPr>
        <w:br/>
        <w:t>Продолжительность учебных периодов по четвертям в учебных неделях и учебных днях</w:t>
      </w:r>
    </w:p>
    <w:p w:rsidR="00BE36F7" w:rsidRPr="00BE36F7" w:rsidRDefault="00BE36F7" w:rsidP="00BE36F7">
      <w:pPr>
        <w:widowControl/>
        <w:spacing w:after="200" w:line="276" w:lineRule="auto"/>
        <w:jc w:val="center"/>
        <w:rPr>
          <w:rFonts w:ascii="Times New Roman" w:eastAsiaTheme="minorEastAsia" w:hAnsi="Times New Roman" w:cs="Times New Roman"/>
          <w:lang w:bidi="ar-SA"/>
        </w:rPr>
      </w:pPr>
      <w:r w:rsidRPr="00BE36F7">
        <w:rPr>
          <w:rFonts w:ascii="Times New Roman" w:eastAsiaTheme="minorEastAsia" w:hAnsi="Times New Roman" w:cs="Times New Roman"/>
          <w:b/>
          <w:bCs/>
          <w:lang w:bidi="ar-SA"/>
        </w:rPr>
        <w:t>2</w:t>
      </w:r>
      <w:r w:rsidR="00410223">
        <w:rPr>
          <w:rFonts w:ascii="Times New Roman" w:eastAsiaTheme="minorEastAsia" w:hAnsi="Times New Roman" w:cs="Times New Roman"/>
          <w:b/>
          <w:bCs/>
          <w:lang w:bidi="ar-SA"/>
        </w:rPr>
        <w:t>-9</w:t>
      </w:r>
      <w:r w:rsidRPr="00BE36F7">
        <w:rPr>
          <w:rFonts w:ascii="Times New Roman" w:eastAsiaTheme="minorEastAsia" w:hAnsi="Times New Roman" w:cs="Times New Roman"/>
          <w:b/>
          <w:bCs/>
          <w:lang w:bidi="ar-SA"/>
        </w:rPr>
        <w:t xml:space="preserve"> классы</w:t>
      </w:r>
    </w:p>
    <w:tbl>
      <w:tblPr>
        <w:tblW w:w="9573" w:type="dxa"/>
        <w:tblLook w:val="0600" w:firstRow="0" w:lastRow="0" w:firstColumn="0" w:lastColumn="0" w:noHBand="1" w:noVBand="1"/>
      </w:tblPr>
      <w:tblGrid>
        <w:gridCol w:w="1970"/>
        <w:gridCol w:w="2216"/>
        <w:gridCol w:w="1985"/>
        <w:gridCol w:w="3402"/>
      </w:tblGrid>
      <w:tr w:rsidR="00BE36F7" w:rsidRPr="00BE36F7" w:rsidTr="00BE2A8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b/>
                <w:bCs/>
                <w:lang w:bidi="ar-SA"/>
              </w:rPr>
              <w:t>Учебный период</w:t>
            </w:r>
          </w:p>
        </w:tc>
        <w:tc>
          <w:tcPr>
            <w:tcW w:w="4201"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val="en-US" w:eastAsia="en-US" w:bidi="ar-SA"/>
              </w:rPr>
            </w:pPr>
            <w:r w:rsidRPr="00BE36F7">
              <w:rPr>
                <w:rFonts w:ascii="Times New Roman" w:eastAsiaTheme="minorEastAsia" w:hAnsi="Times New Roman" w:cs="Times New Roman"/>
                <w:b/>
                <w:bCs/>
                <w:lang w:bidi="ar-SA"/>
              </w:rPr>
              <w:t>Дата</w:t>
            </w:r>
          </w:p>
        </w:tc>
        <w:tc>
          <w:tcPr>
            <w:tcW w:w="3402"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b/>
                <w:bCs/>
                <w:lang w:bidi="ar-SA"/>
              </w:rPr>
              <w:t>Продолжительность</w:t>
            </w:r>
          </w:p>
        </w:tc>
      </w:tr>
      <w:tr w:rsidR="00BE36F7" w:rsidRPr="00BE36F7" w:rsidTr="00BE2A8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36F7" w:rsidRPr="00BE36F7" w:rsidRDefault="00BE36F7" w:rsidP="00BE36F7">
            <w:pPr>
              <w:widowControl/>
              <w:spacing w:line="276" w:lineRule="auto"/>
              <w:rPr>
                <w:rFonts w:ascii="Times New Roman" w:eastAsiaTheme="minorEastAsia" w:hAnsi="Times New Roman" w:cs="Times New Roman"/>
                <w:lang w:val="en-US" w:eastAsia="en-US" w:bidi="ar-SA"/>
              </w:rPr>
            </w:pPr>
          </w:p>
        </w:tc>
        <w:tc>
          <w:tcPr>
            <w:tcW w:w="221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b/>
                <w:bCs/>
                <w:lang w:bidi="ar-SA"/>
              </w:rPr>
              <w:t>Начало</w:t>
            </w:r>
          </w:p>
        </w:tc>
        <w:tc>
          <w:tcPr>
            <w:tcW w:w="198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b/>
                <w:bCs/>
                <w:lang w:bidi="ar-SA"/>
              </w:rPr>
              <w:t>Окончание</w:t>
            </w:r>
          </w:p>
        </w:tc>
        <w:tc>
          <w:tcPr>
            <w:tcW w:w="340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b/>
                <w:bCs/>
                <w:lang w:bidi="ar-SA"/>
              </w:rPr>
              <w:t>Количество учебных недель</w:t>
            </w:r>
          </w:p>
        </w:tc>
      </w:tr>
      <w:tr w:rsidR="00BE36F7" w:rsidRPr="00BE36F7" w:rsidTr="00BE2A8A">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I четверть</w:t>
            </w:r>
          </w:p>
        </w:tc>
        <w:tc>
          <w:tcPr>
            <w:tcW w:w="221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01.09.2023</w:t>
            </w:r>
          </w:p>
        </w:tc>
        <w:tc>
          <w:tcPr>
            <w:tcW w:w="198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27.10.2023</w:t>
            </w:r>
          </w:p>
        </w:tc>
        <w:tc>
          <w:tcPr>
            <w:tcW w:w="340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8</w:t>
            </w:r>
          </w:p>
        </w:tc>
      </w:tr>
      <w:tr w:rsidR="00BE36F7" w:rsidRPr="00BE36F7" w:rsidTr="00BE2A8A">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II четверть</w:t>
            </w:r>
          </w:p>
        </w:tc>
        <w:tc>
          <w:tcPr>
            <w:tcW w:w="221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06.11.2023</w:t>
            </w:r>
          </w:p>
        </w:tc>
        <w:tc>
          <w:tcPr>
            <w:tcW w:w="198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29.12.2023</w:t>
            </w:r>
          </w:p>
        </w:tc>
        <w:tc>
          <w:tcPr>
            <w:tcW w:w="340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8</w:t>
            </w:r>
          </w:p>
        </w:tc>
      </w:tr>
      <w:tr w:rsidR="00BE36F7" w:rsidRPr="00BE36F7" w:rsidTr="00BE2A8A">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III четверть</w:t>
            </w:r>
          </w:p>
        </w:tc>
        <w:tc>
          <w:tcPr>
            <w:tcW w:w="221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09.01.2024</w:t>
            </w:r>
          </w:p>
        </w:tc>
        <w:tc>
          <w:tcPr>
            <w:tcW w:w="198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22.03.2024</w:t>
            </w:r>
          </w:p>
        </w:tc>
        <w:tc>
          <w:tcPr>
            <w:tcW w:w="340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eastAsia="en-US" w:bidi="ar-SA"/>
              </w:rPr>
            </w:pPr>
            <w:r w:rsidRPr="00BE36F7">
              <w:rPr>
                <w:rFonts w:ascii="Times New Roman" w:eastAsiaTheme="minorEastAsia" w:hAnsi="Times New Roman" w:cs="Times New Roman"/>
                <w:lang w:bidi="ar-SA"/>
              </w:rPr>
              <w:t>11</w:t>
            </w:r>
          </w:p>
        </w:tc>
      </w:tr>
      <w:tr w:rsidR="00BE36F7" w:rsidRPr="00BE36F7" w:rsidTr="00BE2A8A">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eastAsia="en-US" w:bidi="ar-SA"/>
              </w:rPr>
            </w:pPr>
            <w:r w:rsidRPr="00BE36F7">
              <w:rPr>
                <w:rFonts w:ascii="Times New Roman" w:eastAsiaTheme="minorEastAsia" w:hAnsi="Times New Roman" w:cs="Times New Roman"/>
                <w:lang w:bidi="ar-SA"/>
              </w:rPr>
              <w:t>IV четверть</w:t>
            </w:r>
          </w:p>
        </w:tc>
        <w:tc>
          <w:tcPr>
            <w:tcW w:w="221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eastAsia="en-US" w:bidi="ar-SA"/>
              </w:rPr>
            </w:pPr>
            <w:r w:rsidRPr="00BE36F7">
              <w:rPr>
                <w:rFonts w:ascii="Times New Roman" w:eastAsiaTheme="minorEastAsia" w:hAnsi="Times New Roman" w:cs="Times New Roman"/>
                <w:lang w:bidi="ar-SA"/>
              </w:rPr>
              <w:t>03.04.2024</w:t>
            </w:r>
          </w:p>
        </w:tc>
        <w:tc>
          <w:tcPr>
            <w:tcW w:w="198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eastAsia="en-US" w:bidi="ar-SA"/>
              </w:rPr>
            </w:pPr>
            <w:r w:rsidRPr="00BE36F7">
              <w:rPr>
                <w:rFonts w:ascii="Times New Roman" w:eastAsiaTheme="minorEastAsia" w:hAnsi="Times New Roman" w:cs="Times New Roman"/>
                <w:lang w:bidi="ar-SA"/>
              </w:rPr>
              <w:t>24.05.2024</w:t>
            </w:r>
          </w:p>
        </w:tc>
        <w:tc>
          <w:tcPr>
            <w:tcW w:w="340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eastAsia="en-US" w:bidi="ar-SA"/>
              </w:rPr>
            </w:pPr>
            <w:r w:rsidRPr="00BE36F7">
              <w:rPr>
                <w:rFonts w:ascii="Times New Roman" w:eastAsiaTheme="minorEastAsia" w:hAnsi="Times New Roman" w:cs="Times New Roman"/>
                <w:lang w:bidi="ar-SA"/>
              </w:rPr>
              <w:t>7</w:t>
            </w:r>
          </w:p>
        </w:tc>
      </w:tr>
      <w:tr w:rsidR="00BE36F7" w:rsidRPr="00BE36F7" w:rsidTr="00BE2A8A">
        <w:tc>
          <w:tcPr>
            <w:tcW w:w="6171" w:type="dxa"/>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eastAsia="en-US" w:bidi="ar-SA"/>
              </w:rPr>
            </w:pPr>
            <w:r w:rsidRPr="00BE36F7">
              <w:rPr>
                <w:rFonts w:ascii="Times New Roman" w:eastAsiaTheme="minorEastAsia" w:hAnsi="Times New Roman" w:cs="Times New Roman"/>
                <w:b/>
                <w:bCs/>
                <w:lang w:bidi="ar-SA"/>
              </w:rPr>
              <w:t>Итого в учебном году</w:t>
            </w:r>
          </w:p>
        </w:tc>
        <w:tc>
          <w:tcPr>
            <w:tcW w:w="340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eastAsia="en-US" w:bidi="ar-SA"/>
              </w:rPr>
            </w:pPr>
            <w:r w:rsidRPr="00BE36F7">
              <w:rPr>
                <w:rFonts w:ascii="Times New Roman" w:eastAsiaTheme="minorEastAsia" w:hAnsi="Times New Roman" w:cs="Times New Roman"/>
                <w:lang w:bidi="ar-SA"/>
              </w:rPr>
              <w:t>34</w:t>
            </w:r>
          </w:p>
        </w:tc>
      </w:tr>
    </w:tbl>
    <w:p w:rsidR="00BE36F7" w:rsidRPr="00BE36F7" w:rsidRDefault="00BE36F7" w:rsidP="00BE36F7">
      <w:pPr>
        <w:widowControl/>
        <w:spacing w:after="200" w:line="276" w:lineRule="auto"/>
        <w:jc w:val="center"/>
        <w:rPr>
          <w:rFonts w:ascii="Times New Roman" w:eastAsiaTheme="minorEastAsia" w:hAnsi="Times New Roman" w:cs="Times New Roman"/>
          <w:lang w:bidi="ar-SA"/>
        </w:rPr>
      </w:pPr>
      <w:r w:rsidRPr="00BE36F7">
        <w:rPr>
          <w:rFonts w:ascii="Times New Roman" w:eastAsiaTheme="minorEastAsia" w:hAnsi="Times New Roman" w:cs="Times New Roman"/>
          <w:b/>
          <w:bCs/>
          <w:lang w:bidi="ar-SA"/>
        </w:rPr>
        <w:br/>
        <w:t>1 класс</w:t>
      </w:r>
    </w:p>
    <w:tbl>
      <w:tblPr>
        <w:tblW w:w="9573" w:type="dxa"/>
        <w:tblLook w:val="0600" w:firstRow="0" w:lastRow="0" w:firstColumn="0" w:lastColumn="0" w:noHBand="1" w:noVBand="1"/>
      </w:tblPr>
      <w:tblGrid>
        <w:gridCol w:w="1970"/>
        <w:gridCol w:w="2216"/>
        <w:gridCol w:w="2126"/>
        <w:gridCol w:w="3261"/>
      </w:tblGrid>
      <w:tr w:rsidR="00BE36F7" w:rsidRPr="00BE36F7" w:rsidTr="00BE2A8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b/>
                <w:bCs/>
                <w:lang w:bidi="ar-SA"/>
              </w:rPr>
              <w:t>Учебный период</w:t>
            </w:r>
          </w:p>
        </w:tc>
        <w:tc>
          <w:tcPr>
            <w:tcW w:w="4342"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val="en-US" w:eastAsia="en-US" w:bidi="ar-SA"/>
              </w:rPr>
            </w:pPr>
            <w:r w:rsidRPr="00BE36F7">
              <w:rPr>
                <w:rFonts w:ascii="Times New Roman" w:eastAsiaTheme="minorEastAsia" w:hAnsi="Times New Roman" w:cs="Times New Roman"/>
                <w:b/>
                <w:bCs/>
                <w:lang w:bidi="ar-SA"/>
              </w:rPr>
              <w:t>Дата</w:t>
            </w:r>
          </w:p>
        </w:tc>
        <w:tc>
          <w:tcPr>
            <w:tcW w:w="3261" w:type="dxa"/>
            <w:vMerge w:val="restart"/>
            <w:tcBorders>
              <w:top w:val="single" w:sz="6" w:space="0" w:color="000000"/>
              <w:left w:val="nil"/>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b/>
                <w:bCs/>
                <w:lang w:bidi="ar-SA"/>
              </w:rPr>
              <w:t>Количество учебных недель</w:t>
            </w:r>
          </w:p>
        </w:tc>
      </w:tr>
      <w:tr w:rsidR="00BE36F7" w:rsidRPr="00BE36F7" w:rsidTr="00BE2A8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36F7" w:rsidRPr="00BE36F7" w:rsidRDefault="00BE36F7" w:rsidP="00BE36F7">
            <w:pPr>
              <w:widowControl/>
              <w:spacing w:line="276" w:lineRule="auto"/>
              <w:rPr>
                <w:rFonts w:ascii="Times New Roman" w:eastAsiaTheme="minorEastAsia" w:hAnsi="Times New Roman" w:cs="Times New Roman"/>
                <w:lang w:val="en-US" w:eastAsia="en-US" w:bidi="ar-SA"/>
              </w:rPr>
            </w:pPr>
          </w:p>
        </w:tc>
        <w:tc>
          <w:tcPr>
            <w:tcW w:w="221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b/>
                <w:bCs/>
                <w:lang w:bidi="ar-SA"/>
              </w:rPr>
              <w:t>Начало</w:t>
            </w: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b/>
                <w:bCs/>
                <w:lang w:bidi="ar-SA"/>
              </w:rPr>
              <w:t>Окончание</w:t>
            </w:r>
          </w:p>
        </w:tc>
        <w:tc>
          <w:tcPr>
            <w:tcW w:w="3261" w:type="dxa"/>
            <w:vMerge/>
            <w:tcBorders>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p>
        </w:tc>
      </w:tr>
      <w:tr w:rsidR="00BE36F7" w:rsidRPr="00BE36F7" w:rsidTr="00BE2A8A">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I четверть</w:t>
            </w:r>
          </w:p>
        </w:tc>
        <w:tc>
          <w:tcPr>
            <w:tcW w:w="221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01.09.2023</w:t>
            </w: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27.10.2023</w:t>
            </w:r>
          </w:p>
        </w:tc>
        <w:tc>
          <w:tcPr>
            <w:tcW w:w="3261"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8</w:t>
            </w:r>
          </w:p>
        </w:tc>
      </w:tr>
      <w:tr w:rsidR="00BE36F7" w:rsidRPr="00BE36F7" w:rsidTr="00BE2A8A">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II четверть</w:t>
            </w:r>
          </w:p>
        </w:tc>
        <w:tc>
          <w:tcPr>
            <w:tcW w:w="221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06.11.2023</w:t>
            </w: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29.12.2023</w:t>
            </w:r>
          </w:p>
        </w:tc>
        <w:tc>
          <w:tcPr>
            <w:tcW w:w="3261"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eastAsia="en-US" w:bidi="ar-SA"/>
              </w:rPr>
            </w:pPr>
            <w:r w:rsidRPr="00BE36F7">
              <w:rPr>
                <w:rFonts w:ascii="Times New Roman" w:eastAsiaTheme="minorEastAsia" w:hAnsi="Times New Roman" w:cs="Times New Roman"/>
                <w:lang w:bidi="ar-SA"/>
              </w:rPr>
              <w:t>8</w:t>
            </w:r>
          </w:p>
        </w:tc>
      </w:tr>
      <w:tr w:rsidR="00BE36F7" w:rsidRPr="00BE36F7" w:rsidTr="00BE2A8A">
        <w:tc>
          <w:tcPr>
            <w:tcW w:w="0" w:type="auto"/>
            <w:vMerge w:val="restart"/>
            <w:tcBorders>
              <w:top w:val="nil"/>
              <w:left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eastAsia="en-US" w:bidi="ar-SA"/>
              </w:rPr>
            </w:pPr>
            <w:r w:rsidRPr="00BE36F7">
              <w:rPr>
                <w:rFonts w:ascii="Times New Roman" w:eastAsiaTheme="minorEastAsia" w:hAnsi="Times New Roman" w:cs="Times New Roman"/>
                <w:lang w:bidi="ar-SA"/>
              </w:rPr>
              <w:t>III четверть</w:t>
            </w:r>
          </w:p>
        </w:tc>
        <w:tc>
          <w:tcPr>
            <w:tcW w:w="221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eastAsia="en-US" w:bidi="ar-SA"/>
              </w:rPr>
            </w:pPr>
            <w:r w:rsidRPr="00BE36F7">
              <w:rPr>
                <w:rFonts w:ascii="Times New Roman" w:eastAsiaTheme="minorEastAsia" w:hAnsi="Times New Roman" w:cs="Times New Roman"/>
                <w:lang w:bidi="ar-SA"/>
              </w:rPr>
              <w:t>09.01.2024</w:t>
            </w: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eastAsia="en-US" w:bidi="ar-SA"/>
              </w:rPr>
            </w:pPr>
            <w:r w:rsidRPr="00BE36F7">
              <w:rPr>
                <w:rFonts w:ascii="Times New Roman" w:eastAsiaTheme="minorEastAsia" w:hAnsi="Times New Roman" w:cs="Times New Roman"/>
                <w:lang w:bidi="ar-SA"/>
              </w:rPr>
              <w:t>09.02.2024</w:t>
            </w:r>
          </w:p>
        </w:tc>
        <w:tc>
          <w:tcPr>
            <w:tcW w:w="3261" w:type="dxa"/>
            <w:vMerge w:val="restart"/>
            <w:tcBorders>
              <w:top w:val="nil"/>
              <w:left w:val="nil"/>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eastAsia="en-US" w:bidi="ar-SA"/>
              </w:rPr>
            </w:pPr>
            <w:r w:rsidRPr="00BE36F7">
              <w:rPr>
                <w:rFonts w:ascii="Times New Roman" w:eastAsiaTheme="minorEastAsia" w:hAnsi="Times New Roman" w:cs="Times New Roman"/>
                <w:lang w:bidi="ar-SA"/>
              </w:rPr>
              <w:t>10</w:t>
            </w:r>
          </w:p>
        </w:tc>
      </w:tr>
      <w:tr w:rsidR="00BE36F7" w:rsidRPr="00BE36F7" w:rsidTr="00BE2A8A">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bidi="ar-SA"/>
              </w:rPr>
            </w:pPr>
          </w:p>
        </w:tc>
        <w:tc>
          <w:tcPr>
            <w:tcW w:w="221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eastAsia="en-US" w:bidi="ar-SA"/>
              </w:rPr>
            </w:pPr>
            <w:r w:rsidRPr="00BE36F7">
              <w:rPr>
                <w:rFonts w:ascii="Times New Roman" w:eastAsiaTheme="minorEastAsia" w:hAnsi="Times New Roman" w:cs="Times New Roman"/>
                <w:lang w:bidi="ar-SA"/>
              </w:rPr>
              <w:t>19.02.2024</w:t>
            </w: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eastAsia="en-US" w:bidi="ar-SA"/>
              </w:rPr>
            </w:pPr>
            <w:r w:rsidRPr="00BE36F7">
              <w:rPr>
                <w:rFonts w:ascii="Times New Roman" w:eastAsiaTheme="minorEastAsia" w:hAnsi="Times New Roman" w:cs="Times New Roman"/>
                <w:lang w:bidi="ar-SA"/>
              </w:rPr>
              <w:t>22.03.2024</w:t>
            </w:r>
          </w:p>
        </w:tc>
        <w:tc>
          <w:tcPr>
            <w:tcW w:w="3261" w:type="dxa"/>
            <w:vMerge/>
            <w:tcBorders>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bidi="ar-SA"/>
              </w:rPr>
            </w:pPr>
          </w:p>
        </w:tc>
      </w:tr>
      <w:tr w:rsidR="00BE36F7" w:rsidRPr="00BE36F7" w:rsidTr="00BE2A8A">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eastAsia="en-US" w:bidi="ar-SA"/>
              </w:rPr>
            </w:pPr>
            <w:r w:rsidRPr="00BE36F7">
              <w:rPr>
                <w:rFonts w:ascii="Times New Roman" w:eastAsiaTheme="minorEastAsia" w:hAnsi="Times New Roman" w:cs="Times New Roman"/>
                <w:lang w:bidi="ar-SA"/>
              </w:rPr>
              <w:t>IV четверть</w:t>
            </w:r>
          </w:p>
        </w:tc>
        <w:tc>
          <w:tcPr>
            <w:tcW w:w="221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eastAsia="en-US" w:bidi="ar-SA"/>
              </w:rPr>
            </w:pPr>
            <w:r w:rsidRPr="00BE36F7">
              <w:rPr>
                <w:rFonts w:ascii="Times New Roman" w:eastAsiaTheme="minorEastAsia" w:hAnsi="Times New Roman" w:cs="Times New Roman"/>
                <w:lang w:bidi="ar-SA"/>
              </w:rPr>
              <w:t>03.04.2024</w:t>
            </w: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eastAsia="en-US" w:bidi="ar-SA"/>
              </w:rPr>
            </w:pPr>
            <w:r w:rsidRPr="00BE36F7">
              <w:rPr>
                <w:rFonts w:ascii="Times New Roman" w:eastAsiaTheme="minorEastAsia" w:hAnsi="Times New Roman" w:cs="Times New Roman"/>
                <w:lang w:bidi="ar-SA"/>
              </w:rPr>
              <w:t>24.05.2024</w:t>
            </w:r>
          </w:p>
        </w:tc>
        <w:tc>
          <w:tcPr>
            <w:tcW w:w="3261"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eastAsia="en-US" w:bidi="ar-SA"/>
              </w:rPr>
            </w:pPr>
            <w:r w:rsidRPr="00BE36F7">
              <w:rPr>
                <w:rFonts w:ascii="Times New Roman" w:eastAsiaTheme="minorEastAsia" w:hAnsi="Times New Roman" w:cs="Times New Roman"/>
                <w:lang w:bidi="ar-SA"/>
              </w:rPr>
              <w:t>7</w:t>
            </w:r>
          </w:p>
        </w:tc>
      </w:tr>
      <w:tr w:rsidR="00BE36F7" w:rsidRPr="00BE36F7" w:rsidTr="00BE2A8A">
        <w:tc>
          <w:tcPr>
            <w:tcW w:w="6312" w:type="dxa"/>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eastAsia="en-US" w:bidi="ar-SA"/>
              </w:rPr>
            </w:pPr>
            <w:r w:rsidRPr="00BE36F7">
              <w:rPr>
                <w:rFonts w:ascii="Times New Roman" w:eastAsiaTheme="minorEastAsia" w:hAnsi="Times New Roman" w:cs="Times New Roman"/>
                <w:b/>
                <w:bCs/>
                <w:lang w:bidi="ar-SA"/>
              </w:rPr>
              <w:lastRenderedPageBreak/>
              <w:t>Итого в учебном году</w:t>
            </w:r>
          </w:p>
        </w:tc>
        <w:tc>
          <w:tcPr>
            <w:tcW w:w="3261"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410223" w:rsidP="00BE36F7">
            <w:pPr>
              <w:widowControl/>
              <w:spacing w:before="100" w:beforeAutospacing="1" w:after="100" w:afterAutospacing="1" w:line="276" w:lineRule="auto"/>
              <w:jc w:val="center"/>
              <w:rPr>
                <w:rFonts w:ascii="Times New Roman" w:eastAsiaTheme="minorEastAsia" w:hAnsi="Times New Roman" w:cs="Times New Roman"/>
                <w:lang w:eastAsia="en-US" w:bidi="ar-SA"/>
              </w:rPr>
            </w:pPr>
            <w:r>
              <w:rPr>
                <w:rFonts w:ascii="Times New Roman" w:eastAsiaTheme="minorEastAsia" w:hAnsi="Times New Roman" w:cs="Times New Roman"/>
                <w:lang w:bidi="ar-SA"/>
              </w:rPr>
              <w:t>33</w:t>
            </w:r>
          </w:p>
        </w:tc>
      </w:tr>
    </w:tbl>
    <w:p w:rsidR="00BE36F7" w:rsidRPr="00BE36F7" w:rsidRDefault="00BE36F7" w:rsidP="00BE36F7">
      <w:pPr>
        <w:widowControl/>
        <w:spacing w:after="200" w:line="276" w:lineRule="auto"/>
        <w:jc w:val="center"/>
        <w:rPr>
          <w:rFonts w:ascii="Times New Roman" w:eastAsiaTheme="minorEastAsia" w:hAnsi="Times New Roman" w:cs="Times New Roman"/>
          <w:b/>
          <w:bCs/>
          <w:lang w:bidi="ar-SA"/>
        </w:rPr>
      </w:pPr>
    </w:p>
    <w:p w:rsidR="00BE36F7" w:rsidRPr="00BE36F7" w:rsidRDefault="00BE36F7" w:rsidP="00BE36F7">
      <w:pPr>
        <w:widowControl/>
        <w:spacing w:after="200" w:line="276" w:lineRule="auto"/>
        <w:jc w:val="center"/>
        <w:rPr>
          <w:rFonts w:ascii="Times New Roman" w:eastAsiaTheme="minorEastAsia" w:hAnsi="Times New Roman" w:cs="Times New Roman"/>
          <w:lang w:eastAsia="en-US" w:bidi="ar-SA"/>
        </w:rPr>
      </w:pPr>
      <w:r w:rsidRPr="00BE36F7">
        <w:rPr>
          <w:rFonts w:ascii="Times New Roman" w:eastAsiaTheme="minorEastAsia" w:hAnsi="Times New Roman" w:cs="Times New Roman"/>
          <w:b/>
          <w:bCs/>
          <w:lang w:bidi="ar-SA"/>
        </w:rPr>
        <w:t>Продолжительность каникул, праздничных и выходных дней</w:t>
      </w:r>
    </w:p>
    <w:p w:rsidR="00BE36F7" w:rsidRPr="00BE36F7" w:rsidRDefault="00BE36F7" w:rsidP="00BE36F7">
      <w:pPr>
        <w:widowControl/>
        <w:spacing w:after="200" w:line="276" w:lineRule="auto"/>
        <w:jc w:val="center"/>
        <w:rPr>
          <w:rFonts w:ascii="Times New Roman" w:eastAsiaTheme="minorEastAsia" w:hAnsi="Times New Roman" w:cs="Times New Roman"/>
          <w:lang w:bidi="ar-SA"/>
        </w:rPr>
      </w:pPr>
      <w:r w:rsidRPr="00BE36F7">
        <w:rPr>
          <w:rFonts w:ascii="Times New Roman" w:eastAsiaTheme="minorEastAsia" w:hAnsi="Times New Roman" w:cs="Times New Roman"/>
          <w:b/>
          <w:bCs/>
          <w:lang w:bidi="ar-SA"/>
        </w:rPr>
        <w:t>1–4-е классы</w:t>
      </w:r>
    </w:p>
    <w:tbl>
      <w:tblPr>
        <w:tblW w:w="9631" w:type="dxa"/>
        <w:tblLayout w:type="fixed"/>
        <w:tblLook w:val="0600" w:firstRow="0" w:lastRow="0" w:firstColumn="0" w:lastColumn="0" w:noHBand="1" w:noVBand="1"/>
      </w:tblPr>
      <w:tblGrid>
        <w:gridCol w:w="3822"/>
        <w:gridCol w:w="1982"/>
        <w:gridCol w:w="1701"/>
        <w:gridCol w:w="2126"/>
      </w:tblGrid>
      <w:tr w:rsidR="00BE36F7" w:rsidRPr="00BE36F7" w:rsidTr="00CC1F58">
        <w:tc>
          <w:tcPr>
            <w:tcW w:w="382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eastAsia="en-US" w:bidi="ar-SA"/>
              </w:rPr>
            </w:pPr>
            <w:r w:rsidRPr="00BE36F7">
              <w:rPr>
                <w:rFonts w:ascii="Times New Roman" w:eastAsiaTheme="minorEastAsia" w:hAnsi="Times New Roman" w:cs="Times New Roman"/>
                <w:b/>
                <w:bCs/>
                <w:lang w:bidi="ar-SA"/>
              </w:rPr>
              <w:t>Каникулярный период</w:t>
            </w:r>
          </w:p>
        </w:tc>
        <w:tc>
          <w:tcPr>
            <w:tcW w:w="3683"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eastAsia="en-US" w:bidi="ar-SA"/>
              </w:rPr>
            </w:pPr>
            <w:r w:rsidRPr="00BE36F7">
              <w:rPr>
                <w:rFonts w:ascii="Times New Roman" w:eastAsiaTheme="minorEastAsia" w:hAnsi="Times New Roman" w:cs="Times New Roman"/>
                <w:b/>
                <w:bCs/>
                <w:lang w:bidi="ar-SA"/>
              </w:rPr>
              <w:t>Дата</w:t>
            </w:r>
          </w:p>
        </w:tc>
        <w:tc>
          <w:tcPr>
            <w:tcW w:w="2126" w:type="dxa"/>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eastAsia="en-US" w:bidi="ar-SA"/>
              </w:rPr>
            </w:pPr>
            <w:r w:rsidRPr="00BE36F7">
              <w:rPr>
                <w:rFonts w:ascii="Times New Roman" w:eastAsiaTheme="minorEastAsia" w:hAnsi="Times New Roman" w:cs="Times New Roman"/>
                <w:b/>
                <w:bCs/>
                <w:lang w:bidi="ar-SA"/>
              </w:rPr>
              <w:t>Продолжительность каникул</w:t>
            </w:r>
          </w:p>
        </w:tc>
      </w:tr>
      <w:tr w:rsidR="00BE36F7" w:rsidRPr="00BE36F7" w:rsidTr="00CC1F58">
        <w:tc>
          <w:tcPr>
            <w:tcW w:w="3822" w:type="dxa"/>
            <w:vMerge/>
            <w:tcBorders>
              <w:top w:val="single" w:sz="6" w:space="0" w:color="000000"/>
              <w:left w:val="single" w:sz="6" w:space="0" w:color="000000"/>
              <w:bottom w:val="single" w:sz="6" w:space="0" w:color="000000"/>
              <w:right w:val="single" w:sz="6" w:space="0" w:color="000000"/>
            </w:tcBorders>
            <w:vAlign w:val="center"/>
            <w:hideMark/>
          </w:tcPr>
          <w:p w:rsidR="00BE36F7" w:rsidRPr="00BE36F7" w:rsidRDefault="00BE36F7" w:rsidP="00BE36F7">
            <w:pPr>
              <w:widowControl/>
              <w:spacing w:line="276" w:lineRule="auto"/>
              <w:rPr>
                <w:rFonts w:ascii="Times New Roman" w:eastAsiaTheme="minorEastAsia" w:hAnsi="Times New Roman" w:cs="Times New Roman"/>
                <w:lang w:eastAsia="en-US" w:bidi="ar-SA"/>
              </w:rPr>
            </w:pPr>
          </w:p>
        </w:tc>
        <w:tc>
          <w:tcPr>
            <w:tcW w:w="198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eastAsia="en-US" w:bidi="ar-SA"/>
              </w:rPr>
            </w:pPr>
            <w:r w:rsidRPr="00BE36F7">
              <w:rPr>
                <w:rFonts w:ascii="Times New Roman" w:eastAsiaTheme="minorEastAsia" w:hAnsi="Times New Roman" w:cs="Times New Roman"/>
                <w:b/>
                <w:bCs/>
                <w:lang w:bidi="ar-SA"/>
              </w:rPr>
              <w:t>Начало</w:t>
            </w:r>
          </w:p>
        </w:tc>
        <w:tc>
          <w:tcPr>
            <w:tcW w:w="1701"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b/>
                <w:bCs/>
                <w:lang w:bidi="ar-SA"/>
              </w:rPr>
              <w:t>Окончание</w:t>
            </w:r>
          </w:p>
        </w:tc>
        <w:tc>
          <w:tcPr>
            <w:tcW w:w="2126" w:type="dxa"/>
            <w:vMerge/>
            <w:tcBorders>
              <w:top w:val="single" w:sz="6" w:space="0" w:color="000000"/>
              <w:left w:val="nil"/>
              <w:bottom w:val="single" w:sz="6" w:space="0" w:color="000000"/>
              <w:right w:val="single" w:sz="6" w:space="0" w:color="000000"/>
            </w:tcBorders>
            <w:vAlign w:val="center"/>
            <w:hideMark/>
          </w:tcPr>
          <w:p w:rsidR="00BE36F7" w:rsidRPr="00BE36F7" w:rsidRDefault="00BE36F7" w:rsidP="00BE36F7">
            <w:pPr>
              <w:widowControl/>
              <w:spacing w:line="276" w:lineRule="auto"/>
              <w:rPr>
                <w:rFonts w:ascii="Times New Roman" w:eastAsiaTheme="minorEastAsia" w:hAnsi="Times New Roman" w:cs="Times New Roman"/>
                <w:lang w:val="en-US" w:eastAsia="en-US" w:bidi="ar-SA"/>
              </w:rPr>
            </w:pPr>
          </w:p>
        </w:tc>
      </w:tr>
      <w:tr w:rsidR="00BE36F7" w:rsidRPr="00BE36F7" w:rsidTr="00CC1F58">
        <w:tc>
          <w:tcPr>
            <w:tcW w:w="382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Осенние каникулы</w:t>
            </w:r>
          </w:p>
        </w:tc>
        <w:tc>
          <w:tcPr>
            <w:tcW w:w="198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28.10.2023</w:t>
            </w:r>
          </w:p>
        </w:tc>
        <w:tc>
          <w:tcPr>
            <w:tcW w:w="1701"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05.11.2023</w:t>
            </w: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9</w:t>
            </w:r>
          </w:p>
        </w:tc>
      </w:tr>
      <w:tr w:rsidR="00BE36F7" w:rsidRPr="00BE36F7" w:rsidTr="00CC1F58">
        <w:tc>
          <w:tcPr>
            <w:tcW w:w="382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Зимние каникулы</w:t>
            </w:r>
          </w:p>
        </w:tc>
        <w:tc>
          <w:tcPr>
            <w:tcW w:w="198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eastAsia="en-US" w:bidi="ar-SA"/>
              </w:rPr>
            </w:pPr>
            <w:r w:rsidRPr="00BE36F7">
              <w:rPr>
                <w:rFonts w:ascii="Times New Roman" w:eastAsiaTheme="minorEastAsia" w:hAnsi="Times New Roman" w:cs="Times New Roman"/>
                <w:lang w:bidi="ar-SA"/>
              </w:rPr>
              <w:t>31.12.2023</w:t>
            </w:r>
          </w:p>
        </w:tc>
        <w:tc>
          <w:tcPr>
            <w:tcW w:w="1701"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eastAsia="en-US" w:bidi="ar-SA"/>
              </w:rPr>
            </w:pPr>
            <w:r w:rsidRPr="00BE36F7">
              <w:rPr>
                <w:rFonts w:ascii="Times New Roman" w:eastAsiaTheme="minorEastAsia" w:hAnsi="Times New Roman" w:cs="Times New Roman"/>
                <w:lang w:bidi="ar-SA"/>
              </w:rPr>
              <w:t>08.01.2024</w:t>
            </w: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eastAsia="en-US" w:bidi="ar-SA"/>
              </w:rPr>
            </w:pPr>
            <w:r w:rsidRPr="00BE36F7">
              <w:rPr>
                <w:rFonts w:ascii="Times New Roman" w:eastAsiaTheme="minorEastAsia" w:hAnsi="Times New Roman" w:cs="Times New Roman"/>
                <w:lang w:bidi="ar-SA"/>
              </w:rPr>
              <w:t>9</w:t>
            </w:r>
          </w:p>
        </w:tc>
      </w:tr>
      <w:tr w:rsidR="00BE36F7" w:rsidRPr="00BE36F7" w:rsidTr="00CC1F58">
        <w:tc>
          <w:tcPr>
            <w:tcW w:w="3822" w:type="dxa"/>
            <w:tcBorders>
              <w:top w:val="nil"/>
              <w:left w:val="single" w:sz="6" w:space="0" w:color="000000"/>
              <w:bottom w:val="nil"/>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eastAsia="en-US" w:bidi="ar-SA"/>
              </w:rPr>
            </w:pPr>
            <w:r w:rsidRPr="00BE36F7">
              <w:rPr>
                <w:rFonts w:ascii="Times New Roman" w:eastAsiaTheme="minorEastAsia" w:hAnsi="Times New Roman" w:cs="Times New Roman"/>
                <w:lang w:bidi="ar-SA"/>
              </w:rPr>
              <w:t>Весенние каникулы</w:t>
            </w:r>
          </w:p>
        </w:tc>
        <w:tc>
          <w:tcPr>
            <w:tcW w:w="1982" w:type="dxa"/>
            <w:tcBorders>
              <w:top w:val="nil"/>
              <w:left w:val="nil"/>
              <w:bottom w:val="nil"/>
              <w:right w:val="single" w:sz="6" w:space="0" w:color="000000"/>
            </w:tcBorders>
            <w:tcMar>
              <w:top w:w="75" w:type="dxa"/>
              <w:left w:w="75" w:type="dxa"/>
              <w:bottom w:w="75" w:type="dxa"/>
              <w:right w:w="75" w:type="dxa"/>
            </w:tcMar>
            <w:hideMark/>
          </w:tcPr>
          <w:p w:rsidR="00BE36F7" w:rsidRPr="00BE36F7" w:rsidRDefault="00BE36F7" w:rsidP="00BE36F7">
            <w:pPr>
              <w:widowControl/>
              <w:spacing w:after="200" w:line="276" w:lineRule="auto"/>
              <w:rPr>
                <w:rFonts w:ascii="Times New Roman" w:eastAsiaTheme="minorEastAsia" w:hAnsi="Times New Roman" w:cs="Times New Roman"/>
                <w:color w:val="auto"/>
                <w:lang w:bidi="ar-SA"/>
              </w:rPr>
            </w:pPr>
            <w:r w:rsidRPr="00BE36F7">
              <w:rPr>
                <w:rFonts w:ascii="Times New Roman" w:eastAsiaTheme="minorEastAsia" w:hAnsi="Times New Roman" w:cs="Times New Roman"/>
                <w:shd w:val="clear" w:color="auto" w:fill="FFFFFF"/>
                <w:lang w:bidi="ar-SA"/>
              </w:rPr>
              <w:t>25.03.2024</w:t>
            </w:r>
          </w:p>
        </w:tc>
        <w:tc>
          <w:tcPr>
            <w:tcW w:w="1701" w:type="dxa"/>
            <w:tcBorders>
              <w:top w:val="nil"/>
              <w:left w:val="nil"/>
              <w:bottom w:val="nil"/>
              <w:right w:val="single" w:sz="6" w:space="0" w:color="000000"/>
            </w:tcBorders>
            <w:tcMar>
              <w:top w:w="75" w:type="dxa"/>
              <w:left w:w="75" w:type="dxa"/>
              <w:bottom w:w="75" w:type="dxa"/>
              <w:right w:w="75" w:type="dxa"/>
            </w:tcMar>
            <w:hideMark/>
          </w:tcPr>
          <w:p w:rsidR="00BE36F7" w:rsidRPr="00BE36F7" w:rsidRDefault="00BE36F7" w:rsidP="00BE36F7">
            <w:pPr>
              <w:widowControl/>
              <w:spacing w:after="200" w:line="276" w:lineRule="auto"/>
              <w:rPr>
                <w:rFonts w:ascii="Times New Roman" w:eastAsiaTheme="minorEastAsia" w:hAnsi="Times New Roman" w:cs="Times New Roman"/>
                <w:color w:val="auto"/>
                <w:lang w:bidi="ar-SA"/>
              </w:rPr>
            </w:pPr>
            <w:r w:rsidRPr="00BE36F7">
              <w:rPr>
                <w:rFonts w:ascii="Times New Roman" w:eastAsiaTheme="minorEastAsia" w:hAnsi="Times New Roman" w:cs="Times New Roman"/>
                <w:shd w:val="clear" w:color="auto" w:fill="FFFFFF"/>
                <w:lang w:bidi="ar-SA"/>
              </w:rPr>
              <w:t>2.04.2024</w:t>
            </w:r>
          </w:p>
        </w:tc>
        <w:tc>
          <w:tcPr>
            <w:tcW w:w="2126" w:type="dxa"/>
            <w:tcBorders>
              <w:top w:val="nil"/>
              <w:left w:val="nil"/>
              <w:bottom w:val="nil"/>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eastAsia="en-US" w:bidi="ar-SA"/>
              </w:rPr>
            </w:pPr>
            <w:r w:rsidRPr="00BE36F7">
              <w:rPr>
                <w:rFonts w:ascii="Times New Roman" w:eastAsiaTheme="minorEastAsia" w:hAnsi="Times New Roman" w:cs="Times New Roman"/>
                <w:lang w:bidi="ar-SA"/>
              </w:rPr>
              <w:t>9</w:t>
            </w:r>
          </w:p>
        </w:tc>
      </w:tr>
      <w:tr w:rsidR="00BE36F7" w:rsidRPr="00BE36F7" w:rsidTr="00CC1F58">
        <w:tc>
          <w:tcPr>
            <w:tcW w:w="382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Дополнительные каникулы для 1 класса</w:t>
            </w:r>
          </w:p>
        </w:tc>
        <w:tc>
          <w:tcPr>
            <w:tcW w:w="1982" w:type="dxa"/>
            <w:tcBorders>
              <w:top w:val="nil"/>
              <w:left w:val="nil"/>
              <w:bottom w:val="single" w:sz="6" w:space="0" w:color="000000"/>
              <w:right w:val="single" w:sz="6" w:space="0" w:color="000000"/>
            </w:tcBorders>
            <w:tcMar>
              <w:top w:w="75" w:type="dxa"/>
              <w:left w:w="75" w:type="dxa"/>
              <w:bottom w:w="75" w:type="dxa"/>
              <w:right w:w="75" w:type="dxa"/>
            </w:tcMar>
            <w:hideMark/>
          </w:tcPr>
          <w:p w:rsidR="00BE36F7" w:rsidRPr="00BE36F7" w:rsidRDefault="00BE36F7" w:rsidP="00BE36F7">
            <w:pPr>
              <w:widowControl/>
              <w:spacing w:after="200" w:line="276" w:lineRule="auto"/>
              <w:rPr>
                <w:rFonts w:ascii="Times New Roman" w:eastAsiaTheme="minorEastAsia" w:hAnsi="Times New Roman" w:cs="Times New Roman"/>
                <w:shd w:val="clear" w:color="auto" w:fill="FFFFFF"/>
                <w:lang w:bidi="ar-SA"/>
              </w:rPr>
            </w:pPr>
            <w:r w:rsidRPr="00BE36F7">
              <w:rPr>
                <w:rFonts w:ascii="Times New Roman" w:eastAsiaTheme="minorEastAsia" w:hAnsi="Times New Roman" w:cs="Times New Roman"/>
                <w:shd w:val="clear" w:color="auto" w:fill="FFFFFF"/>
                <w:lang w:bidi="ar-SA"/>
              </w:rPr>
              <w:t>12.02.2023</w:t>
            </w:r>
          </w:p>
        </w:tc>
        <w:tc>
          <w:tcPr>
            <w:tcW w:w="1701" w:type="dxa"/>
            <w:tcBorders>
              <w:top w:val="nil"/>
              <w:left w:val="nil"/>
              <w:bottom w:val="single" w:sz="6" w:space="0" w:color="000000"/>
              <w:right w:val="single" w:sz="6" w:space="0" w:color="000000"/>
            </w:tcBorders>
            <w:tcMar>
              <w:top w:w="75" w:type="dxa"/>
              <w:left w:w="75" w:type="dxa"/>
              <w:bottom w:w="75" w:type="dxa"/>
              <w:right w:w="75" w:type="dxa"/>
            </w:tcMar>
            <w:hideMark/>
          </w:tcPr>
          <w:p w:rsidR="00BE36F7" w:rsidRPr="00BE36F7" w:rsidRDefault="00BE36F7" w:rsidP="00BE36F7">
            <w:pPr>
              <w:widowControl/>
              <w:spacing w:after="200" w:line="276" w:lineRule="auto"/>
              <w:rPr>
                <w:rFonts w:ascii="Times New Roman" w:eastAsiaTheme="minorEastAsia" w:hAnsi="Times New Roman" w:cs="Times New Roman"/>
                <w:shd w:val="clear" w:color="auto" w:fill="FFFFFF"/>
                <w:lang w:bidi="ar-SA"/>
              </w:rPr>
            </w:pPr>
            <w:r w:rsidRPr="00BE36F7">
              <w:rPr>
                <w:rFonts w:ascii="Times New Roman" w:eastAsiaTheme="minorEastAsia" w:hAnsi="Times New Roman" w:cs="Times New Roman"/>
                <w:shd w:val="clear" w:color="auto" w:fill="FFFFFF"/>
                <w:lang w:bidi="ar-SA"/>
              </w:rPr>
              <w:t>18.02.2023</w:t>
            </w: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7</w:t>
            </w:r>
          </w:p>
        </w:tc>
      </w:tr>
    </w:tbl>
    <w:p w:rsidR="00BE36F7" w:rsidRPr="00BE36F7" w:rsidRDefault="00BE36F7" w:rsidP="00BE36F7">
      <w:pPr>
        <w:widowControl/>
        <w:spacing w:after="200" w:line="276" w:lineRule="auto"/>
        <w:jc w:val="center"/>
        <w:rPr>
          <w:rFonts w:ascii="Times New Roman" w:eastAsiaTheme="minorEastAsia" w:hAnsi="Times New Roman" w:cs="Times New Roman"/>
          <w:b/>
          <w:bCs/>
          <w:lang w:bidi="ar-SA"/>
        </w:rPr>
      </w:pPr>
    </w:p>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Режим работы образовательной организации</w:t>
      </w:r>
    </w:p>
    <w:tbl>
      <w:tblPr>
        <w:tblW w:w="9631" w:type="dxa"/>
        <w:tblLook w:val="0600" w:firstRow="0" w:lastRow="0" w:firstColumn="0" w:lastColumn="0" w:noHBand="1" w:noVBand="1"/>
      </w:tblPr>
      <w:tblGrid>
        <w:gridCol w:w="3420"/>
        <w:gridCol w:w="3235"/>
        <w:gridCol w:w="2976"/>
      </w:tblGrid>
      <w:tr w:rsidR="00BE36F7" w:rsidRPr="00BE36F7" w:rsidTr="00CC1F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val="en-US" w:eastAsia="en-US" w:bidi="ar-SA"/>
              </w:rPr>
            </w:pPr>
            <w:r w:rsidRPr="00BE36F7">
              <w:rPr>
                <w:rFonts w:ascii="Times New Roman" w:eastAsiaTheme="minorEastAsia" w:hAnsi="Times New Roman" w:cs="Times New Roman"/>
                <w:b/>
                <w:bCs/>
                <w:lang w:bidi="ar-SA"/>
              </w:rPr>
              <w:t>Период учебной деятельности</w:t>
            </w:r>
          </w:p>
        </w:tc>
        <w:tc>
          <w:tcPr>
            <w:tcW w:w="3235"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val="en-US" w:eastAsia="en-US" w:bidi="ar-SA"/>
              </w:rPr>
            </w:pPr>
            <w:r w:rsidRPr="00BE36F7">
              <w:rPr>
                <w:rFonts w:ascii="Times New Roman" w:eastAsiaTheme="minorEastAsia" w:hAnsi="Times New Roman" w:cs="Times New Roman"/>
                <w:b/>
                <w:bCs/>
                <w:lang w:bidi="ar-SA"/>
              </w:rPr>
              <w:t>2–4-е классы</w:t>
            </w:r>
          </w:p>
        </w:tc>
        <w:tc>
          <w:tcPr>
            <w:tcW w:w="2976" w:type="dxa"/>
            <w:tcBorders>
              <w:top w:val="single" w:sz="6" w:space="0" w:color="000000"/>
              <w:left w:val="nil"/>
              <w:bottom w:val="single" w:sz="6" w:space="0" w:color="000000"/>
              <w:right w:val="single" w:sz="6" w:space="0" w:color="000000"/>
            </w:tcBorders>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b/>
                <w:bCs/>
                <w:lang w:bidi="ar-SA"/>
              </w:rPr>
            </w:pPr>
            <w:r w:rsidRPr="00BE36F7">
              <w:rPr>
                <w:rFonts w:ascii="Times New Roman" w:eastAsiaTheme="minorEastAsia" w:hAnsi="Times New Roman" w:cs="Times New Roman"/>
                <w:b/>
                <w:bCs/>
                <w:lang w:bidi="ar-SA"/>
              </w:rPr>
              <w:t>1 класс</w:t>
            </w:r>
          </w:p>
        </w:tc>
      </w:tr>
      <w:tr w:rsidR="00BE36F7" w:rsidRPr="00BE36F7" w:rsidTr="00CC1F58">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Учебная неделя (дней)</w:t>
            </w:r>
          </w:p>
        </w:tc>
        <w:tc>
          <w:tcPr>
            <w:tcW w:w="323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5</w:t>
            </w:r>
          </w:p>
        </w:tc>
        <w:tc>
          <w:tcPr>
            <w:tcW w:w="2976" w:type="dxa"/>
            <w:tcBorders>
              <w:top w:val="nil"/>
              <w:left w:val="nil"/>
              <w:bottom w:val="single" w:sz="6" w:space="0" w:color="000000"/>
              <w:right w:val="single" w:sz="6" w:space="0" w:color="000000"/>
            </w:tcBorders>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bidi="ar-SA"/>
              </w:rPr>
            </w:pPr>
            <w:r w:rsidRPr="00BE36F7">
              <w:rPr>
                <w:rFonts w:ascii="Times New Roman" w:eastAsiaTheme="minorEastAsia" w:hAnsi="Times New Roman" w:cs="Times New Roman"/>
                <w:lang w:bidi="ar-SA"/>
              </w:rPr>
              <w:t>5</w:t>
            </w:r>
          </w:p>
        </w:tc>
      </w:tr>
      <w:tr w:rsidR="00BE36F7" w:rsidRPr="00BE36F7" w:rsidTr="00CC1F58">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Урок (минут)</w:t>
            </w:r>
          </w:p>
        </w:tc>
        <w:tc>
          <w:tcPr>
            <w:tcW w:w="323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45</w:t>
            </w:r>
          </w:p>
        </w:tc>
        <w:tc>
          <w:tcPr>
            <w:tcW w:w="2976" w:type="dxa"/>
            <w:tcBorders>
              <w:top w:val="nil"/>
              <w:left w:val="nil"/>
              <w:bottom w:val="single" w:sz="6" w:space="0" w:color="000000"/>
              <w:right w:val="single" w:sz="6" w:space="0" w:color="000000"/>
            </w:tcBorders>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bidi="ar-SA"/>
              </w:rPr>
            </w:pPr>
            <w:r w:rsidRPr="00BE36F7">
              <w:rPr>
                <w:rFonts w:ascii="Times New Roman" w:eastAsiaTheme="minorEastAsia" w:hAnsi="Times New Roman" w:cs="Times New Roman"/>
                <w:lang w:bidi="ar-SA"/>
              </w:rPr>
              <w:t>35-40</w:t>
            </w:r>
          </w:p>
        </w:tc>
      </w:tr>
      <w:tr w:rsidR="00BE36F7" w:rsidRPr="00BE36F7" w:rsidTr="00CC1F58">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Перерыв (минут)</w:t>
            </w:r>
          </w:p>
        </w:tc>
        <w:tc>
          <w:tcPr>
            <w:tcW w:w="323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10 – 20</w:t>
            </w:r>
          </w:p>
        </w:tc>
        <w:tc>
          <w:tcPr>
            <w:tcW w:w="2976" w:type="dxa"/>
            <w:tcBorders>
              <w:top w:val="nil"/>
              <w:left w:val="nil"/>
              <w:bottom w:val="single" w:sz="6" w:space="0" w:color="000000"/>
              <w:right w:val="single" w:sz="6" w:space="0" w:color="000000"/>
            </w:tcBorders>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bidi="ar-SA"/>
              </w:rPr>
            </w:pPr>
            <w:r w:rsidRPr="00BE36F7">
              <w:rPr>
                <w:rFonts w:ascii="Times New Roman" w:eastAsiaTheme="minorEastAsia" w:hAnsi="Times New Roman" w:cs="Times New Roman"/>
                <w:lang w:bidi="ar-SA"/>
              </w:rPr>
              <w:t>10-20</w:t>
            </w:r>
          </w:p>
        </w:tc>
      </w:tr>
    </w:tbl>
    <w:p w:rsidR="00BE36F7" w:rsidRPr="00BE36F7" w:rsidRDefault="00BE36F7" w:rsidP="00BE36F7">
      <w:pPr>
        <w:widowControl/>
        <w:spacing w:after="200" w:line="276" w:lineRule="auto"/>
        <w:rPr>
          <w:rFonts w:ascii="Times New Roman" w:eastAsiaTheme="minorEastAsia" w:hAnsi="Times New Roman" w:cs="Times New Roman"/>
          <w:lang w:bidi="ar-SA"/>
        </w:rPr>
      </w:pPr>
    </w:p>
    <w:p w:rsidR="00BE36F7" w:rsidRPr="00BE36F7" w:rsidRDefault="00BE36F7" w:rsidP="00BE36F7">
      <w:pPr>
        <w:widowControl/>
        <w:spacing w:after="200" w:line="276" w:lineRule="auto"/>
        <w:rPr>
          <w:rFonts w:ascii="Times New Roman" w:eastAsiaTheme="minorEastAsia" w:hAnsi="Times New Roman" w:cs="Times New Roman"/>
          <w:lang w:eastAsia="en-US" w:bidi="ar-SA"/>
        </w:rPr>
      </w:pPr>
      <w:r w:rsidRPr="00BE36F7">
        <w:rPr>
          <w:rFonts w:ascii="Times New Roman" w:eastAsiaTheme="minorEastAsia" w:hAnsi="Times New Roman" w:cs="Times New Roman"/>
          <w:lang w:bidi="ar-SA"/>
        </w:rPr>
        <w:t>Распределение образовательной недельной нагрузки</w:t>
      </w:r>
    </w:p>
    <w:tbl>
      <w:tblPr>
        <w:tblW w:w="9664" w:type="dxa"/>
        <w:tblInd w:w="-33" w:type="dxa"/>
        <w:tblLook w:val="0600" w:firstRow="0" w:lastRow="0" w:firstColumn="0" w:lastColumn="0" w:noHBand="1" w:noVBand="1"/>
      </w:tblPr>
      <w:tblGrid>
        <w:gridCol w:w="3002"/>
        <w:gridCol w:w="851"/>
        <w:gridCol w:w="708"/>
        <w:gridCol w:w="851"/>
        <w:gridCol w:w="709"/>
        <w:gridCol w:w="708"/>
        <w:gridCol w:w="709"/>
        <w:gridCol w:w="709"/>
        <w:gridCol w:w="709"/>
        <w:gridCol w:w="708"/>
      </w:tblGrid>
      <w:tr w:rsidR="00BE36F7" w:rsidRPr="00BE36F7" w:rsidTr="00CC1F58">
        <w:tc>
          <w:tcPr>
            <w:tcW w:w="300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eastAsia="en-US" w:bidi="ar-SA"/>
              </w:rPr>
            </w:pPr>
            <w:r w:rsidRPr="00BE36F7">
              <w:rPr>
                <w:rFonts w:ascii="Times New Roman" w:eastAsiaTheme="minorEastAsia" w:hAnsi="Times New Roman" w:cs="Times New Roman"/>
                <w:b/>
                <w:bCs/>
                <w:lang w:bidi="ar-SA"/>
              </w:rPr>
              <w:t>Образовательная деятельность</w:t>
            </w:r>
          </w:p>
        </w:tc>
        <w:tc>
          <w:tcPr>
            <w:tcW w:w="6662" w:type="dxa"/>
            <w:gridSpan w:val="9"/>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b/>
                <w:bCs/>
                <w:lang w:bidi="ar-SA"/>
              </w:rPr>
            </w:pPr>
            <w:r w:rsidRPr="00BE36F7">
              <w:rPr>
                <w:rFonts w:ascii="Times New Roman" w:eastAsiaTheme="minorEastAsia" w:hAnsi="Times New Roman" w:cs="Times New Roman"/>
                <w:b/>
                <w:bCs/>
                <w:lang w:bidi="ar-SA"/>
              </w:rPr>
              <w:t xml:space="preserve">Недельная нагрузка (5-дневная учебная неделя) </w:t>
            </w:r>
            <w:r w:rsidRPr="00BE36F7">
              <w:rPr>
                <w:rFonts w:ascii="Times New Roman" w:eastAsiaTheme="minorEastAsia" w:hAnsi="Times New Roman" w:cs="Times New Roman"/>
                <w:color w:val="auto"/>
                <w:lang w:bidi="ar-SA"/>
              </w:rPr>
              <w:br/>
            </w:r>
            <w:r w:rsidRPr="00BE36F7">
              <w:rPr>
                <w:rFonts w:ascii="Times New Roman" w:eastAsiaTheme="minorEastAsia" w:hAnsi="Times New Roman" w:cs="Times New Roman"/>
                <w:b/>
                <w:bCs/>
                <w:lang w:bidi="ar-SA"/>
              </w:rPr>
              <w:t>в академических часах</w:t>
            </w:r>
          </w:p>
        </w:tc>
      </w:tr>
      <w:tr w:rsidR="00CC1F58" w:rsidRPr="00BE36F7" w:rsidTr="00CC1F58">
        <w:tc>
          <w:tcPr>
            <w:tcW w:w="3002" w:type="dxa"/>
            <w:vMerge/>
            <w:tcBorders>
              <w:top w:val="single" w:sz="6" w:space="0" w:color="000000"/>
              <w:left w:val="single" w:sz="6" w:space="0" w:color="000000"/>
              <w:bottom w:val="single" w:sz="6" w:space="0" w:color="000000"/>
              <w:right w:val="single" w:sz="6" w:space="0" w:color="000000"/>
            </w:tcBorders>
            <w:vAlign w:val="center"/>
            <w:hideMark/>
          </w:tcPr>
          <w:p w:rsidR="00CC1F58" w:rsidRPr="00BE36F7" w:rsidRDefault="00CC1F58" w:rsidP="00CC1F58">
            <w:pPr>
              <w:widowControl/>
              <w:spacing w:line="276" w:lineRule="auto"/>
              <w:rPr>
                <w:rFonts w:ascii="Times New Roman" w:eastAsiaTheme="minorEastAsia" w:hAnsi="Times New Roman" w:cs="Times New Roman"/>
                <w:lang w:eastAsia="en-US" w:bidi="ar-SA"/>
              </w:rPr>
            </w:pPr>
          </w:p>
        </w:tc>
        <w:tc>
          <w:tcPr>
            <w:tcW w:w="851"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C1F58" w:rsidRPr="00BE36F7" w:rsidRDefault="00CC1F58" w:rsidP="00CC1F58">
            <w:pPr>
              <w:widowControl/>
              <w:spacing w:before="100" w:beforeAutospacing="1" w:after="100" w:afterAutospacing="1" w:line="276" w:lineRule="auto"/>
              <w:rPr>
                <w:rFonts w:ascii="Times New Roman" w:eastAsiaTheme="minorEastAsia" w:hAnsi="Times New Roman" w:cs="Times New Roman"/>
                <w:lang w:eastAsia="en-US" w:bidi="ar-SA"/>
              </w:rPr>
            </w:pPr>
            <w:r w:rsidRPr="00BE36F7">
              <w:rPr>
                <w:rFonts w:ascii="Times New Roman" w:eastAsiaTheme="minorEastAsia" w:hAnsi="Times New Roman" w:cs="Times New Roman"/>
                <w:lang w:eastAsia="en-US" w:bidi="ar-SA"/>
              </w:rPr>
              <w:t>1 кл</w:t>
            </w:r>
          </w:p>
        </w:tc>
        <w:tc>
          <w:tcPr>
            <w:tcW w:w="708"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C1F58" w:rsidRPr="00BE36F7" w:rsidRDefault="00CC1F58" w:rsidP="00CC1F58">
            <w:pPr>
              <w:widowControl/>
              <w:spacing w:before="100" w:beforeAutospacing="1" w:after="100" w:afterAutospacing="1" w:line="276" w:lineRule="auto"/>
              <w:jc w:val="center"/>
              <w:rPr>
                <w:rFonts w:ascii="Times New Roman" w:eastAsiaTheme="minorEastAsia" w:hAnsi="Times New Roman" w:cs="Times New Roman"/>
                <w:lang w:eastAsia="en-US" w:bidi="ar-SA"/>
              </w:rPr>
            </w:pPr>
            <w:r w:rsidRPr="00BE36F7">
              <w:rPr>
                <w:rFonts w:ascii="Times New Roman" w:eastAsiaTheme="minorEastAsia" w:hAnsi="Times New Roman" w:cs="Times New Roman"/>
                <w:lang w:eastAsia="en-US" w:bidi="ar-SA"/>
              </w:rPr>
              <w:t>2 кл</w:t>
            </w:r>
          </w:p>
        </w:tc>
        <w:tc>
          <w:tcPr>
            <w:tcW w:w="851" w:type="dxa"/>
            <w:tcBorders>
              <w:top w:val="nil"/>
              <w:left w:val="nil"/>
              <w:bottom w:val="single" w:sz="6" w:space="0" w:color="000000"/>
              <w:right w:val="single" w:sz="6" w:space="0" w:color="000000"/>
            </w:tcBorders>
          </w:tcPr>
          <w:p w:rsidR="00CC1F58" w:rsidRPr="00BE36F7" w:rsidRDefault="00CC1F58" w:rsidP="00CC1F58">
            <w:pPr>
              <w:widowControl/>
              <w:spacing w:before="100" w:beforeAutospacing="1" w:after="100" w:afterAutospacing="1" w:line="276" w:lineRule="auto"/>
              <w:rPr>
                <w:rFonts w:ascii="Times New Roman" w:eastAsiaTheme="minorEastAsia" w:hAnsi="Times New Roman" w:cs="Times New Roman"/>
                <w:bCs/>
                <w:lang w:bidi="ar-SA"/>
              </w:rPr>
            </w:pPr>
            <w:r w:rsidRPr="00BE36F7">
              <w:rPr>
                <w:rFonts w:ascii="Times New Roman" w:eastAsiaTheme="minorEastAsia" w:hAnsi="Times New Roman" w:cs="Times New Roman"/>
                <w:bCs/>
                <w:lang w:bidi="ar-SA"/>
              </w:rPr>
              <w:t>3</w:t>
            </w:r>
            <w:r>
              <w:rPr>
                <w:rFonts w:ascii="Times New Roman" w:eastAsiaTheme="minorEastAsia" w:hAnsi="Times New Roman" w:cs="Times New Roman"/>
                <w:bCs/>
                <w:lang w:bidi="ar-SA"/>
              </w:rPr>
              <w:t xml:space="preserve"> кл</w:t>
            </w:r>
          </w:p>
        </w:tc>
        <w:tc>
          <w:tcPr>
            <w:tcW w:w="709" w:type="dxa"/>
            <w:tcBorders>
              <w:top w:val="nil"/>
              <w:left w:val="nil"/>
              <w:bottom w:val="single" w:sz="6" w:space="0" w:color="000000"/>
              <w:right w:val="single" w:sz="4" w:space="0" w:color="auto"/>
            </w:tcBorders>
          </w:tcPr>
          <w:p w:rsidR="00CC1F58" w:rsidRPr="00CC1F58" w:rsidRDefault="00CC1F58" w:rsidP="00CC1F58">
            <w:pPr>
              <w:widowControl/>
              <w:spacing w:before="100" w:beforeAutospacing="1" w:after="100" w:afterAutospacing="1" w:line="276" w:lineRule="auto"/>
              <w:jc w:val="center"/>
              <w:rPr>
                <w:rFonts w:ascii="Times New Roman" w:eastAsiaTheme="minorEastAsia" w:hAnsi="Times New Roman" w:cs="Times New Roman"/>
                <w:bCs/>
                <w:lang w:bidi="ar-SA"/>
              </w:rPr>
            </w:pPr>
            <w:r w:rsidRPr="00BE36F7">
              <w:rPr>
                <w:rFonts w:ascii="Times New Roman" w:eastAsiaTheme="minorEastAsia" w:hAnsi="Times New Roman" w:cs="Times New Roman"/>
                <w:bCs/>
                <w:lang w:bidi="ar-SA"/>
              </w:rPr>
              <w:t>4</w:t>
            </w:r>
            <w:r>
              <w:rPr>
                <w:rFonts w:ascii="Times New Roman" w:eastAsiaTheme="minorEastAsia" w:hAnsi="Times New Roman" w:cs="Times New Roman"/>
                <w:bCs/>
                <w:lang w:bidi="ar-SA"/>
              </w:rPr>
              <w:t xml:space="preserve"> кл</w:t>
            </w:r>
          </w:p>
        </w:tc>
        <w:tc>
          <w:tcPr>
            <w:tcW w:w="708" w:type="dxa"/>
            <w:tcBorders>
              <w:top w:val="nil"/>
              <w:left w:val="nil"/>
              <w:bottom w:val="single" w:sz="6" w:space="0" w:color="000000"/>
              <w:right w:val="single" w:sz="4" w:space="0" w:color="auto"/>
            </w:tcBorders>
          </w:tcPr>
          <w:p w:rsidR="00CC1F58" w:rsidRPr="00CC1F58" w:rsidRDefault="00CC1F58" w:rsidP="00CC1F58">
            <w:pPr>
              <w:widowControl/>
              <w:spacing w:before="100" w:beforeAutospacing="1" w:after="100" w:afterAutospacing="1" w:line="276" w:lineRule="auto"/>
              <w:jc w:val="center"/>
              <w:rPr>
                <w:rFonts w:ascii="Times New Roman" w:eastAsiaTheme="minorEastAsia" w:hAnsi="Times New Roman" w:cs="Times New Roman"/>
                <w:bCs/>
                <w:lang w:bidi="ar-SA"/>
              </w:rPr>
            </w:pPr>
            <w:r w:rsidRPr="00CC1F58">
              <w:rPr>
                <w:rFonts w:ascii="Times New Roman" w:eastAsiaTheme="minorEastAsia" w:hAnsi="Times New Roman" w:cs="Times New Roman"/>
                <w:bCs/>
                <w:lang w:bidi="ar-SA"/>
              </w:rPr>
              <w:t>5</w:t>
            </w:r>
            <w:r>
              <w:rPr>
                <w:rFonts w:ascii="Times New Roman" w:eastAsiaTheme="minorEastAsia" w:hAnsi="Times New Roman" w:cs="Times New Roman"/>
                <w:bCs/>
                <w:lang w:bidi="ar-SA"/>
              </w:rPr>
              <w:t xml:space="preserve"> кл</w:t>
            </w:r>
          </w:p>
        </w:tc>
        <w:tc>
          <w:tcPr>
            <w:tcW w:w="709" w:type="dxa"/>
            <w:tcBorders>
              <w:top w:val="nil"/>
              <w:left w:val="nil"/>
              <w:bottom w:val="single" w:sz="6" w:space="0" w:color="000000"/>
              <w:right w:val="single" w:sz="4" w:space="0" w:color="auto"/>
            </w:tcBorders>
          </w:tcPr>
          <w:p w:rsidR="00CC1F58" w:rsidRPr="00CC1F58" w:rsidRDefault="00CC1F58" w:rsidP="00CC1F58">
            <w:pPr>
              <w:widowControl/>
              <w:spacing w:before="100" w:beforeAutospacing="1" w:after="100" w:afterAutospacing="1" w:line="276" w:lineRule="auto"/>
              <w:jc w:val="center"/>
              <w:rPr>
                <w:rFonts w:ascii="Times New Roman" w:eastAsiaTheme="minorEastAsia" w:hAnsi="Times New Roman" w:cs="Times New Roman"/>
                <w:bCs/>
                <w:lang w:bidi="ar-SA"/>
              </w:rPr>
            </w:pPr>
            <w:r w:rsidRPr="00CC1F58">
              <w:rPr>
                <w:rFonts w:ascii="Times New Roman" w:eastAsiaTheme="minorEastAsia" w:hAnsi="Times New Roman" w:cs="Times New Roman"/>
                <w:bCs/>
                <w:lang w:bidi="ar-SA"/>
              </w:rPr>
              <w:t>6</w:t>
            </w:r>
            <w:r>
              <w:rPr>
                <w:rFonts w:ascii="Times New Roman" w:eastAsiaTheme="minorEastAsia" w:hAnsi="Times New Roman" w:cs="Times New Roman"/>
                <w:bCs/>
                <w:lang w:bidi="ar-SA"/>
              </w:rPr>
              <w:t xml:space="preserve"> кл</w:t>
            </w:r>
          </w:p>
        </w:tc>
        <w:tc>
          <w:tcPr>
            <w:tcW w:w="709" w:type="dxa"/>
            <w:tcBorders>
              <w:top w:val="nil"/>
              <w:left w:val="nil"/>
              <w:bottom w:val="single" w:sz="6" w:space="0" w:color="000000"/>
              <w:right w:val="single" w:sz="4" w:space="0" w:color="auto"/>
            </w:tcBorders>
          </w:tcPr>
          <w:p w:rsidR="00CC1F58" w:rsidRPr="00CC1F58" w:rsidRDefault="00CC1F58" w:rsidP="00CC1F58">
            <w:pPr>
              <w:widowControl/>
              <w:spacing w:before="100" w:beforeAutospacing="1" w:after="100" w:afterAutospacing="1" w:line="276" w:lineRule="auto"/>
              <w:jc w:val="center"/>
              <w:rPr>
                <w:rFonts w:ascii="Times New Roman" w:eastAsiaTheme="minorEastAsia" w:hAnsi="Times New Roman" w:cs="Times New Roman"/>
                <w:bCs/>
                <w:lang w:bidi="ar-SA"/>
              </w:rPr>
            </w:pPr>
            <w:r w:rsidRPr="00CC1F58">
              <w:rPr>
                <w:rFonts w:ascii="Times New Roman" w:eastAsiaTheme="minorEastAsia" w:hAnsi="Times New Roman" w:cs="Times New Roman"/>
                <w:bCs/>
                <w:lang w:bidi="ar-SA"/>
              </w:rPr>
              <w:t>7</w:t>
            </w:r>
            <w:r>
              <w:rPr>
                <w:rFonts w:ascii="Times New Roman" w:eastAsiaTheme="minorEastAsia" w:hAnsi="Times New Roman" w:cs="Times New Roman"/>
                <w:bCs/>
                <w:lang w:bidi="ar-SA"/>
              </w:rPr>
              <w:t xml:space="preserve"> кл</w:t>
            </w:r>
          </w:p>
        </w:tc>
        <w:tc>
          <w:tcPr>
            <w:tcW w:w="709" w:type="dxa"/>
            <w:tcBorders>
              <w:top w:val="nil"/>
              <w:left w:val="nil"/>
              <w:bottom w:val="single" w:sz="6" w:space="0" w:color="000000"/>
              <w:right w:val="single" w:sz="4" w:space="0" w:color="auto"/>
            </w:tcBorders>
          </w:tcPr>
          <w:p w:rsidR="00CC1F58" w:rsidRPr="00CC1F58" w:rsidRDefault="00CC1F58" w:rsidP="00CC1F58">
            <w:pPr>
              <w:widowControl/>
              <w:spacing w:before="100" w:beforeAutospacing="1" w:after="100" w:afterAutospacing="1" w:line="276" w:lineRule="auto"/>
              <w:jc w:val="center"/>
              <w:rPr>
                <w:rFonts w:ascii="Times New Roman" w:eastAsiaTheme="minorEastAsia" w:hAnsi="Times New Roman" w:cs="Times New Roman"/>
                <w:bCs/>
                <w:lang w:bidi="ar-SA"/>
              </w:rPr>
            </w:pPr>
            <w:r w:rsidRPr="00CC1F58">
              <w:rPr>
                <w:rFonts w:ascii="Times New Roman" w:eastAsiaTheme="minorEastAsia" w:hAnsi="Times New Roman" w:cs="Times New Roman"/>
                <w:bCs/>
                <w:lang w:bidi="ar-SA"/>
              </w:rPr>
              <w:t>8</w:t>
            </w:r>
            <w:r>
              <w:rPr>
                <w:rFonts w:ascii="Times New Roman" w:eastAsiaTheme="minorEastAsia" w:hAnsi="Times New Roman" w:cs="Times New Roman"/>
                <w:bCs/>
                <w:lang w:bidi="ar-SA"/>
              </w:rPr>
              <w:t xml:space="preserve"> кл</w:t>
            </w:r>
          </w:p>
        </w:tc>
        <w:tc>
          <w:tcPr>
            <w:tcW w:w="708" w:type="dxa"/>
            <w:tcBorders>
              <w:top w:val="nil"/>
              <w:left w:val="nil"/>
              <w:bottom w:val="single" w:sz="6" w:space="0" w:color="000000"/>
              <w:right w:val="single" w:sz="6" w:space="0" w:color="000000"/>
            </w:tcBorders>
          </w:tcPr>
          <w:p w:rsidR="00CC1F58" w:rsidRPr="00CC1F58" w:rsidRDefault="00CC1F58" w:rsidP="00CC1F58">
            <w:pPr>
              <w:widowControl/>
              <w:spacing w:before="100" w:beforeAutospacing="1" w:after="100" w:afterAutospacing="1" w:line="276" w:lineRule="auto"/>
              <w:jc w:val="center"/>
              <w:rPr>
                <w:rFonts w:ascii="Times New Roman" w:eastAsiaTheme="minorEastAsia" w:hAnsi="Times New Roman" w:cs="Times New Roman"/>
                <w:bCs/>
                <w:lang w:bidi="ar-SA"/>
              </w:rPr>
            </w:pPr>
            <w:r w:rsidRPr="00CC1F58">
              <w:rPr>
                <w:rFonts w:ascii="Times New Roman" w:eastAsiaTheme="minorEastAsia" w:hAnsi="Times New Roman" w:cs="Times New Roman"/>
                <w:bCs/>
                <w:lang w:bidi="ar-SA"/>
              </w:rPr>
              <w:t>9</w:t>
            </w:r>
            <w:r>
              <w:rPr>
                <w:rFonts w:ascii="Times New Roman" w:eastAsiaTheme="minorEastAsia" w:hAnsi="Times New Roman" w:cs="Times New Roman"/>
                <w:bCs/>
                <w:lang w:bidi="ar-SA"/>
              </w:rPr>
              <w:t xml:space="preserve"> кл</w:t>
            </w:r>
          </w:p>
        </w:tc>
      </w:tr>
      <w:tr w:rsidR="00CC1F58" w:rsidRPr="00BE36F7" w:rsidTr="00CC1F58">
        <w:tc>
          <w:tcPr>
            <w:tcW w:w="3002" w:type="dxa"/>
            <w:tcBorders>
              <w:top w:val="nil"/>
              <w:left w:val="single" w:sz="6" w:space="0" w:color="000000"/>
              <w:bottom w:val="single" w:sz="6" w:space="0" w:color="000000"/>
              <w:right w:val="single" w:sz="6" w:space="0" w:color="000000"/>
            </w:tcBorders>
            <w:vAlign w:val="center"/>
          </w:tcPr>
          <w:p w:rsidR="00CC1F58" w:rsidRPr="00BE36F7" w:rsidRDefault="00CC1F58" w:rsidP="00CC1F58">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Урочная</w:t>
            </w:r>
          </w:p>
        </w:tc>
        <w:tc>
          <w:tcPr>
            <w:tcW w:w="851"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CC1F58" w:rsidRPr="00BE36F7" w:rsidRDefault="00CC1F58" w:rsidP="00CC1F58">
            <w:pPr>
              <w:widowControl/>
              <w:spacing w:before="100" w:beforeAutospacing="1" w:after="100" w:afterAutospacing="1" w:line="276" w:lineRule="auto"/>
              <w:jc w:val="center"/>
              <w:rPr>
                <w:rFonts w:ascii="Times New Roman" w:eastAsiaTheme="minorEastAsia" w:hAnsi="Times New Roman" w:cs="Times New Roman"/>
                <w:lang w:eastAsia="en-US" w:bidi="ar-SA"/>
              </w:rPr>
            </w:pPr>
            <w:r w:rsidRPr="00BE36F7">
              <w:rPr>
                <w:rFonts w:ascii="Times New Roman" w:eastAsiaTheme="minorEastAsia" w:hAnsi="Times New Roman" w:cs="Times New Roman"/>
                <w:lang w:eastAsia="en-US" w:bidi="ar-SA"/>
              </w:rPr>
              <w:t>21</w:t>
            </w:r>
          </w:p>
        </w:tc>
        <w:tc>
          <w:tcPr>
            <w:tcW w:w="708"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CC1F58" w:rsidRPr="00BE36F7" w:rsidRDefault="00CC1F58" w:rsidP="00CC1F58">
            <w:pPr>
              <w:widowControl/>
              <w:spacing w:before="100" w:beforeAutospacing="1" w:after="100" w:afterAutospacing="1" w:line="276" w:lineRule="auto"/>
              <w:jc w:val="center"/>
              <w:rPr>
                <w:rFonts w:ascii="Times New Roman" w:eastAsiaTheme="minorEastAsia" w:hAnsi="Times New Roman" w:cs="Times New Roman"/>
                <w:lang w:eastAsia="en-US" w:bidi="ar-SA"/>
              </w:rPr>
            </w:pPr>
            <w:r w:rsidRPr="00BE36F7">
              <w:rPr>
                <w:rFonts w:ascii="Times New Roman" w:eastAsiaTheme="minorEastAsia" w:hAnsi="Times New Roman" w:cs="Times New Roman"/>
                <w:lang w:eastAsia="en-US" w:bidi="ar-SA"/>
              </w:rPr>
              <w:t>23</w:t>
            </w:r>
          </w:p>
        </w:tc>
        <w:tc>
          <w:tcPr>
            <w:tcW w:w="851" w:type="dxa"/>
            <w:tcBorders>
              <w:top w:val="nil"/>
              <w:left w:val="nil"/>
              <w:bottom w:val="single" w:sz="6" w:space="0" w:color="000000"/>
              <w:right w:val="single" w:sz="6" w:space="0" w:color="000000"/>
            </w:tcBorders>
            <w:vAlign w:val="center"/>
          </w:tcPr>
          <w:p w:rsidR="00CC1F58" w:rsidRPr="00BE36F7" w:rsidRDefault="00CC1F58" w:rsidP="00CC1F58">
            <w:pPr>
              <w:widowControl/>
              <w:spacing w:before="100" w:beforeAutospacing="1" w:after="100" w:afterAutospacing="1" w:line="276" w:lineRule="auto"/>
              <w:jc w:val="center"/>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23</w:t>
            </w:r>
          </w:p>
        </w:tc>
        <w:tc>
          <w:tcPr>
            <w:tcW w:w="709" w:type="dxa"/>
            <w:tcBorders>
              <w:top w:val="nil"/>
              <w:left w:val="nil"/>
              <w:bottom w:val="single" w:sz="6" w:space="0" w:color="000000"/>
              <w:right w:val="single" w:sz="4" w:space="0" w:color="auto"/>
            </w:tcBorders>
            <w:vAlign w:val="center"/>
          </w:tcPr>
          <w:p w:rsidR="00CC1F58" w:rsidRPr="00BE36F7" w:rsidRDefault="00CC1F58" w:rsidP="00CC1F58">
            <w:pPr>
              <w:widowControl/>
              <w:spacing w:before="100" w:beforeAutospacing="1" w:after="100" w:afterAutospacing="1" w:line="276" w:lineRule="auto"/>
              <w:jc w:val="center"/>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23</w:t>
            </w:r>
          </w:p>
        </w:tc>
        <w:tc>
          <w:tcPr>
            <w:tcW w:w="708" w:type="dxa"/>
            <w:tcBorders>
              <w:top w:val="nil"/>
              <w:left w:val="nil"/>
              <w:bottom w:val="single" w:sz="6" w:space="0" w:color="000000"/>
              <w:right w:val="single" w:sz="4" w:space="0" w:color="auto"/>
            </w:tcBorders>
            <w:vAlign w:val="center"/>
          </w:tcPr>
          <w:p w:rsidR="00CC1F58" w:rsidRPr="00CC1F58" w:rsidRDefault="00CC1F58" w:rsidP="00CC1F58">
            <w:pPr>
              <w:widowControl/>
              <w:spacing w:before="100" w:beforeAutospacing="1" w:after="100" w:afterAutospacing="1" w:line="276" w:lineRule="auto"/>
              <w:jc w:val="center"/>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28</w:t>
            </w:r>
          </w:p>
        </w:tc>
        <w:tc>
          <w:tcPr>
            <w:tcW w:w="709" w:type="dxa"/>
            <w:tcBorders>
              <w:top w:val="nil"/>
              <w:left w:val="nil"/>
              <w:bottom w:val="single" w:sz="6" w:space="0" w:color="000000"/>
              <w:right w:val="single" w:sz="4" w:space="0" w:color="auto"/>
            </w:tcBorders>
            <w:vAlign w:val="center"/>
          </w:tcPr>
          <w:p w:rsidR="00CC1F58" w:rsidRPr="00CC1F58" w:rsidRDefault="00CC1F58" w:rsidP="00CC1F58">
            <w:pPr>
              <w:widowControl/>
              <w:spacing w:before="100" w:beforeAutospacing="1" w:after="100" w:afterAutospacing="1" w:line="276" w:lineRule="auto"/>
              <w:jc w:val="center"/>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28</w:t>
            </w:r>
          </w:p>
        </w:tc>
        <w:tc>
          <w:tcPr>
            <w:tcW w:w="709" w:type="dxa"/>
            <w:tcBorders>
              <w:top w:val="nil"/>
              <w:left w:val="nil"/>
              <w:bottom w:val="single" w:sz="6" w:space="0" w:color="000000"/>
              <w:right w:val="single" w:sz="4" w:space="0" w:color="auto"/>
            </w:tcBorders>
            <w:vAlign w:val="center"/>
          </w:tcPr>
          <w:p w:rsidR="00CC1F58" w:rsidRPr="00CC1F58" w:rsidRDefault="00CC1F58" w:rsidP="00CC1F58">
            <w:pPr>
              <w:widowControl/>
              <w:spacing w:before="100" w:beforeAutospacing="1" w:after="100" w:afterAutospacing="1" w:line="276" w:lineRule="auto"/>
              <w:jc w:val="center"/>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28</w:t>
            </w:r>
          </w:p>
        </w:tc>
        <w:tc>
          <w:tcPr>
            <w:tcW w:w="709" w:type="dxa"/>
            <w:tcBorders>
              <w:top w:val="nil"/>
              <w:left w:val="nil"/>
              <w:bottom w:val="single" w:sz="6" w:space="0" w:color="000000"/>
              <w:right w:val="single" w:sz="4" w:space="0" w:color="auto"/>
            </w:tcBorders>
            <w:vAlign w:val="center"/>
          </w:tcPr>
          <w:p w:rsidR="00CC1F58" w:rsidRPr="00CC1F58" w:rsidRDefault="00CC1F58" w:rsidP="00CC1F58">
            <w:pPr>
              <w:widowControl/>
              <w:spacing w:before="100" w:beforeAutospacing="1" w:after="100" w:afterAutospacing="1" w:line="276" w:lineRule="auto"/>
              <w:jc w:val="center"/>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28</w:t>
            </w:r>
          </w:p>
        </w:tc>
        <w:tc>
          <w:tcPr>
            <w:tcW w:w="708" w:type="dxa"/>
            <w:tcBorders>
              <w:top w:val="nil"/>
              <w:left w:val="nil"/>
              <w:bottom w:val="single" w:sz="6" w:space="0" w:color="000000"/>
              <w:right w:val="single" w:sz="6" w:space="0" w:color="000000"/>
            </w:tcBorders>
            <w:vAlign w:val="center"/>
          </w:tcPr>
          <w:p w:rsidR="00CC1F58" w:rsidRPr="00CC1F58" w:rsidRDefault="00CC1F58" w:rsidP="00CC1F58">
            <w:pPr>
              <w:widowControl/>
              <w:spacing w:before="100" w:beforeAutospacing="1" w:after="100" w:afterAutospacing="1" w:line="276" w:lineRule="auto"/>
              <w:jc w:val="center"/>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28</w:t>
            </w:r>
          </w:p>
        </w:tc>
      </w:tr>
      <w:tr w:rsidR="00CC1F58" w:rsidRPr="00BE36F7" w:rsidTr="00CC1F58">
        <w:tc>
          <w:tcPr>
            <w:tcW w:w="3002" w:type="dxa"/>
            <w:tcBorders>
              <w:top w:val="single" w:sz="6" w:space="0" w:color="222222"/>
              <w:left w:val="single" w:sz="6" w:space="0" w:color="222222"/>
              <w:bottom w:val="single" w:sz="6" w:space="0" w:color="222222"/>
              <w:right w:val="single" w:sz="6" w:space="0" w:color="222222"/>
            </w:tcBorders>
            <w:vAlign w:val="center"/>
          </w:tcPr>
          <w:p w:rsidR="00CC1F58" w:rsidRPr="00BE36F7" w:rsidRDefault="00CC1F58" w:rsidP="00CC1F58">
            <w:pPr>
              <w:widowControl/>
              <w:spacing w:after="200" w:line="276" w:lineRule="auto"/>
              <w:rPr>
                <w:rFonts w:ascii="Times New Roman" w:eastAsiaTheme="minorEastAsia" w:hAnsi="Times New Roman" w:cs="Times New Roman"/>
                <w:color w:val="FF0000"/>
                <w:sz w:val="22"/>
                <w:szCs w:val="22"/>
                <w:lang w:bidi="ar-SA"/>
              </w:rPr>
            </w:pPr>
            <w:r w:rsidRPr="00EC4485">
              <w:rPr>
                <w:rFonts w:ascii="Times New Roman" w:eastAsiaTheme="minorEastAsia" w:hAnsi="Times New Roman" w:cs="Times New Roman"/>
                <w:color w:val="auto"/>
                <w:sz w:val="22"/>
                <w:szCs w:val="22"/>
                <w:lang w:bidi="ar-SA"/>
              </w:rPr>
              <w:t xml:space="preserve">Внеурочная </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C1F58" w:rsidRPr="00BE36F7" w:rsidRDefault="00CC1F58" w:rsidP="00CC1F58">
            <w:pPr>
              <w:widowControl/>
              <w:spacing w:after="200" w:line="276" w:lineRule="auto"/>
              <w:rPr>
                <w:rFonts w:ascii="Times New Roman" w:eastAsiaTheme="minorEastAsia" w:hAnsi="Times New Roman" w:cs="Times New Roman"/>
                <w:color w:val="FF0000"/>
                <w:sz w:val="22"/>
                <w:szCs w:val="22"/>
                <w:lang w:bidi="ar-SA"/>
              </w:rPr>
            </w:pP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C1F58" w:rsidRPr="00BE36F7" w:rsidRDefault="00CC1F58" w:rsidP="00CC1F58">
            <w:pPr>
              <w:widowControl/>
              <w:spacing w:after="200" w:line="276" w:lineRule="auto"/>
              <w:rPr>
                <w:rFonts w:ascii="Times New Roman" w:eastAsiaTheme="minorEastAsia" w:hAnsi="Times New Roman" w:cs="Times New Roman"/>
                <w:color w:val="FF0000"/>
                <w:sz w:val="22"/>
                <w:szCs w:val="22"/>
                <w:lang w:bidi="ar-SA"/>
              </w:rPr>
            </w:pPr>
          </w:p>
        </w:tc>
        <w:tc>
          <w:tcPr>
            <w:tcW w:w="851" w:type="dxa"/>
            <w:tcBorders>
              <w:top w:val="single" w:sz="6" w:space="0" w:color="222222"/>
              <w:left w:val="single" w:sz="6" w:space="0" w:color="222222"/>
              <w:bottom w:val="single" w:sz="6" w:space="0" w:color="222222"/>
              <w:right w:val="single" w:sz="6" w:space="0" w:color="222222"/>
            </w:tcBorders>
            <w:vAlign w:val="center"/>
          </w:tcPr>
          <w:p w:rsidR="00CC1F58" w:rsidRPr="00BE36F7" w:rsidRDefault="00CC1F58" w:rsidP="00CC1F58">
            <w:pPr>
              <w:widowControl/>
              <w:spacing w:after="200" w:line="276" w:lineRule="auto"/>
              <w:rPr>
                <w:rFonts w:ascii="Times New Roman" w:eastAsiaTheme="minorEastAsia" w:hAnsi="Times New Roman" w:cs="Times New Roman"/>
                <w:color w:val="FF0000"/>
                <w:sz w:val="22"/>
                <w:szCs w:val="22"/>
                <w:lang w:bidi="ar-SA"/>
              </w:rPr>
            </w:pPr>
          </w:p>
        </w:tc>
        <w:tc>
          <w:tcPr>
            <w:tcW w:w="709" w:type="dxa"/>
            <w:tcBorders>
              <w:top w:val="single" w:sz="6" w:space="0" w:color="222222"/>
              <w:left w:val="single" w:sz="6" w:space="0" w:color="222222"/>
              <w:bottom w:val="single" w:sz="6" w:space="0" w:color="222222"/>
              <w:right w:val="single" w:sz="4" w:space="0" w:color="auto"/>
            </w:tcBorders>
            <w:vAlign w:val="center"/>
          </w:tcPr>
          <w:p w:rsidR="00CC1F58" w:rsidRPr="00BE36F7" w:rsidRDefault="00CC1F58" w:rsidP="00CC1F58">
            <w:pPr>
              <w:widowControl/>
              <w:spacing w:after="200" w:line="276" w:lineRule="auto"/>
              <w:rPr>
                <w:rFonts w:ascii="Times New Roman" w:eastAsiaTheme="minorEastAsia" w:hAnsi="Times New Roman" w:cs="Times New Roman"/>
                <w:color w:val="FF0000"/>
                <w:sz w:val="22"/>
                <w:szCs w:val="22"/>
                <w:lang w:bidi="ar-SA"/>
              </w:rPr>
            </w:pPr>
          </w:p>
        </w:tc>
        <w:tc>
          <w:tcPr>
            <w:tcW w:w="708" w:type="dxa"/>
            <w:tcBorders>
              <w:top w:val="single" w:sz="6" w:space="0" w:color="222222"/>
              <w:left w:val="single" w:sz="4" w:space="0" w:color="auto"/>
              <w:bottom w:val="single" w:sz="6" w:space="0" w:color="222222"/>
              <w:right w:val="single" w:sz="4" w:space="0" w:color="auto"/>
            </w:tcBorders>
            <w:vAlign w:val="center"/>
          </w:tcPr>
          <w:p w:rsidR="00CC1F58" w:rsidRPr="00BE36F7" w:rsidRDefault="00CC1F58" w:rsidP="00CC1F58">
            <w:pPr>
              <w:widowControl/>
              <w:spacing w:after="200" w:line="276" w:lineRule="auto"/>
              <w:rPr>
                <w:rFonts w:ascii="Times New Roman" w:eastAsiaTheme="minorEastAsia" w:hAnsi="Times New Roman" w:cs="Times New Roman"/>
                <w:color w:val="FF0000"/>
                <w:sz w:val="22"/>
                <w:szCs w:val="22"/>
                <w:lang w:bidi="ar-SA"/>
              </w:rPr>
            </w:pPr>
          </w:p>
        </w:tc>
        <w:tc>
          <w:tcPr>
            <w:tcW w:w="709" w:type="dxa"/>
            <w:tcBorders>
              <w:top w:val="single" w:sz="6" w:space="0" w:color="222222"/>
              <w:left w:val="single" w:sz="4" w:space="0" w:color="auto"/>
              <w:bottom w:val="single" w:sz="6" w:space="0" w:color="222222"/>
              <w:right w:val="single" w:sz="4" w:space="0" w:color="auto"/>
            </w:tcBorders>
            <w:vAlign w:val="center"/>
          </w:tcPr>
          <w:p w:rsidR="00CC1F58" w:rsidRPr="00BE36F7" w:rsidRDefault="00CC1F58" w:rsidP="00CC1F58">
            <w:pPr>
              <w:widowControl/>
              <w:spacing w:after="200" w:line="276" w:lineRule="auto"/>
              <w:rPr>
                <w:rFonts w:ascii="Times New Roman" w:eastAsiaTheme="minorEastAsia" w:hAnsi="Times New Roman" w:cs="Times New Roman"/>
                <w:color w:val="FF0000"/>
                <w:sz w:val="22"/>
                <w:szCs w:val="22"/>
                <w:lang w:bidi="ar-SA"/>
              </w:rPr>
            </w:pPr>
          </w:p>
        </w:tc>
        <w:tc>
          <w:tcPr>
            <w:tcW w:w="709" w:type="dxa"/>
            <w:tcBorders>
              <w:top w:val="single" w:sz="6" w:space="0" w:color="222222"/>
              <w:left w:val="single" w:sz="4" w:space="0" w:color="auto"/>
              <w:bottom w:val="single" w:sz="6" w:space="0" w:color="222222"/>
              <w:right w:val="single" w:sz="4" w:space="0" w:color="auto"/>
            </w:tcBorders>
            <w:vAlign w:val="center"/>
          </w:tcPr>
          <w:p w:rsidR="00CC1F58" w:rsidRPr="00BE36F7" w:rsidRDefault="00CC1F58" w:rsidP="00CC1F58">
            <w:pPr>
              <w:widowControl/>
              <w:spacing w:after="200" w:line="276" w:lineRule="auto"/>
              <w:rPr>
                <w:rFonts w:ascii="Times New Roman" w:eastAsiaTheme="minorEastAsia" w:hAnsi="Times New Roman" w:cs="Times New Roman"/>
                <w:color w:val="FF0000"/>
                <w:sz w:val="22"/>
                <w:szCs w:val="22"/>
                <w:lang w:bidi="ar-SA"/>
              </w:rPr>
            </w:pPr>
          </w:p>
        </w:tc>
        <w:tc>
          <w:tcPr>
            <w:tcW w:w="709" w:type="dxa"/>
            <w:tcBorders>
              <w:top w:val="single" w:sz="6" w:space="0" w:color="222222"/>
              <w:left w:val="single" w:sz="4" w:space="0" w:color="auto"/>
              <w:bottom w:val="single" w:sz="6" w:space="0" w:color="222222"/>
              <w:right w:val="single" w:sz="4" w:space="0" w:color="auto"/>
            </w:tcBorders>
            <w:vAlign w:val="center"/>
          </w:tcPr>
          <w:p w:rsidR="00CC1F58" w:rsidRPr="00BE36F7" w:rsidRDefault="00CC1F58" w:rsidP="00CC1F58">
            <w:pPr>
              <w:widowControl/>
              <w:spacing w:after="200" w:line="276" w:lineRule="auto"/>
              <w:rPr>
                <w:rFonts w:ascii="Times New Roman" w:eastAsiaTheme="minorEastAsia" w:hAnsi="Times New Roman" w:cs="Times New Roman"/>
                <w:color w:val="FF0000"/>
                <w:sz w:val="22"/>
                <w:szCs w:val="22"/>
                <w:lang w:bidi="ar-SA"/>
              </w:rPr>
            </w:pPr>
          </w:p>
        </w:tc>
        <w:tc>
          <w:tcPr>
            <w:tcW w:w="708" w:type="dxa"/>
            <w:tcBorders>
              <w:top w:val="single" w:sz="6" w:space="0" w:color="222222"/>
              <w:left w:val="single" w:sz="4" w:space="0" w:color="auto"/>
              <w:bottom w:val="single" w:sz="6" w:space="0" w:color="222222"/>
              <w:right w:val="single" w:sz="6" w:space="0" w:color="222222"/>
            </w:tcBorders>
            <w:vAlign w:val="center"/>
          </w:tcPr>
          <w:p w:rsidR="00CC1F58" w:rsidRPr="00BE36F7" w:rsidRDefault="00CC1F58" w:rsidP="00CC1F58">
            <w:pPr>
              <w:widowControl/>
              <w:spacing w:after="200" w:line="276" w:lineRule="auto"/>
              <w:rPr>
                <w:rFonts w:ascii="Times New Roman" w:eastAsiaTheme="minorEastAsia" w:hAnsi="Times New Roman" w:cs="Times New Roman"/>
                <w:color w:val="FF0000"/>
                <w:sz w:val="22"/>
                <w:szCs w:val="22"/>
                <w:lang w:bidi="ar-SA"/>
              </w:rPr>
            </w:pPr>
          </w:p>
        </w:tc>
      </w:tr>
    </w:tbl>
    <w:p w:rsidR="00BE36F7" w:rsidRPr="00BE36F7" w:rsidRDefault="00BE36F7" w:rsidP="00BE36F7">
      <w:pPr>
        <w:widowControl/>
        <w:spacing w:after="200" w:line="276" w:lineRule="auto"/>
        <w:rPr>
          <w:rFonts w:ascii="Times New Roman" w:eastAsiaTheme="minorEastAsia" w:hAnsi="Times New Roman" w:cs="Times New Roman"/>
          <w:lang w:bidi="ar-SA"/>
        </w:rPr>
      </w:pPr>
    </w:p>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Расписание звонков и перемен</w:t>
      </w:r>
    </w:p>
    <w:p w:rsidR="00BE36F7" w:rsidRPr="00BE36F7" w:rsidRDefault="00BE36F7" w:rsidP="00BE36F7">
      <w:pPr>
        <w:widowControl/>
        <w:spacing w:after="200" w:line="276" w:lineRule="auto"/>
        <w:jc w:val="center"/>
        <w:rPr>
          <w:rFonts w:ascii="Times New Roman" w:eastAsiaTheme="minorEastAsia" w:hAnsi="Times New Roman" w:cs="Times New Roman"/>
          <w:lang w:bidi="ar-SA"/>
        </w:rPr>
      </w:pPr>
      <w:r w:rsidRPr="00BE36F7">
        <w:rPr>
          <w:rFonts w:ascii="Times New Roman" w:eastAsiaTheme="minorEastAsia" w:hAnsi="Times New Roman" w:cs="Times New Roman"/>
          <w:b/>
          <w:bCs/>
          <w:lang w:bidi="ar-SA"/>
        </w:rPr>
        <w:t>1-е классы</w:t>
      </w:r>
    </w:p>
    <w:tbl>
      <w:tblPr>
        <w:tblW w:w="0" w:type="auto"/>
        <w:tblCellMar>
          <w:top w:w="15" w:type="dxa"/>
          <w:left w:w="15" w:type="dxa"/>
          <w:bottom w:w="15" w:type="dxa"/>
          <w:right w:w="15" w:type="dxa"/>
        </w:tblCellMar>
        <w:tblLook w:val="0600" w:firstRow="0" w:lastRow="0" w:firstColumn="0" w:lastColumn="0" w:noHBand="1" w:noVBand="1"/>
      </w:tblPr>
      <w:tblGrid>
        <w:gridCol w:w="4186"/>
        <w:gridCol w:w="1985"/>
        <w:gridCol w:w="1701"/>
        <w:gridCol w:w="1633"/>
      </w:tblGrid>
      <w:tr w:rsidR="00BE36F7" w:rsidRPr="00BE36F7" w:rsidTr="00BE2A8A">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jc w:val="center"/>
              <w:rPr>
                <w:rFonts w:ascii="Times New Roman" w:eastAsiaTheme="minorEastAsia" w:hAnsi="Times New Roman" w:cs="Times New Roman"/>
                <w:lang w:bidi="ar-SA"/>
              </w:rPr>
            </w:pPr>
            <w:r w:rsidRPr="00BE36F7">
              <w:rPr>
                <w:rFonts w:ascii="Times New Roman" w:eastAsiaTheme="minorEastAsia" w:hAnsi="Times New Roman" w:cs="Times New Roman"/>
                <w:b/>
                <w:bCs/>
                <w:lang w:bidi="ar-SA"/>
              </w:rPr>
              <w:t>Образовательная деятельность</w:t>
            </w:r>
          </w:p>
        </w:tc>
        <w:tc>
          <w:tcPr>
            <w:tcW w:w="19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jc w:val="center"/>
              <w:rPr>
                <w:rFonts w:ascii="Times New Roman" w:eastAsiaTheme="minorEastAsia" w:hAnsi="Times New Roman" w:cs="Times New Roman"/>
                <w:lang w:bidi="ar-SA"/>
              </w:rPr>
            </w:pPr>
            <w:r w:rsidRPr="00BE36F7">
              <w:rPr>
                <w:rFonts w:ascii="Times New Roman" w:eastAsiaTheme="minorEastAsia" w:hAnsi="Times New Roman" w:cs="Times New Roman"/>
                <w:b/>
                <w:bCs/>
                <w:lang w:bidi="ar-SA"/>
              </w:rPr>
              <w:t>Сентябрь–октябрь</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jc w:val="center"/>
              <w:rPr>
                <w:rFonts w:ascii="Times New Roman" w:eastAsiaTheme="minorEastAsia" w:hAnsi="Times New Roman" w:cs="Times New Roman"/>
                <w:lang w:bidi="ar-SA"/>
              </w:rPr>
            </w:pPr>
            <w:r w:rsidRPr="00BE36F7">
              <w:rPr>
                <w:rFonts w:ascii="Times New Roman" w:eastAsiaTheme="minorEastAsia" w:hAnsi="Times New Roman" w:cs="Times New Roman"/>
                <w:b/>
                <w:bCs/>
                <w:lang w:bidi="ar-SA"/>
              </w:rPr>
              <w:t>Ноябрь–декабрь</w:t>
            </w:r>
          </w:p>
        </w:tc>
        <w:tc>
          <w:tcPr>
            <w:tcW w:w="163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jc w:val="center"/>
              <w:rPr>
                <w:rFonts w:ascii="Times New Roman" w:eastAsiaTheme="minorEastAsia" w:hAnsi="Times New Roman" w:cs="Times New Roman"/>
                <w:lang w:bidi="ar-SA"/>
              </w:rPr>
            </w:pPr>
            <w:r w:rsidRPr="00BE36F7">
              <w:rPr>
                <w:rFonts w:ascii="Times New Roman" w:eastAsiaTheme="minorEastAsia" w:hAnsi="Times New Roman" w:cs="Times New Roman"/>
                <w:b/>
                <w:bCs/>
                <w:lang w:bidi="ar-SA"/>
              </w:rPr>
              <w:t>Январь–май</w:t>
            </w:r>
          </w:p>
        </w:tc>
      </w:tr>
      <w:tr w:rsidR="00BE36F7" w:rsidRPr="00BE36F7" w:rsidTr="00BE2A8A">
        <w:tc>
          <w:tcPr>
            <w:tcW w:w="418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lastRenderedPageBreak/>
              <w:t>1-й урок</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9:00–9:35</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9:00–9:35</w:t>
            </w:r>
          </w:p>
        </w:tc>
        <w:tc>
          <w:tcPr>
            <w:tcW w:w="16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9:00–9:40</w:t>
            </w:r>
          </w:p>
        </w:tc>
      </w:tr>
      <w:tr w:rsidR="00BE36F7" w:rsidRPr="00BE36F7" w:rsidTr="00BE2A8A">
        <w:tc>
          <w:tcPr>
            <w:tcW w:w="418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1-я перемена</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9:35–9:45</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9:35–9:45</w:t>
            </w:r>
          </w:p>
        </w:tc>
        <w:tc>
          <w:tcPr>
            <w:tcW w:w="16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9:40–9:50</w:t>
            </w:r>
          </w:p>
        </w:tc>
      </w:tr>
      <w:tr w:rsidR="00BE36F7" w:rsidRPr="00BE36F7" w:rsidTr="00BE2A8A">
        <w:tc>
          <w:tcPr>
            <w:tcW w:w="418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2-й урок</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9:45–10:20</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9:45–10:20</w:t>
            </w:r>
          </w:p>
        </w:tc>
        <w:tc>
          <w:tcPr>
            <w:tcW w:w="16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9:50–10:30</w:t>
            </w:r>
          </w:p>
        </w:tc>
      </w:tr>
      <w:tr w:rsidR="00BE36F7" w:rsidRPr="00BE36F7" w:rsidTr="00BE2A8A">
        <w:tc>
          <w:tcPr>
            <w:tcW w:w="418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Динамическая пауза</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10:20–10:40</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10:20–10:40</w:t>
            </w:r>
          </w:p>
        </w:tc>
        <w:tc>
          <w:tcPr>
            <w:tcW w:w="16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10:30–10:50</w:t>
            </w:r>
          </w:p>
        </w:tc>
      </w:tr>
      <w:tr w:rsidR="00BE36F7" w:rsidRPr="00BE36F7" w:rsidTr="00BE2A8A">
        <w:tc>
          <w:tcPr>
            <w:tcW w:w="418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3-й урок</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10:40–11:15</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10:40–11:15</w:t>
            </w:r>
          </w:p>
        </w:tc>
        <w:tc>
          <w:tcPr>
            <w:tcW w:w="16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10:50–11:30</w:t>
            </w:r>
          </w:p>
        </w:tc>
      </w:tr>
      <w:tr w:rsidR="00BE36F7" w:rsidRPr="00BE36F7" w:rsidTr="00BE2A8A">
        <w:tc>
          <w:tcPr>
            <w:tcW w:w="418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3-я перемена</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11:15–11:35</w:t>
            </w:r>
          </w:p>
        </w:tc>
        <w:tc>
          <w:tcPr>
            <w:tcW w:w="16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11:30–11:50</w:t>
            </w:r>
          </w:p>
        </w:tc>
      </w:tr>
      <w:tr w:rsidR="00BE36F7" w:rsidRPr="00BE36F7" w:rsidTr="00BE2A8A">
        <w:tc>
          <w:tcPr>
            <w:tcW w:w="418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4-й урок</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11:35–12:10</w:t>
            </w:r>
          </w:p>
        </w:tc>
        <w:tc>
          <w:tcPr>
            <w:tcW w:w="16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11:50–12:30</w:t>
            </w:r>
          </w:p>
        </w:tc>
      </w:tr>
      <w:tr w:rsidR="00BE36F7" w:rsidRPr="00BE36F7" w:rsidTr="00BE2A8A">
        <w:tc>
          <w:tcPr>
            <w:tcW w:w="418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4-я перемена</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12:10–12:20</w:t>
            </w:r>
          </w:p>
        </w:tc>
        <w:tc>
          <w:tcPr>
            <w:tcW w:w="16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E36F7" w:rsidRPr="00BE36F7" w:rsidRDefault="00BE36F7" w:rsidP="00BE36F7">
            <w:pPr>
              <w:widowControl/>
              <w:spacing w:after="200" w:line="276" w:lineRule="auto"/>
              <w:rPr>
                <w:rFonts w:ascii="Times New Roman" w:eastAsiaTheme="minorEastAsia" w:hAnsi="Times New Roman" w:cs="Times New Roman"/>
                <w:lang w:bidi="ar-SA"/>
              </w:rPr>
            </w:pPr>
            <w:r w:rsidRPr="00BE36F7">
              <w:rPr>
                <w:rFonts w:ascii="Times New Roman" w:eastAsiaTheme="minorEastAsia" w:hAnsi="Times New Roman" w:cs="Times New Roman"/>
                <w:lang w:bidi="ar-SA"/>
              </w:rPr>
              <w:t>12:30–12:40</w:t>
            </w:r>
          </w:p>
        </w:tc>
      </w:tr>
    </w:tbl>
    <w:p w:rsidR="00BE36F7" w:rsidRPr="00BE36F7" w:rsidRDefault="00BE36F7" w:rsidP="00BE36F7">
      <w:pPr>
        <w:widowControl/>
        <w:spacing w:after="200" w:line="276" w:lineRule="auto"/>
        <w:rPr>
          <w:rFonts w:ascii="Times New Roman" w:eastAsiaTheme="minorEastAsia" w:hAnsi="Times New Roman" w:cs="Times New Roman"/>
          <w:lang w:val="en-US" w:eastAsia="en-US" w:bidi="ar-SA"/>
        </w:rPr>
      </w:pPr>
    </w:p>
    <w:p w:rsidR="00BE36F7" w:rsidRPr="00BE36F7" w:rsidRDefault="00BE36F7" w:rsidP="00BE36F7">
      <w:pPr>
        <w:widowControl/>
        <w:spacing w:after="200" w:line="276" w:lineRule="auto"/>
        <w:jc w:val="center"/>
        <w:rPr>
          <w:rFonts w:ascii="Times New Roman" w:eastAsiaTheme="minorEastAsia" w:hAnsi="Times New Roman" w:cs="Times New Roman"/>
          <w:lang w:bidi="ar-SA"/>
        </w:rPr>
      </w:pPr>
      <w:r w:rsidRPr="00BE36F7">
        <w:rPr>
          <w:rFonts w:ascii="Times New Roman" w:eastAsiaTheme="minorEastAsia" w:hAnsi="Times New Roman" w:cs="Times New Roman"/>
          <w:b/>
          <w:bCs/>
          <w:lang w:bidi="ar-SA"/>
        </w:rPr>
        <w:t>2</w:t>
      </w:r>
      <w:r w:rsidR="00CC1F58">
        <w:rPr>
          <w:rFonts w:ascii="Times New Roman" w:eastAsiaTheme="minorEastAsia" w:hAnsi="Times New Roman" w:cs="Times New Roman"/>
          <w:b/>
          <w:bCs/>
          <w:lang w:bidi="ar-SA"/>
        </w:rPr>
        <w:t>–9</w:t>
      </w:r>
      <w:r w:rsidRPr="00BE36F7">
        <w:rPr>
          <w:rFonts w:ascii="Times New Roman" w:eastAsiaTheme="minorEastAsia" w:hAnsi="Times New Roman" w:cs="Times New Roman"/>
          <w:b/>
          <w:bCs/>
          <w:lang w:bidi="ar-SA"/>
        </w:rPr>
        <w:t>-е классы</w:t>
      </w:r>
    </w:p>
    <w:tbl>
      <w:tblPr>
        <w:tblW w:w="9573" w:type="dxa"/>
        <w:tblLook w:val="0600" w:firstRow="0" w:lastRow="0" w:firstColumn="0" w:lastColumn="0" w:noHBand="1" w:noVBand="1"/>
      </w:tblPr>
      <w:tblGrid>
        <w:gridCol w:w="1068"/>
        <w:gridCol w:w="3402"/>
        <w:gridCol w:w="5103"/>
      </w:tblGrid>
      <w:tr w:rsidR="00BE36F7" w:rsidRPr="00BE36F7" w:rsidTr="00BE2A8A">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val="en-US" w:eastAsia="en-US" w:bidi="ar-SA"/>
              </w:rPr>
            </w:pPr>
            <w:r w:rsidRPr="00BE36F7">
              <w:rPr>
                <w:rFonts w:ascii="Times New Roman" w:eastAsiaTheme="minorEastAsia" w:hAnsi="Times New Roman" w:cs="Times New Roman"/>
                <w:b/>
                <w:bCs/>
                <w:lang w:bidi="ar-SA"/>
              </w:rPr>
              <w:t>Урок</w:t>
            </w:r>
          </w:p>
        </w:tc>
        <w:tc>
          <w:tcPr>
            <w:tcW w:w="3402"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val="en-US" w:eastAsia="en-US" w:bidi="ar-SA"/>
              </w:rPr>
            </w:pPr>
            <w:r w:rsidRPr="00BE36F7">
              <w:rPr>
                <w:rFonts w:ascii="Times New Roman" w:eastAsiaTheme="minorEastAsia" w:hAnsi="Times New Roman" w:cs="Times New Roman"/>
                <w:b/>
                <w:bCs/>
                <w:lang w:bidi="ar-SA"/>
              </w:rPr>
              <w:t>Продолжительность урока</w:t>
            </w:r>
          </w:p>
        </w:tc>
        <w:tc>
          <w:tcPr>
            <w:tcW w:w="5103"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jc w:val="center"/>
              <w:rPr>
                <w:rFonts w:ascii="Times New Roman" w:eastAsiaTheme="minorEastAsia" w:hAnsi="Times New Roman" w:cs="Times New Roman"/>
                <w:lang w:val="en-US" w:eastAsia="en-US" w:bidi="ar-SA"/>
              </w:rPr>
            </w:pPr>
            <w:r w:rsidRPr="00BE36F7">
              <w:rPr>
                <w:rFonts w:ascii="Times New Roman" w:eastAsiaTheme="minorEastAsia" w:hAnsi="Times New Roman" w:cs="Times New Roman"/>
                <w:b/>
                <w:bCs/>
                <w:lang w:bidi="ar-SA"/>
              </w:rPr>
              <w:t>Продолжительность перемены</w:t>
            </w:r>
          </w:p>
        </w:tc>
      </w:tr>
      <w:tr w:rsidR="00BE36F7" w:rsidRPr="00BE36F7" w:rsidTr="00BE2A8A">
        <w:tc>
          <w:tcPr>
            <w:tcW w:w="106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1-й</w:t>
            </w:r>
          </w:p>
        </w:tc>
        <w:tc>
          <w:tcPr>
            <w:tcW w:w="340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9:00–9:45</w:t>
            </w:r>
          </w:p>
        </w:tc>
        <w:tc>
          <w:tcPr>
            <w:tcW w:w="510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10 минут</w:t>
            </w:r>
          </w:p>
        </w:tc>
      </w:tr>
      <w:tr w:rsidR="00BE36F7" w:rsidRPr="00BE36F7" w:rsidTr="00BE2A8A">
        <w:tc>
          <w:tcPr>
            <w:tcW w:w="106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2-й</w:t>
            </w:r>
          </w:p>
        </w:tc>
        <w:tc>
          <w:tcPr>
            <w:tcW w:w="340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9:55–10:40</w:t>
            </w:r>
          </w:p>
        </w:tc>
        <w:tc>
          <w:tcPr>
            <w:tcW w:w="510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20 минут</w:t>
            </w:r>
          </w:p>
        </w:tc>
      </w:tr>
      <w:tr w:rsidR="00BE36F7" w:rsidRPr="00BE36F7" w:rsidTr="00BE2A8A">
        <w:tc>
          <w:tcPr>
            <w:tcW w:w="106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3-й</w:t>
            </w:r>
          </w:p>
        </w:tc>
        <w:tc>
          <w:tcPr>
            <w:tcW w:w="340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11:00–11:45</w:t>
            </w:r>
          </w:p>
        </w:tc>
        <w:tc>
          <w:tcPr>
            <w:tcW w:w="510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20 минут</w:t>
            </w:r>
          </w:p>
        </w:tc>
      </w:tr>
      <w:tr w:rsidR="00BE36F7" w:rsidRPr="00BE36F7" w:rsidTr="00BE2A8A">
        <w:tc>
          <w:tcPr>
            <w:tcW w:w="106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4-й</w:t>
            </w:r>
          </w:p>
        </w:tc>
        <w:tc>
          <w:tcPr>
            <w:tcW w:w="340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12:05–12:50</w:t>
            </w:r>
          </w:p>
        </w:tc>
        <w:tc>
          <w:tcPr>
            <w:tcW w:w="510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10 минут</w:t>
            </w:r>
          </w:p>
        </w:tc>
      </w:tr>
      <w:tr w:rsidR="00BE36F7" w:rsidRPr="00BE36F7" w:rsidTr="00BE2A8A">
        <w:tc>
          <w:tcPr>
            <w:tcW w:w="106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5-й</w:t>
            </w:r>
          </w:p>
        </w:tc>
        <w:tc>
          <w:tcPr>
            <w:tcW w:w="340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13:00–13:45</w:t>
            </w:r>
          </w:p>
        </w:tc>
        <w:tc>
          <w:tcPr>
            <w:tcW w:w="510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E36F7" w:rsidRPr="00BE36F7" w:rsidRDefault="00BE36F7" w:rsidP="00BE36F7">
            <w:pPr>
              <w:widowControl/>
              <w:spacing w:before="100" w:beforeAutospacing="1" w:after="100" w:afterAutospacing="1" w:line="276" w:lineRule="auto"/>
              <w:rPr>
                <w:rFonts w:ascii="Times New Roman" w:eastAsiaTheme="minorEastAsia" w:hAnsi="Times New Roman" w:cs="Times New Roman"/>
                <w:lang w:val="en-US" w:eastAsia="en-US" w:bidi="ar-SA"/>
              </w:rPr>
            </w:pPr>
            <w:r w:rsidRPr="00BE36F7">
              <w:rPr>
                <w:rFonts w:ascii="Times New Roman" w:eastAsiaTheme="minorEastAsia" w:hAnsi="Times New Roman" w:cs="Times New Roman"/>
                <w:lang w:bidi="ar-SA"/>
              </w:rPr>
              <w:t>–</w:t>
            </w:r>
          </w:p>
        </w:tc>
      </w:tr>
    </w:tbl>
    <w:p w:rsidR="00BE36F7" w:rsidRPr="00986FAC" w:rsidRDefault="00BE36F7" w:rsidP="00986FAC">
      <w:pPr>
        <w:widowControl/>
        <w:autoSpaceDE w:val="0"/>
        <w:autoSpaceDN w:val="0"/>
        <w:adjustRightInd w:val="0"/>
        <w:ind w:firstLine="567"/>
        <w:jc w:val="both"/>
        <w:rPr>
          <w:rFonts w:ascii="TimesNewRoman" w:hAnsi="TimesNewRoman" w:cs="TimesNewRoman"/>
          <w:color w:val="FF0000"/>
          <w:lang w:bidi="ar-SA"/>
        </w:rPr>
      </w:pPr>
    </w:p>
    <w:p w:rsidR="00986FAC" w:rsidRDefault="00986FAC" w:rsidP="00986FAC">
      <w:pPr>
        <w:widowControl/>
        <w:autoSpaceDE w:val="0"/>
        <w:autoSpaceDN w:val="0"/>
        <w:adjustRightInd w:val="0"/>
        <w:jc w:val="both"/>
        <w:rPr>
          <w:rFonts w:ascii="TimesNewRoman" w:hAnsi="TimesNewRoman" w:cs="TimesNewRoman"/>
          <w:color w:val="auto"/>
          <w:lang w:bidi="ar-SA"/>
        </w:rPr>
      </w:pPr>
    </w:p>
    <w:p w:rsidR="00986FAC" w:rsidRPr="00986FAC" w:rsidRDefault="00986FAC" w:rsidP="00986FAC">
      <w:pPr>
        <w:widowControl/>
        <w:autoSpaceDE w:val="0"/>
        <w:autoSpaceDN w:val="0"/>
        <w:adjustRightInd w:val="0"/>
        <w:jc w:val="center"/>
        <w:rPr>
          <w:rFonts w:ascii="TimesNewRoman" w:hAnsi="TimesNewRoman" w:cs="TimesNewRoman"/>
          <w:b/>
          <w:color w:val="auto"/>
          <w:lang w:bidi="ar-SA"/>
        </w:rPr>
      </w:pPr>
      <w:r w:rsidRPr="00986FAC">
        <w:rPr>
          <w:rFonts w:ascii="TimesNewRoman" w:hAnsi="TimesNewRoman" w:cs="TimesNewRoman"/>
          <w:b/>
          <w:color w:val="auto"/>
          <w:lang w:bidi="ar-SA"/>
        </w:rPr>
        <w:t xml:space="preserve">3.3. </w:t>
      </w:r>
      <w:r w:rsidR="009A73E4">
        <w:rPr>
          <w:rFonts w:ascii="TimesNewRoman" w:hAnsi="TimesNewRoman" w:cs="TimesNewRoman"/>
          <w:b/>
          <w:color w:val="auto"/>
          <w:lang w:bidi="ar-SA"/>
        </w:rPr>
        <w:t>П</w:t>
      </w:r>
      <w:r w:rsidRPr="00986FAC">
        <w:rPr>
          <w:rFonts w:ascii="TimesNewRoman" w:hAnsi="TimesNewRoman" w:cs="TimesNewRoman"/>
          <w:b/>
          <w:color w:val="auto"/>
          <w:lang w:bidi="ar-SA"/>
        </w:rPr>
        <w:t>лан внеурочной деятельности.</w:t>
      </w:r>
    </w:p>
    <w:p w:rsidR="00986FAC" w:rsidRPr="00863575" w:rsidRDefault="00863575" w:rsidP="00986FAC">
      <w:pPr>
        <w:widowControl/>
        <w:autoSpaceDE w:val="0"/>
        <w:autoSpaceDN w:val="0"/>
        <w:adjustRightInd w:val="0"/>
        <w:jc w:val="both"/>
        <w:rPr>
          <w:rFonts w:ascii="TimesNewRoman" w:hAnsi="TimesNewRoman" w:cs="TimesNewRoman"/>
          <w:b/>
          <w:color w:val="auto"/>
          <w:lang w:bidi="ar-SA"/>
        </w:rPr>
      </w:pPr>
      <w:r w:rsidRPr="00863575">
        <w:rPr>
          <w:rFonts w:ascii="TimesNewRoman" w:hAnsi="TimesNewRoman" w:cs="TimesNewRoman"/>
          <w:b/>
          <w:color w:val="auto"/>
          <w:lang w:bidi="ar-SA"/>
        </w:rPr>
        <w:t>3.3.</w:t>
      </w:r>
      <w:r w:rsidR="00986FAC" w:rsidRPr="00863575">
        <w:rPr>
          <w:rFonts w:ascii="TimesNewRoman" w:hAnsi="TimesNewRoman" w:cs="TimesNewRoman"/>
          <w:b/>
          <w:color w:val="auto"/>
          <w:lang w:bidi="ar-SA"/>
        </w:rPr>
        <w:t>1. Пояснительная записка.</w:t>
      </w:r>
    </w:p>
    <w:p w:rsidR="00986FAC" w:rsidRPr="00986FAC" w:rsidRDefault="00986FAC" w:rsidP="001F06E8">
      <w:pPr>
        <w:widowControl/>
        <w:autoSpaceDE w:val="0"/>
        <w:autoSpaceDN w:val="0"/>
        <w:adjustRightInd w:val="0"/>
        <w:ind w:firstLine="284"/>
        <w:jc w:val="both"/>
        <w:rPr>
          <w:rFonts w:ascii="TimesNewRoman" w:hAnsi="TimesNewRoman" w:cs="TimesNewRoman"/>
          <w:color w:val="auto"/>
          <w:lang w:bidi="ar-SA"/>
        </w:rPr>
      </w:pPr>
      <w:r w:rsidRPr="00986FAC">
        <w:rPr>
          <w:rFonts w:ascii="TimesNewRoman" w:hAnsi="TimesNewRoman" w:cs="TimesNewRoman"/>
          <w:color w:val="auto"/>
          <w:lang w:bidi="ar-SA"/>
        </w:rPr>
        <w:t>План внеурочной деятельности формируется образовательной организацией с учетом</w:t>
      </w:r>
    </w:p>
    <w:p w:rsidR="00986FAC" w:rsidRPr="00986FAC" w:rsidRDefault="00986FAC" w:rsidP="001F06E8">
      <w:pPr>
        <w:widowControl/>
        <w:autoSpaceDE w:val="0"/>
        <w:autoSpaceDN w:val="0"/>
        <w:adjustRightInd w:val="0"/>
        <w:ind w:firstLine="284"/>
        <w:jc w:val="both"/>
        <w:rPr>
          <w:rFonts w:ascii="TimesNewRoman" w:hAnsi="TimesNewRoman" w:cs="TimesNewRoman"/>
          <w:color w:val="auto"/>
          <w:lang w:bidi="ar-SA"/>
        </w:rPr>
      </w:pPr>
      <w:r w:rsidRPr="00986FAC">
        <w:rPr>
          <w:rFonts w:ascii="TimesNewRoman" w:hAnsi="TimesNewRoman" w:cs="TimesNewRoman"/>
          <w:color w:val="auto"/>
          <w:lang w:bidi="ar-SA"/>
        </w:rPr>
        <w:t xml:space="preserve">особенностей развития и </w:t>
      </w:r>
      <w:r w:rsidR="001F06E8" w:rsidRPr="00986FAC">
        <w:rPr>
          <w:rFonts w:ascii="TimesNewRoman" w:hAnsi="TimesNewRoman" w:cs="TimesNewRoman"/>
          <w:color w:val="auto"/>
          <w:lang w:bidi="ar-SA"/>
        </w:rPr>
        <w:t>особых образовательных потребностей,</w:t>
      </w:r>
      <w:r w:rsidRPr="00986FAC">
        <w:rPr>
          <w:rFonts w:ascii="TimesNewRoman" w:hAnsi="TimesNewRoman" w:cs="TimesNewRoman"/>
          <w:color w:val="auto"/>
          <w:lang w:bidi="ar-SA"/>
        </w:rPr>
        <w:t xml:space="preserve"> обучающихся с умственной</w:t>
      </w:r>
    </w:p>
    <w:p w:rsidR="00986FAC" w:rsidRPr="00986FAC" w:rsidRDefault="00986FAC" w:rsidP="001F06E8">
      <w:pPr>
        <w:widowControl/>
        <w:autoSpaceDE w:val="0"/>
        <w:autoSpaceDN w:val="0"/>
        <w:adjustRightInd w:val="0"/>
        <w:ind w:firstLine="284"/>
        <w:jc w:val="both"/>
        <w:rPr>
          <w:rFonts w:ascii="TimesNewRoman" w:hAnsi="TimesNewRoman" w:cs="TimesNewRoman"/>
          <w:color w:val="auto"/>
          <w:lang w:bidi="ar-SA"/>
        </w:rPr>
      </w:pPr>
      <w:r w:rsidRPr="00986FAC">
        <w:rPr>
          <w:rFonts w:ascii="TimesNewRoman" w:hAnsi="TimesNewRoman" w:cs="TimesNewRoman"/>
          <w:color w:val="auto"/>
          <w:lang w:bidi="ar-SA"/>
        </w:rPr>
        <w:t>отсталостью. Участникам образовательных отношений предоставляется право выбора направления</w:t>
      </w:r>
      <w:r w:rsidR="00F25C94">
        <w:rPr>
          <w:rFonts w:ascii="TimesNewRoman" w:hAnsi="TimesNewRoman" w:cs="TimesNewRoman"/>
          <w:color w:val="auto"/>
          <w:lang w:bidi="ar-SA"/>
        </w:rPr>
        <w:t xml:space="preserve"> </w:t>
      </w:r>
      <w:r w:rsidRPr="00986FAC">
        <w:rPr>
          <w:rFonts w:ascii="TimesNewRoman" w:hAnsi="TimesNewRoman" w:cs="TimesNewRoman"/>
          <w:color w:val="auto"/>
          <w:lang w:bidi="ar-SA"/>
        </w:rPr>
        <w:t>и содержания учебных курсов.</w:t>
      </w:r>
    </w:p>
    <w:p w:rsidR="00986FAC" w:rsidRPr="00986FAC" w:rsidRDefault="00986FAC" w:rsidP="001F06E8">
      <w:pPr>
        <w:widowControl/>
        <w:autoSpaceDE w:val="0"/>
        <w:autoSpaceDN w:val="0"/>
        <w:adjustRightInd w:val="0"/>
        <w:ind w:firstLine="284"/>
        <w:jc w:val="both"/>
        <w:rPr>
          <w:rFonts w:ascii="TimesNewRoman" w:hAnsi="TimesNewRoman" w:cs="TimesNewRoman"/>
          <w:color w:val="auto"/>
          <w:lang w:bidi="ar-SA"/>
        </w:rPr>
      </w:pPr>
      <w:r w:rsidRPr="00986FAC">
        <w:rPr>
          <w:rFonts w:ascii="TimesNewRoman" w:hAnsi="TimesNewRoman" w:cs="TimesNewRoman"/>
          <w:color w:val="auto"/>
          <w:lang w:bidi="ar-SA"/>
        </w:rPr>
        <w:t>Основными задачами организации внеурочной деятельности являются следующие:</w:t>
      </w:r>
    </w:p>
    <w:p w:rsidR="00986FAC" w:rsidRPr="00986FAC" w:rsidRDefault="00986FAC" w:rsidP="001F06E8">
      <w:pPr>
        <w:widowControl/>
        <w:autoSpaceDE w:val="0"/>
        <w:autoSpaceDN w:val="0"/>
        <w:adjustRightInd w:val="0"/>
        <w:ind w:firstLine="284"/>
        <w:jc w:val="both"/>
        <w:rPr>
          <w:rFonts w:ascii="TimesNewRoman" w:hAnsi="TimesNewRoman" w:cs="TimesNewRoman"/>
          <w:color w:val="auto"/>
          <w:lang w:bidi="ar-SA"/>
        </w:rPr>
      </w:pPr>
      <w:r w:rsidRPr="00986FAC">
        <w:rPr>
          <w:rFonts w:ascii="TimesNewRoman" w:hAnsi="TimesNewRoman" w:cs="TimesNewRoman"/>
          <w:color w:val="auto"/>
          <w:lang w:bidi="ar-SA"/>
        </w:rPr>
        <w:t>1) поддержка учебной деятельности обучающихся в достижении планируемых результатов</w:t>
      </w:r>
    </w:p>
    <w:p w:rsidR="00986FAC" w:rsidRPr="00986FAC" w:rsidRDefault="00986FAC" w:rsidP="001F06E8">
      <w:pPr>
        <w:widowControl/>
        <w:autoSpaceDE w:val="0"/>
        <w:autoSpaceDN w:val="0"/>
        <w:adjustRightInd w:val="0"/>
        <w:ind w:firstLine="284"/>
        <w:jc w:val="both"/>
        <w:rPr>
          <w:rFonts w:ascii="TimesNewRoman" w:hAnsi="TimesNewRoman" w:cs="TimesNewRoman"/>
          <w:color w:val="auto"/>
          <w:lang w:bidi="ar-SA"/>
        </w:rPr>
      </w:pPr>
      <w:r w:rsidRPr="00986FAC">
        <w:rPr>
          <w:rFonts w:ascii="TimesNewRoman" w:hAnsi="TimesNewRoman" w:cs="TimesNewRoman"/>
          <w:color w:val="auto"/>
          <w:lang w:bidi="ar-SA"/>
        </w:rPr>
        <w:t>освоения программы общего образования;</w:t>
      </w:r>
    </w:p>
    <w:p w:rsidR="00986FAC" w:rsidRPr="00986FAC" w:rsidRDefault="00986FAC" w:rsidP="001F06E8">
      <w:pPr>
        <w:widowControl/>
        <w:autoSpaceDE w:val="0"/>
        <w:autoSpaceDN w:val="0"/>
        <w:adjustRightInd w:val="0"/>
        <w:ind w:firstLine="284"/>
        <w:jc w:val="both"/>
        <w:rPr>
          <w:rFonts w:ascii="TimesNewRoman" w:hAnsi="TimesNewRoman" w:cs="TimesNewRoman"/>
          <w:color w:val="auto"/>
          <w:lang w:bidi="ar-SA"/>
        </w:rPr>
      </w:pPr>
      <w:r w:rsidRPr="00986FAC">
        <w:rPr>
          <w:rFonts w:ascii="TimesNewRoman" w:hAnsi="TimesNewRoman" w:cs="TimesNewRoman"/>
          <w:color w:val="auto"/>
          <w:lang w:bidi="ar-SA"/>
        </w:rPr>
        <w:t>2) развитие навыков общения со сверстниками и коммуникативных умений в</w:t>
      </w:r>
      <w:r w:rsidR="00F25C94">
        <w:rPr>
          <w:rFonts w:ascii="TimesNewRoman" w:hAnsi="TimesNewRoman" w:cs="TimesNewRoman"/>
          <w:color w:val="auto"/>
          <w:lang w:bidi="ar-SA"/>
        </w:rPr>
        <w:t xml:space="preserve"> </w:t>
      </w:r>
      <w:r w:rsidRPr="00986FAC">
        <w:rPr>
          <w:rFonts w:ascii="TimesNewRoman" w:hAnsi="TimesNewRoman" w:cs="TimesNewRoman"/>
          <w:color w:val="auto"/>
          <w:lang w:bidi="ar-SA"/>
        </w:rPr>
        <w:t>разновозрастной школьной среде;</w:t>
      </w:r>
    </w:p>
    <w:p w:rsidR="00986FAC" w:rsidRPr="00986FAC" w:rsidRDefault="00986FAC" w:rsidP="001F06E8">
      <w:pPr>
        <w:widowControl/>
        <w:autoSpaceDE w:val="0"/>
        <w:autoSpaceDN w:val="0"/>
        <w:adjustRightInd w:val="0"/>
        <w:ind w:firstLine="284"/>
        <w:jc w:val="both"/>
        <w:rPr>
          <w:rFonts w:ascii="TimesNewRoman" w:hAnsi="TimesNewRoman" w:cs="TimesNewRoman"/>
          <w:color w:val="auto"/>
          <w:lang w:bidi="ar-SA"/>
        </w:rPr>
      </w:pPr>
      <w:r w:rsidRPr="00986FAC">
        <w:rPr>
          <w:rFonts w:ascii="TimesNewRoman" w:hAnsi="TimesNewRoman" w:cs="TimesNewRoman"/>
          <w:color w:val="auto"/>
          <w:lang w:bidi="ar-SA"/>
        </w:rPr>
        <w:t>3) формирование навыков организации своей жизнедеятельности с учетом правил</w:t>
      </w:r>
      <w:r w:rsidR="00F25C94">
        <w:rPr>
          <w:rFonts w:ascii="TimesNewRoman" w:hAnsi="TimesNewRoman" w:cs="TimesNewRoman"/>
          <w:color w:val="auto"/>
          <w:lang w:bidi="ar-SA"/>
        </w:rPr>
        <w:t xml:space="preserve"> </w:t>
      </w:r>
      <w:r w:rsidRPr="00986FAC">
        <w:rPr>
          <w:rFonts w:ascii="TimesNewRoman" w:hAnsi="TimesNewRoman" w:cs="TimesNewRoman"/>
          <w:color w:val="auto"/>
          <w:lang w:bidi="ar-SA"/>
        </w:rPr>
        <w:t>безопасного образа жизни;</w:t>
      </w:r>
    </w:p>
    <w:p w:rsidR="00986FAC" w:rsidRPr="00986FAC" w:rsidRDefault="00986FAC" w:rsidP="001F06E8">
      <w:pPr>
        <w:widowControl/>
        <w:autoSpaceDE w:val="0"/>
        <w:autoSpaceDN w:val="0"/>
        <w:adjustRightInd w:val="0"/>
        <w:ind w:firstLine="284"/>
        <w:jc w:val="both"/>
        <w:rPr>
          <w:rFonts w:ascii="TimesNewRoman" w:hAnsi="TimesNewRoman" w:cs="TimesNewRoman"/>
          <w:color w:val="auto"/>
          <w:lang w:bidi="ar-SA"/>
        </w:rPr>
      </w:pPr>
      <w:r w:rsidRPr="00986FAC">
        <w:rPr>
          <w:rFonts w:ascii="TimesNewRoman" w:hAnsi="TimesNewRoman" w:cs="TimesNewRoman"/>
          <w:color w:val="auto"/>
          <w:lang w:bidi="ar-SA"/>
        </w:rPr>
        <w:t>4) повышение общей культуры обучающихся, углубление их интереса к познавательной и</w:t>
      </w:r>
    </w:p>
    <w:p w:rsidR="00986FAC" w:rsidRPr="00986FAC" w:rsidRDefault="00986FAC" w:rsidP="001F06E8">
      <w:pPr>
        <w:widowControl/>
        <w:autoSpaceDE w:val="0"/>
        <w:autoSpaceDN w:val="0"/>
        <w:adjustRightInd w:val="0"/>
        <w:ind w:firstLine="284"/>
        <w:jc w:val="both"/>
        <w:rPr>
          <w:rFonts w:ascii="TimesNewRoman" w:hAnsi="TimesNewRoman" w:cs="TimesNewRoman"/>
          <w:color w:val="auto"/>
          <w:lang w:bidi="ar-SA"/>
        </w:rPr>
      </w:pPr>
      <w:r w:rsidRPr="00986FAC">
        <w:rPr>
          <w:rFonts w:ascii="TimesNewRoman" w:hAnsi="TimesNewRoman" w:cs="TimesNewRoman"/>
          <w:color w:val="auto"/>
          <w:lang w:bidi="ar-SA"/>
        </w:rPr>
        <w:t>деятельности с учетом возрастных и индивидуальных особенностей участников;</w:t>
      </w:r>
    </w:p>
    <w:p w:rsidR="00986FAC" w:rsidRPr="00986FAC" w:rsidRDefault="00986FAC" w:rsidP="001F06E8">
      <w:pPr>
        <w:widowControl/>
        <w:autoSpaceDE w:val="0"/>
        <w:autoSpaceDN w:val="0"/>
        <w:adjustRightInd w:val="0"/>
        <w:ind w:firstLine="284"/>
        <w:jc w:val="both"/>
        <w:rPr>
          <w:rFonts w:ascii="TimesNewRoman" w:hAnsi="TimesNewRoman" w:cs="TimesNewRoman"/>
          <w:color w:val="auto"/>
          <w:lang w:bidi="ar-SA"/>
        </w:rPr>
      </w:pPr>
      <w:r w:rsidRPr="00986FAC">
        <w:rPr>
          <w:rFonts w:ascii="TimesNewRoman" w:hAnsi="TimesNewRoman" w:cs="TimesNewRoman"/>
          <w:color w:val="auto"/>
          <w:lang w:bidi="ar-SA"/>
        </w:rPr>
        <w:t>5) развитие навыков совместной деятельности со взрослыми и сверстниками, становление</w:t>
      </w:r>
    </w:p>
    <w:p w:rsidR="00986FAC" w:rsidRPr="00986FAC" w:rsidRDefault="00986FAC" w:rsidP="001F06E8">
      <w:pPr>
        <w:widowControl/>
        <w:autoSpaceDE w:val="0"/>
        <w:autoSpaceDN w:val="0"/>
        <w:adjustRightInd w:val="0"/>
        <w:ind w:firstLine="284"/>
        <w:jc w:val="both"/>
        <w:rPr>
          <w:rFonts w:ascii="TimesNewRoman" w:hAnsi="TimesNewRoman" w:cs="TimesNewRoman"/>
          <w:color w:val="auto"/>
          <w:lang w:bidi="ar-SA"/>
        </w:rPr>
      </w:pPr>
      <w:r w:rsidRPr="00986FAC">
        <w:rPr>
          <w:rFonts w:ascii="TimesNewRoman" w:hAnsi="TimesNewRoman" w:cs="TimesNewRoman"/>
          <w:color w:val="auto"/>
          <w:lang w:bidi="ar-SA"/>
        </w:rPr>
        <w:lastRenderedPageBreak/>
        <w:t xml:space="preserve">качеств, обеспечивающих успешность участия в коллективном труде: умение договариваться, </w:t>
      </w:r>
    </w:p>
    <w:p w:rsidR="00986FAC" w:rsidRPr="00986FAC" w:rsidRDefault="00986FAC" w:rsidP="001F06E8">
      <w:pPr>
        <w:widowControl/>
        <w:autoSpaceDE w:val="0"/>
        <w:autoSpaceDN w:val="0"/>
        <w:adjustRightInd w:val="0"/>
        <w:ind w:firstLine="284"/>
        <w:jc w:val="both"/>
        <w:rPr>
          <w:rFonts w:ascii="TimesNewRoman" w:hAnsi="TimesNewRoman" w:cs="TimesNewRoman"/>
          <w:color w:val="auto"/>
          <w:lang w:bidi="ar-SA"/>
        </w:rPr>
      </w:pPr>
      <w:r w:rsidRPr="00986FAC">
        <w:rPr>
          <w:rFonts w:ascii="TimesNewRoman" w:hAnsi="TimesNewRoman" w:cs="TimesNewRoman"/>
          <w:color w:val="auto"/>
          <w:lang w:bidi="ar-SA"/>
        </w:rPr>
        <w:t>подчиняться, руководить, проявлять инициативу, ответственность; становление умений командной</w:t>
      </w:r>
      <w:r w:rsidR="00F25C94">
        <w:rPr>
          <w:rFonts w:ascii="TimesNewRoman" w:hAnsi="TimesNewRoman" w:cs="TimesNewRoman"/>
          <w:color w:val="auto"/>
          <w:lang w:bidi="ar-SA"/>
        </w:rPr>
        <w:t xml:space="preserve"> </w:t>
      </w:r>
      <w:r w:rsidRPr="00986FAC">
        <w:rPr>
          <w:rFonts w:ascii="TimesNewRoman" w:hAnsi="TimesNewRoman" w:cs="TimesNewRoman"/>
          <w:color w:val="auto"/>
          <w:lang w:bidi="ar-SA"/>
        </w:rPr>
        <w:t>работы;</w:t>
      </w:r>
    </w:p>
    <w:p w:rsidR="00986FAC" w:rsidRPr="00986FAC" w:rsidRDefault="00986FAC" w:rsidP="001F06E8">
      <w:pPr>
        <w:widowControl/>
        <w:autoSpaceDE w:val="0"/>
        <w:autoSpaceDN w:val="0"/>
        <w:adjustRightInd w:val="0"/>
        <w:ind w:firstLine="284"/>
        <w:jc w:val="both"/>
        <w:rPr>
          <w:rFonts w:ascii="TimesNewRoman" w:hAnsi="TimesNewRoman" w:cs="TimesNewRoman"/>
          <w:color w:val="auto"/>
          <w:lang w:bidi="ar-SA"/>
        </w:rPr>
      </w:pPr>
      <w:r w:rsidRPr="00986FAC">
        <w:rPr>
          <w:rFonts w:ascii="TimesNewRoman" w:hAnsi="TimesNewRoman" w:cs="TimesNewRoman"/>
          <w:color w:val="auto"/>
          <w:lang w:bidi="ar-SA"/>
        </w:rPr>
        <w:t>6) формирование культуры поведения в информационной среде.</w:t>
      </w:r>
    </w:p>
    <w:p w:rsidR="00986FAC" w:rsidRPr="00986FAC" w:rsidRDefault="00986FAC" w:rsidP="001F06E8">
      <w:pPr>
        <w:widowControl/>
        <w:autoSpaceDE w:val="0"/>
        <w:autoSpaceDN w:val="0"/>
        <w:adjustRightInd w:val="0"/>
        <w:ind w:firstLine="284"/>
        <w:jc w:val="both"/>
        <w:rPr>
          <w:rFonts w:ascii="TimesNewRoman" w:hAnsi="TimesNewRoman" w:cs="TimesNewRoman"/>
          <w:color w:val="auto"/>
          <w:lang w:bidi="ar-SA"/>
        </w:rPr>
      </w:pPr>
      <w:r w:rsidRPr="00986FAC">
        <w:rPr>
          <w:rFonts w:ascii="TimesNewRoman" w:hAnsi="TimesNewRoman" w:cs="TimesNewRoman"/>
          <w:color w:val="auto"/>
          <w:lang w:bidi="ar-SA"/>
        </w:rPr>
        <w:t>Внеурочная деятельность организуется по направлениям развития личности обучающихся с</w:t>
      </w:r>
      <w:r w:rsidR="001F06E8">
        <w:rPr>
          <w:rFonts w:ascii="TimesNewRoman" w:hAnsi="TimesNewRoman" w:cs="TimesNewRoman"/>
          <w:color w:val="auto"/>
          <w:lang w:bidi="ar-SA"/>
        </w:rPr>
        <w:t xml:space="preserve"> </w:t>
      </w:r>
      <w:r w:rsidRPr="00986FAC">
        <w:rPr>
          <w:rFonts w:ascii="TimesNewRoman" w:hAnsi="TimesNewRoman" w:cs="TimesNewRoman"/>
          <w:color w:val="auto"/>
          <w:lang w:bidi="ar-SA"/>
        </w:rPr>
        <w:t>учетом намеченных задач внеурочной деятельности и воспитательного процесса. Все ее формы</w:t>
      </w:r>
      <w:r w:rsidR="001F06E8">
        <w:rPr>
          <w:rFonts w:ascii="TimesNewRoman" w:hAnsi="TimesNewRoman" w:cs="TimesNewRoman"/>
          <w:color w:val="auto"/>
          <w:lang w:bidi="ar-SA"/>
        </w:rPr>
        <w:t xml:space="preserve"> </w:t>
      </w:r>
      <w:r w:rsidRPr="00986FAC">
        <w:rPr>
          <w:rFonts w:ascii="TimesNewRoman" w:hAnsi="TimesNewRoman" w:cs="TimesNewRoman"/>
          <w:color w:val="auto"/>
          <w:lang w:bidi="ar-SA"/>
        </w:rPr>
        <w:t>представляются в деятельностных формулировках, что подчеркивает их</w:t>
      </w:r>
      <w:r w:rsidR="001F06E8">
        <w:rPr>
          <w:rFonts w:ascii="TimesNewRoman" w:hAnsi="TimesNewRoman" w:cs="TimesNewRoman"/>
          <w:color w:val="auto"/>
          <w:lang w:bidi="ar-SA"/>
        </w:rPr>
        <w:t xml:space="preserve"> </w:t>
      </w:r>
      <w:r w:rsidRPr="00986FAC">
        <w:rPr>
          <w:rFonts w:ascii="TimesNewRoman" w:hAnsi="TimesNewRoman" w:cs="TimesNewRoman"/>
          <w:color w:val="auto"/>
          <w:lang w:bidi="ar-SA"/>
        </w:rPr>
        <w:t>практико-ориентированные характеристики. При выборе направлений и отборе содержания</w:t>
      </w:r>
      <w:r w:rsidR="001F06E8">
        <w:rPr>
          <w:rFonts w:ascii="TimesNewRoman" w:hAnsi="TimesNewRoman" w:cs="TimesNewRoman"/>
          <w:color w:val="auto"/>
          <w:lang w:bidi="ar-SA"/>
        </w:rPr>
        <w:t xml:space="preserve"> </w:t>
      </w:r>
      <w:r w:rsidRPr="00986FAC">
        <w:rPr>
          <w:rFonts w:ascii="TimesNewRoman" w:hAnsi="TimesNewRoman" w:cs="TimesNewRoman"/>
          <w:color w:val="auto"/>
          <w:lang w:bidi="ar-SA"/>
        </w:rPr>
        <w:t xml:space="preserve">обучения </w:t>
      </w:r>
      <w:r w:rsidR="001F06E8">
        <w:rPr>
          <w:rFonts w:ascii="TimesNewRoman" w:hAnsi="TimesNewRoman" w:cs="TimesNewRoman"/>
          <w:color w:val="auto"/>
          <w:lang w:bidi="ar-SA"/>
        </w:rPr>
        <w:t>школа</w:t>
      </w:r>
      <w:r w:rsidRPr="00986FAC">
        <w:rPr>
          <w:rFonts w:ascii="TimesNewRoman" w:hAnsi="TimesNewRoman" w:cs="TimesNewRoman"/>
          <w:color w:val="auto"/>
          <w:lang w:bidi="ar-SA"/>
        </w:rPr>
        <w:t xml:space="preserve"> учитывает:</w:t>
      </w:r>
    </w:p>
    <w:p w:rsidR="00986FAC" w:rsidRPr="001F06E8" w:rsidRDefault="00986FAC" w:rsidP="00135F1D">
      <w:pPr>
        <w:pStyle w:val="ae"/>
        <w:widowControl/>
        <w:numPr>
          <w:ilvl w:val="0"/>
          <w:numId w:val="72"/>
        </w:numPr>
        <w:autoSpaceDE w:val="0"/>
        <w:autoSpaceDN w:val="0"/>
        <w:adjustRightInd w:val="0"/>
        <w:ind w:left="284" w:hanging="284"/>
        <w:jc w:val="both"/>
        <w:rPr>
          <w:rFonts w:ascii="TimesNewRoman" w:hAnsi="TimesNewRoman" w:cs="TimesNewRoman"/>
          <w:color w:val="auto"/>
          <w:lang w:bidi="ar-SA"/>
        </w:rPr>
      </w:pPr>
      <w:r w:rsidRPr="001F06E8">
        <w:rPr>
          <w:rFonts w:ascii="TimesNewRoman" w:hAnsi="TimesNewRoman" w:cs="TimesNewRoman"/>
          <w:color w:val="auto"/>
          <w:lang w:bidi="ar-SA"/>
        </w:rPr>
        <w:t>особенности образовательной организации (условия функционирования, тип</w:t>
      </w:r>
      <w:r w:rsidR="001F06E8" w:rsidRPr="001F06E8">
        <w:rPr>
          <w:rFonts w:ascii="TimesNewRoman" w:hAnsi="TimesNewRoman" w:cs="TimesNewRoman"/>
          <w:color w:val="auto"/>
          <w:lang w:bidi="ar-SA"/>
        </w:rPr>
        <w:t xml:space="preserve"> </w:t>
      </w:r>
      <w:r w:rsidRPr="001F06E8">
        <w:rPr>
          <w:rFonts w:ascii="TimesNewRoman" w:hAnsi="TimesNewRoman" w:cs="TimesNewRoman"/>
          <w:color w:val="auto"/>
          <w:lang w:bidi="ar-SA"/>
        </w:rPr>
        <w:t>образовательной организации, особенности, в том числе нозологические характеристики</w:t>
      </w:r>
      <w:r w:rsidR="001F06E8" w:rsidRPr="001F06E8">
        <w:rPr>
          <w:rFonts w:ascii="TimesNewRoman" w:hAnsi="TimesNewRoman" w:cs="TimesNewRoman"/>
          <w:color w:val="auto"/>
          <w:lang w:bidi="ar-SA"/>
        </w:rPr>
        <w:t xml:space="preserve"> </w:t>
      </w:r>
      <w:r w:rsidRPr="001F06E8">
        <w:rPr>
          <w:rFonts w:ascii="TimesNewRoman" w:hAnsi="TimesNewRoman" w:cs="TimesNewRoman"/>
          <w:color w:val="auto"/>
          <w:lang w:bidi="ar-SA"/>
        </w:rPr>
        <w:t>контингента, кадровый состав);</w:t>
      </w:r>
    </w:p>
    <w:p w:rsidR="00986FAC" w:rsidRPr="001F06E8" w:rsidRDefault="00986FAC" w:rsidP="00135F1D">
      <w:pPr>
        <w:pStyle w:val="ae"/>
        <w:widowControl/>
        <w:numPr>
          <w:ilvl w:val="0"/>
          <w:numId w:val="72"/>
        </w:numPr>
        <w:autoSpaceDE w:val="0"/>
        <w:autoSpaceDN w:val="0"/>
        <w:adjustRightInd w:val="0"/>
        <w:ind w:left="284" w:hanging="284"/>
        <w:jc w:val="both"/>
        <w:rPr>
          <w:rFonts w:ascii="TimesNewRoman" w:hAnsi="TimesNewRoman" w:cs="TimesNewRoman"/>
          <w:color w:val="auto"/>
          <w:lang w:bidi="ar-SA"/>
        </w:rPr>
      </w:pPr>
      <w:r w:rsidRPr="001F06E8">
        <w:rPr>
          <w:rFonts w:ascii="TimesNewRoman" w:hAnsi="TimesNewRoman" w:cs="TimesNewRoman"/>
          <w:color w:val="auto"/>
          <w:lang w:bidi="ar-SA"/>
        </w:rPr>
        <w:t>результаты диагностики успеваемости и уровня развития обучающихся, проблемы и</w:t>
      </w:r>
      <w:r w:rsidR="001F06E8" w:rsidRPr="001F06E8">
        <w:rPr>
          <w:rFonts w:ascii="TimesNewRoman" w:hAnsi="TimesNewRoman" w:cs="TimesNewRoman"/>
          <w:color w:val="auto"/>
          <w:lang w:bidi="ar-SA"/>
        </w:rPr>
        <w:t xml:space="preserve"> </w:t>
      </w:r>
      <w:r w:rsidRPr="001F06E8">
        <w:rPr>
          <w:rFonts w:ascii="TimesNewRoman" w:hAnsi="TimesNewRoman" w:cs="TimesNewRoman"/>
          <w:color w:val="auto"/>
          <w:lang w:bidi="ar-SA"/>
        </w:rPr>
        <w:t>трудности их учебной деятельности;</w:t>
      </w:r>
    </w:p>
    <w:p w:rsidR="00986FAC" w:rsidRPr="001F06E8" w:rsidRDefault="00986FAC" w:rsidP="00135F1D">
      <w:pPr>
        <w:pStyle w:val="ae"/>
        <w:widowControl/>
        <w:numPr>
          <w:ilvl w:val="0"/>
          <w:numId w:val="72"/>
        </w:numPr>
        <w:autoSpaceDE w:val="0"/>
        <w:autoSpaceDN w:val="0"/>
        <w:adjustRightInd w:val="0"/>
        <w:ind w:left="284" w:hanging="284"/>
        <w:jc w:val="both"/>
        <w:rPr>
          <w:rFonts w:ascii="TimesNewRoman" w:hAnsi="TimesNewRoman" w:cs="TimesNewRoman"/>
          <w:color w:val="auto"/>
          <w:lang w:bidi="ar-SA"/>
        </w:rPr>
      </w:pPr>
      <w:r w:rsidRPr="001F06E8">
        <w:rPr>
          <w:rFonts w:ascii="TimesNewRoman" w:hAnsi="TimesNewRoman" w:cs="TimesNewRoman"/>
          <w:color w:val="auto"/>
          <w:lang w:bidi="ar-SA"/>
        </w:rPr>
        <w:t>возможность обеспечить условия для организации разнообразных внеурочных занятий и их</w:t>
      </w:r>
      <w:r w:rsidR="001F06E8" w:rsidRPr="001F06E8">
        <w:rPr>
          <w:rFonts w:ascii="TimesNewRoman" w:hAnsi="TimesNewRoman" w:cs="TimesNewRoman"/>
          <w:color w:val="auto"/>
          <w:lang w:bidi="ar-SA"/>
        </w:rPr>
        <w:t xml:space="preserve"> </w:t>
      </w:r>
      <w:r w:rsidRPr="001F06E8">
        <w:rPr>
          <w:rFonts w:ascii="TimesNewRoman" w:hAnsi="TimesNewRoman" w:cs="TimesNewRoman"/>
          <w:color w:val="auto"/>
          <w:lang w:bidi="ar-SA"/>
        </w:rPr>
        <w:t>содержательная связь с урочной деятельностью;</w:t>
      </w:r>
    </w:p>
    <w:p w:rsidR="00986FAC" w:rsidRPr="001F06E8" w:rsidRDefault="00986FAC" w:rsidP="00135F1D">
      <w:pPr>
        <w:pStyle w:val="ae"/>
        <w:widowControl/>
        <w:numPr>
          <w:ilvl w:val="0"/>
          <w:numId w:val="72"/>
        </w:numPr>
        <w:autoSpaceDE w:val="0"/>
        <w:autoSpaceDN w:val="0"/>
        <w:adjustRightInd w:val="0"/>
        <w:ind w:left="284" w:hanging="284"/>
        <w:jc w:val="both"/>
        <w:rPr>
          <w:rFonts w:ascii="TimesNewRoman" w:hAnsi="TimesNewRoman" w:cs="TimesNewRoman"/>
          <w:color w:val="auto"/>
          <w:lang w:bidi="ar-SA"/>
        </w:rPr>
      </w:pPr>
      <w:r w:rsidRPr="001F06E8">
        <w:rPr>
          <w:rFonts w:ascii="TimesNewRoman" w:hAnsi="TimesNewRoman" w:cs="TimesNewRoman"/>
          <w:color w:val="auto"/>
          <w:lang w:bidi="ar-SA"/>
        </w:rPr>
        <w:t xml:space="preserve">особенности информационно-образовательной среды образовательной </w:t>
      </w:r>
      <w:r w:rsidR="00943B04" w:rsidRPr="001F06E8">
        <w:rPr>
          <w:rFonts w:ascii="TimesNewRoman" w:hAnsi="TimesNewRoman" w:cs="TimesNewRoman"/>
          <w:color w:val="auto"/>
          <w:lang w:bidi="ar-SA"/>
        </w:rPr>
        <w:t>организации, национальные</w:t>
      </w:r>
      <w:r w:rsidRPr="001F06E8">
        <w:rPr>
          <w:rFonts w:ascii="TimesNewRoman" w:hAnsi="TimesNewRoman" w:cs="TimesNewRoman"/>
          <w:color w:val="auto"/>
          <w:lang w:bidi="ar-SA"/>
        </w:rPr>
        <w:t xml:space="preserve"> и культурные особенности региона, где находится образовательная организация.</w:t>
      </w:r>
    </w:p>
    <w:p w:rsidR="001F06E8" w:rsidRDefault="001F06E8" w:rsidP="001F06E8">
      <w:pPr>
        <w:widowControl/>
        <w:autoSpaceDE w:val="0"/>
        <w:autoSpaceDN w:val="0"/>
        <w:adjustRightInd w:val="0"/>
        <w:ind w:firstLine="284"/>
        <w:jc w:val="both"/>
        <w:rPr>
          <w:rFonts w:ascii="TimesNewRoman" w:hAnsi="TimesNewRoman" w:cs="TimesNewRoman"/>
          <w:b/>
          <w:color w:val="auto"/>
          <w:lang w:bidi="ar-SA"/>
        </w:rPr>
      </w:pPr>
    </w:p>
    <w:p w:rsidR="00986FAC" w:rsidRPr="001F06E8" w:rsidRDefault="001F06E8" w:rsidP="001F06E8">
      <w:pPr>
        <w:widowControl/>
        <w:autoSpaceDE w:val="0"/>
        <w:autoSpaceDN w:val="0"/>
        <w:adjustRightInd w:val="0"/>
        <w:ind w:firstLine="284"/>
        <w:jc w:val="center"/>
        <w:rPr>
          <w:rFonts w:ascii="TimesNewRoman" w:hAnsi="TimesNewRoman" w:cs="TimesNewRoman"/>
          <w:b/>
          <w:color w:val="auto"/>
          <w:lang w:bidi="ar-SA"/>
        </w:rPr>
      </w:pPr>
      <w:r w:rsidRPr="001F06E8">
        <w:rPr>
          <w:rFonts w:ascii="TimesNewRoman" w:hAnsi="TimesNewRoman" w:cs="TimesNewRoman"/>
          <w:b/>
          <w:color w:val="auto"/>
          <w:lang w:bidi="ar-SA"/>
        </w:rPr>
        <w:t>3.3.</w:t>
      </w:r>
      <w:r w:rsidR="00986FAC" w:rsidRPr="001F06E8">
        <w:rPr>
          <w:rFonts w:ascii="TimesNewRoman" w:hAnsi="TimesNewRoman" w:cs="TimesNewRoman"/>
          <w:b/>
          <w:color w:val="auto"/>
          <w:lang w:bidi="ar-SA"/>
        </w:rPr>
        <w:t xml:space="preserve">2. </w:t>
      </w:r>
      <w:r w:rsidRPr="001F06E8">
        <w:rPr>
          <w:rFonts w:ascii="TimesNewRoman" w:hAnsi="TimesNewRoman" w:cs="TimesNewRoman"/>
          <w:b/>
          <w:color w:val="auto"/>
          <w:lang w:bidi="ar-SA"/>
        </w:rPr>
        <w:t>Н</w:t>
      </w:r>
      <w:r w:rsidR="00986FAC" w:rsidRPr="001F06E8">
        <w:rPr>
          <w:rFonts w:ascii="TimesNewRoman" w:hAnsi="TimesNewRoman" w:cs="TimesNewRoman"/>
          <w:b/>
          <w:color w:val="auto"/>
          <w:lang w:bidi="ar-SA"/>
        </w:rPr>
        <w:t>аправления внеурочной деятельности и их содержательное наполнение.</w:t>
      </w:r>
    </w:p>
    <w:p w:rsidR="00986FAC" w:rsidRPr="00986FAC" w:rsidRDefault="00986FAC" w:rsidP="001F06E8">
      <w:pPr>
        <w:widowControl/>
        <w:autoSpaceDE w:val="0"/>
        <w:autoSpaceDN w:val="0"/>
        <w:adjustRightInd w:val="0"/>
        <w:ind w:firstLine="284"/>
        <w:jc w:val="both"/>
        <w:rPr>
          <w:rFonts w:ascii="TimesNewRoman" w:hAnsi="TimesNewRoman" w:cs="TimesNewRoman"/>
          <w:color w:val="auto"/>
          <w:lang w:bidi="ar-SA"/>
        </w:rPr>
      </w:pPr>
      <w:r w:rsidRPr="00986FAC">
        <w:rPr>
          <w:rFonts w:ascii="TimesNewRoman" w:hAnsi="TimesNewRoman" w:cs="TimesNewRoman"/>
          <w:color w:val="auto"/>
          <w:lang w:bidi="ar-SA"/>
        </w:rPr>
        <w:t>Предлагаемые направления внеурочной деятельности являются для образовательной</w:t>
      </w:r>
      <w:r w:rsidR="001F06E8">
        <w:rPr>
          <w:rFonts w:ascii="TimesNewRoman" w:hAnsi="TimesNewRoman" w:cs="TimesNewRoman"/>
          <w:color w:val="auto"/>
          <w:lang w:bidi="ar-SA"/>
        </w:rPr>
        <w:t xml:space="preserve"> </w:t>
      </w:r>
      <w:r w:rsidRPr="00986FAC">
        <w:rPr>
          <w:rFonts w:ascii="TimesNewRoman" w:hAnsi="TimesNewRoman" w:cs="TimesNewRoman"/>
          <w:color w:val="auto"/>
          <w:lang w:bidi="ar-SA"/>
        </w:rPr>
        <w:t>организации общими ориентирами и не подлежат формальному копированию. При отборе</w:t>
      </w:r>
      <w:r w:rsidR="001F06E8">
        <w:rPr>
          <w:rFonts w:ascii="TimesNewRoman" w:hAnsi="TimesNewRoman" w:cs="TimesNewRoman"/>
          <w:color w:val="auto"/>
          <w:lang w:bidi="ar-SA"/>
        </w:rPr>
        <w:t xml:space="preserve"> </w:t>
      </w:r>
      <w:r w:rsidRPr="00986FAC">
        <w:rPr>
          <w:rFonts w:ascii="TimesNewRoman" w:hAnsi="TimesNewRoman" w:cs="TimesNewRoman"/>
          <w:color w:val="auto"/>
          <w:lang w:bidi="ar-SA"/>
        </w:rPr>
        <w:t xml:space="preserve">направлений внеурочной деятельности </w:t>
      </w:r>
      <w:r w:rsidR="001F06E8">
        <w:rPr>
          <w:rFonts w:ascii="TimesNewRoman" w:hAnsi="TimesNewRoman" w:cs="TimesNewRoman"/>
          <w:color w:val="auto"/>
          <w:lang w:bidi="ar-SA"/>
        </w:rPr>
        <w:t>школа</w:t>
      </w:r>
      <w:r w:rsidRPr="00986FAC">
        <w:rPr>
          <w:rFonts w:ascii="TimesNewRoman" w:hAnsi="TimesNewRoman" w:cs="TimesNewRoman"/>
          <w:color w:val="auto"/>
          <w:lang w:bidi="ar-SA"/>
        </w:rPr>
        <w:t xml:space="preserve"> ориентир</w:t>
      </w:r>
      <w:r w:rsidR="007552AB">
        <w:rPr>
          <w:rFonts w:ascii="TimesNewRoman" w:hAnsi="TimesNewRoman" w:cs="TimesNewRoman"/>
          <w:color w:val="auto"/>
          <w:lang w:bidi="ar-SA"/>
        </w:rPr>
        <w:t xml:space="preserve">овалась </w:t>
      </w:r>
      <w:r w:rsidRPr="00986FAC">
        <w:rPr>
          <w:rFonts w:ascii="TimesNewRoman" w:hAnsi="TimesNewRoman" w:cs="TimesNewRoman"/>
          <w:color w:val="auto"/>
          <w:lang w:bidi="ar-SA"/>
        </w:rPr>
        <w:t>на свои особенности функционирования, психолого-педагогические и нозологические</w:t>
      </w:r>
      <w:r w:rsidR="001F06E8">
        <w:rPr>
          <w:rFonts w:ascii="TimesNewRoman" w:hAnsi="TimesNewRoman" w:cs="TimesNewRoman"/>
          <w:color w:val="auto"/>
          <w:lang w:bidi="ar-SA"/>
        </w:rPr>
        <w:t xml:space="preserve"> </w:t>
      </w:r>
      <w:r w:rsidRPr="00986FAC">
        <w:rPr>
          <w:rFonts w:ascii="TimesNewRoman" w:hAnsi="TimesNewRoman" w:cs="TimesNewRoman"/>
          <w:color w:val="auto"/>
          <w:lang w:bidi="ar-SA"/>
        </w:rPr>
        <w:t>характеристики обучающихся, их потребности, интересы и уровни успешности обучения. К выбору</w:t>
      </w:r>
      <w:r w:rsidR="001F06E8">
        <w:rPr>
          <w:rFonts w:ascii="TimesNewRoman" w:hAnsi="TimesNewRoman" w:cs="TimesNewRoman"/>
          <w:color w:val="auto"/>
          <w:lang w:bidi="ar-SA"/>
        </w:rPr>
        <w:t xml:space="preserve"> </w:t>
      </w:r>
      <w:r w:rsidRPr="00986FAC">
        <w:rPr>
          <w:rFonts w:ascii="TimesNewRoman" w:hAnsi="TimesNewRoman" w:cs="TimesNewRoman"/>
          <w:color w:val="auto"/>
          <w:lang w:bidi="ar-SA"/>
        </w:rPr>
        <w:t>направлений внеурочной деятельности и их организации могут привлекаться родители (законные</w:t>
      </w:r>
      <w:r w:rsidR="001F06E8">
        <w:rPr>
          <w:rFonts w:ascii="TimesNewRoman" w:hAnsi="TimesNewRoman" w:cs="TimesNewRoman"/>
          <w:color w:val="auto"/>
          <w:lang w:bidi="ar-SA"/>
        </w:rPr>
        <w:t xml:space="preserve"> </w:t>
      </w:r>
      <w:r w:rsidRPr="00986FAC">
        <w:rPr>
          <w:rFonts w:ascii="TimesNewRoman" w:hAnsi="TimesNewRoman" w:cs="TimesNewRoman"/>
          <w:color w:val="auto"/>
          <w:lang w:bidi="ar-SA"/>
        </w:rPr>
        <w:t>представители) как законные участники образовательных отношений.</w:t>
      </w:r>
    </w:p>
    <w:p w:rsidR="00D71598" w:rsidRPr="00A500D3" w:rsidRDefault="00A500D3" w:rsidP="00A500D3">
      <w:pPr>
        <w:widowControl/>
        <w:autoSpaceDE w:val="0"/>
        <w:autoSpaceDN w:val="0"/>
        <w:adjustRightInd w:val="0"/>
        <w:ind w:firstLine="284"/>
        <w:jc w:val="both"/>
        <w:rPr>
          <w:rFonts w:ascii="TimesNewRoman" w:hAnsi="TimesNewRoman" w:cs="TimesNewRoman"/>
          <w:color w:val="auto"/>
          <w:lang w:bidi="ar-SA"/>
        </w:rPr>
      </w:pPr>
      <w:r w:rsidRPr="00A500D3">
        <w:rPr>
          <w:rFonts w:ascii="TimesNewRoman" w:hAnsi="TimesNewRoman" w:cs="TimesNewRoman"/>
          <w:color w:val="auto"/>
          <w:lang w:bidi="ar-SA"/>
        </w:rPr>
        <w:t>Содержание и виды деятельности обучающихся по всем направлениям плана адаптируется с</w:t>
      </w:r>
      <w:r>
        <w:rPr>
          <w:rFonts w:ascii="TimesNewRoman" w:hAnsi="TimesNewRoman" w:cs="TimesNewRoman"/>
          <w:color w:val="auto"/>
          <w:lang w:bidi="ar-SA"/>
        </w:rPr>
        <w:t xml:space="preserve"> </w:t>
      </w:r>
      <w:r w:rsidRPr="00A500D3">
        <w:rPr>
          <w:rFonts w:ascii="TimesNewRoman" w:hAnsi="TimesNewRoman" w:cs="TimesNewRoman"/>
          <w:color w:val="auto"/>
          <w:lang w:bidi="ar-SA"/>
        </w:rPr>
        <w:t>учетом их особенностей и особых образовательных потребностей, реализуются в доступной для обучающихся с умственной отсталостью форме.</w:t>
      </w:r>
    </w:p>
    <w:p w:rsidR="00A500D3" w:rsidRDefault="00A500D3" w:rsidP="003D6F9C">
      <w:pPr>
        <w:widowControl/>
        <w:autoSpaceDE w:val="0"/>
        <w:autoSpaceDN w:val="0"/>
        <w:adjustRightInd w:val="0"/>
        <w:ind w:firstLine="284"/>
        <w:jc w:val="center"/>
        <w:rPr>
          <w:rFonts w:ascii="TimesNewRoman" w:hAnsi="TimesNewRoman" w:cs="TimesNewRoman"/>
          <w:b/>
          <w:color w:val="auto"/>
          <w:lang w:bidi="ar-SA"/>
        </w:rPr>
      </w:pPr>
    </w:p>
    <w:p w:rsidR="00986FAC" w:rsidRDefault="003D6F9C" w:rsidP="003D6F9C">
      <w:pPr>
        <w:widowControl/>
        <w:autoSpaceDE w:val="0"/>
        <w:autoSpaceDN w:val="0"/>
        <w:adjustRightInd w:val="0"/>
        <w:ind w:firstLine="284"/>
        <w:jc w:val="center"/>
        <w:rPr>
          <w:rFonts w:ascii="TimesNewRoman" w:hAnsi="TimesNewRoman" w:cs="TimesNewRoman"/>
          <w:b/>
          <w:color w:val="auto"/>
          <w:lang w:bidi="ar-SA"/>
        </w:rPr>
      </w:pPr>
      <w:r>
        <w:rPr>
          <w:rFonts w:ascii="TimesNewRoman" w:hAnsi="TimesNewRoman" w:cs="TimesNewRoman"/>
          <w:b/>
          <w:color w:val="auto"/>
          <w:lang w:bidi="ar-SA"/>
        </w:rPr>
        <w:t xml:space="preserve">Направления, </w:t>
      </w:r>
      <w:r w:rsidR="00986FAC" w:rsidRPr="007552AB">
        <w:rPr>
          <w:rFonts w:ascii="TimesNewRoman" w:hAnsi="TimesNewRoman" w:cs="TimesNewRoman"/>
          <w:b/>
          <w:color w:val="auto"/>
          <w:lang w:bidi="ar-SA"/>
        </w:rPr>
        <w:t>цели</w:t>
      </w:r>
      <w:r w:rsidR="0022754E">
        <w:rPr>
          <w:rFonts w:ascii="TimesNewRoman" w:hAnsi="TimesNewRoman" w:cs="TimesNewRoman"/>
          <w:b/>
          <w:color w:val="auto"/>
          <w:lang w:bidi="ar-SA"/>
        </w:rPr>
        <w:t xml:space="preserve">, </w:t>
      </w:r>
      <w:r>
        <w:rPr>
          <w:rFonts w:ascii="TimesNewRoman" w:hAnsi="TimesNewRoman" w:cs="TimesNewRoman"/>
          <w:b/>
          <w:color w:val="auto"/>
          <w:lang w:bidi="ar-SA"/>
        </w:rPr>
        <w:t>ф</w:t>
      </w:r>
      <w:r w:rsidRPr="00747421">
        <w:rPr>
          <w:rFonts w:ascii="TimesNewRoman" w:hAnsi="TimesNewRoman" w:cs="TimesNewRoman"/>
          <w:b/>
          <w:color w:val="auto"/>
          <w:lang w:bidi="ar-SA"/>
        </w:rPr>
        <w:t>ормы организации</w:t>
      </w:r>
      <w:r w:rsidR="00986FAC" w:rsidRPr="007552AB">
        <w:rPr>
          <w:rFonts w:ascii="TimesNewRoman" w:hAnsi="TimesNewRoman" w:cs="TimesNewRoman"/>
          <w:b/>
          <w:color w:val="auto"/>
          <w:lang w:bidi="ar-SA"/>
        </w:rPr>
        <w:t xml:space="preserve"> </w:t>
      </w:r>
      <w:r w:rsidR="0022754E">
        <w:rPr>
          <w:rFonts w:ascii="TimesNewRoman" w:hAnsi="TimesNewRoman" w:cs="TimesNewRoman"/>
          <w:b/>
          <w:color w:val="auto"/>
          <w:lang w:bidi="ar-SA"/>
        </w:rPr>
        <w:t xml:space="preserve">и результаты </w:t>
      </w:r>
      <w:r w:rsidR="00986FAC" w:rsidRPr="007552AB">
        <w:rPr>
          <w:rFonts w:ascii="TimesNewRoman" w:hAnsi="TimesNewRoman" w:cs="TimesNewRoman"/>
          <w:b/>
          <w:color w:val="auto"/>
          <w:lang w:bidi="ar-SA"/>
        </w:rPr>
        <w:t>внеурочной деятельности:</w:t>
      </w:r>
    </w:p>
    <w:p w:rsidR="003D6F9C" w:rsidRDefault="003D6F9C" w:rsidP="003D6F9C">
      <w:pPr>
        <w:widowControl/>
        <w:autoSpaceDE w:val="0"/>
        <w:autoSpaceDN w:val="0"/>
        <w:adjustRightInd w:val="0"/>
        <w:ind w:firstLine="284"/>
        <w:jc w:val="center"/>
        <w:rPr>
          <w:rFonts w:ascii="TimesNewRoman" w:hAnsi="TimesNewRoman" w:cs="TimesNewRoman"/>
          <w:b/>
          <w:color w:val="auto"/>
          <w:lang w:bidi="ar-SA"/>
        </w:rPr>
      </w:pPr>
    </w:p>
    <w:tbl>
      <w:tblPr>
        <w:tblStyle w:val="ad"/>
        <w:tblW w:w="9493" w:type="dxa"/>
        <w:tblLayout w:type="fixed"/>
        <w:tblLook w:val="04A0" w:firstRow="1" w:lastRow="0" w:firstColumn="1" w:lastColumn="0" w:noHBand="0" w:noVBand="1"/>
      </w:tblPr>
      <w:tblGrid>
        <w:gridCol w:w="421"/>
        <w:gridCol w:w="1275"/>
        <w:gridCol w:w="2410"/>
        <w:gridCol w:w="1418"/>
        <w:gridCol w:w="1701"/>
        <w:gridCol w:w="2268"/>
      </w:tblGrid>
      <w:tr w:rsidR="0022754E" w:rsidRPr="00A500D3" w:rsidTr="0022754E">
        <w:tc>
          <w:tcPr>
            <w:tcW w:w="421" w:type="dxa"/>
          </w:tcPr>
          <w:p w:rsidR="0022754E" w:rsidRPr="00A500D3" w:rsidRDefault="0022754E" w:rsidP="00546145">
            <w:pPr>
              <w:widowControl/>
              <w:autoSpaceDE w:val="0"/>
              <w:autoSpaceDN w:val="0"/>
              <w:adjustRightInd w:val="0"/>
              <w:jc w:val="center"/>
              <w:rPr>
                <w:rFonts w:ascii="TimesNewRoman" w:hAnsi="TimesNewRoman" w:cs="TimesNewRoman"/>
                <w:b/>
                <w:color w:val="auto"/>
                <w:sz w:val="22"/>
                <w:szCs w:val="22"/>
                <w:highlight w:val="yellow"/>
                <w:lang w:bidi="ar-SA"/>
              </w:rPr>
            </w:pPr>
            <w:r w:rsidRPr="00A500D3">
              <w:rPr>
                <w:rFonts w:ascii="TimesNewRoman" w:hAnsi="TimesNewRoman" w:cs="TimesNewRoman"/>
                <w:b/>
                <w:color w:val="auto"/>
                <w:sz w:val="22"/>
                <w:szCs w:val="22"/>
                <w:highlight w:val="yellow"/>
                <w:lang w:bidi="ar-SA"/>
              </w:rPr>
              <w:t>№п/п</w:t>
            </w:r>
          </w:p>
        </w:tc>
        <w:tc>
          <w:tcPr>
            <w:tcW w:w="1275" w:type="dxa"/>
          </w:tcPr>
          <w:p w:rsidR="0022754E" w:rsidRPr="00A500D3" w:rsidRDefault="0022754E" w:rsidP="00546145">
            <w:pPr>
              <w:widowControl/>
              <w:autoSpaceDE w:val="0"/>
              <w:autoSpaceDN w:val="0"/>
              <w:adjustRightInd w:val="0"/>
              <w:jc w:val="center"/>
              <w:rPr>
                <w:rFonts w:ascii="TimesNewRoman" w:hAnsi="TimesNewRoman" w:cs="TimesNewRoman"/>
                <w:b/>
                <w:color w:val="auto"/>
                <w:sz w:val="22"/>
                <w:szCs w:val="22"/>
                <w:highlight w:val="yellow"/>
                <w:lang w:bidi="ar-SA"/>
              </w:rPr>
            </w:pPr>
            <w:r w:rsidRPr="00A500D3">
              <w:rPr>
                <w:rFonts w:ascii="TimesNewRoman" w:hAnsi="TimesNewRoman" w:cs="TimesNewRoman"/>
                <w:b/>
                <w:color w:val="auto"/>
                <w:sz w:val="22"/>
                <w:szCs w:val="22"/>
                <w:highlight w:val="yellow"/>
                <w:lang w:bidi="ar-SA"/>
              </w:rPr>
              <w:t>Направление деятельности:</w:t>
            </w:r>
          </w:p>
        </w:tc>
        <w:tc>
          <w:tcPr>
            <w:tcW w:w="2410" w:type="dxa"/>
          </w:tcPr>
          <w:p w:rsidR="0022754E" w:rsidRPr="00A500D3" w:rsidRDefault="0022754E" w:rsidP="00546145">
            <w:pPr>
              <w:widowControl/>
              <w:autoSpaceDE w:val="0"/>
              <w:autoSpaceDN w:val="0"/>
              <w:adjustRightInd w:val="0"/>
              <w:jc w:val="center"/>
              <w:rPr>
                <w:rFonts w:ascii="TimesNewRoman" w:hAnsi="TimesNewRoman" w:cs="TimesNewRoman"/>
                <w:b/>
                <w:color w:val="auto"/>
                <w:sz w:val="22"/>
                <w:szCs w:val="22"/>
                <w:highlight w:val="yellow"/>
                <w:lang w:bidi="ar-SA"/>
              </w:rPr>
            </w:pPr>
            <w:r w:rsidRPr="00A500D3">
              <w:rPr>
                <w:rFonts w:ascii="TimesNewRoman" w:hAnsi="TimesNewRoman" w:cs="TimesNewRoman"/>
                <w:b/>
                <w:color w:val="auto"/>
                <w:sz w:val="22"/>
                <w:szCs w:val="22"/>
                <w:highlight w:val="yellow"/>
                <w:lang w:bidi="ar-SA"/>
              </w:rPr>
              <w:t>Цель:</w:t>
            </w:r>
          </w:p>
        </w:tc>
        <w:tc>
          <w:tcPr>
            <w:tcW w:w="1418" w:type="dxa"/>
          </w:tcPr>
          <w:p w:rsidR="0022754E" w:rsidRPr="00A500D3" w:rsidRDefault="0022754E" w:rsidP="00546145">
            <w:pPr>
              <w:widowControl/>
              <w:autoSpaceDE w:val="0"/>
              <w:autoSpaceDN w:val="0"/>
              <w:adjustRightInd w:val="0"/>
              <w:jc w:val="center"/>
              <w:rPr>
                <w:rFonts w:ascii="TimesNewRoman" w:hAnsi="TimesNewRoman" w:cs="TimesNewRoman"/>
                <w:b/>
                <w:color w:val="auto"/>
                <w:sz w:val="22"/>
                <w:szCs w:val="22"/>
                <w:highlight w:val="yellow"/>
                <w:lang w:bidi="ar-SA"/>
              </w:rPr>
            </w:pPr>
            <w:r w:rsidRPr="00A500D3">
              <w:rPr>
                <w:rFonts w:ascii="TimesNewRoman" w:hAnsi="TimesNewRoman" w:cs="TimesNewRoman"/>
                <w:b/>
                <w:color w:val="auto"/>
                <w:sz w:val="22"/>
                <w:szCs w:val="22"/>
                <w:highlight w:val="yellow"/>
                <w:lang w:bidi="ar-SA"/>
              </w:rPr>
              <w:t>Мероприятия</w:t>
            </w:r>
          </w:p>
        </w:tc>
        <w:tc>
          <w:tcPr>
            <w:tcW w:w="1701" w:type="dxa"/>
          </w:tcPr>
          <w:p w:rsidR="0022754E" w:rsidRPr="00A500D3" w:rsidRDefault="0022754E" w:rsidP="00546145">
            <w:pPr>
              <w:widowControl/>
              <w:autoSpaceDE w:val="0"/>
              <w:autoSpaceDN w:val="0"/>
              <w:adjustRightInd w:val="0"/>
              <w:jc w:val="center"/>
              <w:rPr>
                <w:rFonts w:ascii="TimesNewRoman" w:hAnsi="TimesNewRoman" w:cs="TimesNewRoman"/>
                <w:b/>
                <w:color w:val="auto"/>
                <w:sz w:val="22"/>
                <w:szCs w:val="22"/>
                <w:highlight w:val="yellow"/>
                <w:lang w:bidi="ar-SA"/>
              </w:rPr>
            </w:pPr>
            <w:r w:rsidRPr="00A500D3">
              <w:rPr>
                <w:rFonts w:ascii="TimesNewRoman" w:hAnsi="TimesNewRoman" w:cs="TimesNewRoman"/>
                <w:b/>
                <w:color w:val="auto"/>
                <w:sz w:val="22"/>
                <w:szCs w:val="22"/>
                <w:highlight w:val="yellow"/>
                <w:lang w:bidi="ar-SA"/>
              </w:rPr>
              <w:t>Форма организации:</w:t>
            </w:r>
          </w:p>
        </w:tc>
        <w:tc>
          <w:tcPr>
            <w:tcW w:w="2268" w:type="dxa"/>
          </w:tcPr>
          <w:p w:rsidR="0022754E" w:rsidRPr="00A500D3" w:rsidRDefault="0022754E" w:rsidP="00546145">
            <w:pPr>
              <w:widowControl/>
              <w:autoSpaceDE w:val="0"/>
              <w:autoSpaceDN w:val="0"/>
              <w:adjustRightInd w:val="0"/>
              <w:jc w:val="center"/>
              <w:rPr>
                <w:rFonts w:ascii="TimesNewRoman" w:hAnsi="TimesNewRoman" w:cs="TimesNewRoman"/>
                <w:b/>
                <w:color w:val="auto"/>
                <w:sz w:val="22"/>
                <w:szCs w:val="22"/>
                <w:highlight w:val="yellow"/>
                <w:lang w:bidi="ar-SA"/>
              </w:rPr>
            </w:pPr>
            <w:r>
              <w:rPr>
                <w:rFonts w:ascii="TimesNewRoman" w:hAnsi="TimesNewRoman" w:cs="TimesNewRoman"/>
                <w:b/>
                <w:color w:val="auto"/>
                <w:sz w:val="22"/>
                <w:szCs w:val="22"/>
                <w:highlight w:val="yellow"/>
                <w:lang w:bidi="ar-SA"/>
              </w:rPr>
              <w:t>Ожидаемые результаты</w:t>
            </w:r>
          </w:p>
        </w:tc>
      </w:tr>
      <w:tr w:rsidR="0022754E" w:rsidRPr="00A500D3" w:rsidTr="0022754E">
        <w:tc>
          <w:tcPr>
            <w:tcW w:w="421" w:type="dxa"/>
          </w:tcPr>
          <w:p w:rsidR="0022754E" w:rsidRPr="00A500D3" w:rsidRDefault="0022754E" w:rsidP="00546145">
            <w:pPr>
              <w:widowControl/>
              <w:autoSpaceDE w:val="0"/>
              <w:autoSpaceDN w:val="0"/>
              <w:adjustRightInd w:val="0"/>
              <w:jc w:val="center"/>
              <w:rPr>
                <w:rFonts w:ascii="TimesNewRoman" w:hAnsi="TimesNewRoman" w:cs="TimesNewRoman"/>
                <w:b/>
                <w:color w:val="auto"/>
                <w:sz w:val="22"/>
                <w:szCs w:val="22"/>
                <w:highlight w:val="yellow"/>
                <w:lang w:bidi="ar-SA"/>
              </w:rPr>
            </w:pPr>
            <w:r w:rsidRPr="00A500D3">
              <w:rPr>
                <w:rFonts w:ascii="TimesNewRoman" w:hAnsi="TimesNewRoman" w:cs="TimesNewRoman"/>
                <w:b/>
                <w:color w:val="auto"/>
                <w:sz w:val="22"/>
                <w:szCs w:val="22"/>
                <w:highlight w:val="yellow"/>
                <w:lang w:bidi="ar-SA"/>
              </w:rPr>
              <w:t>1</w:t>
            </w:r>
          </w:p>
        </w:tc>
        <w:tc>
          <w:tcPr>
            <w:tcW w:w="1275"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 xml:space="preserve">Духовно-нравственное </w:t>
            </w:r>
          </w:p>
          <w:p w:rsidR="0022754E" w:rsidRPr="00A500D3" w:rsidRDefault="0022754E" w:rsidP="00546145">
            <w:pPr>
              <w:widowControl/>
              <w:autoSpaceDE w:val="0"/>
              <w:autoSpaceDN w:val="0"/>
              <w:adjustRightInd w:val="0"/>
              <w:jc w:val="both"/>
              <w:rPr>
                <w:rFonts w:ascii="TimesNewRoman" w:hAnsi="TimesNewRoman" w:cs="TimesNewRoman"/>
                <w:b/>
                <w:color w:val="auto"/>
                <w:sz w:val="22"/>
                <w:szCs w:val="22"/>
                <w:highlight w:val="yellow"/>
                <w:lang w:bidi="ar-SA"/>
              </w:rPr>
            </w:pPr>
          </w:p>
        </w:tc>
        <w:tc>
          <w:tcPr>
            <w:tcW w:w="2410" w:type="dxa"/>
          </w:tcPr>
          <w:p w:rsidR="0022754E" w:rsidRPr="00A500D3" w:rsidRDefault="0022754E" w:rsidP="003D6F9C">
            <w:pPr>
              <w:widowControl/>
              <w:autoSpaceDE w:val="0"/>
              <w:autoSpaceDN w:val="0"/>
              <w:adjustRightInd w:val="0"/>
              <w:jc w:val="both"/>
              <w:rPr>
                <w:rFonts w:ascii="TimesNewRoman" w:hAnsi="TimesNewRoman" w:cs="TimesNewRoman"/>
                <w:b/>
                <w:color w:val="auto"/>
                <w:sz w:val="22"/>
                <w:szCs w:val="22"/>
                <w:highlight w:val="yellow"/>
                <w:lang w:bidi="ar-SA"/>
              </w:rPr>
            </w:pPr>
            <w:r w:rsidRPr="00A500D3">
              <w:rPr>
                <w:rFonts w:ascii="TimesNewRoman" w:hAnsi="TimesNewRoman" w:cs="TimesNewRoman"/>
                <w:color w:val="auto"/>
                <w:highlight w:val="yellow"/>
                <w:lang w:bidi="ar-SA"/>
              </w:rPr>
              <w:t xml:space="preserve">воспитание  гражданственности, патриотизма, уважения к культурно-историческому наследию своего народа и своей страны, на формирование основ социально ответственного поведения, нравственных чувств и этического </w:t>
            </w:r>
            <w:r w:rsidRPr="00A500D3">
              <w:rPr>
                <w:rFonts w:ascii="TimesNewRoman" w:hAnsi="TimesNewRoman" w:cs="TimesNewRoman"/>
                <w:color w:val="auto"/>
                <w:highlight w:val="yellow"/>
                <w:lang w:bidi="ar-SA"/>
              </w:rPr>
              <w:lastRenderedPageBreak/>
              <w:t>сознания, трудолюбия, представлений об эстетических идеалах и ценностях.</w:t>
            </w:r>
          </w:p>
        </w:tc>
        <w:tc>
          <w:tcPr>
            <w:tcW w:w="1418"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lastRenderedPageBreak/>
              <w:t xml:space="preserve">развивающий курс «В мире прекрасного» (1-9 классы) </w:t>
            </w:r>
          </w:p>
          <w:p w:rsidR="0022754E" w:rsidRPr="00A500D3" w:rsidRDefault="0022754E" w:rsidP="00546145">
            <w:pPr>
              <w:widowControl/>
              <w:autoSpaceDE w:val="0"/>
              <w:autoSpaceDN w:val="0"/>
              <w:adjustRightInd w:val="0"/>
              <w:jc w:val="both"/>
              <w:rPr>
                <w:rFonts w:ascii="TimesNewRoman" w:hAnsi="TimesNewRoman" w:cs="TimesNewRoman"/>
                <w:b/>
                <w:color w:val="auto"/>
                <w:sz w:val="22"/>
                <w:szCs w:val="22"/>
                <w:highlight w:val="yellow"/>
                <w:lang w:bidi="ar-SA"/>
              </w:rPr>
            </w:pPr>
          </w:p>
        </w:tc>
        <w:tc>
          <w:tcPr>
            <w:tcW w:w="1701"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 xml:space="preserve">тематические классные часы; беседы нравственного и духовно нравственного содержания; </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конкурсы, выставки творческих работ;</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 xml:space="preserve">экскурсии по памятным, историческим </w:t>
            </w:r>
            <w:r w:rsidRPr="00A500D3">
              <w:rPr>
                <w:rFonts w:ascii="TimesNewRoman" w:hAnsi="TimesNewRoman" w:cs="TimesNewRoman"/>
                <w:color w:val="auto"/>
                <w:highlight w:val="yellow"/>
                <w:lang w:bidi="ar-SA"/>
              </w:rPr>
              <w:lastRenderedPageBreak/>
              <w:t xml:space="preserve">и культурным местам города; </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проектные, исследовательские работы</w:t>
            </w:r>
          </w:p>
          <w:p w:rsidR="0022754E" w:rsidRPr="00A500D3" w:rsidRDefault="0022754E" w:rsidP="00546145">
            <w:pPr>
              <w:widowControl/>
              <w:autoSpaceDE w:val="0"/>
              <w:autoSpaceDN w:val="0"/>
              <w:adjustRightInd w:val="0"/>
              <w:jc w:val="center"/>
              <w:rPr>
                <w:rFonts w:ascii="TimesNewRoman" w:hAnsi="TimesNewRoman" w:cs="TimesNewRoman"/>
                <w:b/>
                <w:color w:val="auto"/>
                <w:sz w:val="22"/>
                <w:szCs w:val="22"/>
                <w:highlight w:val="yellow"/>
                <w:lang w:bidi="ar-SA"/>
              </w:rPr>
            </w:pPr>
          </w:p>
        </w:tc>
        <w:tc>
          <w:tcPr>
            <w:tcW w:w="2268" w:type="dxa"/>
          </w:tcPr>
          <w:p w:rsidR="0022754E" w:rsidRPr="0022754E" w:rsidRDefault="0022754E" w:rsidP="0022754E">
            <w:pPr>
              <w:rPr>
                <w:rFonts w:ascii="Times New Roman" w:hAnsi="Times New Roman" w:cs="Times New Roman"/>
              </w:rPr>
            </w:pPr>
            <w:r w:rsidRPr="0022754E">
              <w:rPr>
                <w:rFonts w:ascii="Times New Roman" w:hAnsi="Times New Roman" w:cs="Times New Roman"/>
              </w:rPr>
              <w:lastRenderedPageBreak/>
              <w:t xml:space="preserve">ценностное отношение и любовь к близким, к образовательному учреждению, своему селу, городу, народу, России; </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p>
        </w:tc>
      </w:tr>
      <w:tr w:rsidR="0022754E" w:rsidRPr="00A500D3" w:rsidTr="0022754E">
        <w:tc>
          <w:tcPr>
            <w:tcW w:w="421" w:type="dxa"/>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lastRenderedPageBreak/>
              <w:t>2</w:t>
            </w:r>
          </w:p>
        </w:tc>
        <w:tc>
          <w:tcPr>
            <w:tcW w:w="1275" w:type="dxa"/>
          </w:tcPr>
          <w:p w:rsidR="0022754E" w:rsidRPr="00A500D3" w:rsidRDefault="0022754E" w:rsidP="003D6F9C">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 xml:space="preserve">Спортивно-оздоровительное </w:t>
            </w:r>
          </w:p>
        </w:tc>
        <w:tc>
          <w:tcPr>
            <w:tcW w:w="2410" w:type="dxa"/>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формирование представлений, обучающихся о здоровом и безопасном  образе жизни, развитие</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физической активности и двигательных навыков</w:t>
            </w:r>
          </w:p>
          <w:p w:rsidR="0022754E" w:rsidRPr="00A500D3" w:rsidRDefault="0022754E" w:rsidP="003D6F9C">
            <w:pPr>
              <w:widowControl/>
              <w:autoSpaceDE w:val="0"/>
              <w:autoSpaceDN w:val="0"/>
              <w:adjustRightInd w:val="0"/>
              <w:jc w:val="both"/>
              <w:rPr>
                <w:rFonts w:ascii="TimesNewRoman" w:hAnsi="TimesNewRoman" w:cs="TimesNewRoman"/>
                <w:color w:val="auto"/>
                <w:sz w:val="22"/>
                <w:szCs w:val="22"/>
                <w:highlight w:val="yellow"/>
                <w:lang w:bidi="ar-SA"/>
              </w:rPr>
            </w:pPr>
          </w:p>
        </w:tc>
        <w:tc>
          <w:tcPr>
            <w:tcW w:w="1418" w:type="dxa"/>
          </w:tcPr>
          <w:p w:rsidR="0022754E" w:rsidRPr="00A500D3" w:rsidRDefault="0022754E" w:rsidP="003D6F9C">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 xml:space="preserve">Направление реализуется через: </w:t>
            </w:r>
          </w:p>
          <w:p w:rsidR="0022754E" w:rsidRPr="00A500D3" w:rsidRDefault="0022754E" w:rsidP="003D6F9C">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 xml:space="preserve">развивающий курс «Основы безопасности жизнедеятельности» (1-2 кл.); </w:t>
            </w:r>
          </w:p>
          <w:p w:rsidR="0022754E" w:rsidRPr="00A500D3" w:rsidRDefault="0022754E" w:rsidP="003D6F9C">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 xml:space="preserve">развивающий курс «Азбука здоровья» (3-4 класс); </w:t>
            </w:r>
          </w:p>
          <w:p w:rsidR="0022754E" w:rsidRPr="00A500D3" w:rsidRDefault="0022754E" w:rsidP="003D6F9C">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 xml:space="preserve">развивающий курс «Я в мире спорта» (5-9 класс); </w:t>
            </w:r>
          </w:p>
          <w:p w:rsidR="0022754E" w:rsidRPr="00A500D3" w:rsidRDefault="0022754E" w:rsidP="003D6F9C">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 xml:space="preserve">работу спортивных секции: «Спортивные игры» (5-9 кл.), «Подвижные игры» (1-4 кл.), «Шахматный клуб»; </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Факультатив "Основы самопознания";</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лаборатория здоровья "Движение есть жизнь!"</w:t>
            </w:r>
          </w:p>
        </w:tc>
        <w:tc>
          <w:tcPr>
            <w:tcW w:w="1701" w:type="dxa"/>
          </w:tcPr>
          <w:p w:rsidR="0022754E" w:rsidRPr="00A500D3" w:rsidRDefault="0022754E" w:rsidP="003D6F9C">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 xml:space="preserve">организация «Дней здоровья», «Весёлых стартов», школьных соревнований по легкой атлетике, пионерболу, шахматам и шашкам; </w:t>
            </w:r>
          </w:p>
          <w:p w:rsidR="0022754E" w:rsidRPr="00A500D3" w:rsidRDefault="0022754E" w:rsidP="003D6F9C">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 xml:space="preserve">проведение бесед по охране здоровья, тематических классных часов, акций по пропаганде здорового образа жизни; </w:t>
            </w:r>
          </w:p>
          <w:p w:rsidR="0022754E" w:rsidRPr="00A500D3" w:rsidRDefault="0022754E" w:rsidP="003D6F9C">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применение на занятиях здоровьесберегающих технологий, игровых моментов, физкультминуток.</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2268" w:type="dxa"/>
          </w:tcPr>
          <w:p w:rsidR="0022754E" w:rsidRDefault="0085729D" w:rsidP="0085729D">
            <w:pPr>
              <w:widowControl/>
              <w:autoSpaceDE w:val="0"/>
              <w:autoSpaceDN w:val="0"/>
              <w:adjustRightInd w:val="0"/>
              <w:jc w:val="both"/>
              <w:rPr>
                <w:rFonts w:ascii="TimesNewRoman" w:hAnsi="TimesNewRoman" w:cs="TimesNewRoman"/>
                <w:color w:val="auto"/>
                <w:sz w:val="22"/>
                <w:szCs w:val="22"/>
                <w:lang w:bidi="ar-SA"/>
              </w:rPr>
            </w:pPr>
            <w:r w:rsidRPr="0085729D">
              <w:rPr>
                <w:rFonts w:ascii="TimesNewRoman" w:hAnsi="TimesNewRoman" w:cs="TimesNewRoman"/>
                <w:color w:val="auto"/>
                <w:sz w:val="22"/>
                <w:szCs w:val="22"/>
                <w:lang w:bidi="ar-SA"/>
              </w:rPr>
              <w:t>потребност</w:t>
            </w:r>
            <w:r>
              <w:rPr>
                <w:rFonts w:ascii="TimesNewRoman" w:hAnsi="TimesNewRoman" w:cs="TimesNewRoman"/>
                <w:color w:val="auto"/>
                <w:sz w:val="22"/>
                <w:szCs w:val="22"/>
                <w:lang w:bidi="ar-SA"/>
              </w:rPr>
              <w:t>ь</w:t>
            </w:r>
            <w:r w:rsidRPr="0085729D">
              <w:rPr>
                <w:rFonts w:ascii="TimesNewRoman" w:hAnsi="TimesNewRoman" w:cs="TimesNewRoman"/>
                <w:color w:val="auto"/>
                <w:sz w:val="22"/>
                <w:szCs w:val="22"/>
                <w:lang w:bidi="ar-SA"/>
              </w:rPr>
              <w:t xml:space="preserve">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w:t>
            </w:r>
          </w:p>
          <w:p w:rsidR="0085729D" w:rsidRDefault="0085729D" w:rsidP="0085729D">
            <w:pPr>
              <w:widowControl/>
              <w:autoSpaceDE w:val="0"/>
              <w:autoSpaceDN w:val="0"/>
              <w:adjustRightInd w:val="0"/>
              <w:jc w:val="both"/>
              <w:rPr>
                <w:rFonts w:ascii="TimesNewRoman" w:hAnsi="TimesNewRoman" w:cs="TimesNewRoman"/>
                <w:color w:val="auto"/>
                <w:sz w:val="22"/>
                <w:szCs w:val="22"/>
                <w:lang w:bidi="ar-SA"/>
              </w:rPr>
            </w:pPr>
          </w:p>
          <w:p w:rsidR="0085729D" w:rsidRPr="00A500D3" w:rsidRDefault="0085729D" w:rsidP="0085729D">
            <w:pPr>
              <w:widowControl/>
              <w:autoSpaceDE w:val="0"/>
              <w:autoSpaceDN w:val="0"/>
              <w:adjustRightInd w:val="0"/>
              <w:jc w:val="both"/>
              <w:rPr>
                <w:rFonts w:ascii="TimesNewRoman" w:hAnsi="TimesNewRoman" w:cs="TimesNewRoman"/>
                <w:color w:val="auto"/>
                <w:sz w:val="22"/>
                <w:szCs w:val="22"/>
                <w:highlight w:val="yellow"/>
                <w:lang w:bidi="ar-SA"/>
              </w:rPr>
            </w:pPr>
            <w:r w:rsidRPr="0085729D">
              <w:rPr>
                <w:rFonts w:ascii="TimesNewRoman" w:hAnsi="TimesNewRoman" w:cs="TimesNewRoman"/>
                <w:color w:val="auto"/>
                <w:sz w:val="22"/>
                <w:szCs w:val="22"/>
                <w:lang w:bidi="ar-SA"/>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tc>
      </w:tr>
      <w:tr w:rsidR="0022754E" w:rsidRPr="00A500D3" w:rsidTr="0022754E">
        <w:tc>
          <w:tcPr>
            <w:tcW w:w="421" w:type="dxa"/>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3</w:t>
            </w:r>
          </w:p>
        </w:tc>
        <w:tc>
          <w:tcPr>
            <w:tcW w:w="1275" w:type="dxa"/>
          </w:tcPr>
          <w:p w:rsidR="0022754E" w:rsidRPr="00A500D3" w:rsidRDefault="0022754E" w:rsidP="003D6F9C">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Общекультурное</w:t>
            </w:r>
          </w:p>
        </w:tc>
        <w:tc>
          <w:tcPr>
            <w:tcW w:w="2410" w:type="dxa"/>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 xml:space="preserve">формирование представлений об этических и эстетических идеалах и ценностях: сознательного отношения к традициям своего народа, воспитание ценностного </w:t>
            </w:r>
            <w:r w:rsidRPr="00A500D3">
              <w:rPr>
                <w:rFonts w:ascii="TimesNewRoman" w:hAnsi="TimesNewRoman" w:cs="TimesNewRoman"/>
                <w:color w:val="auto"/>
                <w:sz w:val="22"/>
                <w:szCs w:val="22"/>
                <w:highlight w:val="yellow"/>
                <w:lang w:bidi="ar-SA"/>
              </w:rPr>
              <w:lastRenderedPageBreak/>
              <w:t>отношения к прекрасному, культуры поведения в обществе</w:t>
            </w:r>
          </w:p>
        </w:tc>
        <w:tc>
          <w:tcPr>
            <w:tcW w:w="1418" w:type="dxa"/>
          </w:tcPr>
          <w:p w:rsidR="0022754E" w:rsidRPr="00A500D3" w:rsidRDefault="0022754E" w:rsidP="00894CCC">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lastRenderedPageBreak/>
              <w:t xml:space="preserve">развивающий курс «Этикет от А до Я» 1-4 классы; </w:t>
            </w:r>
          </w:p>
          <w:p w:rsidR="0022754E" w:rsidRPr="00A500D3" w:rsidRDefault="0022754E" w:rsidP="00894CCC">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 xml:space="preserve">развивающий курс «Мир искусства и культуры» 5-9 классы; </w:t>
            </w:r>
          </w:p>
          <w:p w:rsidR="0022754E" w:rsidRPr="00A500D3" w:rsidRDefault="0022754E" w:rsidP="00894CCC">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lastRenderedPageBreak/>
              <w:t xml:space="preserve">студию «Театр песни»; </w:t>
            </w:r>
          </w:p>
          <w:p w:rsidR="0022754E" w:rsidRPr="00A500D3" w:rsidRDefault="0022754E" w:rsidP="00894CCC">
            <w:pPr>
              <w:widowControl/>
              <w:autoSpaceDE w:val="0"/>
              <w:autoSpaceDN w:val="0"/>
              <w:adjustRightInd w:val="0"/>
              <w:jc w:val="both"/>
              <w:rPr>
                <w:rFonts w:ascii="TimesNewRoman" w:hAnsi="TimesNewRoman" w:cs="TimesNewRoman"/>
                <w:color w:val="auto"/>
                <w:sz w:val="22"/>
                <w:szCs w:val="22"/>
                <w:highlight w:val="yellow"/>
                <w:lang w:bidi="ar-SA"/>
              </w:rPr>
            </w:pPr>
          </w:p>
        </w:tc>
        <w:tc>
          <w:tcPr>
            <w:tcW w:w="1701" w:type="dxa"/>
          </w:tcPr>
          <w:p w:rsidR="0022754E" w:rsidRPr="00A500D3" w:rsidRDefault="0022754E" w:rsidP="00894CCC">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lastRenderedPageBreak/>
              <w:t xml:space="preserve">организация и проведение праздников, концертов, конкурсов, театрализованных представлений; </w:t>
            </w:r>
          </w:p>
          <w:p w:rsidR="0022754E" w:rsidRPr="00A500D3" w:rsidRDefault="0022754E" w:rsidP="00894CCC">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 xml:space="preserve">посещение театров, </w:t>
            </w:r>
            <w:r w:rsidRPr="00A500D3">
              <w:rPr>
                <w:rFonts w:ascii="TimesNewRoman" w:hAnsi="TimesNewRoman" w:cs="TimesNewRoman"/>
                <w:color w:val="auto"/>
                <w:sz w:val="22"/>
                <w:szCs w:val="22"/>
                <w:highlight w:val="yellow"/>
                <w:lang w:bidi="ar-SA"/>
              </w:rPr>
              <w:lastRenderedPageBreak/>
              <w:t>художественных музеев, выставок, концертов.</w:t>
            </w:r>
          </w:p>
        </w:tc>
        <w:tc>
          <w:tcPr>
            <w:tcW w:w="2268" w:type="dxa"/>
          </w:tcPr>
          <w:p w:rsidR="0022754E" w:rsidRPr="00A500D3" w:rsidRDefault="0085729D" w:rsidP="00894CCC">
            <w:pPr>
              <w:widowControl/>
              <w:autoSpaceDE w:val="0"/>
              <w:autoSpaceDN w:val="0"/>
              <w:adjustRightInd w:val="0"/>
              <w:jc w:val="both"/>
              <w:rPr>
                <w:rFonts w:ascii="TimesNewRoman" w:hAnsi="TimesNewRoman" w:cs="TimesNewRoman"/>
                <w:color w:val="auto"/>
                <w:sz w:val="22"/>
                <w:szCs w:val="22"/>
                <w:highlight w:val="yellow"/>
                <w:lang w:bidi="ar-SA"/>
              </w:rPr>
            </w:pPr>
            <w:r w:rsidRPr="0085729D">
              <w:rPr>
                <w:rFonts w:ascii="TimesNewRoman" w:hAnsi="TimesNewRoman" w:cs="TimesNewRoman"/>
                <w:color w:val="auto"/>
                <w:sz w:val="22"/>
                <w:szCs w:val="22"/>
                <w:lang w:bidi="ar-SA"/>
              </w:rPr>
              <w:lastRenderedPageBreak/>
              <w:t>уважение к истории, культуре, национальным особенностям, традициям и образу жизни других народов;</w:t>
            </w:r>
          </w:p>
        </w:tc>
      </w:tr>
      <w:tr w:rsidR="0022754E" w:rsidRPr="00A500D3" w:rsidTr="0022754E">
        <w:tc>
          <w:tcPr>
            <w:tcW w:w="421" w:type="dxa"/>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lastRenderedPageBreak/>
              <w:t>4</w:t>
            </w:r>
          </w:p>
        </w:tc>
        <w:tc>
          <w:tcPr>
            <w:tcW w:w="1275" w:type="dxa"/>
          </w:tcPr>
          <w:p w:rsidR="0022754E" w:rsidRPr="00A500D3" w:rsidRDefault="0022754E" w:rsidP="00894CCC">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 xml:space="preserve">Социально-трудовое </w:t>
            </w:r>
          </w:p>
          <w:p w:rsidR="0022754E" w:rsidRPr="00A500D3" w:rsidRDefault="0022754E" w:rsidP="00894CCC">
            <w:pPr>
              <w:widowControl/>
              <w:autoSpaceDE w:val="0"/>
              <w:autoSpaceDN w:val="0"/>
              <w:adjustRightInd w:val="0"/>
              <w:jc w:val="both"/>
              <w:rPr>
                <w:rFonts w:ascii="TimesNewRoman" w:hAnsi="TimesNewRoman" w:cs="TimesNewRoman"/>
                <w:color w:val="auto"/>
                <w:sz w:val="22"/>
                <w:szCs w:val="22"/>
                <w:highlight w:val="yellow"/>
                <w:lang w:bidi="ar-SA"/>
              </w:rPr>
            </w:pPr>
          </w:p>
        </w:tc>
        <w:tc>
          <w:tcPr>
            <w:tcW w:w="2410" w:type="dxa"/>
          </w:tcPr>
          <w:p w:rsidR="0022754E" w:rsidRPr="00A500D3" w:rsidRDefault="0022754E" w:rsidP="00894CCC">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 xml:space="preserve">становление личностной позиции: «Я сам», «Я и другие», эмоционально-психологическую и социальную реабилитацию обучающихся с умственной отсталостью (интеллектуальными нарушениями), развитие социальной компетенции - умение оказывать сочувствие, поддержку, принимать помощь другого. </w:t>
            </w:r>
          </w:p>
          <w:p w:rsidR="0022754E" w:rsidRPr="00A500D3" w:rsidRDefault="0022754E" w:rsidP="00894CCC">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Способствует развитию у обучающихся личностной, семейной, социальной культуры, формирование трудовых умений в различных сферах повседневной жизни, воспитание уважительного отношения к человеку – труженику, формирование профессионального самоопределения.</w:t>
            </w:r>
          </w:p>
        </w:tc>
        <w:tc>
          <w:tcPr>
            <w:tcW w:w="1418" w:type="dxa"/>
          </w:tcPr>
          <w:p w:rsidR="0022754E" w:rsidRPr="00A500D3" w:rsidRDefault="0022754E" w:rsidP="00894CCC">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 xml:space="preserve">организация работы кружков: «Мастерица», «Фантазия» (швейное дело); </w:t>
            </w:r>
          </w:p>
          <w:p w:rsidR="0022754E" w:rsidRPr="00A500D3" w:rsidRDefault="0022754E" w:rsidP="00894CCC">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 xml:space="preserve">«Дока-мастер» (столярное дело), </w:t>
            </w:r>
          </w:p>
          <w:p w:rsidR="0022754E" w:rsidRPr="00A500D3" w:rsidRDefault="0022754E" w:rsidP="00894CCC">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 xml:space="preserve">студию флористики «Ростки будущего»; </w:t>
            </w:r>
          </w:p>
          <w:p w:rsidR="0022754E" w:rsidRPr="00A500D3" w:rsidRDefault="0022754E" w:rsidP="00894CCC">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 xml:space="preserve">традиционное проведение «Праздника труда», конкурса «Лучший по профессии»; </w:t>
            </w:r>
          </w:p>
          <w:p w:rsidR="0022754E" w:rsidRPr="00A500D3" w:rsidRDefault="0022754E" w:rsidP="00894CCC">
            <w:pPr>
              <w:widowControl/>
              <w:autoSpaceDE w:val="0"/>
              <w:autoSpaceDN w:val="0"/>
              <w:adjustRightInd w:val="0"/>
              <w:jc w:val="both"/>
              <w:rPr>
                <w:rFonts w:ascii="TimesNewRoman" w:hAnsi="TimesNewRoman" w:cs="TimesNewRoman"/>
                <w:color w:val="auto"/>
                <w:sz w:val="22"/>
                <w:szCs w:val="22"/>
                <w:highlight w:val="yellow"/>
                <w:lang w:bidi="ar-SA"/>
              </w:rPr>
            </w:pPr>
          </w:p>
        </w:tc>
        <w:tc>
          <w:tcPr>
            <w:tcW w:w="1701" w:type="dxa"/>
          </w:tcPr>
          <w:p w:rsidR="0022754E" w:rsidRPr="00A500D3" w:rsidRDefault="0022754E" w:rsidP="00894CCC">
            <w:pPr>
              <w:widowControl/>
              <w:autoSpaceDE w:val="0"/>
              <w:autoSpaceDN w:val="0"/>
              <w:adjustRightInd w:val="0"/>
              <w:jc w:val="both"/>
              <w:rPr>
                <w:highlight w:val="yellow"/>
              </w:rPr>
            </w:pPr>
            <w:r w:rsidRPr="00A500D3">
              <w:rPr>
                <w:rFonts w:ascii="TimesNewRoman" w:hAnsi="TimesNewRoman" w:cs="TimesNewRoman"/>
                <w:color w:val="auto"/>
                <w:sz w:val="22"/>
                <w:szCs w:val="22"/>
                <w:highlight w:val="yellow"/>
                <w:lang w:bidi="ar-SA"/>
              </w:rPr>
              <w:t>трудовые десанты по благоустройству школьной и пришкольной территории</w:t>
            </w:r>
            <w:r w:rsidRPr="00A500D3">
              <w:rPr>
                <w:highlight w:val="yellow"/>
              </w:rPr>
              <w:t>;</w:t>
            </w:r>
          </w:p>
          <w:p w:rsidR="0022754E" w:rsidRPr="00A500D3" w:rsidRDefault="0022754E" w:rsidP="00894CCC">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деятельность по развитию навыков самообслуживания и независимости в быту</w:t>
            </w:r>
          </w:p>
        </w:tc>
        <w:tc>
          <w:tcPr>
            <w:tcW w:w="2268" w:type="dxa"/>
          </w:tcPr>
          <w:p w:rsidR="0022754E" w:rsidRDefault="0022754E" w:rsidP="00894CCC">
            <w:pPr>
              <w:widowControl/>
              <w:autoSpaceDE w:val="0"/>
              <w:autoSpaceDN w:val="0"/>
              <w:adjustRightInd w:val="0"/>
              <w:jc w:val="both"/>
              <w:rPr>
                <w:rFonts w:ascii="TimesNewRoman" w:hAnsi="TimesNewRoman" w:cs="TimesNewRoman"/>
                <w:color w:val="auto"/>
                <w:sz w:val="22"/>
                <w:szCs w:val="22"/>
                <w:lang w:bidi="ar-SA"/>
              </w:rPr>
            </w:pPr>
            <w:r w:rsidRPr="0022754E">
              <w:rPr>
                <w:rFonts w:ascii="TimesNewRoman" w:hAnsi="TimesNewRoman" w:cs="TimesNewRoman"/>
                <w:color w:val="auto"/>
                <w:sz w:val="22"/>
                <w:szCs w:val="22"/>
                <w:lang w:bidi="ar-SA"/>
              </w:rPr>
              <w:t>ценностное отношение к труду и творчеству, человеку труда, трудовым достижениям России и человечества, трудолюбие;</w:t>
            </w:r>
          </w:p>
          <w:p w:rsidR="0085729D" w:rsidRDefault="0085729D" w:rsidP="00894CCC">
            <w:pPr>
              <w:widowControl/>
              <w:autoSpaceDE w:val="0"/>
              <w:autoSpaceDN w:val="0"/>
              <w:adjustRightInd w:val="0"/>
              <w:jc w:val="both"/>
              <w:rPr>
                <w:rFonts w:ascii="TimesNewRoman" w:hAnsi="TimesNewRoman" w:cs="TimesNewRoman"/>
                <w:color w:val="auto"/>
                <w:sz w:val="22"/>
                <w:szCs w:val="22"/>
                <w:lang w:bidi="ar-SA"/>
              </w:rPr>
            </w:pPr>
          </w:p>
          <w:p w:rsidR="0085729D" w:rsidRDefault="0085729D" w:rsidP="00894CCC">
            <w:pPr>
              <w:widowControl/>
              <w:autoSpaceDE w:val="0"/>
              <w:autoSpaceDN w:val="0"/>
              <w:adjustRightInd w:val="0"/>
              <w:jc w:val="both"/>
              <w:rPr>
                <w:rFonts w:ascii="TimesNewRoman" w:hAnsi="TimesNewRoman" w:cs="TimesNewRoman"/>
                <w:color w:val="auto"/>
                <w:sz w:val="22"/>
                <w:szCs w:val="22"/>
                <w:lang w:bidi="ar-SA"/>
              </w:rPr>
            </w:pPr>
            <w:r w:rsidRPr="0085729D">
              <w:rPr>
                <w:rFonts w:ascii="TimesNewRoman" w:hAnsi="TimesNewRoman" w:cs="TimesNewRoman"/>
                <w:color w:val="auto"/>
                <w:sz w:val="22"/>
                <w:szCs w:val="22"/>
                <w:lang w:bidi="ar-SA"/>
              </w:rPr>
              <w:t>готовность следовать этическим нормам поведения в повседневной жизни и профессиональной деятельности</w:t>
            </w:r>
          </w:p>
          <w:p w:rsidR="0085729D" w:rsidRDefault="0085729D" w:rsidP="00894CCC">
            <w:pPr>
              <w:widowControl/>
              <w:autoSpaceDE w:val="0"/>
              <w:autoSpaceDN w:val="0"/>
              <w:adjustRightInd w:val="0"/>
              <w:jc w:val="both"/>
              <w:rPr>
                <w:rFonts w:ascii="TimesNewRoman" w:hAnsi="TimesNewRoman" w:cs="TimesNewRoman"/>
                <w:color w:val="auto"/>
                <w:sz w:val="22"/>
                <w:szCs w:val="22"/>
                <w:lang w:bidi="ar-SA"/>
              </w:rPr>
            </w:pPr>
          </w:p>
          <w:p w:rsidR="0085729D" w:rsidRPr="00A500D3" w:rsidRDefault="0085729D" w:rsidP="00894CCC">
            <w:pPr>
              <w:widowControl/>
              <w:autoSpaceDE w:val="0"/>
              <w:autoSpaceDN w:val="0"/>
              <w:adjustRightInd w:val="0"/>
              <w:jc w:val="both"/>
              <w:rPr>
                <w:rFonts w:ascii="TimesNewRoman" w:hAnsi="TimesNewRoman" w:cs="TimesNewRoman"/>
                <w:color w:val="auto"/>
                <w:sz w:val="22"/>
                <w:szCs w:val="22"/>
                <w:highlight w:val="yellow"/>
                <w:lang w:bidi="ar-SA"/>
              </w:rPr>
            </w:pPr>
            <w:r w:rsidRPr="0085729D">
              <w:rPr>
                <w:rFonts w:ascii="TimesNewRoman" w:hAnsi="TimesNewRoman" w:cs="TimesNewRoman"/>
                <w:color w:val="auto"/>
                <w:sz w:val="22"/>
                <w:szCs w:val="22"/>
                <w:lang w:bidi="ar-SA"/>
              </w:rPr>
              <w:t>готовность к реализации дальнейшей профессиональной траектории в соответствии с собственными интересами и возможностями;</w:t>
            </w:r>
          </w:p>
        </w:tc>
      </w:tr>
      <w:tr w:rsidR="0022754E" w:rsidRPr="00A500D3" w:rsidTr="0022754E">
        <w:tc>
          <w:tcPr>
            <w:tcW w:w="421" w:type="dxa"/>
            <w:vMerge w:val="restart"/>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5</w:t>
            </w:r>
          </w:p>
        </w:tc>
        <w:tc>
          <w:tcPr>
            <w:tcW w:w="1275" w:type="dxa"/>
            <w:vMerge w:val="restart"/>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Проектная деятельность</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2410" w:type="dxa"/>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расширение знаний обучающихся об истории родного края, формирование умения</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работать с разными источниками информации; развитие познавательной активности и интереса к</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истории, культуре родного края; воспитание чувства патриотизма, любви к "малой Родине".</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1418" w:type="dxa"/>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Проекты:</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 xml:space="preserve"> "История родного края";</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"Достопримечательности родного края";</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"История письменности в России: от Древней Руси до современности";</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«На чём</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 xml:space="preserve">писали в Древней Руси"; "Берестяные грамоты и </w:t>
            </w:r>
            <w:r w:rsidRPr="00A500D3">
              <w:rPr>
                <w:rFonts w:ascii="TimesNewRoman" w:hAnsi="TimesNewRoman" w:cs="TimesNewRoman"/>
                <w:color w:val="auto"/>
                <w:sz w:val="22"/>
                <w:szCs w:val="22"/>
                <w:highlight w:val="yellow"/>
                <w:lang w:bidi="ar-SA"/>
              </w:rPr>
              <w:lastRenderedPageBreak/>
              <w:t>современные смс-сообщения: в чём сходство и</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различия";</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 xml:space="preserve"> "Первый русский букварь";</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 xml:space="preserve"> "Русские летописи";</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1701" w:type="dxa"/>
          </w:tcPr>
          <w:p w:rsidR="0022754E" w:rsidRPr="00A500D3" w:rsidRDefault="0022754E" w:rsidP="00135F1D">
            <w:pPr>
              <w:pStyle w:val="ae"/>
              <w:widowControl/>
              <w:numPr>
                <w:ilvl w:val="0"/>
                <w:numId w:val="74"/>
              </w:numPr>
              <w:tabs>
                <w:tab w:val="left" w:pos="250"/>
              </w:tabs>
              <w:autoSpaceDE w:val="0"/>
              <w:autoSpaceDN w:val="0"/>
              <w:adjustRightInd w:val="0"/>
              <w:ind w:left="92" w:hanging="92"/>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lastRenderedPageBreak/>
              <w:t>факультативный курс краеведения;</w:t>
            </w:r>
          </w:p>
          <w:p w:rsidR="0022754E" w:rsidRPr="00A500D3" w:rsidRDefault="0022754E" w:rsidP="00135F1D">
            <w:pPr>
              <w:pStyle w:val="ae"/>
              <w:widowControl/>
              <w:numPr>
                <w:ilvl w:val="0"/>
                <w:numId w:val="74"/>
              </w:numPr>
              <w:tabs>
                <w:tab w:val="left" w:pos="250"/>
              </w:tabs>
              <w:autoSpaceDE w:val="0"/>
              <w:autoSpaceDN w:val="0"/>
              <w:adjustRightInd w:val="0"/>
              <w:ind w:left="92" w:hanging="92"/>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творческие проекты;</w:t>
            </w:r>
          </w:p>
          <w:p w:rsidR="0022754E" w:rsidRPr="00A500D3" w:rsidRDefault="0022754E" w:rsidP="00135F1D">
            <w:pPr>
              <w:pStyle w:val="ae"/>
              <w:widowControl/>
              <w:numPr>
                <w:ilvl w:val="0"/>
                <w:numId w:val="74"/>
              </w:numPr>
              <w:tabs>
                <w:tab w:val="left" w:pos="250"/>
              </w:tabs>
              <w:autoSpaceDE w:val="0"/>
              <w:autoSpaceDN w:val="0"/>
              <w:adjustRightInd w:val="0"/>
              <w:ind w:left="92" w:hanging="92"/>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факультатив "История письменности в России: от Древней Руси до</w:t>
            </w:r>
          </w:p>
          <w:p w:rsidR="0022754E" w:rsidRPr="00A500D3" w:rsidRDefault="0022754E" w:rsidP="00135F1D">
            <w:pPr>
              <w:pStyle w:val="ae"/>
              <w:widowControl/>
              <w:numPr>
                <w:ilvl w:val="0"/>
                <w:numId w:val="74"/>
              </w:numPr>
              <w:tabs>
                <w:tab w:val="left" w:pos="250"/>
              </w:tabs>
              <w:autoSpaceDE w:val="0"/>
              <w:autoSpaceDN w:val="0"/>
              <w:adjustRightInd w:val="0"/>
              <w:ind w:left="92" w:hanging="92"/>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 xml:space="preserve">современности" </w:t>
            </w:r>
          </w:p>
          <w:p w:rsidR="0022754E" w:rsidRPr="00A500D3" w:rsidRDefault="0022754E" w:rsidP="00135F1D">
            <w:pPr>
              <w:pStyle w:val="ae"/>
              <w:widowControl/>
              <w:numPr>
                <w:ilvl w:val="0"/>
                <w:numId w:val="74"/>
              </w:numPr>
              <w:tabs>
                <w:tab w:val="left" w:pos="250"/>
              </w:tabs>
              <w:autoSpaceDE w:val="0"/>
              <w:autoSpaceDN w:val="0"/>
              <w:adjustRightInd w:val="0"/>
              <w:ind w:left="92" w:hanging="92"/>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выполнение и защита мини-проектов</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2268" w:type="dxa"/>
          </w:tcPr>
          <w:p w:rsidR="0022754E" w:rsidRPr="0022754E" w:rsidRDefault="0022754E" w:rsidP="0022754E">
            <w:pPr>
              <w:widowControl/>
              <w:tabs>
                <w:tab w:val="left" w:pos="250"/>
              </w:tabs>
              <w:autoSpaceDE w:val="0"/>
              <w:autoSpaceDN w:val="0"/>
              <w:adjustRightInd w:val="0"/>
              <w:jc w:val="both"/>
              <w:rPr>
                <w:rFonts w:ascii="TimesNewRoman" w:hAnsi="TimesNewRoman" w:cs="TimesNewRoman"/>
                <w:color w:val="auto"/>
                <w:sz w:val="22"/>
                <w:szCs w:val="22"/>
                <w:highlight w:val="yellow"/>
                <w:lang w:bidi="ar-SA"/>
              </w:rPr>
            </w:pPr>
            <w:r w:rsidRPr="0022754E">
              <w:rPr>
                <w:rFonts w:ascii="TimesNewRoman" w:hAnsi="TimesNewRoman" w:cs="TimesNewRoman"/>
                <w:color w:val="auto"/>
                <w:sz w:val="22"/>
                <w:szCs w:val="22"/>
                <w:lang w:bidi="ar-SA"/>
              </w:rPr>
              <w:t>осознание себя как члена общества, гражданина Российской Федерации, жителя конкретного региона</w:t>
            </w:r>
          </w:p>
        </w:tc>
      </w:tr>
      <w:tr w:rsidR="0022754E" w:rsidRPr="00A500D3" w:rsidTr="0022754E">
        <w:tc>
          <w:tcPr>
            <w:tcW w:w="421" w:type="dxa"/>
            <w:vMerge/>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1275" w:type="dxa"/>
            <w:vMerge/>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2410" w:type="dxa"/>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углубление знаний и представлений о сочетании химического и биологического</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состава и физических свойств воды, формирование исследовательских умений в процессе</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экспериментальной работы по изучению качества воды, развитие познавательной активности и</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интереса в процессе исследовательской работы, воспитание экологической культуры, эстетического</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и нравственного отношения к природным объектам, ответственного отношения к природе.</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1418" w:type="dxa"/>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"Экологический поиск: исследование качества воды в водоемах родного края";</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1701" w:type="dxa"/>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Исследовательская работа</w:t>
            </w:r>
          </w:p>
        </w:tc>
        <w:tc>
          <w:tcPr>
            <w:tcW w:w="2268" w:type="dxa"/>
          </w:tcPr>
          <w:p w:rsidR="0022754E" w:rsidRPr="00A500D3" w:rsidRDefault="0085729D" w:rsidP="00546145">
            <w:pPr>
              <w:widowControl/>
              <w:autoSpaceDE w:val="0"/>
              <w:autoSpaceDN w:val="0"/>
              <w:adjustRightInd w:val="0"/>
              <w:jc w:val="both"/>
              <w:rPr>
                <w:rFonts w:ascii="TimesNewRoman" w:hAnsi="TimesNewRoman" w:cs="TimesNewRoman"/>
                <w:color w:val="auto"/>
                <w:sz w:val="22"/>
                <w:szCs w:val="22"/>
                <w:highlight w:val="yellow"/>
                <w:lang w:bidi="ar-SA"/>
              </w:rPr>
            </w:pPr>
            <w:r w:rsidRPr="0085729D">
              <w:rPr>
                <w:rFonts w:ascii="TimesNewRoman" w:hAnsi="TimesNewRoman" w:cs="TimesNewRoman"/>
                <w:color w:val="auto"/>
                <w:sz w:val="22"/>
                <w:szCs w:val="22"/>
                <w:lang w:bidi="ar-SA"/>
              </w:rPr>
              <w:t>развитие представлений об окружающем мире в совокупности его природных и социальных компонентов;</w:t>
            </w:r>
          </w:p>
        </w:tc>
      </w:tr>
      <w:tr w:rsidR="0022754E" w:rsidRPr="00A500D3" w:rsidTr="0022754E">
        <w:tc>
          <w:tcPr>
            <w:tcW w:w="421" w:type="dxa"/>
            <w:vMerge w:val="restart"/>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6</w:t>
            </w:r>
          </w:p>
        </w:tc>
        <w:tc>
          <w:tcPr>
            <w:tcW w:w="1275" w:type="dxa"/>
            <w:vMerge w:val="restart"/>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 xml:space="preserve">Коммуникативная </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2410"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развитие языковой и коммуникативной грамотности, культуры диалогического</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общения и словесного творчества; развитие способности работать в команде.</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1418"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"Создаём классный литературный журнал".</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1701"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творческая студия "Создаем классный литературный журнал", создание</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 xml:space="preserve">ежеквартального журнала класса, сбор литературного материала, конструирование структуры, </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highlight w:val="yellow"/>
                <w:lang w:bidi="ar-SA"/>
              </w:rPr>
              <w:t xml:space="preserve">формы организации и </w:t>
            </w:r>
            <w:r w:rsidRPr="00A500D3">
              <w:rPr>
                <w:rFonts w:ascii="TimesNewRoman" w:hAnsi="TimesNewRoman" w:cs="TimesNewRoman"/>
                <w:color w:val="auto"/>
                <w:highlight w:val="yellow"/>
                <w:lang w:bidi="ar-SA"/>
              </w:rPr>
              <w:lastRenderedPageBreak/>
              <w:t>оформления журнала</w:t>
            </w:r>
          </w:p>
        </w:tc>
        <w:tc>
          <w:tcPr>
            <w:tcW w:w="2268" w:type="dxa"/>
          </w:tcPr>
          <w:p w:rsidR="0022754E" w:rsidRPr="00A500D3" w:rsidRDefault="0085729D" w:rsidP="00546145">
            <w:pPr>
              <w:widowControl/>
              <w:autoSpaceDE w:val="0"/>
              <w:autoSpaceDN w:val="0"/>
              <w:adjustRightInd w:val="0"/>
              <w:jc w:val="both"/>
              <w:rPr>
                <w:rFonts w:ascii="TimesNewRoman" w:hAnsi="TimesNewRoman" w:cs="TimesNewRoman"/>
                <w:color w:val="auto"/>
                <w:highlight w:val="yellow"/>
                <w:lang w:bidi="ar-SA"/>
              </w:rPr>
            </w:pPr>
            <w:r w:rsidRPr="0085729D">
              <w:rPr>
                <w:rFonts w:ascii="TimesNewRoman" w:hAnsi="TimesNewRoman" w:cs="TimesNewRoman"/>
                <w:color w:val="auto"/>
                <w:lang w:bidi="ar-SA"/>
              </w:rPr>
              <w:lastRenderedPageBreak/>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tc>
      </w:tr>
      <w:tr w:rsidR="0022754E" w:rsidRPr="00A500D3" w:rsidTr="0022754E">
        <w:tc>
          <w:tcPr>
            <w:tcW w:w="421" w:type="dxa"/>
            <w:vMerge/>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1275" w:type="dxa"/>
            <w:vMerge/>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2410"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расширение знаний о важности для жизни и развития человека речевого общения с</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другими людьми; формирование коммуникативной культуры диалога, правил ведения дискуссии.</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1418"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"Дети Маугли: нужно ли человеку общаться с другими людьми".</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1701" w:type="dxa"/>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highlight w:val="yellow"/>
                <w:lang w:bidi="ar-SA"/>
              </w:rPr>
              <w:t>дискуссионный клуб</w:t>
            </w:r>
          </w:p>
        </w:tc>
        <w:tc>
          <w:tcPr>
            <w:tcW w:w="2268" w:type="dxa"/>
          </w:tcPr>
          <w:p w:rsidR="0085729D" w:rsidRPr="0085729D" w:rsidRDefault="0085729D" w:rsidP="0085729D">
            <w:pPr>
              <w:widowControl/>
              <w:autoSpaceDE w:val="0"/>
              <w:autoSpaceDN w:val="0"/>
              <w:adjustRightInd w:val="0"/>
              <w:jc w:val="both"/>
              <w:rPr>
                <w:rFonts w:ascii="TimesNewRoman" w:hAnsi="TimesNewRoman" w:cs="TimesNewRoman"/>
                <w:color w:val="auto"/>
                <w:lang w:bidi="ar-SA"/>
              </w:rPr>
            </w:pPr>
            <w:r w:rsidRPr="0085729D">
              <w:rPr>
                <w:rFonts w:ascii="TimesNewRoman" w:hAnsi="TimesNewRoman" w:cs="TimesNewRoman"/>
                <w:color w:val="auto"/>
                <w:lang w:bidi="ar-SA"/>
              </w:rPr>
              <w:t xml:space="preserve">принятие и освоение различных социальных ролей, умение взаимодействовать с людьми, работать в коллективе; </w:t>
            </w:r>
          </w:p>
          <w:p w:rsidR="0022754E" w:rsidRPr="00A500D3" w:rsidRDefault="0022754E" w:rsidP="0085729D">
            <w:pPr>
              <w:widowControl/>
              <w:autoSpaceDE w:val="0"/>
              <w:autoSpaceDN w:val="0"/>
              <w:adjustRightInd w:val="0"/>
              <w:jc w:val="both"/>
              <w:rPr>
                <w:rFonts w:ascii="TimesNewRoman" w:hAnsi="TimesNewRoman" w:cs="TimesNewRoman"/>
                <w:color w:val="auto"/>
                <w:highlight w:val="yellow"/>
                <w:lang w:bidi="ar-SA"/>
              </w:rPr>
            </w:pPr>
          </w:p>
        </w:tc>
      </w:tr>
      <w:tr w:rsidR="0022754E" w:rsidRPr="00A500D3" w:rsidTr="0022754E">
        <w:trPr>
          <w:trHeight w:val="3679"/>
        </w:trPr>
        <w:tc>
          <w:tcPr>
            <w:tcW w:w="421" w:type="dxa"/>
            <w:vMerge/>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1275" w:type="dxa"/>
            <w:vMerge/>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2410"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совершенствование читательской грамотности обучающихся, формирование</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текстовой деятельности с необычными формами представления информации (туристические</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буклеты; программы выставок; маршруты путешествий; объявления и реклама); давать необычные</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highlight w:val="yellow"/>
                <w:lang w:bidi="ar-SA"/>
              </w:rPr>
              <w:t>тексты.</w:t>
            </w:r>
          </w:p>
        </w:tc>
        <w:tc>
          <w:tcPr>
            <w:tcW w:w="1418" w:type="dxa"/>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highlight w:val="yellow"/>
                <w:lang w:bidi="ar-SA"/>
              </w:rPr>
              <w:t>"Становлюсь грамотным читателем: читаю, думаю, понимаю".</w:t>
            </w:r>
          </w:p>
        </w:tc>
        <w:tc>
          <w:tcPr>
            <w:tcW w:w="1701"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учебный курс в форме факультатива; лаборатория текстов (система</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highlight w:val="yellow"/>
                <w:lang w:bidi="ar-SA"/>
              </w:rPr>
              <w:t>практических занятий).</w:t>
            </w:r>
          </w:p>
        </w:tc>
        <w:tc>
          <w:tcPr>
            <w:tcW w:w="2268" w:type="dxa"/>
          </w:tcPr>
          <w:p w:rsidR="0022754E" w:rsidRPr="00A500D3" w:rsidRDefault="0085729D" w:rsidP="00546145">
            <w:pPr>
              <w:widowControl/>
              <w:autoSpaceDE w:val="0"/>
              <w:autoSpaceDN w:val="0"/>
              <w:adjustRightInd w:val="0"/>
              <w:jc w:val="both"/>
              <w:rPr>
                <w:rFonts w:ascii="TimesNewRoman" w:hAnsi="TimesNewRoman" w:cs="TimesNewRoman"/>
                <w:color w:val="auto"/>
                <w:highlight w:val="yellow"/>
                <w:lang w:bidi="ar-SA"/>
              </w:rPr>
            </w:pPr>
            <w:r w:rsidRPr="0085729D">
              <w:rPr>
                <w:rFonts w:ascii="TimesNewRoman" w:hAnsi="TimesNewRoman" w:cs="TimesNewRoman"/>
                <w:color w:val="auto"/>
                <w:lang w:bidi="ar-SA"/>
              </w:rPr>
              <w:t>владение навыками коммуникации и принятыми ритуалами социального взаимодействия;</w:t>
            </w:r>
          </w:p>
        </w:tc>
      </w:tr>
      <w:tr w:rsidR="0022754E" w:rsidRPr="00A500D3" w:rsidTr="0022754E">
        <w:trPr>
          <w:trHeight w:val="3674"/>
        </w:trPr>
        <w:tc>
          <w:tcPr>
            <w:tcW w:w="421" w:type="dxa"/>
            <w:vMerge w:val="restart"/>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7</w:t>
            </w:r>
          </w:p>
        </w:tc>
        <w:tc>
          <w:tcPr>
            <w:tcW w:w="1275" w:type="dxa"/>
            <w:vMerge w:val="restart"/>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 xml:space="preserve">Художественно-эстетическая и творческая </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2410"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расширение знаний обучающихся об объектах рукотворного мира, формирование</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умений создавать предметы своими руками с использованием природного материала, развитие</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highlight w:val="yellow"/>
                <w:lang w:bidi="ar-SA"/>
              </w:rPr>
              <w:t>творческой активности, интереса, любознательности, воспитание трудолюбия и уважения к труду как к ценности.</w:t>
            </w:r>
          </w:p>
        </w:tc>
        <w:tc>
          <w:tcPr>
            <w:tcW w:w="1418"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"Рукотворный мир".</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1701"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творческие мастерские ("Природа и творчество", "Куклы своими</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руками", "Юные художники"); выставки творческих работ.</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2268"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22754E">
              <w:rPr>
                <w:rFonts w:ascii="TimesNewRoman" w:hAnsi="TimesNewRoman" w:cs="TimesNewRoman"/>
                <w:color w:val="auto"/>
                <w:lang w:bidi="ar-SA"/>
              </w:rPr>
              <w:t>элементарные представления об эстетических и художественных ценностях отечественной культуры</w:t>
            </w:r>
          </w:p>
        </w:tc>
      </w:tr>
      <w:tr w:rsidR="0022754E" w:rsidRPr="00A500D3" w:rsidTr="0022754E">
        <w:tc>
          <w:tcPr>
            <w:tcW w:w="421" w:type="dxa"/>
            <w:vMerge/>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1275" w:type="dxa"/>
            <w:vMerge/>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2410"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 xml:space="preserve">формирование движений, </w:t>
            </w:r>
            <w:r w:rsidRPr="00A500D3">
              <w:rPr>
                <w:rFonts w:ascii="TimesNewRoman" w:hAnsi="TimesNewRoman" w:cs="TimesNewRoman"/>
                <w:color w:val="auto"/>
                <w:highlight w:val="yellow"/>
                <w:lang w:bidi="ar-SA"/>
              </w:rPr>
              <w:lastRenderedPageBreak/>
              <w:t>свойственных ритмике; развитие культуры движений под</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highlight w:val="yellow"/>
                <w:lang w:bidi="ar-SA"/>
              </w:rPr>
              <w:t>музыку; способность к импровизации и творчеству.</w:t>
            </w:r>
          </w:p>
        </w:tc>
        <w:tc>
          <w:tcPr>
            <w:tcW w:w="1418"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lastRenderedPageBreak/>
              <w:t>"Ритмика"</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1701"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 xml:space="preserve">студия ритмики и </w:t>
            </w:r>
            <w:r w:rsidRPr="00A500D3">
              <w:rPr>
                <w:rFonts w:ascii="TimesNewRoman" w:hAnsi="TimesNewRoman" w:cs="TimesNewRoman"/>
                <w:color w:val="auto"/>
                <w:highlight w:val="yellow"/>
                <w:lang w:bidi="ar-SA"/>
              </w:rPr>
              <w:lastRenderedPageBreak/>
              <w:t>пластики, конкурс пластических образов, постановка</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концертных номеров.</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2268"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p>
        </w:tc>
      </w:tr>
      <w:tr w:rsidR="0022754E" w:rsidRPr="00A500D3" w:rsidTr="0022754E">
        <w:tc>
          <w:tcPr>
            <w:tcW w:w="421" w:type="dxa"/>
            <w:vMerge/>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1275" w:type="dxa"/>
            <w:vMerge/>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2410"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расширение представлений о театральном творчестве, формирование умений</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импровизировать, вступать в ролевые отношения, перевоплощаться;</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развитие творческих способностей, интереса к театральному искусству и театрализованной</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highlight w:val="yellow"/>
                <w:lang w:bidi="ar-SA"/>
              </w:rPr>
              <w:t>деятельности.</w:t>
            </w:r>
          </w:p>
        </w:tc>
        <w:tc>
          <w:tcPr>
            <w:tcW w:w="1418" w:type="dxa"/>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highlight w:val="yellow"/>
                <w:lang w:bidi="ar-SA"/>
              </w:rPr>
              <w:t>Школьный театр "Путешествие в сказку".</w:t>
            </w:r>
          </w:p>
        </w:tc>
        <w:tc>
          <w:tcPr>
            <w:tcW w:w="1701" w:type="dxa"/>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highlight w:val="yellow"/>
                <w:lang w:bidi="ar-SA"/>
              </w:rPr>
              <w:t>театральная студия, спектакли по мотивам сказок</w:t>
            </w:r>
          </w:p>
        </w:tc>
        <w:tc>
          <w:tcPr>
            <w:tcW w:w="2268"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p>
        </w:tc>
      </w:tr>
      <w:tr w:rsidR="0022754E" w:rsidRPr="00A500D3" w:rsidTr="0022754E">
        <w:tc>
          <w:tcPr>
            <w:tcW w:w="421" w:type="dxa"/>
            <w:vMerge/>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1275" w:type="dxa"/>
            <w:vMerge/>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2410"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расширение знаний о литературно-художественном творчестве, развитие навыка</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выразительного чтения произведений поэзии и прозы; воспитание литературного вкуса, интереса к</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highlight w:val="yellow"/>
                <w:lang w:bidi="ar-SA"/>
              </w:rPr>
              <w:t>художественной литературе разных жанров.</w:t>
            </w:r>
          </w:p>
        </w:tc>
        <w:tc>
          <w:tcPr>
            <w:tcW w:w="1418"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"Выразительное чтение".</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1701" w:type="dxa"/>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highlight w:val="yellow"/>
                <w:lang w:bidi="ar-SA"/>
              </w:rPr>
              <w:t>литературный клуб, творческая студия.</w:t>
            </w:r>
          </w:p>
        </w:tc>
        <w:tc>
          <w:tcPr>
            <w:tcW w:w="2268"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p>
        </w:tc>
      </w:tr>
      <w:tr w:rsidR="0022754E" w:rsidRPr="00A500D3" w:rsidTr="0022754E">
        <w:tc>
          <w:tcPr>
            <w:tcW w:w="421" w:type="dxa"/>
            <w:vMerge/>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1275" w:type="dxa"/>
            <w:vMerge/>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2410"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развитие у обучающихся творческих способностей, интереса к изобразительной</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деятельности, желания передавать свое отношение к художественным произведениям средствами книжной иллюстрации.</w:t>
            </w:r>
          </w:p>
        </w:tc>
        <w:tc>
          <w:tcPr>
            <w:tcW w:w="1418"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Искусство иллюстрации".</w:t>
            </w:r>
          </w:p>
        </w:tc>
        <w:tc>
          <w:tcPr>
            <w:tcW w:w="1701"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 xml:space="preserve">творческая мастерская иллюстраций к книге; конкурсы рисунков; </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выставки работ участников.</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p>
        </w:tc>
        <w:tc>
          <w:tcPr>
            <w:tcW w:w="2268"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p>
        </w:tc>
      </w:tr>
      <w:tr w:rsidR="0022754E" w:rsidRPr="00A500D3" w:rsidTr="0022754E">
        <w:tc>
          <w:tcPr>
            <w:tcW w:w="421" w:type="dxa"/>
            <w:vMerge/>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1275" w:type="dxa"/>
            <w:vMerge/>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2410"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 xml:space="preserve">расширение музыкального </w:t>
            </w:r>
            <w:r w:rsidRPr="00A500D3">
              <w:rPr>
                <w:rFonts w:ascii="TimesNewRoman" w:hAnsi="TimesNewRoman" w:cs="TimesNewRoman"/>
                <w:color w:val="auto"/>
                <w:highlight w:val="yellow"/>
                <w:lang w:bidi="ar-SA"/>
              </w:rPr>
              <w:lastRenderedPageBreak/>
              <w:t>кругозора, знаний обучающихся о музыкальном</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творчестве, произведениях народной и авторской музыки, развитие воображения, способности</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 xml:space="preserve">передавать свои впечатления от прослушивания музыки разных форм и жанровых особенностей, </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формировать эстетические вкусы и идеалы.</w:t>
            </w:r>
          </w:p>
        </w:tc>
        <w:tc>
          <w:tcPr>
            <w:tcW w:w="1418"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lastRenderedPageBreak/>
              <w:t>"В мире музыкальн</w:t>
            </w:r>
            <w:r w:rsidRPr="00A500D3">
              <w:rPr>
                <w:rFonts w:ascii="TimesNewRoman" w:hAnsi="TimesNewRoman" w:cs="TimesNewRoman"/>
                <w:color w:val="auto"/>
                <w:highlight w:val="yellow"/>
                <w:lang w:bidi="ar-SA"/>
              </w:rPr>
              <w:lastRenderedPageBreak/>
              <w:t>ых звуков".</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p>
        </w:tc>
        <w:tc>
          <w:tcPr>
            <w:tcW w:w="1701"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lastRenderedPageBreak/>
              <w:t xml:space="preserve">музыкальный салон; </w:t>
            </w:r>
            <w:r w:rsidRPr="00A500D3">
              <w:rPr>
                <w:rFonts w:ascii="TimesNewRoman" w:hAnsi="TimesNewRoman" w:cs="TimesNewRoman"/>
                <w:color w:val="auto"/>
                <w:highlight w:val="yellow"/>
                <w:lang w:bidi="ar-SA"/>
              </w:rPr>
              <w:lastRenderedPageBreak/>
              <w:t>концертные программы, хоровая студия, студия</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народных инструментов.</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p>
        </w:tc>
        <w:tc>
          <w:tcPr>
            <w:tcW w:w="2268" w:type="dxa"/>
          </w:tcPr>
          <w:p w:rsidR="0022754E" w:rsidRPr="00A500D3" w:rsidRDefault="0085729D" w:rsidP="00546145">
            <w:pPr>
              <w:widowControl/>
              <w:autoSpaceDE w:val="0"/>
              <w:autoSpaceDN w:val="0"/>
              <w:adjustRightInd w:val="0"/>
              <w:jc w:val="both"/>
              <w:rPr>
                <w:rFonts w:ascii="TimesNewRoman" w:hAnsi="TimesNewRoman" w:cs="TimesNewRoman"/>
                <w:color w:val="auto"/>
                <w:highlight w:val="yellow"/>
                <w:lang w:bidi="ar-SA"/>
              </w:rPr>
            </w:pPr>
            <w:r w:rsidRPr="0085729D">
              <w:rPr>
                <w:rFonts w:ascii="TimesNewRoman" w:hAnsi="TimesNewRoman" w:cs="TimesNewRoman"/>
                <w:color w:val="auto"/>
                <w:lang w:bidi="ar-SA"/>
              </w:rPr>
              <w:lastRenderedPageBreak/>
              <w:t xml:space="preserve">понимание красоты в искусстве, в </w:t>
            </w:r>
            <w:r w:rsidRPr="0085729D">
              <w:rPr>
                <w:rFonts w:ascii="TimesNewRoman" w:hAnsi="TimesNewRoman" w:cs="TimesNewRoman"/>
                <w:color w:val="auto"/>
                <w:lang w:bidi="ar-SA"/>
              </w:rPr>
              <w:lastRenderedPageBreak/>
              <w:t>окружающей действительности;</w:t>
            </w:r>
          </w:p>
        </w:tc>
      </w:tr>
      <w:tr w:rsidR="0022754E" w:rsidRPr="00A500D3" w:rsidTr="0022754E">
        <w:tc>
          <w:tcPr>
            <w:tcW w:w="421" w:type="dxa"/>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lastRenderedPageBreak/>
              <w:t>8</w:t>
            </w:r>
          </w:p>
        </w:tc>
        <w:tc>
          <w:tcPr>
            <w:tcW w:w="1275"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Информационная культура.</w:t>
            </w:r>
          </w:p>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2410"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знакомство с миром современных технических устройств и культурой их</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использования.</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p>
        </w:tc>
        <w:tc>
          <w:tcPr>
            <w:tcW w:w="1418"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"Моя информационная культура".</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p>
        </w:tc>
        <w:tc>
          <w:tcPr>
            <w:tcW w:w="1701"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 xml:space="preserve">система практических занятий с использованием компьютеров, </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смартфонов, планшетов, смарт-часов, наушников, технических устройств.</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p>
        </w:tc>
        <w:tc>
          <w:tcPr>
            <w:tcW w:w="2268" w:type="dxa"/>
          </w:tcPr>
          <w:p w:rsidR="0022754E" w:rsidRPr="00A500D3" w:rsidRDefault="0085729D" w:rsidP="00546145">
            <w:pPr>
              <w:widowControl/>
              <w:autoSpaceDE w:val="0"/>
              <w:autoSpaceDN w:val="0"/>
              <w:adjustRightInd w:val="0"/>
              <w:jc w:val="both"/>
              <w:rPr>
                <w:rFonts w:ascii="TimesNewRoman" w:hAnsi="TimesNewRoman" w:cs="TimesNewRoman"/>
                <w:color w:val="auto"/>
                <w:highlight w:val="yellow"/>
                <w:lang w:bidi="ar-SA"/>
              </w:rPr>
            </w:pPr>
            <w:r w:rsidRPr="0085729D">
              <w:rPr>
                <w:rFonts w:ascii="TimesNewRoman" w:hAnsi="TimesNewRoman" w:cs="TimesNewRoman"/>
                <w:color w:val="auto"/>
                <w:lang w:bidi="ar-SA"/>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tc>
      </w:tr>
      <w:tr w:rsidR="0022754E" w:rsidRPr="00A500D3" w:rsidTr="0022754E">
        <w:tc>
          <w:tcPr>
            <w:tcW w:w="421" w:type="dxa"/>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9.</w:t>
            </w:r>
          </w:p>
        </w:tc>
        <w:tc>
          <w:tcPr>
            <w:tcW w:w="1275" w:type="dxa"/>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highlight w:val="yellow"/>
                <w:lang w:bidi="ar-SA"/>
              </w:rPr>
              <w:t>Марафоны знаний</w:t>
            </w:r>
          </w:p>
        </w:tc>
        <w:tc>
          <w:tcPr>
            <w:tcW w:w="2410"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расширение и уточнение знаний об особо охраняемых территориях в России, истории</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 xml:space="preserve">возникновения заповедников и заказников; воспитание отношения к природе как к ценности; </w:t>
            </w:r>
          </w:p>
          <w:p w:rsidR="0022754E" w:rsidRPr="00A500D3" w:rsidRDefault="0022754E" w:rsidP="00A500D3">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развитие способности работать в условиях командных соревнований.</w:t>
            </w:r>
          </w:p>
        </w:tc>
        <w:tc>
          <w:tcPr>
            <w:tcW w:w="1418"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"Заповедники России".</w:t>
            </w:r>
          </w:p>
        </w:tc>
        <w:tc>
          <w:tcPr>
            <w:tcW w:w="1701"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дискуссионный клуб, мероприятия-соревнования</w:t>
            </w:r>
          </w:p>
        </w:tc>
        <w:tc>
          <w:tcPr>
            <w:tcW w:w="2268" w:type="dxa"/>
          </w:tcPr>
          <w:p w:rsidR="0022754E" w:rsidRPr="00A500D3" w:rsidRDefault="0085729D" w:rsidP="00546145">
            <w:pPr>
              <w:widowControl/>
              <w:autoSpaceDE w:val="0"/>
              <w:autoSpaceDN w:val="0"/>
              <w:adjustRightInd w:val="0"/>
              <w:jc w:val="both"/>
              <w:rPr>
                <w:rFonts w:ascii="TimesNewRoman" w:hAnsi="TimesNewRoman" w:cs="TimesNewRoman"/>
                <w:color w:val="auto"/>
                <w:highlight w:val="yellow"/>
                <w:lang w:bidi="ar-SA"/>
              </w:rPr>
            </w:pPr>
            <w:r w:rsidRPr="0085729D">
              <w:rPr>
                <w:rFonts w:ascii="TimesNewRoman" w:hAnsi="TimesNewRoman" w:cs="TimesNewRoman"/>
                <w:color w:val="auto"/>
                <w:lang w:bidi="ar-SA"/>
              </w:rPr>
              <w:t>эмоционально-ценностное отношение к окружающей среде, необходимости ее охраны;</w:t>
            </w:r>
          </w:p>
        </w:tc>
      </w:tr>
      <w:tr w:rsidR="0022754E" w:rsidRPr="00A500D3" w:rsidTr="0022754E">
        <w:tc>
          <w:tcPr>
            <w:tcW w:w="421" w:type="dxa"/>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t>10</w:t>
            </w:r>
          </w:p>
        </w:tc>
        <w:tc>
          <w:tcPr>
            <w:tcW w:w="1275" w:type="dxa"/>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highlight w:val="yellow"/>
                <w:lang w:bidi="ar-SA"/>
              </w:rPr>
              <w:t xml:space="preserve">Я - путешественник (Путешествуем по </w:t>
            </w:r>
            <w:r w:rsidRPr="00A500D3">
              <w:rPr>
                <w:rFonts w:ascii="TimesNewRoman" w:hAnsi="TimesNewRoman" w:cs="TimesNewRoman"/>
                <w:color w:val="auto"/>
                <w:highlight w:val="yellow"/>
                <w:lang w:bidi="ar-SA"/>
              </w:rPr>
              <w:lastRenderedPageBreak/>
              <w:t>России, миру)".</w:t>
            </w:r>
          </w:p>
        </w:tc>
        <w:tc>
          <w:tcPr>
            <w:tcW w:w="2410"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lastRenderedPageBreak/>
              <w:t>расширение знаний и представлений о географических объектах, формирование</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lastRenderedPageBreak/>
              <w:t>умений понимать информацию, представленную на географической карте; развитие навыков</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работы в условиях командных соревнований.</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p>
        </w:tc>
        <w:tc>
          <w:tcPr>
            <w:tcW w:w="1418"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p>
        </w:tc>
        <w:tc>
          <w:tcPr>
            <w:tcW w:w="1701"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игры-путешествия, видео-экскурсии соревнователь</w:t>
            </w:r>
            <w:r w:rsidRPr="00A500D3">
              <w:rPr>
                <w:rFonts w:ascii="TimesNewRoman" w:hAnsi="TimesNewRoman" w:cs="TimesNewRoman"/>
                <w:color w:val="auto"/>
                <w:highlight w:val="yellow"/>
                <w:lang w:bidi="ar-SA"/>
              </w:rPr>
              <w:lastRenderedPageBreak/>
              <w:t>ной направленности</w:t>
            </w:r>
          </w:p>
        </w:tc>
        <w:tc>
          <w:tcPr>
            <w:tcW w:w="2268" w:type="dxa"/>
          </w:tcPr>
          <w:p w:rsidR="0022754E" w:rsidRPr="00A500D3" w:rsidRDefault="0085729D" w:rsidP="00546145">
            <w:pPr>
              <w:widowControl/>
              <w:autoSpaceDE w:val="0"/>
              <w:autoSpaceDN w:val="0"/>
              <w:adjustRightInd w:val="0"/>
              <w:jc w:val="both"/>
              <w:rPr>
                <w:rFonts w:ascii="TimesNewRoman" w:hAnsi="TimesNewRoman" w:cs="TimesNewRoman"/>
                <w:color w:val="auto"/>
                <w:highlight w:val="yellow"/>
                <w:lang w:bidi="ar-SA"/>
              </w:rPr>
            </w:pPr>
            <w:r w:rsidRPr="0085729D">
              <w:rPr>
                <w:rFonts w:ascii="TimesNewRoman" w:hAnsi="TimesNewRoman" w:cs="TimesNewRoman"/>
                <w:color w:val="auto"/>
                <w:lang w:bidi="ar-SA"/>
              </w:rPr>
              <w:lastRenderedPageBreak/>
              <w:t xml:space="preserve">способность организовывать свою деятельность, определять ее цели и задачи, выбирать </w:t>
            </w:r>
            <w:r w:rsidRPr="0085729D">
              <w:rPr>
                <w:rFonts w:ascii="TimesNewRoman" w:hAnsi="TimesNewRoman" w:cs="TimesNewRoman"/>
                <w:color w:val="auto"/>
                <w:lang w:bidi="ar-SA"/>
              </w:rPr>
              <w:lastRenderedPageBreak/>
              <w:t>средства реализации цели и применять их на практике, оценивать достигнутые результаты;</w:t>
            </w:r>
          </w:p>
        </w:tc>
      </w:tr>
      <w:tr w:rsidR="0022754E" w:rsidRPr="00A500D3" w:rsidTr="0022754E">
        <w:tc>
          <w:tcPr>
            <w:tcW w:w="421" w:type="dxa"/>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sz w:val="22"/>
                <w:szCs w:val="22"/>
                <w:highlight w:val="yellow"/>
                <w:lang w:bidi="ar-SA"/>
              </w:rPr>
              <w:lastRenderedPageBreak/>
              <w:t>11</w:t>
            </w:r>
          </w:p>
        </w:tc>
        <w:tc>
          <w:tcPr>
            <w:tcW w:w="1275" w:type="dxa"/>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r w:rsidRPr="00A500D3">
              <w:rPr>
                <w:rFonts w:ascii="TimesNewRoman" w:hAnsi="TimesNewRoman" w:cs="TimesNewRoman"/>
                <w:color w:val="auto"/>
                <w:highlight w:val="yellow"/>
                <w:lang w:bidi="ar-SA"/>
              </w:rPr>
              <w:t>"Учение с увлечением!</w:t>
            </w:r>
          </w:p>
        </w:tc>
        <w:tc>
          <w:tcPr>
            <w:tcW w:w="2410" w:type="dxa"/>
          </w:tcPr>
          <w:p w:rsidR="0022754E" w:rsidRPr="00A500D3" w:rsidRDefault="0022754E" w:rsidP="00894CCC">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 xml:space="preserve">развитие читательской грамотности обучающихся, поддержка обучающихся, </w:t>
            </w:r>
          </w:p>
          <w:p w:rsidR="0022754E" w:rsidRPr="00A500D3" w:rsidRDefault="0022754E" w:rsidP="00894CCC">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испытывающих затруднения в достижении планируемых результатов, связанных с овладением</w:t>
            </w:r>
          </w:p>
          <w:p w:rsidR="0022754E" w:rsidRPr="00A500D3" w:rsidRDefault="0022754E" w:rsidP="00894CCC">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чтением как предметным результатом</w:t>
            </w:r>
          </w:p>
        </w:tc>
        <w:tc>
          <w:tcPr>
            <w:tcW w:w="1418" w:type="dxa"/>
          </w:tcPr>
          <w:p w:rsidR="0022754E" w:rsidRPr="00A500D3" w:rsidRDefault="0022754E" w:rsidP="00894CCC">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"Читаю в поисках смысла".</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p>
        </w:tc>
        <w:tc>
          <w:tcPr>
            <w:tcW w:w="1701"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учебный курс-факультатив; учебная лаборатория</w:t>
            </w:r>
          </w:p>
        </w:tc>
        <w:tc>
          <w:tcPr>
            <w:tcW w:w="2268" w:type="dxa"/>
          </w:tcPr>
          <w:p w:rsidR="0022754E" w:rsidRPr="00A500D3" w:rsidRDefault="0085729D" w:rsidP="00546145">
            <w:pPr>
              <w:widowControl/>
              <w:autoSpaceDE w:val="0"/>
              <w:autoSpaceDN w:val="0"/>
              <w:adjustRightInd w:val="0"/>
              <w:jc w:val="both"/>
              <w:rPr>
                <w:rFonts w:ascii="TimesNewRoman" w:hAnsi="TimesNewRoman" w:cs="TimesNewRoman"/>
                <w:color w:val="auto"/>
                <w:highlight w:val="yellow"/>
                <w:lang w:bidi="ar-SA"/>
              </w:rPr>
            </w:pPr>
            <w:r w:rsidRPr="0085729D">
              <w:rPr>
                <w:rFonts w:ascii="TimesNewRoman" w:hAnsi="TimesNewRoman" w:cs="TimesNewRoman"/>
                <w:color w:val="auto"/>
                <w:lang w:bidi="ar-SA"/>
              </w:rPr>
              <w:t>мотивация к самореализации в социальном творчестве, познавательной и практической, общественно полезной деятельности</w:t>
            </w:r>
          </w:p>
        </w:tc>
      </w:tr>
      <w:tr w:rsidR="0022754E" w:rsidRPr="00300E7B" w:rsidTr="0022754E">
        <w:tc>
          <w:tcPr>
            <w:tcW w:w="421" w:type="dxa"/>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1275" w:type="dxa"/>
          </w:tcPr>
          <w:p w:rsidR="0022754E" w:rsidRPr="00A500D3" w:rsidRDefault="0022754E" w:rsidP="00546145">
            <w:pPr>
              <w:widowControl/>
              <w:autoSpaceDE w:val="0"/>
              <w:autoSpaceDN w:val="0"/>
              <w:adjustRightInd w:val="0"/>
              <w:jc w:val="both"/>
              <w:rPr>
                <w:rFonts w:ascii="TimesNewRoman" w:hAnsi="TimesNewRoman" w:cs="TimesNewRoman"/>
                <w:color w:val="auto"/>
                <w:sz w:val="22"/>
                <w:szCs w:val="22"/>
                <w:highlight w:val="yellow"/>
                <w:lang w:bidi="ar-SA"/>
              </w:rPr>
            </w:pPr>
          </w:p>
        </w:tc>
        <w:tc>
          <w:tcPr>
            <w:tcW w:w="2410" w:type="dxa"/>
          </w:tcPr>
          <w:p w:rsidR="0022754E" w:rsidRPr="00A500D3" w:rsidRDefault="0022754E" w:rsidP="00894CCC">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развитие письменной речи обучающихся, поддержка обучающихся, испытывающих</w:t>
            </w:r>
          </w:p>
          <w:p w:rsidR="0022754E" w:rsidRPr="00A500D3" w:rsidRDefault="0022754E" w:rsidP="00894CCC">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затруднения в достижении планируемых результатов, связанных с правописанием.</w:t>
            </w:r>
          </w:p>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p>
        </w:tc>
        <w:tc>
          <w:tcPr>
            <w:tcW w:w="1418" w:type="dxa"/>
          </w:tcPr>
          <w:p w:rsidR="0022754E" w:rsidRPr="00A500D3" w:rsidRDefault="0022754E" w:rsidP="00546145">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"Легко ли писать без ошибок?"</w:t>
            </w:r>
          </w:p>
        </w:tc>
        <w:tc>
          <w:tcPr>
            <w:tcW w:w="1701" w:type="dxa"/>
          </w:tcPr>
          <w:p w:rsidR="0022754E" w:rsidRPr="00A500D3" w:rsidRDefault="0022754E" w:rsidP="00894CCC">
            <w:pPr>
              <w:widowControl/>
              <w:autoSpaceDE w:val="0"/>
              <w:autoSpaceDN w:val="0"/>
              <w:adjustRightInd w:val="0"/>
              <w:jc w:val="both"/>
              <w:rPr>
                <w:rFonts w:ascii="TimesNewRoman" w:hAnsi="TimesNewRoman" w:cs="TimesNewRoman"/>
                <w:color w:val="auto"/>
                <w:highlight w:val="yellow"/>
                <w:lang w:bidi="ar-SA"/>
              </w:rPr>
            </w:pPr>
            <w:r w:rsidRPr="00A500D3">
              <w:rPr>
                <w:rFonts w:ascii="TimesNewRoman" w:hAnsi="TimesNewRoman" w:cs="TimesNewRoman"/>
                <w:color w:val="auto"/>
                <w:highlight w:val="yellow"/>
                <w:lang w:bidi="ar-SA"/>
              </w:rPr>
              <w:t>учебный курс - факультатив по разделу "Орфография"; учебная</w:t>
            </w:r>
          </w:p>
          <w:p w:rsidR="0022754E" w:rsidRPr="00986FAC" w:rsidRDefault="0022754E" w:rsidP="00894CCC">
            <w:pPr>
              <w:widowControl/>
              <w:autoSpaceDE w:val="0"/>
              <w:autoSpaceDN w:val="0"/>
              <w:adjustRightInd w:val="0"/>
              <w:jc w:val="both"/>
              <w:rPr>
                <w:rFonts w:ascii="TimesNewRoman" w:hAnsi="TimesNewRoman" w:cs="TimesNewRoman"/>
                <w:color w:val="auto"/>
                <w:lang w:bidi="ar-SA"/>
              </w:rPr>
            </w:pPr>
            <w:r w:rsidRPr="00A500D3">
              <w:rPr>
                <w:rFonts w:ascii="TimesNewRoman" w:hAnsi="TimesNewRoman" w:cs="TimesNewRoman"/>
                <w:color w:val="auto"/>
                <w:highlight w:val="yellow"/>
                <w:lang w:bidi="ar-SA"/>
              </w:rPr>
              <w:t>лаборатория.</w:t>
            </w:r>
          </w:p>
          <w:p w:rsidR="0022754E" w:rsidRPr="00986FAC" w:rsidRDefault="0022754E" w:rsidP="00546145">
            <w:pPr>
              <w:widowControl/>
              <w:autoSpaceDE w:val="0"/>
              <w:autoSpaceDN w:val="0"/>
              <w:adjustRightInd w:val="0"/>
              <w:jc w:val="both"/>
              <w:rPr>
                <w:rFonts w:ascii="TimesNewRoman" w:hAnsi="TimesNewRoman" w:cs="TimesNewRoman"/>
                <w:color w:val="auto"/>
                <w:lang w:bidi="ar-SA"/>
              </w:rPr>
            </w:pPr>
          </w:p>
        </w:tc>
        <w:tc>
          <w:tcPr>
            <w:tcW w:w="2268" w:type="dxa"/>
          </w:tcPr>
          <w:p w:rsidR="0022754E" w:rsidRPr="00A500D3" w:rsidRDefault="0022754E" w:rsidP="00894CCC">
            <w:pPr>
              <w:widowControl/>
              <w:autoSpaceDE w:val="0"/>
              <w:autoSpaceDN w:val="0"/>
              <w:adjustRightInd w:val="0"/>
              <w:jc w:val="both"/>
              <w:rPr>
                <w:rFonts w:ascii="TimesNewRoman" w:hAnsi="TimesNewRoman" w:cs="TimesNewRoman"/>
                <w:color w:val="auto"/>
                <w:highlight w:val="yellow"/>
                <w:lang w:bidi="ar-SA"/>
              </w:rPr>
            </w:pPr>
          </w:p>
        </w:tc>
      </w:tr>
    </w:tbl>
    <w:p w:rsidR="003D6F9C" w:rsidRDefault="003D6F9C" w:rsidP="003D6F9C">
      <w:pPr>
        <w:widowControl/>
        <w:autoSpaceDE w:val="0"/>
        <w:autoSpaceDN w:val="0"/>
        <w:adjustRightInd w:val="0"/>
        <w:jc w:val="both"/>
        <w:rPr>
          <w:rFonts w:ascii="TimesNewRoman" w:hAnsi="TimesNewRoman" w:cs="TimesNewRoman"/>
          <w:color w:val="auto"/>
          <w:lang w:bidi="ar-SA"/>
        </w:rPr>
      </w:pPr>
    </w:p>
    <w:p w:rsidR="0039706C" w:rsidRPr="0039706C" w:rsidRDefault="0039706C" w:rsidP="0039706C">
      <w:pPr>
        <w:widowControl/>
        <w:autoSpaceDE w:val="0"/>
        <w:autoSpaceDN w:val="0"/>
        <w:adjustRightInd w:val="0"/>
        <w:jc w:val="center"/>
        <w:rPr>
          <w:rFonts w:ascii="TimesNewRoman" w:hAnsi="TimesNewRoman" w:cs="TimesNewRoman"/>
          <w:b/>
          <w:color w:val="auto"/>
          <w:lang w:bidi="ar-SA"/>
        </w:rPr>
      </w:pPr>
      <w:r w:rsidRPr="0039706C">
        <w:rPr>
          <w:rFonts w:ascii="TimesNewRoman" w:hAnsi="TimesNewRoman" w:cs="TimesNewRoman"/>
          <w:b/>
          <w:color w:val="auto"/>
          <w:lang w:bidi="ar-SA"/>
        </w:rPr>
        <w:t>3.3.</w:t>
      </w:r>
      <w:r w:rsidR="00986FAC" w:rsidRPr="0039706C">
        <w:rPr>
          <w:rFonts w:ascii="TimesNewRoman" w:hAnsi="TimesNewRoman" w:cs="TimesNewRoman"/>
          <w:b/>
          <w:color w:val="auto"/>
          <w:lang w:bidi="ar-SA"/>
        </w:rPr>
        <w:t xml:space="preserve">3. </w:t>
      </w:r>
      <w:r w:rsidRPr="0039706C">
        <w:rPr>
          <w:rFonts w:ascii="TimesNewRoman" w:hAnsi="TimesNewRoman" w:cs="TimesNewRoman"/>
          <w:b/>
          <w:color w:val="auto"/>
          <w:lang w:bidi="ar-SA"/>
        </w:rPr>
        <w:t>Выбор форм организации внеурочной деятельности</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Выбор форм организации внеурочной деятельности подчиняется следующим</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требованиям:</w:t>
      </w:r>
    </w:p>
    <w:p w:rsidR="00986FAC" w:rsidRPr="0039706C" w:rsidRDefault="00986FAC" w:rsidP="00135F1D">
      <w:pPr>
        <w:pStyle w:val="ae"/>
        <w:widowControl/>
        <w:numPr>
          <w:ilvl w:val="0"/>
          <w:numId w:val="73"/>
        </w:numPr>
        <w:autoSpaceDE w:val="0"/>
        <w:autoSpaceDN w:val="0"/>
        <w:adjustRightInd w:val="0"/>
        <w:ind w:left="284" w:hanging="284"/>
        <w:jc w:val="both"/>
        <w:rPr>
          <w:rFonts w:ascii="TimesNewRoman" w:hAnsi="TimesNewRoman" w:cs="TimesNewRoman"/>
          <w:color w:val="auto"/>
          <w:lang w:bidi="ar-SA"/>
        </w:rPr>
      </w:pPr>
      <w:r w:rsidRPr="0039706C">
        <w:rPr>
          <w:rFonts w:ascii="TimesNewRoman" w:hAnsi="TimesNewRoman" w:cs="TimesNewRoman"/>
          <w:color w:val="auto"/>
          <w:lang w:bidi="ar-SA"/>
        </w:rPr>
        <w:t>целесообразность использования данной формы для решения поставленных задач</w:t>
      </w:r>
      <w:r w:rsidR="0039706C" w:rsidRPr="0039706C">
        <w:rPr>
          <w:rFonts w:ascii="TimesNewRoman" w:hAnsi="TimesNewRoman" w:cs="TimesNewRoman"/>
          <w:color w:val="auto"/>
          <w:lang w:bidi="ar-SA"/>
        </w:rPr>
        <w:t xml:space="preserve"> </w:t>
      </w:r>
      <w:r w:rsidRPr="0039706C">
        <w:rPr>
          <w:rFonts w:ascii="TimesNewRoman" w:hAnsi="TimesNewRoman" w:cs="TimesNewRoman"/>
          <w:color w:val="auto"/>
          <w:lang w:bidi="ar-SA"/>
        </w:rPr>
        <w:t>конкретного направления;</w:t>
      </w:r>
    </w:p>
    <w:p w:rsidR="00986FAC" w:rsidRPr="0039706C" w:rsidRDefault="00986FAC" w:rsidP="00135F1D">
      <w:pPr>
        <w:pStyle w:val="ae"/>
        <w:widowControl/>
        <w:numPr>
          <w:ilvl w:val="0"/>
          <w:numId w:val="73"/>
        </w:numPr>
        <w:autoSpaceDE w:val="0"/>
        <w:autoSpaceDN w:val="0"/>
        <w:adjustRightInd w:val="0"/>
        <w:ind w:left="284" w:hanging="284"/>
        <w:jc w:val="both"/>
        <w:rPr>
          <w:rFonts w:ascii="TimesNewRoman" w:hAnsi="TimesNewRoman" w:cs="TimesNewRoman"/>
          <w:color w:val="auto"/>
          <w:lang w:bidi="ar-SA"/>
        </w:rPr>
      </w:pPr>
      <w:r w:rsidRPr="0039706C">
        <w:rPr>
          <w:rFonts w:ascii="TimesNewRoman" w:hAnsi="TimesNewRoman" w:cs="TimesNewRoman"/>
          <w:color w:val="auto"/>
          <w:lang w:bidi="ar-SA"/>
        </w:rPr>
        <w:t>преобладание практико-ориентированных форм, обеспечивающих непосредственное</w:t>
      </w:r>
    </w:p>
    <w:p w:rsidR="00986FAC" w:rsidRPr="0039706C" w:rsidRDefault="00986FAC" w:rsidP="00135F1D">
      <w:pPr>
        <w:pStyle w:val="ae"/>
        <w:widowControl/>
        <w:numPr>
          <w:ilvl w:val="0"/>
          <w:numId w:val="73"/>
        </w:numPr>
        <w:autoSpaceDE w:val="0"/>
        <w:autoSpaceDN w:val="0"/>
        <w:adjustRightInd w:val="0"/>
        <w:ind w:left="284" w:hanging="284"/>
        <w:jc w:val="both"/>
        <w:rPr>
          <w:rFonts w:ascii="TimesNewRoman" w:hAnsi="TimesNewRoman" w:cs="TimesNewRoman"/>
          <w:color w:val="auto"/>
          <w:lang w:bidi="ar-SA"/>
        </w:rPr>
      </w:pPr>
      <w:r w:rsidRPr="0039706C">
        <w:rPr>
          <w:rFonts w:ascii="TimesNewRoman" w:hAnsi="TimesNewRoman" w:cs="TimesNewRoman"/>
          <w:color w:val="auto"/>
          <w:lang w:bidi="ar-SA"/>
        </w:rPr>
        <w:t>активное участие обучающегося в практической деятельности, в том числе совместной (парной, групповой, коллективной);</w:t>
      </w:r>
    </w:p>
    <w:p w:rsidR="00986FAC" w:rsidRPr="0039706C" w:rsidRDefault="00986FAC" w:rsidP="00135F1D">
      <w:pPr>
        <w:pStyle w:val="ae"/>
        <w:widowControl/>
        <w:numPr>
          <w:ilvl w:val="0"/>
          <w:numId w:val="73"/>
        </w:numPr>
        <w:autoSpaceDE w:val="0"/>
        <w:autoSpaceDN w:val="0"/>
        <w:adjustRightInd w:val="0"/>
        <w:ind w:left="284" w:hanging="284"/>
        <w:jc w:val="both"/>
        <w:rPr>
          <w:rFonts w:ascii="TimesNewRoman" w:hAnsi="TimesNewRoman" w:cs="TimesNewRoman"/>
          <w:color w:val="auto"/>
          <w:lang w:bidi="ar-SA"/>
        </w:rPr>
      </w:pPr>
      <w:r w:rsidRPr="0039706C">
        <w:rPr>
          <w:rFonts w:ascii="TimesNewRoman" w:hAnsi="TimesNewRoman" w:cs="TimesNewRoman"/>
          <w:color w:val="auto"/>
          <w:lang w:bidi="ar-SA"/>
        </w:rPr>
        <w:t>учет специфики коммуникативной деятельности, которая сопровождает то или иное</w:t>
      </w:r>
      <w:r w:rsidR="0039706C" w:rsidRPr="0039706C">
        <w:rPr>
          <w:rFonts w:ascii="TimesNewRoman" w:hAnsi="TimesNewRoman" w:cs="TimesNewRoman"/>
          <w:color w:val="auto"/>
          <w:lang w:bidi="ar-SA"/>
        </w:rPr>
        <w:t xml:space="preserve"> </w:t>
      </w:r>
      <w:r w:rsidRPr="0039706C">
        <w:rPr>
          <w:rFonts w:ascii="TimesNewRoman" w:hAnsi="TimesNewRoman" w:cs="TimesNewRoman"/>
          <w:color w:val="auto"/>
          <w:lang w:bidi="ar-SA"/>
        </w:rPr>
        <w:t>направление внеучебной деятельности;</w:t>
      </w:r>
    </w:p>
    <w:p w:rsidR="00986FAC" w:rsidRPr="0039706C" w:rsidRDefault="00986FAC" w:rsidP="00135F1D">
      <w:pPr>
        <w:pStyle w:val="ae"/>
        <w:widowControl/>
        <w:numPr>
          <w:ilvl w:val="0"/>
          <w:numId w:val="73"/>
        </w:numPr>
        <w:autoSpaceDE w:val="0"/>
        <w:autoSpaceDN w:val="0"/>
        <w:adjustRightInd w:val="0"/>
        <w:ind w:left="284" w:hanging="284"/>
        <w:jc w:val="both"/>
        <w:rPr>
          <w:rFonts w:ascii="TimesNewRoman" w:hAnsi="TimesNewRoman" w:cs="TimesNewRoman"/>
          <w:color w:val="auto"/>
          <w:lang w:bidi="ar-SA"/>
        </w:rPr>
      </w:pPr>
      <w:r w:rsidRPr="0039706C">
        <w:rPr>
          <w:rFonts w:ascii="TimesNewRoman" w:hAnsi="TimesNewRoman" w:cs="TimesNewRoman"/>
          <w:color w:val="auto"/>
          <w:lang w:bidi="ar-SA"/>
        </w:rPr>
        <w:t>использование форм организации, предполагающих использование средств ИКТ.</w:t>
      </w:r>
    </w:p>
    <w:p w:rsidR="00986FAC" w:rsidRPr="00747421" w:rsidRDefault="00986FAC" w:rsidP="00747421">
      <w:pPr>
        <w:widowControl/>
        <w:autoSpaceDE w:val="0"/>
        <w:autoSpaceDN w:val="0"/>
        <w:adjustRightInd w:val="0"/>
        <w:ind w:firstLine="284"/>
        <w:jc w:val="both"/>
        <w:rPr>
          <w:rFonts w:ascii="TimesNewRoman" w:hAnsi="TimesNewRoman" w:cs="TimesNewRoman"/>
          <w:color w:val="auto"/>
          <w:lang w:bidi="ar-SA"/>
        </w:rPr>
      </w:pPr>
      <w:r w:rsidRPr="00747421">
        <w:rPr>
          <w:rFonts w:ascii="TimesNewRoman" w:hAnsi="TimesNewRoman" w:cs="TimesNewRoman"/>
          <w:color w:val="auto"/>
          <w:lang w:bidi="ar-SA"/>
        </w:rPr>
        <w:t>К участию во внеурочной деятельности привлека</w:t>
      </w:r>
      <w:r w:rsidR="00747421" w:rsidRPr="00747421">
        <w:rPr>
          <w:rFonts w:ascii="TimesNewRoman" w:hAnsi="TimesNewRoman" w:cs="TimesNewRoman"/>
          <w:color w:val="auto"/>
          <w:lang w:bidi="ar-SA"/>
        </w:rPr>
        <w:t>ют</w:t>
      </w:r>
      <w:r w:rsidRPr="00747421">
        <w:rPr>
          <w:rFonts w:ascii="TimesNewRoman" w:hAnsi="TimesNewRoman" w:cs="TimesNewRoman"/>
          <w:color w:val="auto"/>
          <w:lang w:bidi="ar-SA"/>
        </w:rPr>
        <w:t>ся организации и учреждения</w:t>
      </w:r>
    </w:p>
    <w:p w:rsidR="00986FAC" w:rsidRPr="00986FAC" w:rsidRDefault="00986FAC" w:rsidP="00747421">
      <w:pPr>
        <w:widowControl/>
        <w:autoSpaceDE w:val="0"/>
        <w:autoSpaceDN w:val="0"/>
        <w:adjustRightInd w:val="0"/>
        <w:ind w:firstLine="284"/>
        <w:jc w:val="both"/>
        <w:rPr>
          <w:rFonts w:ascii="TimesNewRoman" w:hAnsi="TimesNewRoman" w:cs="TimesNewRoman"/>
          <w:color w:val="auto"/>
          <w:lang w:bidi="ar-SA"/>
        </w:rPr>
      </w:pPr>
      <w:r w:rsidRPr="00747421">
        <w:rPr>
          <w:rFonts w:ascii="TimesNewRoman" w:hAnsi="TimesNewRoman" w:cs="TimesNewRoman"/>
          <w:color w:val="auto"/>
          <w:lang w:bidi="ar-SA"/>
        </w:rPr>
        <w:t>дополнительного образования, культуры и спорта.</w:t>
      </w:r>
      <w:r w:rsidRPr="00986FAC">
        <w:rPr>
          <w:rFonts w:ascii="TimesNewRoman" w:hAnsi="TimesNewRoman" w:cs="TimesNewRoman"/>
          <w:color w:val="auto"/>
          <w:lang w:bidi="ar-SA"/>
        </w:rPr>
        <w:t xml:space="preserve"> В этом случае внеурочная деятельность проходить не только в помещении образовательной организации, но и на территории другого</w:t>
      </w:r>
      <w:r w:rsidR="0039706C">
        <w:rPr>
          <w:rFonts w:ascii="TimesNewRoman" w:hAnsi="TimesNewRoman" w:cs="TimesNewRoman"/>
          <w:color w:val="auto"/>
          <w:lang w:bidi="ar-SA"/>
        </w:rPr>
        <w:t xml:space="preserve"> </w:t>
      </w:r>
      <w:r w:rsidR="00747421">
        <w:rPr>
          <w:rFonts w:ascii="TimesNewRoman" w:hAnsi="TimesNewRoman" w:cs="TimesNewRoman"/>
          <w:color w:val="auto"/>
          <w:lang w:bidi="ar-SA"/>
        </w:rPr>
        <w:lastRenderedPageBreak/>
        <w:t xml:space="preserve">учреждения, </w:t>
      </w:r>
      <w:r w:rsidRPr="00986FAC">
        <w:rPr>
          <w:rFonts w:ascii="TimesNewRoman" w:hAnsi="TimesNewRoman" w:cs="TimesNewRoman"/>
          <w:color w:val="auto"/>
          <w:lang w:bidi="ar-SA"/>
        </w:rPr>
        <w:t xml:space="preserve">участвующего во внеурочной деятельности. Это </w:t>
      </w:r>
      <w:r w:rsidR="00747421">
        <w:rPr>
          <w:rFonts w:ascii="TimesNewRoman" w:hAnsi="TimesNewRoman" w:cs="TimesNewRoman"/>
          <w:color w:val="auto"/>
          <w:lang w:bidi="ar-SA"/>
        </w:rPr>
        <w:t>-с</w:t>
      </w:r>
      <w:r w:rsidRPr="00986FAC">
        <w:rPr>
          <w:rFonts w:ascii="TimesNewRoman" w:hAnsi="TimesNewRoman" w:cs="TimesNewRoman"/>
          <w:color w:val="auto"/>
          <w:lang w:bidi="ar-SA"/>
        </w:rPr>
        <w:t xml:space="preserve">портивный комплекс, музей, </w:t>
      </w:r>
      <w:r w:rsidR="00747421">
        <w:rPr>
          <w:rFonts w:ascii="TimesNewRoman" w:hAnsi="TimesNewRoman" w:cs="TimesNewRoman"/>
          <w:color w:val="auto"/>
          <w:lang w:bidi="ar-SA"/>
        </w:rPr>
        <w:t xml:space="preserve">кинозал, </w:t>
      </w:r>
      <w:r w:rsidRPr="00986FAC">
        <w:rPr>
          <w:rFonts w:ascii="TimesNewRoman" w:hAnsi="TimesNewRoman" w:cs="TimesNewRoman"/>
          <w:color w:val="auto"/>
          <w:lang w:bidi="ar-SA"/>
        </w:rPr>
        <w:t>театр.</w:t>
      </w:r>
    </w:p>
    <w:p w:rsidR="00986FAC" w:rsidRPr="00986FAC" w:rsidRDefault="00986FAC" w:rsidP="00747421">
      <w:pPr>
        <w:widowControl/>
        <w:autoSpaceDE w:val="0"/>
        <w:autoSpaceDN w:val="0"/>
        <w:adjustRightInd w:val="0"/>
        <w:ind w:firstLine="284"/>
        <w:jc w:val="both"/>
        <w:rPr>
          <w:rFonts w:ascii="TimesNewRoman" w:hAnsi="TimesNewRoman" w:cs="TimesNewRoman"/>
          <w:color w:val="auto"/>
          <w:lang w:bidi="ar-SA"/>
        </w:rPr>
      </w:pPr>
      <w:r w:rsidRPr="00986FAC">
        <w:rPr>
          <w:rFonts w:ascii="TimesNewRoman" w:hAnsi="TimesNewRoman" w:cs="TimesNewRoman"/>
          <w:color w:val="auto"/>
          <w:lang w:bidi="ar-SA"/>
        </w:rPr>
        <w:t>При организации внеурочной деятельности непосредственно в образовательной организации</w:t>
      </w:r>
      <w:r w:rsidR="00747421">
        <w:rPr>
          <w:rFonts w:ascii="TimesNewRoman" w:hAnsi="TimesNewRoman" w:cs="TimesNewRoman"/>
          <w:color w:val="auto"/>
          <w:lang w:bidi="ar-SA"/>
        </w:rPr>
        <w:t xml:space="preserve"> </w:t>
      </w:r>
      <w:r w:rsidRPr="00986FAC">
        <w:rPr>
          <w:rFonts w:ascii="TimesNewRoman" w:hAnsi="TimesNewRoman" w:cs="TimesNewRoman"/>
          <w:color w:val="auto"/>
          <w:lang w:bidi="ar-SA"/>
        </w:rPr>
        <w:t>в этой работе принима</w:t>
      </w:r>
      <w:r w:rsidR="00747421">
        <w:rPr>
          <w:rFonts w:ascii="TimesNewRoman" w:hAnsi="TimesNewRoman" w:cs="TimesNewRoman"/>
          <w:color w:val="auto"/>
          <w:lang w:bidi="ar-SA"/>
        </w:rPr>
        <w:t>ют</w:t>
      </w:r>
      <w:r w:rsidRPr="00986FAC">
        <w:rPr>
          <w:rFonts w:ascii="TimesNewRoman" w:hAnsi="TimesNewRoman" w:cs="TimesNewRoman"/>
          <w:color w:val="auto"/>
          <w:lang w:bidi="ar-SA"/>
        </w:rPr>
        <w:t xml:space="preserve"> участие все педагогические работники данной </w:t>
      </w:r>
      <w:r w:rsidRPr="00D44227">
        <w:rPr>
          <w:rFonts w:ascii="TimesNewRoman" w:hAnsi="TimesNewRoman" w:cs="TimesNewRoman"/>
          <w:color w:val="auto"/>
          <w:lang w:bidi="ar-SA"/>
        </w:rPr>
        <w:t>организации</w:t>
      </w:r>
      <w:r w:rsidR="00D44227" w:rsidRPr="00D44227">
        <w:rPr>
          <w:rFonts w:ascii="TimesNewRoman" w:hAnsi="TimesNewRoman" w:cs="TimesNewRoman"/>
          <w:color w:val="auto"/>
          <w:lang w:bidi="ar-SA"/>
        </w:rPr>
        <w:t xml:space="preserve"> (учителя, педагог-психолог, библиотекарь</w:t>
      </w:r>
      <w:r w:rsidRPr="00D44227">
        <w:rPr>
          <w:rFonts w:ascii="TimesNewRoman" w:hAnsi="TimesNewRoman" w:cs="TimesNewRoman"/>
          <w:color w:val="auto"/>
          <w:lang w:bidi="ar-SA"/>
        </w:rPr>
        <w:t>).</w:t>
      </w:r>
    </w:p>
    <w:p w:rsidR="00986FAC" w:rsidRPr="00986FAC" w:rsidRDefault="00986FAC" w:rsidP="00747421">
      <w:pPr>
        <w:widowControl/>
        <w:autoSpaceDE w:val="0"/>
        <w:autoSpaceDN w:val="0"/>
        <w:adjustRightInd w:val="0"/>
        <w:ind w:firstLine="284"/>
        <w:jc w:val="both"/>
        <w:rPr>
          <w:rFonts w:ascii="TimesNewRoman" w:hAnsi="TimesNewRoman" w:cs="TimesNewRoman"/>
          <w:color w:val="auto"/>
          <w:lang w:bidi="ar-SA"/>
        </w:rPr>
      </w:pPr>
      <w:r w:rsidRPr="00986FAC">
        <w:rPr>
          <w:rFonts w:ascii="TimesNewRoman" w:hAnsi="TimesNewRoman" w:cs="TimesNewRoman"/>
          <w:color w:val="auto"/>
          <w:lang w:bidi="ar-SA"/>
        </w:rPr>
        <w:t>Внеурочная деятельность тесно связана с дополнительным образованием обучающихся в</w:t>
      </w:r>
      <w:r w:rsidR="00747421">
        <w:rPr>
          <w:rFonts w:ascii="TimesNewRoman" w:hAnsi="TimesNewRoman" w:cs="TimesNewRoman"/>
          <w:color w:val="auto"/>
          <w:lang w:bidi="ar-SA"/>
        </w:rPr>
        <w:t xml:space="preserve"> </w:t>
      </w:r>
      <w:r w:rsidRPr="00986FAC">
        <w:rPr>
          <w:rFonts w:ascii="TimesNewRoman" w:hAnsi="TimesNewRoman" w:cs="TimesNewRoman"/>
          <w:color w:val="auto"/>
          <w:lang w:bidi="ar-SA"/>
        </w:rPr>
        <w:t>части создания условий для развития творческих интересов обучающихся, включения их в</w:t>
      </w:r>
      <w:r w:rsidR="00747421">
        <w:rPr>
          <w:rFonts w:ascii="TimesNewRoman" w:hAnsi="TimesNewRoman" w:cs="TimesNewRoman"/>
          <w:color w:val="auto"/>
          <w:lang w:bidi="ar-SA"/>
        </w:rPr>
        <w:t xml:space="preserve"> </w:t>
      </w:r>
      <w:r w:rsidRPr="00986FAC">
        <w:rPr>
          <w:rFonts w:ascii="TimesNewRoman" w:hAnsi="TimesNewRoman" w:cs="TimesNewRoman"/>
          <w:color w:val="auto"/>
          <w:lang w:bidi="ar-SA"/>
        </w:rPr>
        <w:t>художественную, техническую, спортивную и другую деятельность. Объединение усилий</w:t>
      </w:r>
      <w:r w:rsidR="00747421">
        <w:rPr>
          <w:rFonts w:ascii="TimesNewRoman" w:hAnsi="TimesNewRoman" w:cs="TimesNewRoman"/>
          <w:color w:val="auto"/>
          <w:lang w:bidi="ar-SA"/>
        </w:rPr>
        <w:t xml:space="preserve"> </w:t>
      </w:r>
      <w:r w:rsidRPr="00986FAC">
        <w:rPr>
          <w:rFonts w:ascii="TimesNewRoman" w:hAnsi="TimesNewRoman" w:cs="TimesNewRoman"/>
          <w:color w:val="auto"/>
          <w:lang w:bidi="ar-SA"/>
        </w:rPr>
        <w:t>внеурочной деятельности и дополнительного образования строится на использовании единых форм</w:t>
      </w:r>
      <w:r w:rsidR="0039706C">
        <w:rPr>
          <w:rFonts w:ascii="TimesNewRoman" w:hAnsi="TimesNewRoman" w:cs="TimesNewRoman"/>
          <w:color w:val="auto"/>
          <w:lang w:bidi="ar-SA"/>
        </w:rPr>
        <w:t xml:space="preserve"> </w:t>
      </w:r>
      <w:r w:rsidRPr="00986FAC">
        <w:rPr>
          <w:rFonts w:ascii="TimesNewRoman" w:hAnsi="TimesNewRoman" w:cs="TimesNewRoman"/>
          <w:color w:val="auto"/>
          <w:lang w:bidi="ar-SA"/>
        </w:rPr>
        <w:t>организации.</w:t>
      </w:r>
    </w:p>
    <w:p w:rsidR="003D6F9C" w:rsidRDefault="00986FAC" w:rsidP="00D44227">
      <w:pPr>
        <w:widowControl/>
        <w:autoSpaceDE w:val="0"/>
        <w:autoSpaceDN w:val="0"/>
        <w:adjustRightInd w:val="0"/>
        <w:ind w:firstLine="284"/>
        <w:jc w:val="both"/>
        <w:rPr>
          <w:rFonts w:ascii="TimesNewRoman" w:hAnsi="TimesNewRoman" w:cs="TimesNewRoman"/>
          <w:color w:val="auto"/>
          <w:lang w:bidi="ar-SA"/>
        </w:rPr>
      </w:pPr>
      <w:r w:rsidRPr="00986FAC">
        <w:rPr>
          <w:rFonts w:ascii="TimesNewRoman" w:hAnsi="TimesNewRoman" w:cs="TimesNewRoman"/>
          <w:color w:val="auto"/>
          <w:lang w:bidi="ar-SA"/>
        </w:rPr>
        <w:t>Координирующую роль в организации внеурочной деятельности выполняет, основной педагогический работник, ведущий класс, заместитель директора по</w:t>
      </w:r>
      <w:r w:rsidR="00747421">
        <w:rPr>
          <w:rFonts w:ascii="TimesNewRoman" w:hAnsi="TimesNewRoman" w:cs="TimesNewRoman"/>
          <w:color w:val="auto"/>
          <w:lang w:bidi="ar-SA"/>
        </w:rPr>
        <w:t xml:space="preserve"> </w:t>
      </w:r>
      <w:r w:rsidRPr="00986FAC">
        <w:rPr>
          <w:rFonts w:ascii="TimesNewRoman" w:hAnsi="TimesNewRoman" w:cs="TimesNewRoman"/>
          <w:color w:val="auto"/>
          <w:lang w:bidi="ar-SA"/>
        </w:rPr>
        <w:t>учебно-воспитательной работе.</w:t>
      </w:r>
    </w:p>
    <w:p w:rsidR="00DA1B75" w:rsidRPr="00DA1B75" w:rsidRDefault="00DA1B75" w:rsidP="00DA1B75">
      <w:pPr>
        <w:widowControl/>
        <w:autoSpaceDE w:val="0"/>
        <w:autoSpaceDN w:val="0"/>
        <w:adjustRightInd w:val="0"/>
        <w:ind w:firstLine="284"/>
        <w:jc w:val="center"/>
        <w:rPr>
          <w:rFonts w:ascii="TimesNewRoman" w:hAnsi="TimesNewRoman" w:cs="TimesNewRoman"/>
          <w:b/>
          <w:color w:val="auto"/>
          <w:lang w:bidi="ar-SA"/>
        </w:rPr>
      </w:pPr>
      <w:r w:rsidRPr="00DA1B75">
        <w:rPr>
          <w:rFonts w:ascii="TimesNewRoman" w:hAnsi="TimesNewRoman" w:cs="TimesNewRoman"/>
          <w:b/>
          <w:color w:val="auto"/>
          <w:lang w:bidi="ar-SA"/>
        </w:rPr>
        <w:t>3.3.4. Планируемые результаты внеурочной деятельности</w:t>
      </w:r>
    </w:p>
    <w:p w:rsidR="00DA1B75" w:rsidRPr="00DA1B75" w:rsidRDefault="00DA1B75" w:rsidP="00DA1B75">
      <w:pPr>
        <w:widowControl/>
        <w:autoSpaceDE w:val="0"/>
        <w:autoSpaceDN w:val="0"/>
        <w:adjustRightInd w:val="0"/>
        <w:ind w:firstLine="284"/>
        <w:jc w:val="both"/>
        <w:rPr>
          <w:rFonts w:ascii="TimesNewRoman" w:hAnsi="TimesNewRoman" w:cs="TimesNewRoman"/>
          <w:color w:val="auto"/>
          <w:lang w:bidi="ar-SA"/>
        </w:rPr>
      </w:pPr>
      <w:r w:rsidRPr="00DA1B75">
        <w:rPr>
          <w:rFonts w:ascii="TimesNewRoman" w:hAnsi="TimesNewRoman" w:cs="TimesNewRoman"/>
          <w:color w:val="auto"/>
          <w:lang w:bidi="ar-SA"/>
        </w:rPr>
        <w:t xml:space="preserve">В результате реализации </w:t>
      </w:r>
      <w:r w:rsidR="00582DB4">
        <w:rPr>
          <w:rFonts w:ascii="TimesNewRoman" w:hAnsi="TimesNewRoman" w:cs="TimesNewRoman"/>
          <w:color w:val="auto"/>
          <w:lang w:bidi="ar-SA"/>
        </w:rPr>
        <w:t xml:space="preserve">плана </w:t>
      </w:r>
      <w:r w:rsidRPr="00DA1B75">
        <w:rPr>
          <w:rFonts w:ascii="TimesNewRoman" w:hAnsi="TimesNewRoman" w:cs="TimesNewRoman"/>
          <w:color w:val="auto"/>
          <w:lang w:bidi="ar-SA"/>
        </w:rPr>
        <w:t>внеурочной деятельности обеспечива</w:t>
      </w:r>
      <w:r w:rsidR="00582DB4">
        <w:rPr>
          <w:rFonts w:ascii="TimesNewRoman" w:hAnsi="TimesNewRoman" w:cs="TimesNewRoman"/>
          <w:color w:val="auto"/>
          <w:lang w:bidi="ar-SA"/>
        </w:rPr>
        <w:t>е</w:t>
      </w:r>
      <w:r w:rsidRPr="00DA1B75">
        <w:rPr>
          <w:rFonts w:ascii="TimesNewRoman" w:hAnsi="TimesNewRoman" w:cs="TimesNewRoman"/>
          <w:color w:val="auto"/>
          <w:lang w:bidi="ar-SA"/>
        </w:rPr>
        <w:t>ться достижение обучающимися с умственной отсталостью (интеллектуальными нарушениями</w:t>
      </w:r>
      <w:r w:rsidR="00582DB4">
        <w:rPr>
          <w:rFonts w:ascii="TimesNewRoman" w:hAnsi="TimesNewRoman" w:cs="TimesNewRoman"/>
          <w:color w:val="auto"/>
          <w:lang w:bidi="ar-SA"/>
        </w:rPr>
        <w:t xml:space="preserve">) </w:t>
      </w:r>
      <w:r w:rsidRPr="00DA1B75">
        <w:rPr>
          <w:rFonts w:ascii="TimesNewRoman" w:hAnsi="TimesNewRoman" w:cs="TimesNewRoman"/>
          <w:color w:val="auto"/>
          <w:lang w:bidi="ar-SA"/>
        </w:rPr>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r w:rsidR="00582DB4">
        <w:rPr>
          <w:rFonts w:ascii="TimesNewRoman" w:hAnsi="TimesNewRoman" w:cs="TimesNewRoman"/>
          <w:color w:val="auto"/>
          <w:lang w:bidi="ar-SA"/>
        </w:rPr>
        <w:t>.</w:t>
      </w:r>
    </w:p>
    <w:p w:rsidR="00582DB4" w:rsidRDefault="00DA1B75" w:rsidP="00DA1B75">
      <w:pPr>
        <w:widowControl/>
        <w:autoSpaceDE w:val="0"/>
        <w:autoSpaceDN w:val="0"/>
        <w:adjustRightInd w:val="0"/>
        <w:ind w:firstLine="284"/>
        <w:jc w:val="both"/>
        <w:rPr>
          <w:rFonts w:ascii="TimesNewRoman" w:hAnsi="TimesNewRoman" w:cs="TimesNewRoman"/>
          <w:color w:val="auto"/>
          <w:lang w:bidi="ar-SA"/>
        </w:rPr>
      </w:pPr>
      <w:r w:rsidRPr="00DA1B75">
        <w:rPr>
          <w:rFonts w:ascii="TimesNewRoman" w:hAnsi="TimesNewRoman" w:cs="TimesNewRoman"/>
          <w:color w:val="auto"/>
          <w:lang w:bidi="ar-SA"/>
        </w:rPr>
        <w:t>Воспитательные результаты внеурочной деятельности школьников распределяются по трем уровням</w:t>
      </w:r>
      <w:r w:rsidR="00582DB4">
        <w:rPr>
          <w:rFonts w:ascii="TimesNewRoman" w:hAnsi="TimesNewRoman" w:cs="TimesNewRoman"/>
          <w:color w:val="auto"/>
          <w:lang w:bidi="ar-SA"/>
        </w:rPr>
        <w:t>:</w:t>
      </w:r>
    </w:p>
    <w:tbl>
      <w:tblPr>
        <w:tblStyle w:val="ad"/>
        <w:tblW w:w="0" w:type="auto"/>
        <w:tblLook w:val="04A0" w:firstRow="1" w:lastRow="0" w:firstColumn="1" w:lastColumn="0" w:noHBand="0" w:noVBand="1"/>
      </w:tblPr>
      <w:tblGrid>
        <w:gridCol w:w="2263"/>
        <w:gridCol w:w="6946"/>
      </w:tblGrid>
      <w:tr w:rsidR="00582DB4" w:rsidTr="00582DB4">
        <w:tc>
          <w:tcPr>
            <w:tcW w:w="2263" w:type="dxa"/>
          </w:tcPr>
          <w:p w:rsidR="00582DB4" w:rsidRDefault="00582DB4" w:rsidP="00DA1B75">
            <w:pPr>
              <w:widowControl/>
              <w:autoSpaceDE w:val="0"/>
              <w:autoSpaceDN w:val="0"/>
              <w:adjustRightInd w:val="0"/>
              <w:jc w:val="both"/>
              <w:rPr>
                <w:rFonts w:ascii="TimesNewRoman" w:hAnsi="TimesNewRoman" w:cs="TimesNewRoman"/>
                <w:color w:val="auto"/>
                <w:lang w:bidi="ar-SA"/>
              </w:rPr>
            </w:pPr>
            <w:r w:rsidRPr="00DA1B75">
              <w:rPr>
                <w:rFonts w:ascii="TimesNewRoman" w:hAnsi="TimesNewRoman" w:cs="TimesNewRoman"/>
                <w:color w:val="auto"/>
                <w:lang w:bidi="ar-SA"/>
              </w:rPr>
              <w:t>Первый уровень результатов</w:t>
            </w:r>
          </w:p>
        </w:tc>
        <w:tc>
          <w:tcPr>
            <w:tcW w:w="6946" w:type="dxa"/>
          </w:tcPr>
          <w:p w:rsidR="00582DB4" w:rsidRDefault="00582DB4" w:rsidP="00DA1B75">
            <w:pPr>
              <w:widowControl/>
              <w:autoSpaceDE w:val="0"/>
              <w:autoSpaceDN w:val="0"/>
              <w:adjustRightInd w:val="0"/>
              <w:jc w:val="both"/>
              <w:rPr>
                <w:rFonts w:ascii="TimesNewRoman" w:hAnsi="TimesNewRoman" w:cs="TimesNewRoman"/>
                <w:color w:val="auto"/>
                <w:lang w:bidi="ar-SA"/>
              </w:rPr>
            </w:pPr>
            <w:r w:rsidRPr="00DA1B75">
              <w:rPr>
                <w:rFonts w:ascii="TimesNewRoman" w:hAnsi="TimesNewRoman" w:cs="TimesNewRoman"/>
                <w:color w:val="auto"/>
                <w:lang w:bidi="ar-SA"/>
              </w:rPr>
              <w:t>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tc>
      </w:tr>
      <w:tr w:rsidR="00582DB4" w:rsidTr="00582DB4">
        <w:tc>
          <w:tcPr>
            <w:tcW w:w="2263" w:type="dxa"/>
          </w:tcPr>
          <w:p w:rsidR="00582DB4" w:rsidRDefault="00582DB4" w:rsidP="00DA1B75">
            <w:pPr>
              <w:widowControl/>
              <w:autoSpaceDE w:val="0"/>
              <w:autoSpaceDN w:val="0"/>
              <w:adjustRightInd w:val="0"/>
              <w:jc w:val="both"/>
              <w:rPr>
                <w:rFonts w:ascii="TimesNewRoman" w:hAnsi="TimesNewRoman" w:cs="TimesNewRoman"/>
                <w:color w:val="auto"/>
                <w:lang w:bidi="ar-SA"/>
              </w:rPr>
            </w:pPr>
            <w:r w:rsidRPr="00DA1B75">
              <w:rPr>
                <w:rFonts w:ascii="TimesNewRoman" w:hAnsi="TimesNewRoman" w:cs="TimesNewRoman"/>
                <w:color w:val="auto"/>
                <w:lang w:bidi="ar-SA"/>
              </w:rPr>
              <w:t>Второй уровень результатов</w:t>
            </w:r>
          </w:p>
        </w:tc>
        <w:tc>
          <w:tcPr>
            <w:tcW w:w="6946" w:type="dxa"/>
          </w:tcPr>
          <w:p w:rsidR="00582DB4" w:rsidRDefault="00582DB4" w:rsidP="00DA1B75">
            <w:pPr>
              <w:widowControl/>
              <w:autoSpaceDE w:val="0"/>
              <w:autoSpaceDN w:val="0"/>
              <w:adjustRightInd w:val="0"/>
              <w:jc w:val="both"/>
              <w:rPr>
                <w:rFonts w:ascii="TimesNewRoman" w:hAnsi="TimesNewRoman" w:cs="TimesNewRoman"/>
                <w:color w:val="auto"/>
                <w:lang w:bidi="ar-SA"/>
              </w:rPr>
            </w:pPr>
            <w:r w:rsidRPr="00DA1B75">
              <w:rPr>
                <w:rFonts w:ascii="TimesNewRoman" w:hAnsi="TimesNewRoman" w:cs="TimesNewRoman"/>
                <w:color w:val="auto"/>
                <w:lang w:bidi="ar-SA"/>
              </w:rPr>
              <w:t>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tc>
      </w:tr>
      <w:tr w:rsidR="00582DB4" w:rsidTr="00582DB4">
        <w:tc>
          <w:tcPr>
            <w:tcW w:w="2263" w:type="dxa"/>
          </w:tcPr>
          <w:p w:rsidR="00582DB4" w:rsidRDefault="00582DB4" w:rsidP="00DA1B75">
            <w:pPr>
              <w:widowControl/>
              <w:autoSpaceDE w:val="0"/>
              <w:autoSpaceDN w:val="0"/>
              <w:adjustRightInd w:val="0"/>
              <w:jc w:val="both"/>
              <w:rPr>
                <w:rFonts w:ascii="TimesNewRoman" w:hAnsi="TimesNewRoman" w:cs="TimesNewRoman"/>
                <w:color w:val="auto"/>
                <w:lang w:bidi="ar-SA"/>
              </w:rPr>
            </w:pPr>
            <w:r w:rsidRPr="00DA1B75">
              <w:rPr>
                <w:rFonts w:ascii="TimesNewRoman" w:hAnsi="TimesNewRoman" w:cs="TimesNewRoman"/>
                <w:color w:val="auto"/>
                <w:lang w:bidi="ar-SA"/>
              </w:rPr>
              <w:t>Третий уровень результатов</w:t>
            </w:r>
          </w:p>
        </w:tc>
        <w:tc>
          <w:tcPr>
            <w:tcW w:w="6946" w:type="dxa"/>
          </w:tcPr>
          <w:p w:rsidR="00582DB4" w:rsidRDefault="00582DB4" w:rsidP="00DA1B75">
            <w:pPr>
              <w:widowControl/>
              <w:autoSpaceDE w:val="0"/>
              <w:autoSpaceDN w:val="0"/>
              <w:adjustRightInd w:val="0"/>
              <w:jc w:val="both"/>
              <w:rPr>
                <w:rFonts w:ascii="TimesNewRoman" w:hAnsi="TimesNewRoman" w:cs="TimesNewRoman"/>
                <w:color w:val="auto"/>
                <w:lang w:bidi="ar-SA"/>
              </w:rPr>
            </w:pPr>
            <w:r w:rsidRPr="00DA1B75">
              <w:rPr>
                <w:rFonts w:ascii="TimesNewRoman" w:hAnsi="TimesNewRoman" w:cs="TimesNewRoman"/>
                <w:color w:val="auto"/>
                <w:lang w:bidi="ar-SA"/>
              </w:rPr>
              <w:t>получение обучающимися с умственной отсталостью (интеллектуальными нарушениями)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tc>
      </w:tr>
    </w:tbl>
    <w:p w:rsidR="00DA1B75" w:rsidRPr="00DA1B75" w:rsidRDefault="00DA1B75" w:rsidP="00DA1B75">
      <w:pPr>
        <w:widowControl/>
        <w:autoSpaceDE w:val="0"/>
        <w:autoSpaceDN w:val="0"/>
        <w:adjustRightInd w:val="0"/>
        <w:ind w:firstLine="284"/>
        <w:jc w:val="both"/>
        <w:rPr>
          <w:rFonts w:ascii="TimesNewRoman" w:hAnsi="TimesNewRoman" w:cs="TimesNewRoman"/>
          <w:color w:val="auto"/>
          <w:lang w:bidi="ar-SA"/>
        </w:rPr>
      </w:pPr>
      <w:r w:rsidRPr="00DA1B75">
        <w:rPr>
          <w:rFonts w:ascii="TimesNewRoman" w:hAnsi="TimesNewRoman" w:cs="TimesNewRoman"/>
          <w:color w:val="auto"/>
          <w:lang w:bidi="ar-SA"/>
        </w:rPr>
        <w:t xml:space="preserve">Достижение трех уровней результатов внеурочной деятельности увеличивает вероятность появления эффектов воспитания и социализации обучающихся. У обучающихся </w:t>
      </w:r>
      <w:r w:rsidRPr="00DA1B75">
        <w:rPr>
          <w:rFonts w:ascii="TimesNewRoman" w:hAnsi="TimesNewRoman" w:cs="TimesNewRoman"/>
          <w:color w:val="auto"/>
          <w:lang w:bidi="ar-SA"/>
        </w:rPr>
        <w:lastRenderedPageBreak/>
        <w:t xml:space="preserve">сформированы коммуникативная, этическая, социальная, гражданская компетентности и социокультурная идентичность. </w:t>
      </w:r>
    </w:p>
    <w:p w:rsidR="00DA1B75" w:rsidRPr="00DA1B75" w:rsidRDefault="00DA1B75" w:rsidP="00DA1B75">
      <w:pPr>
        <w:widowControl/>
        <w:autoSpaceDE w:val="0"/>
        <w:autoSpaceDN w:val="0"/>
        <w:adjustRightInd w:val="0"/>
        <w:ind w:firstLine="284"/>
        <w:jc w:val="both"/>
        <w:rPr>
          <w:rFonts w:ascii="TimesNewRoman" w:hAnsi="TimesNewRoman" w:cs="TimesNewRoman"/>
          <w:color w:val="auto"/>
          <w:lang w:bidi="ar-SA"/>
        </w:rPr>
      </w:pPr>
      <w:r w:rsidRPr="00DA1B75">
        <w:rPr>
          <w:rFonts w:ascii="TimesNewRoman" w:hAnsi="TimesNewRoman" w:cs="TimesNewRoman"/>
          <w:color w:val="auto"/>
          <w:lang w:bidi="ar-SA"/>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r w:rsidR="00914BDC" w:rsidRPr="00DA1B75">
        <w:rPr>
          <w:rFonts w:ascii="TimesNewRoman" w:hAnsi="TimesNewRoman" w:cs="TimesNewRoman"/>
          <w:color w:val="auto"/>
          <w:lang w:bidi="ar-SA"/>
        </w:rPr>
        <w:t>особенностей,</w:t>
      </w:r>
      <w:r w:rsidRPr="00DA1B75">
        <w:rPr>
          <w:rFonts w:ascii="TimesNewRoman" w:hAnsi="TimesNewRoman" w:cs="TimesNewRoman"/>
          <w:color w:val="auto"/>
          <w:lang w:bidi="ar-SA"/>
        </w:rPr>
        <w:t xml:space="preserve"> обучающихся с умственной отсталостью (интеллектуальными нарушениями). </w:t>
      </w:r>
    </w:p>
    <w:p w:rsidR="00DA1B75" w:rsidRPr="009B1528" w:rsidRDefault="009B1528" w:rsidP="009B1528">
      <w:pPr>
        <w:widowControl/>
        <w:autoSpaceDE w:val="0"/>
        <w:autoSpaceDN w:val="0"/>
        <w:adjustRightInd w:val="0"/>
        <w:ind w:firstLine="284"/>
        <w:jc w:val="center"/>
        <w:rPr>
          <w:rFonts w:ascii="TimesNewRoman" w:hAnsi="TimesNewRoman" w:cs="TimesNewRoman"/>
          <w:b/>
          <w:color w:val="auto"/>
          <w:lang w:bidi="ar-SA"/>
        </w:rPr>
      </w:pPr>
      <w:r w:rsidRPr="00DA1B75">
        <w:rPr>
          <w:rFonts w:ascii="TimesNewRoman" w:hAnsi="TimesNewRoman" w:cs="TimesNewRoman"/>
          <w:b/>
          <w:color w:val="auto"/>
          <w:lang w:bidi="ar-SA"/>
        </w:rPr>
        <w:t>3.3.</w:t>
      </w:r>
      <w:r>
        <w:rPr>
          <w:rFonts w:ascii="TimesNewRoman" w:hAnsi="TimesNewRoman" w:cs="TimesNewRoman"/>
          <w:b/>
          <w:color w:val="auto"/>
          <w:lang w:bidi="ar-SA"/>
        </w:rPr>
        <w:t>5</w:t>
      </w:r>
      <w:r w:rsidRPr="00DA1B75">
        <w:rPr>
          <w:rFonts w:ascii="TimesNewRoman" w:hAnsi="TimesNewRoman" w:cs="TimesNewRoman"/>
          <w:b/>
          <w:color w:val="auto"/>
          <w:lang w:bidi="ar-SA"/>
        </w:rPr>
        <w:t xml:space="preserve">. </w:t>
      </w:r>
      <w:r w:rsidR="00DA1B75" w:rsidRPr="009B1528">
        <w:rPr>
          <w:rFonts w:ascii="TimesNewRoman" w:hAnsi="TimesNewRoman" w:cs="TimesNewRoman"/>
          <w:b/>
          <w:color w:val="auto"/>
          <w:lang w:bidi="ar-SA"/>
        </w:rPr>
        <w:t>Мониторинг эффективности</w:t>
      </w:r>
      <w:r>
        <w:rPr>
          <w:rFonts w:ascii="TimesNewRoman" w:hAnsi="TimesNewRoman" w:cs="TimesNewRoman"/>
          <w:b/>
          <w:color w:val="auto"/>
          <w:lang w:bidi="ar-SA"/>
        </w:rPr>
        <w:t xml:space="preserve"> плана</w:t>
      </w:r>
      <w:r w:rsidR="00DA1B75" w:rsidRPr="009B1528">
        <w:rPr>
          <w:rFonts w:ascii="TimesNewRoman" w:hAnsi="TimesNewRoman" w:cs="TimesNewRoman"/>
          <w:b/>
          <w:color w:val="auto"/>
          <w:lang w:bidi="ar-SA"/>
        </w:rPr>
        <w:t xml:space="preserve"> внеурочной деятельности.</w:t>
      </w:r>
    </w:p>
    <w:p w:rsidR="00DA1B75" w:rsidRPr="00DA1B75" w:rsidRDefault="00DA1B75" w:rsidP="00DA1B75">
      <w:pPr>
        <w:widowControl/>
        <w:autoSpaceDE w:val="0"/>
        <w:autoSpaceDN w:val="0"/>
        <w:adjustRightInd w:val="0"/>
        <w:ind w:firstLine="284"/>
        <w:jc w:val="both"/>
        <w:rPr>
          <w:rFonts w:ascii="TimesNewRoman" w:hAnsi="TimesNewRoman" w:cs="TimesNewRoman"/>
          <w:color w:val="auto"/>
          <w:lang w:bidi="ar-SA"/>
        </w:rPr>
      </w:pPr>
      <w:r w:rsidRPr="00DA1B75">
        <w:rPr>
          <w:rFonts w:ascii="TimesNewRoman" w:hAnsi="TimesNewRoman" w:cs="TimesNewRoman"/>
          <w:color w:val="auto"/>
          <w:lang w:bidi="ar-SA"/>
        </w:rPr>
        <w:t xml:space="preserve">Контроль результативности и эффективности внеурочной деятельности в школе осуществляется путем проведения мониторинговых исследований, диагностики обучающихся с умственной отсталостью (интеллектуальными нарушениями), педагогов, родителей (законных представителей). </w:t>
      </w:r>
    </w:p>
    <w:p w:rsidR="00DA1B75" w:rsidRPr="00DA1B75" w:rsidRDefault="00DA1B75" w:rsidP="00DA1B75">
      <w:pPr>
        <w:widowControl/>
        <w:autoSpaceDE w:val="0"/>
        <w:autoSpaceDN w:val="0"/>
        <w:adjustRightInd w:val="0"/>
        <w:ind w:firstLine="284"/>
        <w:jc w:val="both"/>
        <w:rPr>
          <w:rFonts w:ascii="TimesNewRoman" w:hAnsi="TimesNewRoman" w:cs="TimesNewRoman"/>
          <w:color w:val="auto"/>
          <w:lang w:bidi="ar-SA"/>
        </w:rPr>
      </w:pPr>
      <w:r w:rsidRPr="00DA1B75">
        <w:rPr>
          <w:rFonts w:ascii="TimesNewRoman" w:hAnsi="TimesNewRoman" w:cs="TimesNewRoman"/>
          <w:color w:val="auto"/>
          <w:lang w:bidi="ar-SA"/>
        </w:rPr>
        <w:t>Целью мониторинговых исследований является создание системы организации, сбора и обработки информации, отражающей результативность реализации п</w:t>
      </w:r>
      <w:r w:rsidR="009B1528">
        <w:rPr>
          <w:rFonts w:ascii="TimesNewRoman" w:hAnsi="TimesNewRoman" w:cs="TimesNewRoman"/>
          <w:color w:val="auto"/>
          <w:lang w:bidi="ar-SA"/>
        </w:rPr>
        <w:t xml:space="preserve">лана </w:t>
      </w:r>
      <w:r w:rsidRPr="00DA1B75">
        <w:rPr>
          <w:rFonts w:ascii="TimesNewRoman" w:hAnsi="TimesNewRoman" w:cs="TimesNewRoman"/>
          <w:color w:val="auto"/>
          <w:lang w:bidi="ar-SA"/>
        </w:rPr>
        <w:t xml:space="preserve">внеурочной деятельности по следующим критериям: </w:t>
      </w:r>
    </w:p>
    <w:p w:rsidR="00DA1B75" w:rsidRPr="009B1528" w:rsidRDefault="00DA1B75" w:rsidP="00135F1D">
      <w:pPr>
        <w:pStyle w:val="ae"/>
        <w:widowControl/>
        <w:numPr>
          <w:ilvl w:val="0"/>
          <w:numId w:val="75"/>
        </w:numPr>
        <w:autoSpaceDE w:val="0"/>
        <w:autoSpaceDN w:val="0"/>
        <w:adjustRightInd w:val="0"/>
        <w:ind w:left="142" w:hanging="142"/>
        <w:jc w:val="both"/>
        <w:rPr>
          <w:rFonts w:ascii="TimesNewRoman" w:hAnsi="TimesNewRoman" w:cs="TimesNewRoman"/>
          <w:color w:val="auto"/>
          <w:lang w:bidi="ar-SA"/>
        </w:rPr>
      </w:pPr>
      <w:r w:rsidRPr="009B1528">
        <w:rPr>
          <w:rFonts w:ascii="TimesNewRoman" w:hAnsi="TimesNewRoman" w:cs="TimesNewRoman"/>
          <w:color w:val="auto"/>
          <w:lang w:bidi="ar-SA"/>
        </w:rPr>
        <w:t xml:space="preserve">рост социальной активности обучающихся с умственной отсталостью (интеллектуальными нарушениями); </w:t>
      </w:r>
    </w:p>
    <w:p w:rsidR="00DA1B75" w:rsidRPr="009B1528" w:rsidRDefault="00DA1B75" w:rsidP="00135F1D">
      <w:pPr>
        <w:pStyle w:val="ae"/>
        <w:widowControl/>
        <w:numPr>
          <w:ilvl w:val="0"/>
          <w:numId w:val="75"/>
        </w:numPr>
        <w:autoSpaceDE w:val="0"/>
        <w:autoSpaceDN w:val="0"/>
        <w:adjustRightInd w:val="0"/>
        <w:ind w:left="142" w:hanging="142"/>
        <w:jc w:val="both"/>
        <w:rPr>
          <w:rFonts w:ascii="TimesNewRoman" w:hAnsi="TimesNewRoman" w:cs="TimesNewRoman"/>
          <w:color w:val="auto"/>
          <w:lang w:bidi="ar-SA"/>
        </w:rPr>
      </w:pPr>
      <w:r w:rsidRPr="009B1528">
        <w:rPr>
          <w:rFonts w:ascii="TimesNewRoman" w:hAnsi="TimesNewRoman" w:cs="TimesNewRoman"/>
          <w:color w:val="auto"/>
          <w:lang w:bidi="ar-SA"/>
        </w:rPr>
        <w:t xml:space="preserve">рост мотивации к активной познавательной деятельности; </w:t>
      </w:r>
    </w:p>
    <w:p w:rsidR="009B1528" w:rsidRDefault="00DA1B75" w:rsidP="00135F1D">
      <w:pPr>
        <w:pStyle w:val="ae"/>
        <w:widowControl/>
        <w:numPr>
          <w:ilvl w:val="0"/>
          <w:numId w:val="75"/>
        </w:numPr>
        <w:autoSpaceDE w:val="0"/>
        <w:autoSpaceDN w:val="0"/>
        <w:adjustRightInd w:val="0"/>
        <w:ind w:left="142" w:hanging="142"/>
        <w:jc w:val="both"/>
        <w:rPr>
          <w:rFonts w:ascii="TimesNewRoman" w:hAnsi="TimesNewRoman" w:cs="TimesNewRoman"/>
          <w:color w:val="auto"/>
          <w:lang w:bidi="ar-SA"/>
        </w:rPr>
      </w:pPr>
      <w:r w:rsidRPr="009B1528">
        <w:rPr>
          <w:rFonts w:ascii="TimesNewRoman" w:hAnsi="TimesNewRoman" w:cs="TimesNewRoman"/>
          <w:color w:val="auto"/>
          <w:lang w:bidi="ar-SA"/>
        </w:rPr>
        <w:t>уровень достижения обучающимися с умственной отсталостью (интеллектуальными нарушениями) таких образовательных результатов, как сформированность коммуникативных и исследовательских компетентностей, организационных способностей и рефлексивных навыков;</w:t>
      </w:r>
    </w:p>
    <w:p w:rsidR="00DA1B75" w:rsidRPr="009B1528" w:rsidRDefault="00DA1B75" w:rsidP="00135F1D">
      <w:pPr>
        <w:pStyle w:val="ae"/>
        <w:widowControl/>
        <w:numPr>
          <w:ilvl w:val="0"/>
          <w:numId w:val="75"/>
        </w:numPr>
        <w:autoSpaceDE w:val="0"/>
        <w:autoSpaceDN w:val="0"/>
        <w:adjustRightInd w:val="0"/>
        <w:ind w:left="142" w:hanging="142"/>
        <w:jc w:val="both"/>
        <w:rPr>
          <w:rFonts w:ascii="TimesNewRoman" w:hAnsi="TimesNewRoman" w:cs="TimesNewRoman"/>
          <w:color w:val="auto"/>
          <w:lang w:bidi="ar-SA"/>
        </w:rPr>
      </w:pPr>
      <w:r w:rsidRPr="009B1528">
        <w:rPr>
          <w:rFonts w:ascii="TimesNewRoman" w:hAnsi="TimesNewRoman" w:cs="TimesNewRoman"/>
          <w:color w:val="auto"/>
          <w:lang w:bidi="ar-SA"/>
        </w:rPr>
        <w:t xml:space="preserve"> 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сформированности личностных результатов); </w:t>
      </w:r>
    </w:p>
    <w:p w:rsidR="00DA1B75" w:rsidRPr="009B1528" w:rsidRDefault="00DA1B75" w:rsidP="00135F1D">
      <w:pPr>
        <w:pStyle w:val="ae"/>
        <w:widowControl/>
        <w:numPr>
          <w:ilvl w:val="0"/>
          <w:numId w:val="75"/>
        </w:numPr>
        <w:autoSpaceDE w:val="0"/>
        <w:autoSpaceDN w:val="0"/>
        <w:adjustRightInd w:val="0"/>
        <w:ind w:left="142" w:hanging="142"/>
        <w:jc w:val="both"/>
        <w:rPr>
          <w:rFonts w:ascii="TimesNewRoman" w:hAnsi="TimesNewRoman" w:cs="TimesNewRoman"/>
          <w:color w:val="auto"/>
          <w:lang w:bidi="ar-SA"/>
        </w:rPr>
      </w:pPr>
      <w:r w:rsidRPr="009B1528">
        <w:rPr>
          <w:rFonts w:ascii="TimesNewRoman" w:hAnsi="TimesNewRoman" w:cs="TimesNewRoman"/>
          <w:color w:val="auto"/>
          <w:lang w:bidi="ar-SA"/>
        </w:rPr>
        <w:t xml:space="preserve">удовлетворенность обучающихся с умственной отсталостью (интеллектуальными нарушениями) и родителей (законных представителей) жизнедеятельностью школы. </w:t>
      </w:r>
    </w:p>
    <w:p w:rsidR="00DA1B75" w:rsidRPr="009B1528" w:rsidRDefault="00DA1B75" w:rsidP="009B1528">
      <w:pPr>
        <w:widowControl/>
        <w:autoSpaceDE w:val="0"/>
        <w:autoSpaceDN w:val="0"/>
        <w:adjustRightInd w:val="0"/>
        <w:ind w:firstLine="284"/>
        <w:rPr>
          <w:rFonts w:ascii="TimesNewRoman" w:hAnsi="TimesNewRoman" w:cs="TimesNewRoman"/>
          <w:b/>
          <w:color w:val="auto"/>
          <w:lang w:bidi="ar-SA"/>
        </w:rPr>
      </w:pPr>
      <w:r w:rsidRPr="009B1528">
        <w:rPr>
          <w:rFonts w:ascii="TimesNewRoman" w:hAnsi="TimesNewRoman" w:cs="TimesNewRoman"/>
          <w:b/>
          <w:color w:val="auto"/>
          <w:lang w:bidi="ar-SA"/>
        </w:rPr>
        <w:t>Основные направления и вопросы мониторинга:</w:t>
      </w:r>
    </w:p>
    <w:p w:rsidR="00DA1B75" w:rsidRPr="009B1528" w:rsidRDefault="00DA1B75" w:rsidP="00135F1D">
      <w:pPr>
        <w:pStyle w:val="ae"/>
        <w:widowControl/>
        <w:numPr>
          <w:ilvl w:val="0"/>
          <w:numId w:val="76"/>
        </w:numPr>
        <w:autoSpaceDE w:val="0"/>
        <w:autoSpaceDN w:val="0"/>
        <w:adjustRightInd w:val="0"/>
        <w:ind w:left="142" w:hanging="142"/>
        <w:jc w:val="both"/>
        <w:rPr>
          <w:rFonts w:ascii="TimesNewRoman" w:hAnsi="TimesNewRoman" w:cs="TimesNewRoman"/>
          <w:color w:val="auto"/>
          <w:lang w:bidi="ar-SA"/>
        </w:rPr>
      </w:pPr>
      <w:r w:rsidRPr="009B1528">
        <w:rPr>
          <w:rFonts w:ascii="TimesNewRoman" w:hAnsi="TimesNewRoman" w:cs="TimesNewRoman"/>
          <w:color w:val="auto"/>
          <w:lang w:bidi="ar-SA"/>
        </w:rPr>
        <w:t xml:space="preserve">Оценка востребованности форм и мероприятий внеурочной деятельности; </w:t>
      </w:r>
    </w:p>
    <w:p w:rsidR="00DA1B75" w:rsidRPr="009B1528" w:rsidRDefault="00DA1B75" w:rsidP="00135F1D">
      <w:pPr>
        <w:pStyle w:val="ae"/>
        <w:widowControl/>
        <w:numPr>
          <w:ilvl w:val="0"/>
          <w:numId w:val="76"/>
        </w:numPr>
        <w:autoSpaceDE w:val="0"/>
        <w:autoSpaceDN w:val="0"/>
        <w:adjustRightInd w:val="0"/>
        <w:ind w:left="142" w:hanging="142"/>
        <w:jc w:val="both"/>
        <w:rPr>
          <w:rFonts w:ascii="TimesNewRoman" w:hAnsi="TimesNewRoman" w:cs="TimesNewRoman"/>
          <w:color w:val="auto"/>
          <w:lang w:bidi="ar-SA"/>
        </w:rPr>
      </w:pPr>
      <w:r w:rsidRPr="009B1528">
        <w:rPr>
          <w:rFonts w:ascii="TimesNewRoman" w:hAnsi="TimesNewRoman" w:cs="TimesNewRoman"/>
          <w:color w:val="auto"/>
          <w:lang w:bidi="ar-SA"/>
        </w:rPr>
        <w:t xml:space="preserve">Сохранность контингента всех направлений внеурочной деятельности; </w:t>
      </w:r>
    </w:p>
    <w:p w:rsidR="00DA1B75" w:rsidRPr="009B1528" w:rsidRDefault="00DA1B75" w:rsidP="00135F1D">
      <w:pPr>
        <w:pStyle w:val="ae"/>
        <w:widowControl/>
        <w:numPr>
          <w:ilvl w:val="0"/>
          <w:numId w:val="76"/>
        </w:numPr>
        <w:autoSpaceDE w:val="0"/>
        <w:autoSpaceDN w:val="0"/>
        <w:adjustRightInd w:val="0"/>
        <w:ind w:left="142" w:hanging="142"/>
        <w:jc w:val="both"/>
        <w:rPr>
          <w:rFonts w:ascii="TimesNewRoman" w:hAnsi="TimesNewRoman" w:cs="TimesNewRoman"/>
          <w:color w:val="auto"/>
          <w:lang w:bidi="ar-SA"/>
        </w:rPr>
      </w:pPr>
      <w:r w:rsidRPr="009B1528">
        <w:rPr>
          <w:rFonts w:ascii="TimesNewRoman" w:hAnsi="TimesNewRoman" w:cs="TimesNewRoman"/>
          <w:color w:val="auto"/>
          <w:lang w:bidi="ar-SA"/>
        </w:rPr>
        <w:t xml:space="preserve">Анкетирование обучающихся и родителей (законных представителей) по итогам года с целью выявления удовлетворённости воспитательными мероприятиями; </w:t>
      </w:r>
    </w:p>
    <w:p w:rsidR="00DA1B75" w:rsidRPr="009B1528" w:rsidRDefault="00DA1B75" w:rsidP="00135F1D">
      <w:pPr>
        <w:pStyle w:val="ae"/>
        <w:widowControl/>
        <w:numPr>
          <w:ilvl w:val="0"/>
          <w:numId w:val="76"/>
        </w:numPr>
        <w:autoSpaceDE w:val="0"/>
        <w:autoSpaceDN w:val="0"/>
        <w:adjustRightInd w:val="0"/>
        <w:ind w:left="142" w:hanging="142"/>
        <w:jc w:val="both"/>
        <w:rPr>
          <w:rFonts w:ascii="TimesNewRoman" w:hAnsi="TimesNewRoman" w:cs="TimesNewRoman"/>
          <w:color w:val="auto"/>
          <w:lang w:bidi="ar-SA"/>
        </w:rPr>
      </w:pPr>
      <w:r w:rsidRPr="009B1528">
        <w:rPr>
          <w:rFonts w:ascii="TimesNewRoman" w:hAnsi="TimesNewRoman" w:cs="TimesNewRoman"/>
          <w:color w:val="auto"/>
          <w:lang w:bidi="ar-SA"/>
        </w:rPr>
        <w:t xml:space="preserve">Вовлечённость обучающихся во внеурочную образовательную деятельность как на базе школы, так и вне ОО; </w:t>
      </w:r>
    </w:p>
    <w:p w:rsidR="003D6F9C" w:rsidRPr="009B1528" w:rsidRDefault="00DA1B75" w:rsidP="00135F1D">
      <w:pPr>
        <w:pStyle w:val="ae"/>
        <w:widowControl/>
        <w:numPr>
          <w:ilvl w:val="0"/>
          <w:numId w:val="76"/>
        </w:numPr>
        <w:autoSpaceDE w:val="0"/>
        <w:autoSpaceDN w:val="0"/>
        <w:adjustRightInd w:val="0"/>
        <w:ind w:left="142" w:hanging="142"/>
        <w:jc w:val="both"/>
        <w:rPr>
          <w:rFonts w:ascii="TimesNewRoman" w:hAnsi="TimesNewRoman" w:cs="TimesNewRoman"/>
          <w:color w:val="auto"/>
          <w:lang w:bidi="ar-SA"/>
        </w:rPr>
      </w:pPr>
      <w:r w:rsidRPr="009B1528">
        <w:rPr>
          <w:rFonts w:ascii="TimesNewRoman" w:hAnsi="TimesNewRoman" w:cs="TimesNewRoman"/>
          <w:color w:val="auto"/>
          <w:lang w:bidi="ar-SA"/>
        </w:rPr>
        <w:t>Развитие и сплочение ученического коллектива, характер межличностных отношений.</w:t>
      </w:r>
    </w:p>
    <w:p w:rsidR="003D6F9C" w:rsidRDefault="003D6F9C" w:rsidP="009B1528">
      <w:pPr>
        <w:widowControl/>
        <w:autoSpaceDE w:val="0"/>
        <w:autoSpaceDN w:val="0"/>
        <w:adjustRightInd w:val="0"/>
        <w:ind w:left="142" w:hanging="142"/>
        <w:jc w:val="both"/>
        <w:rPr>
          <w:rFonts w:ascii="TimesNewRoman" w:hAnsi="TimesNewRoman" w:cs="TimesNewRoman"/>
          <w:color w:val="auto"/>
          <w:lang w:bidi="ar-SA"/>
        </w:rPr>
      </w:pPr>
    </w:p>
    <w:p w:rsidR="00986FAC" w:rsidRDefault="00986FAC" w:rsidP="00747421">
      <w:pPr>
        <w:widowControl/>
        <w:autoSpaceDE w:val="0"/>
        <w:autoSpaceDN w:val="0"/>
        <w:adjustRightInd w:val="0"/>
        <w:ind w:firstLine="284"/>
        <w:jc w:val="both"/>
        <w:rPr>
          <w:rFonts w:ascii="TimesNewRoman" w:hAnsi="TimesNewRoman" w:cs="TimesNewRoman"/>
          <w:b/>
          <w:color w:val="auto"/>
          <w:lang w:bidi="ar-SA"/>
        </w:rPr>
      </w:pPr>
    </w:p>
    <w:p w:rsidR="00D71598" w:rsidRPr="00947664" w:rsidRDefault="009A73E4" w:rsidP="00947664">
      <w:pPr>
        <w:widowControl/>
        <w:autoSpaceDE w:val="0"/>
        <w:autoSpaceDN w:val="0"/>
        <w:adjustRightInd w:val="0"/>
        <w:jc w:val="center"/>
        <w:rPr>
          <w:rFonts w:ascii="TimesNewRoman" w:hAnsi="TimesNewRoman" w:cs="TimesNewRoman"/>
          <w:b/>
          <w:color w:val="auto"/>
          <w:lang w:bidi="ar-SA"/>
        </w:rPr>
      </w:pPr>
      <w:r>
        <w:rPr>
          <w:rFonts w:ascii="TimesNewRoman" w:hAnsi="TimesNewRoman" w:cs="TimesNewRoman"/>
          <w:b/>
          <w:color w:val="auto"/>
          <w:lang w:bidi="ar-SA"/>
        </w:rPr>
        <w:t xml:space="preserve">3.4. </w:t>
      </w:r>
      <w:r w:rsidR="00947664" w:rsidRPr="00947664">
        <w:rPr>
          <w:rFonts w:ascii="TimesNewRoman" w:hAnsi="TimesNewRoman" w:cs="TimesNewRoman"/>
          <w:b/>
          <w:color w:val="auto"/>
          <w:lang w:bidi="ar-SA"/>
        </w:rPr>
        <w:t xml:space="preserve">Система условий </w:t>
      </w:r>
      <w:r w:rsidR="00914BDC" w:rsidRPr="00947664">
        <w:rPr>
          <w:rFonts w:ascii="TimesNewRoman" w:hAnsi="TimesNewRoman" w:cs="TimesNewRoman"/>
          <w:b/>
          <w:color w:val="auto"/>
          <w:lang w:bidi="ar-SA"/>
        </w:rPr>
        <w:t>реализации,</w:t>
      </w:r>
      <w:r w:rsidR="00947664" w:rsidRPr="00947664">
        <w:rPr>
          <w:rFonts w:ascii="TimesNewRoman" w:hAnsi="TimesNewRoman" w:cs="TimesNewRoman"/>
          <w:b/>
          <w:color w:val="auto"/>
          <w:lang w:bidi="ar-SA"/>
        </w:rPr>
        <w:t xml:space="preserve"> адаптированной основной</w:t>
      </w:r>
      <w:r w:rsidR="00947664" w:rsidRPr="00947664">
        <w:rPr>
          <w:rFonts w:ascii="TimesNewRoman" w:hAnsi="TimesNewRoman" w:cs="TimesNewRoman"/>
          <w:b/>
          <w:color w:val="auto"/>
          <w:lang w:bidi="ar-SA"/>
        </w:rPr>
        <w:tab/>
        <w:t>общеобразовательной программы образования обучающихся с легкой умственной отсталостью</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Реализация АООП УО обеспечивается созданием в</w:t>
      </w:r>
      <w:r w:rsidR="00947664">
        <w:rPr>
          <w:rFonts w:ascii="TimesNewRoman" w:hAnsi="TimesNewRoman" w:cs="TimesNewRoman"/>
          <w:color w:val="auto"/>
          <w:lang w:bidi="ar-SA"/>
        </w:rPr>
        <w:t xml:space="preserve"> </w:t>
      </w:r>
      <w:r w:rsidRPr="00986FAC">
        <w:rPr>
          <w:rFonts w:ascii="TimesNewRoman" w:hAnsi="TimesNewRoman" w:cs="TimesNewRoman"/>
          <w:color w:val="auto"/>
          <w:lang w:bidi="ar-SA"/>
        </w:rPr>
        <w:t>образовательной организации кадровых, финансовых, материально-технических условий.</w:t>
      </w:r>
    </w:p>
    <w:p w:rsidR="009A73E4" w:rsidRPr="009A73E4" w:rsidRDefault="009A73E4" w:rsidP="009A73E4">
      <w:pPr>
        <w:widowControl/>
        <w:autoSpaceDE w:val="0"/>
        <w:autoSpaceDN w:val="0"/>
        <w:adjustRightInd w:val="0"/>
        <w:jc w:val="center"/>
        <w:rPr>
          <w:rFonts w:ascii="TimesNewRoman" w:hAnsi="TimesNewRoman" w:cs="TimesNewRoman"/>
          <w:b/>
          <w:color w:val="auto"/>
          <w:lang w:bidi="ar-SA"/>
        </w:rPr>
      </w:pPr>
      <w:r w:rsidRPr="009A73E4">
        <w:rPr>
          <w:rFonts w:ascii="TimesNewRoman" w:hAnsi="TimesNewRoman" w:cs="TimesNewRoman"/>
          <w:b/>
          <w:color w:val="auto"/>
          <w:lang w:bidi="ar-SA"/>
        </w:rPr>
        <w:t>3.4.</w:t>
      </w:r>
      <w:r w:rsidR="00986FAC" w:rsidRPr="009A73E4">
        <w:rPr>
          <w:rFonts w:ascii="TimesNewRoman" w:hAnsi="TimesNewRoman" w:cs="TimesNewRoman"/>
          <w:b/>
          <w:color w:val="auto"/>
          <w:lang w:bidi="ar-SA"/>
        </w:rPr>
        <w:t xml:space="preserve">1. </w:t>
      </w:r>
      <w:r w:rsidRPr="009A73E4">
        <w:rPr>
          <w:rFonts w:ascii="TimesNewRoman" w:hAnsi="TimesNewRoman" w:cs="TimesNewRoman"/>
          <w:b/>
          <w:color w:val="auto"/>
          <w:lang w:bidi="ar-SA"/>
        </w:rPr>
        <w:t>Кадровые условия</w:t>
      </w:r>
    </w:p>
    <w:p w:rsidR="009A73E4" w:rsidRDefault="009A73E4" w:rsidP="00986FAC">
      <w:pPr>
        <w:widowControl/>
        <w:autoSpaceDE w:val="0"/>
        <w:autoSpaceDN w:val="0"/>
        <w:adjustRightInd w:val="0"/>
        <w:jc w:val="both"/>
        <w:rPr>
          <w:rFonts w:ascii="TimesNewRoman" w:hAnsi="TimesNewRoman" w:cs="TimesNewRoman"/>
          <w:color w:val="auto"/>
          <w:lang w:bidi="ar-SA"/>
        </w:rPr>
      </w:pPr>
    </w:p>
    <w:p w:rsidR="009A73E4"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Реализация АООП УО обеспечивается</w:t>
      </w:r>
      <w:r w:rsidR="009A73E4">
        <w:rPr>
          <w:rFonts w:ascii="TimesNewRoman" w:hAnsi="TimesNewRoman" w:cs="TimesNewRoman"/>
          <w:color w:val="auto"/>
          <w:lang w:bidi="ar-SA"/>
        </w:rPr>
        <w:t xml:space="preserve"> </w:t>
      </w:r>
      <w:r w:rsidRPr="00986FAC">
        <w:rPr>
          <w:rFonts w:ascii="TimesNewRoman" w:hAnsi="TimesNewRoman" w:cs="TimesNewRoman"/>
          <w:color w:val="auto"/>
          <w:lang w:bidi="ar-SA"/>
        </w:rPr>
        <w:t>педагогическими, руководящими и иными работниками, имеющими профессиональную</w:t>
      </w:r>
      <w:r w:rsidR="009A73E4">
        <w:rPr>
          <w:rFonts w:ascii="TimesNewRoman" w:hAnsi="TimesNewRoman" w:cs="TimesNewRoman"/>
          <w:color w:val="auto"/>
          <w:lang w:bidi="ar-SA"/>
        </w:rPr>
        <w:t xml:space="preserve"> </w:t>
      </w:r>
      <w:r w:rsidRPr="00986FAC">
        <w:rPr>
          <w:rFonts w:ascii="TimesNewRoman" w:hAnsi="TimesNewRoman" w:cs="TimesNewRoman"/>
          <w:color w:val="auto"/>
          <w:lang w:bidi="ar-SA"/>
        </w:rPr>
        <w:t xml:space="preserve">подготовку, соответствующую квалификационным требованиям, </w:t>
      </w:r>
      <w:r w:rsidR="009A73E4">
        <w:rPr>
          <w:rFonts w:ascii="TimesNewRoman" w:hAnsi="TimesNewRoman" w:cs="TimesNewRoman"/>
          <w:color w:val="auto"/>
          <w:lang w:bidi="ar-SA"/>
        </w:rPr>
        <w:t>установленным следующими документами:</w:t>
      </w:r>
    </w:p>
    <w:p w:rsidR="009A73E4"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 xml:space="preserve"> </w:t>
      </w:r>
      <w:r w:rsidR="009A73E4">
        <w:rPr>
          <w:rFonts w:ascii="TimesNewRoman" w:hAnsi="TimesNewRoman" w:cs="TimesNewRoman"/>
          <w:color w:val="auto"/>
          <w:lang w:bidi="ar-SA"/>
        </w:rPr>
        <w:t>1.</w:t>
      </w:r>
      <w:r w:rsidRPr="00986FAC">
        <w:rPr>
          <w:rFonts w:ascii="TimesNewRoman" w:hAnsi="TimesNewRoman" w:cs="TimesNewRoman"/>
          <w:color w:val="auto"/>
          <w:lang w:bidi="ar-SA"/>
        </w:rPr>
        <w:t>Един</w:t>
      </w:r>
      <w:r w:rsidR="009A73E4">
        <w:rPr>
          <w:rFonts w:ascii="TimesNewRoman" w:hAnsi="TimesNewRoman" w:cs="TimesNewRoman"/>
          <w:color w:val="auto"/>
          <w:lang w:bidi="ar-SA"/>
        </w:rPr>
        <w:t xml:space="preserve">ый </w:t>
      </w:r>
      <w:r w:rsidRPr="00986FAC">
        <w:rPr>
          <w:rFonts w:ascii="TimesNewRoman" w:hAnsi="TimesNewRoman" w:cs="TimesNewRoman"/>
          <w:color w:val="auto"/>
          <w:lang w:bidi="ar-SA"/>
        </w:rPr>
        <w:t>квалификационн</w:t>
      </w:r>
      <w:r w:rsidR="009A73E4">
        <w:rPr>
          <w:rFonts w:ascii="TimesNewRoman" w:hAnsi="TimesNewRoman" w:cs="TimesNewRoman"/>
          <w:color w:val="auto"/>
          <w:lang w:bidi="ar-SA"/>
        </w:rPr>
        <w:t>ый</w:t>
      </w:r>
      <w:r w:rsidRPr="00986FAC">
        <w:rPr>
          <w:rFonts w:ascii="TimesNewRoman" w:hAnsi="TimesNewRoman" w:cs="TimesNewRoman"/>
          <w:color w:val="auto"/>
          <w:lang w:bidi="ar-SA"/>
        </w:rPr>
        <w:t xml:space="preserve"> справочник должностей руководителей, специалистов и служащих, раздел</w:t>
      </w:r>
      <w:r w:rsidR="009A73E4">
        <w:rPr>
          <w:rFonts w:ascii="TimesNewRoman" w:hAnsi="TimesNewRoman" w:cs="TimesNewRoman"/>
          <w:color w:val="auto"/>
          <w:lang w:bidi="ar-SA"/>
        </w:rPr>
        <w:t xml:space="preserve"> </w:t>
      </w:r>
      <w:r w:rsidRPr="00986FAC">
        <w:rPr>
          <w:rFonts w:ascii="TimesNewRoman" w:hAnsi="TimesNewRoman" w:cs="TimesNewRoman"/>
          <w:color w:val="auto"/>
          <w:lang w:bidi="ar-SA"/>
        </w:rPr>
        <w:t>"Квалификационные характеристики должностей работников образования", утвержденном</w:t>
      </w:r>
      <w:r w:rsidR="009A73E4">
        <w:rPr>
          <w:rFonts w:ascii="TimesNewRoman" w:hAnsi="TimesNewRoman" w:cs="TimesNewRoman"/>
          <w:color w:val="auto"/>
          <w:lang w:bidi="ar-SA"/>
        </w:rPr>
        <w:t xml:space="preserve"> </w:t>
      </w:r>
      <w:r w:rsidRPr="00986FAC">
        <w:rPr>
          <w:rFonts w:ascii="TimesNewRoman" w:hAnsi="TimesNewRoman" w:cs="TimesNewRoman"/>
          <w:color w:val="auto"/>
          <w:lang w:bidi="ar-SA"/>
        </w:rPr>
        <w:t xml:space="preserve">приказом Минздравсоцразвития России от 26 августа 2010 г. N 761н, </w:t>
      </w:r>
    </w:p>
    <w:p w:rsidR="009A73E4" w:rsidRDefault="009A73E4" w:rsidP="00986FAC">
      <w:pPr>
        <w:widowControl/>
        <w:autoSpaceDE w:val="0"/>
        <w:autoSpaceDN w:val="0"/>
        <w:adjustRightInd w:val="0"/>
        <w:jc w:val="both"/>
        <w:rPr>
          <w:rFonts w:ascii="TimesNewRoman" w:hAnsi="TimesNewRoman" w:cs="TimesNewRoman"/>
          <w:color w:val="auto"/>
          <w:lang w:bidi="ar-SA"/>
        </w:rPr>
      </w:pPr>
      <w:r>
        <w:rPr>
          <w:rFonts w:ascii="TimesNewRoman" w:hAnsi="TimesNewRoman" w:cs="TimesNewRoman"/>
          <w:color w:val="auto"/>
          <w:lang w:bidi="ar-SA"/>
        </w:rPr>
        <w:t>2. П</w:t>
      </w:r>
      <w:r w:rsidR="00986FAC" w:rsidRPr="00986FAC">
        <w:rPr>
          <w:rFonts w:ascii="TimesNewRoman" w:hAnsi="TimesNewRoman" w:cs="TimesNewRoman"/>
          <w:color w:val="auto"/>
          <w:lang w:bidi="ar-SA"/>
        </w:rPr>
        <w:t>рофессиональны</w:t>
      </w:r>
      <w:r>
        <w:rPr>
          <w:rFonts w:ascii="TimesNewRoman" w:hAnsi="TimesNewRoman" w:cs="TimesNewRoman"/>
          <w:color w:val="auto"/>
          <w:lang w:bidi="ar-SA"/>
        </w:rPr>
        <w:t>е</w:t>
      </w:r>
      <w:r w:rsidR="00986FAC" w:rsidRPr="00986FAC">
        <w:rPr>
          <w:rFonts w:ascii="TimesNewRoman" w:hAnsi="TimesNewRoman" w:cs="TimesNewRoman"/>
          <w:color w:val="auto"/>
          <w:lang w:bidi="ar-SA"/>
        </w:rPr>
        <w:t xml:space="preserve"> стандарт</w:t>
      </w:r>
      <w:r>
        <w:rPr>
          <w:rFonts w:ascii="TimesNewRoman" w:hAnsi="TimesNewRoman" w:cs="TimesNewRoman"/>
          <w:color w:val="auto"/>
          <w:lang w:bidi="ar-SA"/>
        </w:rPr>
        <w:t>ы:</w:t>
      </w:r>
    </w:p>
    <w:p w:rsidR="009A73E4" w:rsidRPr="009A73E4" w:rsidRDefault="00986FAC" w:rsidP="00135F1D">
      <w:pPr>
        <w:pStyle w:val="ae"/>
        <w:widowControl/>
        <w:numPr>
          <w:ilvl w:val="0"/>
          <w:numId w:val="77"/>
        </w:numPr>
        <w:autoSpaceDE w:val="0"/>
        <w:autoSpaceDN w:val="0"/>
        <w:adjustRightInd w:val="0"/>
        <w:jc w:val="both"/>
        <w:rPr>
          <w:rFonts w:ascii="TimesNewRoman" w:hAnsi="TimesNewRoman" w:cs="TimesNewRoman"/>
          <w:color w:val="auto"/>
          <w:lang w:bidi="ar-SA"/>
        </w:rPr>
      </w:pPr>
      <w:r w:rsidRPr="009A73E4">
        <w:rPr>
          <w:rFonts w:ascii="TimesNewRoman" w:hAnsi="TimesNewRoman" w:cs="TimesNewRoman"/>
          <w:color w:val="auto"/>
          <w:lang w:bidi="ar-SA"/>
        </w:rPr>
        <w:t>"Педагог (педагогическая</w:t>
      </w:r>
      <w:r w:rsidR="009A73E4" w:rsidRPr="009A73E4">
        <w:rPr>
          <w:rFonts w:ascii="TimesNewRoman" w:hAnsi="TimesNewRoman" w:cs="TimesNewRoman"/>
          <w:color w:val="auto"/>
          <w:lang w:bidi="ar-SA"/>
        </w:rPr>
        <w:t xml:space="preserve"> </w:t>
      </w:r>
      <w:r w:rsidRPr="009A73E4">
        <w:rPr>
          <w:rFonts w:ascii="TimesNewRoman" w:hAnsi="TimesNewRoman" w:cs="TimesNewRoman"/>
          <w:color w:val="auto"/>
          <w:lang w:bidi="ar-SA"/>
        </w:rPr>
        <w:t>деятельность в сфере дошкольного, начального общего, основного общего, среднего общего</w:t>
      </w:r>
      <w:r w:rsidR="009A73E4" w:rsidRPr="009A73E4">
        <w:rPr>
          <w:rFonts w:ascii="TimesNewRoman" w:hAnsi="TimesNewRoman" w:cs="TimesNewRoman"/>
          <w:color w:val="auto"/>
          <w:lang w:bidi="ar-SA"/>
        </w:rPr>
        <w:t xml:space="preserve"> </w:t>
      </w:r>
      <w:r w:rsidRPr="009A73E4">
        <w:rPr>
          <w:rFonts w:ascii="TimesNewRoman" w:hAnsi="TimesNewRoman" w:cs="TimesNewRoman"/>
          <w:color w:val="auto"/>
          <w:lang w:bidi="ar-SA"/>
        </w:rPr>
        <w:t>образования) (воспитатель, учитель)", утвержденном приказом Минтруда России от 18 октября</w:t>
      </w:r>
      <w:r w:rsidR="00D71598" w:rsidRPr="009A73E4">
        <w:rPr>
          <w:rFonts w:ascii="TimesNewRoman" w:hAnsi="TimesNewRoman" w:cs="TimesNewRoman"/>
          <w:color w:val="auto"/>
          <w:lang w:bidi="ar-SA"/>
        </w:rPr>
        <w:t xml:space="preserve"> </w:t>
      </w:r>
      <w:r w:rsidRPr="009A73E4">
        <w:rPr>
          <w:rFonts w:ascii="TimesNewRoman" w:hAnsi="TimesNewRoman" w:cs="TimesNewRoman"/>
          <w:color w:val="auto"/>
          <w:lang w:bidi="ar-SA"/>
        </w:rPr>
        <w:t xml:space="preserve">2013 г. N 544н </w:t>
      </w:r>
      <w:r w:rsidRPr="009A73E4">
        <w:rPr>
          <w:rFonts w:ascii="TimesNewRoman" w:hAnsi="TimesNewRoman" w:cs="TimesNewRoman"/>
          <w:color w:val="auto"/>
          <w:lang w:bidi="ar-SA"/>
        </w:rPr>
        <w:lastRenderedPageBreak/>
        <w:t>(зарегистрирован Минюстом России 6 декабря 2013 г. регистрационный N 30550) с</w:t>
      </w:r>
      <w:r w:rsidR="009A73E4" w:rsidRPr="009A73E4">
        <w:rPr>
          <w:rFonts w:ascii="TimesNewRoman" w:hAnsi="TimesNewRoman" w:cs="TimesNewRoman"/>
          <w:color w:val="auto"/>
          <w:lang w:bidi="ar-SA"/>
        </w:rPr>
        <w:t xml:space="preserve"> </w:t>
      </w:r>
      <w:r w:rsidRPr="009A73E4">
        <w:rPr>
          <w:rFonts w:ascii="TimesNewRoman" w:hAnsi="TimesNewRoman" w:cs="TimesNewRoman"/>
          <w:color w:val="auto"/>
          <w:lang w:bidi="ar-SA"/>
        </w:rPr>
        <w:t>изменениями, внесенными приказами Минтруда России от 5 августа 2016 г. N 422н</w:t>
      </w:r>
      <w:r w:rsidR="009A73E4" w:rsidRPr="009A73E4">
        <w:rPr>
          <w:rFonts w:ascii="TimesNewRoman" w:hAnsi="TimesNewRoman" w:cs="TimesNewRoman"/>
          <w:color w:val="auto"/>
          <w:lang w:bidi="ar-SA"/>
        </w:rPr>
        <w:t xml:space="preserve"> </w:t>
      </w:r>
      <w:r w:rsidRPr="009A73E4">
        <w:rPr>
          <w:rFonts w:ascii="TimesNewRoman" w:hAnsi="TimesNewRoman" w:cs="TimesNewRoman"/>
          <w:color w:val="auto"/>
          <w:lang w:bidi="ar-SA"/>
        </w:rPr>
        <w:t>(зарегистрирован Минюстом России 23 августа 2016 г. регистрационный N 43326), от 25 декабря</w:t>
      </w:r>
      <w:r w:rsidR="009A73E4" w:rsidRPr="009A73E4">
        <w:rPr>
          <w:rFonts w:ascii="TimesNewRoman" w:hAnsi="TimesNewRoman" w:cs="TimesNewRoman"/>
          <w:color w:val="auto"/>
          <w:lang w:bidi="ar-SA"/>
        </w:rPr>
        <w:t xml:space="preserve"> </w:t>
      </w:r>
      <w:r w:rsidRPr="009A73E4">
        <w:rPr>
          <w:rFonts w:ascii="TimesNewRoman" w:hAnsi="TimesNewRoman" w:cs="TimesNewRoman"/>
          <w:color w:val="auto"/>
          <w:lang w:bidi="ar-SA"/>
        </w:rPr>
        <w:t>2014 г. N 1115н (зарегистрирован Минюстом России 19 февраля 2015 г., регистрационный</w:t>
      </w:r>
      <w:r w:rsidR="009A73E4" w:rsidRPr="009A73E4">
        <w:rPr>
          <w:rFonts w:ascii="TimesNewRoman" w:hAnsi="TimesNewRoman" w:cs="TimesNewRoman"/>
          <w:color w:val="auto"/>
          <w:lang w:bidi="ar-SA"/>
        </w:rPr>
        <w:t xml:space="preserve"> </w:t>
      </w:r>
      <w:r w:rsidRPr="009A73E4">
        <w:rPr>
          <w:rFonts w:ascii="TimesNewRoman" w:hAnsi="TimesNewRoman" w:cs="TimesNewRoman"/>
          <w:color w:val="auto"/>
          <w:lang w:bidi="ar-SA"/>
        </w:rPr>
        <w:t xml:space="preserve">N 36091), </w:t>
      </w:r>
    </w:p>
    <w:p w:rsidR="009A73E4" w:rsidRPr="009A73E4" w:rsidRDefault="00986FAC" w:rsidP="00135F1D">
      <w:pPr>
        <w:pStyle w:val="ae"/>
        <w:widowControl/>
        <w:numPr>
          <w:ilvl w:val="0"/>
          <w:numId w:val="77"/>
        </w:numPr>
        <w:autoSpaceDE w:val="0"/>
        <w:autoSpaceDN w:val="0"/>
        <w:adjustRightInd w:val="0"/>
        <w:jc w:val="both"/>
        <w:rPr>
          <w:rFonts w:ascii="TimesNewRoman" w:hAnsi="TimesNewRoman" w:cs="TimesNewRoman"/>
          <w:color w:val="auto"/>
          <w:lang w:bidi="ar-SA"/>
        </w:rPr>
      </w:pPr>
      <w:r w:rsidRPr="009A73E4">
        <w:rPr>
          <w:rFonts w:ascii="TimesNewRoman" w:hAnsi="TimesNewRoman" w:cs="TimesNewRoman"/>
          <w:color w:val="auto"/>
          <w:lang w:bidi="ar-SA"/>
        </w:rPr>
        <w:t>"Педагог-психолог (психолог в сфере образования)", утвержденном приказом Минтруда</w:t>
      </w:r>
      <w:r w:rsidR="009A73E4" w:rsidRPr="009A73E4">
        <w:rPr>
          <w:rFonts w:ascii="TimesNewRoman" w:hAnsi="TimesNewRoman" w:cs="TimesNewRoman"/>
          <w:color w:val="auto"/>
          <w:lang w:bidi="ar-SA"/>
        </w:rPr>
        <w:t xml:space="preserve"> </w:t>
      </w:r>
      <w:r w:rsidRPr="009A73E4">
        <w:rPr>
          <w:rFonts w:ascii="TimesNewRoman" w:hAnsi="TimesNewRoman" w:cs="TimesNewRoman"/>
          <w:color w:val="auto"/>
          <w:lang w:bidi="ar-SA"/>
        </w:rPr>
        <w:t xml:space="preserve">России от 24 июля 2015 г. N 514н (зарегистрирован Минюстом России 18 августа 2015 г., регистрационный N 38575); </w:t>
      </w:r>
    </w:p>
    <w:p w:rsidR="00A33EA0" w:rsidRDefault="00986FAC" w:rsidP="00A33EA0">
      <w:pPr>
        <w:pStyle w:val="ae"/>
        <w:numPr>
          <w:ilvl w:val="0"/>
          <w:numId w:val="77"/>
        </w:numPr>
        <w:jc w:val="both"/>
        <w:rPr>
          <w:rFonts w:ascii="TimesNewRoman" w:hAnsi="TimesNewRoman" w:cs="TimesNewRoman"/>
          <w:color w:val="auto"/>
          <w:lang w:bidi="ar-SA"/>
        </w:rPr>
      </w:pPr>
      <w:r w:rsidRPr="00A33EA0">
        <w:rPr>
          <w:rFonts w:ascii="TimesNewRoman" w:hAnsi="TimesNewRoman" w:cs="TimesNewRoman"/>
          <w:color w:val="auto"/>
          <w:lang w:bidi="ar-SA"/>
        </w:rPr>
        <w:t xml:space="preserve">"Специалист в области воспитания", утвержденном </w:t>
      </w:r>
      <w:r w:rsidR="00A33EA0" w:rsidRPr="00A33EA0">
        <w:rPr>
          <w:rFonts w:ascii="TimesNewRoman" w:hAnsi="TimesNewRoman" w:cs="TimesNewRoman"/>
          <w:color w:val="auto"/>
          <w:lang w:bidi="ar-SA"/>
        </w:rPr>
        <w:t>Министерств</w:t>
      </w:r>
      <w:r w:rsidR="00A33EA0">
        <w:rPr>
          <w:rFonts w:ascii="TimesNewRoman" w:hAnsi="TimesNewRoman" w:cs="TimesNewRoman"/>
          <w:color w:val="auto"/>
          <w:lang w:bidi="ar-SA"/>
        </w:rPr>
        <w:t>ом</w:t>
      </w:r>
      <w:r w:rsidR="00A33EA0" w:rsidRPr="00A33EA0">
        <w:rPr>
          <w:rFonts w:ascii="TimesNewRoman" w:hAnsi="TimesNewRoman" w:cs="TimesNewRoman"/>
          <w:color w:val="auto"/>
          <w:lang w:bidi="ar-SA"/>
        </w:rPr>
        <w:t xml:space="preserve"> труда и социальной защиты РФ от 30 января 2023 г. N 53н «Об утверждении профессионального стандарта «Специалист в области воспитания» (вступает с 01.09.2023). </w:t>
      </w:r>
    </w:p>
    <w:p w:rsidR="00A33EA0" w:rsidRPr="00A33EA0" w:rsidRDefault="00A33EA0" w:rsidP="00A33EA0">
      <w:pPr>
        <w:pStyle w:val="ae"/>
        <w:jc w:val="both"/>
        <w:rPr>
          <w:rFonts w:ascii="TimesNewRoman" w:hAnsi="TimesNewRoman" w:cs="TimesNewRoman"/>
          <w:color w:val="auto"/>
          <w:lang w:bidi="ar-SA"/>
        </w:rPr>
      </w:pPr>
      <w:r w:rsidRPr="00A33EA0">
        <w:rPr>
          <w:rFonts w:ascii="TimesNewRoman" w:hAnsi="TimesNewRoman" w:cs="TimesNewRoman"/>
          <w:color w:val="auto"/>
          <w:lang w:bidi="ar-SA"/>
        </w:rPr>
        <w:t>Распрост</w:t>
      </w:r>
      <w:r>
        <w:rPr>
          <w:rFonts w:ascii="TimesNewRoman" w:hAnsi="TimesNewRoman" w:cs="TimesNewRoman"/>
          <w:color w:val="auto"/>
          <w:lang w:bidi="ar-SA"/>
        </w:rPr>
        <w:t>раняется на название должностей</w:t>
      </w:r>
      <w:r w:rsidRPr="00A33EA0">
        <w:rPr>
          <w:rFonts w:ascii="TimesNewRoman" w:hAnsi="TimesNewRoman" w:cs="TimesNewRoman"/>
          <w:color w:val="auto"/>
          <w:lang w:bidi="ar-SA"/>
        </w:rPr>
        <w:t>: Советник директора по воспитанию и взаимодействию с детскими общественными объединениями; Социальный педагог; Старший вожатый; Педагог организатор; Воспитатель; Старший воспитатель кроме воспитателя, старшего воспитателя в дошкольной образовательной организации); Педагог библиотекарь; Тьютор.</w:t>
      </w:r>
    </w:p>
    <w:p w:rsidR="00190BE2" w:rsidRPr="007E3BD4" w:rsidRDefault="00A33EA0" w:rsidP="00190BE2">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190BE2" w:rsidRPr="007E3BD4">
        <w:rPr>
          <w:rFonts w:ascii="Times New Roman" w:hAnsi="Times New Roman" w:cs="Times New Roman"/>
          <w:sz w:val="22"/>
          <w:szCs w:val="22"/>
        </w:rPr>
        <w:t>Педагогический коллектив школы – это сложившийся дружный коллектив единомышленников, творческих педагогов, обладающих высокой профессиональной компетентностью и активностью, стремящийся к повышению педагогического мастерства, способный осуществлять инновационные подходы к организации учебно-воспитательного процесса и решать поставленные задачи.</w:t>
      </w:r>
    </w:p>
    <w:p w:rsidR="00190BE2" w:rsidRPr="007E3BD4" w:rsidRDefault="00190BE2" w:rsidP="00190BE2">
      <w:pPr>
        <w:spacing w:line="276" w:lineRule="auto"/>
        <w:jc w:val="both"/>
        <w:rPr>
          <w:rFonts w:ascii="Times New Roman" w:hAnsi="Times New Roman" w:cs="Times New Roman"/>
          <w:sz w:val="22"/>
          <w:szCs w:val="22"/>
        </w:rPr>
      </w:pPr>
      <w:r w:rsidRPr="007E3BD4">
        <w:rPr>
          <w:rFonts w:ascii="Times New Roman" w:hAnsi="Times New Roman" w:cs="Times New Roman"/>
          <w:sz w:val="22"/>
          <w:szCs w:val="22"/>
        </w:rPr>
        <w:t>В реализации АООП</w:t>
      </w:r>
      <w:r>
        <w:rPr>
          <w:rFonts w:ascii="Times New Roman" w:hAnsi="Times New Roman" w:cs="Times New Roman"/>
          <w:sz w:val="22"/>
          <w:szCs w:val="22"/>
        </w:rPr>
        <w:t xml:space="preserve"> УО</w:t>
      </w:r>
      <w:r w:rsidRPr="007E3BD4">
        <w:rPr>
          <w:rFonts w:ascii="Times New Roman" w:hAnsi="Times New Roman" w:cs="Times New Roman"/>
          <w:sz w:val="22"/>
          <w:szCs w:val="22"/>
        </w:rPr>
        <w:t xml:space="preserve"> принимают участие следующие специалисты: </w:t>
      </w:r>
      <w:r w:rsidRPr="00D44227">
        <w:rPr>
          <w:rFonts w:ascii="Times New Roman" w:hAnsi="Times New Roman" w:cs="Times New Roman"/>
          <w:sz w:val="22"/>
          <w:szCs w:val="22"/>
        </w:rPr>
        <w:t>администрац</w:t>
      </w:r>
      <w:r w:rsidR="00D44227" w:rsidRPr="00D44227">
        <w:rPr>
          <w:rFonts w:ascii="Times New Roman" w:hAnsi="Times New Roman" w:cs="Times New Roman"/>
          <w:sz w:val="22"/>
          <w:szCs w:val="22"/>
        </w:rPr>
        <w:t>ия школы, учителя-предметники, педагог</w:t>
      </w:r>
      <w:r w:rsidRPr="00D44227">
        <w:rPr>
          <w:rFonts w:ascii="Times New Roman" w:hAnsi="Times New Roman" w:cs="Times New Roman"/>
          <w:sz w:val="22"/>
          <w:szCs w:val="22"/>
        </w:rPr>
        <w:t>-п</w:t>
      </w:r>
      <w:r w:rsidR="00D44227" w:rsidRPr="00D44227">
        <w:rPr>
          <w:rFonts w:ascii="Times New Roman" w:hAnsi="Times New Roman" w:cs="Times New Roman"/>
          <w:sz w:val="22"/>
          <w:szCs w:val="22"/>
        </w:rPr>
        <w:t>сихолог.</w:t>
      </w:r>
      <w:r w:rsidRPr="00D44227">
        <w:rPr>
          <w:sz w:val="22"/>
          <w:szCs w:val="22"/>
        </w:rPr>
        <w:t xml:space="preserve"> </w:t>
      </w:r>
      <w:r w:rsidR="00D44227" w:rsidRPr="00D44227">
        <w:rPr>
          <w:rFonts w:ascii="Times New Roman" w:hAnsi="Times New Roman" w:cs="Times New Roman"/>
          <w:sz w:val="22"/>
          <w:szCs w:val="22"/>
        </w:rPr>
        <w:t>При осуществления психолого-</w:t>
      </w:r>
      <w:r w:rsidRPr="00D44227">
        <w:rPr>
          <w:rFonts w:ascii="Times New Roman" w:hAnsi="Times New Roman" w:cs="Times New Roman"/>
          <w:sz w:val="22"/>
          <w:szCs w:val="22"/>
        </w:rPr>
        <w:t>педагогического сопровождения предусматривается сетевая поддержка, для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умственной отсталостью (интеллектуальными нарушениями).</w:t>
      </w:r>
    </w:p>
    <w:p w:rsidR="00190BE2" w:rsidRPr="007E3BD4" w:rsidRDefault="00190BE2" w:rsidP="00190BE2">
      <w:pPr>
        <w:spacing w:line="276" w:lineRule="auto"/>
        <w:jc w:val="both"/>
        <w:rPr>
          <w:rFonts w:ascii="Times New Roman" w:hAnsi="Times New Roman" w:cs="Times New Roman"/>
          <w:sz w:val="22"/>
          <w:szCs w:val="22"/>
        </w:rPr>
      </w:pPr>
      <w:r w:rsidRPr="007E3BD4">
        <w:rPr>
          <w:rFonts w:ascii="Times New Roman" w:hAnsi="Times New Roman" w:cs="Times New Roman"/>
          <w:sz w:val="22"/>
          <w:szCs w:val="22"/>
        </w:rPr>
        <w:t>Уровень квалификации работников Организации, реализующей АООП</w:t>
      </w:r>
      <w:r>
        <w:rPr>
          <w:rFonts w:ascii="Times New Roman" w:hAnsi="Times New Roman" w:cs="Times New Roman"/>
          <w:sz w:val="22"/>
          <w:szCs w:val="22"/>
        </w:rPr>
        <w:t xml:space="preserve"> УО</w:t>
      </w:r>
      <w:r w:rsidRPr="007E3BD4">
        <w:rPr>
          <w:rFonts w:ascii="Times New Roman" w:hAnsi="Times New Roman" w:cs="Times New Roman"/>
          <w:sz w:val="22"/>
          <w:szCs w:val="22"/>
        </w:rPr>
        <w:t>, для каждой</w:t>
      </w:r>
      <w:r>
        <w:rPr>
          <w:rFonts w:ascii="Times New Roman" w:hAnsi="Times New Roman" w:cs="Times New Roman"/>
          <w:sz w:val="22"/>
          <w:szCs w:val="22"/>
        </w:rPr>
        <w:t xml:space="preserve"> </w:t>
      </w:r>
      <w:r w:rsidRPr="007E3BD4">
        <w:rPr>
          <w:rFonts w:ascii="Times New Roman" w:hAnsi="Times New Roman" w:cs="Times New Roman"/>
          <w:sz w:val="22"/>
          <w:szCs w:val="22"/>
        </w:rPr>
        <w:t>занимаемой</w:t>
      </w:r>
      <w:r>
        <w:rPr>
          <w:rFonts w:ascii="Times New Roman" w:hAnsi="Times New Roman" w:cs="Times New Roman"/>
          <w:sz w:val="22"/>
          <w:szCs w:val="22"/>
        </w:rPr>
        <w:t xml:space="preserve"> </w:t>
      </w:r>
      <w:r w:rsidRPr="007E3BD4">
        <w:rPr>
          <w:rFonts w:ascii="Times New Roman" w:hAnsi="Times New Roman" w:cs="Times New Roman"/>
          <w:sz w:val="22"/>
          <w:szCs w:val="22"/>
        </w:rPr>
        <w:t>должности соответствует квалификационным характеристикам по соответствующей должности.</w:t>
      </w:r>
    </w:p>
    <w:tbl>
      <w:tblPr>
        <w:tblStyle w:val="ad"/>
        <w:tblW w:w="0" w:type="auto"/>
        <w:tblLook w:val="04A0" w:firstRow="1" w:lastRow="0" w:firstColumn="1" w:lastColumn="0" w:noHBand="0" w:noVBand="1"/>
      </w:tblPr>
      <w:tblGrid>
        <w:gridCol w:w="540"/>
        <w:gridCol w:w="3359"/>
        <w:gridCol w:w="2389"/>
        <w:gridCol w:w="3319"/>
      </w:tblGrid>
      <w:tr w:rsidR="00190BE2" w:rsidRPr="00840A43" w:rsidTr="007137E1">
        <w:tc>
          <w:tcPr>
            <w:tcW w:w="540" w:type="dxa"/>
          </w:tcPr>
          <w:p w:rsidR="00190BE2" w:rsidRPr="00840A43" w:rsidRDefault="00190BE2" w:rsidP="00C23A08">
            <w:pPr>
              <w:pStyle w:val="Default"/>
              <w:spacing w:line="276" w:lineRule="auto"/>
              <w:rPr>
                <w:sz w:val="22"/>
                <w:szCs w:val="22"/>
              </w:rPr>
            </w:pPr>
            <w:r w:rsidRPr="00840A43">
              <w:rPr>
                <w:sz w:val="22"/>
                <w:szCs w:val="22"/>
              </w:rPr>
              <w:t xml:space="preserve">п/п </w:t>
            </w:r>
          </w:p>
        </w:tc>
        <w:tc>
          <w:tcPr>
            <w:tcW w:w="3359" w:type="dxa"/>
          </w:tcPr>
          <w:p w:rsidR="00190BE2" w:rsidRPr="00840A43" w:rsidRDefault="00190BE2" w:rsidP="00C23A08">
            <w:pPr>
              <w:pStyle w:val="Default"/>
              <w:spacing w:line="276" w:lineRule="auto"/>
              <w:rPr>
                <w:sz w:val="22"/>
                <w:szCs w:val="22"/>
              </w:rPr>
            </w:pPr>
            <w:r w:rsidRPr="00840A43">
              <w:rPr>
                <w:sz w:val="22"/>
                <w:szCs w:val="22"/>
              </w:rPr>
              <w:t xml:space="preserve">Должность </w:t>
            </w:r>
          </w:p>
        </w:tc>
        <w:tc>
          <w:tcPr>
            <w:tcW w:w="2389" w:type="dxa"/>
          </w:tcPr>
          <w:p w:rsidR="00190BE2" w:rsidRPr="00840A43" w:rsidRDefault="00190BE2" w:rsidP="00C23A08">
            <w:pPr>
              <w:pStyle w:val="Default"/>
              <w:spacing w:line="276" w:lineRule="auto"/>
              <w:rPr>
                <w:sz w:val="22"/>
                <w:szCs w:val="22"/>
              </w:rPr>
            </w:pPr>
            <w:r w:rsidRPr="00840A43">
              <w:rPr>
                <w:sz w:val="22"/>
                <w:szCs w:val="22"/>
              </w:rPr>
              <w:t xml:space="preserve">Образование </w:t>
            </w:r>
          </w:p>
        </w:tc>
        <w:tc>
          <w:tcPr>
            <w:tcW w:w="3319" w:type="dxa"/>
          </w:tcPr>
          <w:p w:rsidR="00190BE2" w:rsidRPr="00840A43" w:rsidRDefault="00190BE2" w:rsidP="00C23A08">
            <w:pPr>
              <w:pStyle w:val="Default"/>
              <w:spacing w:line="276" w:lineRule="auto"/>
              <w:rPr>
                <w:sz w:val="22"/>
                <w:szCs w:val="22"/>
              </w:rPr>
            </w:pPr>
            <w:r w:rsidRPr="00840A43">
              <w:rPr>
                <w:sz w:val="22"/>
                <w:szCs w:val="22"/>
              </w:rPr>
              <w:t xml:space="preserve">Квалификационная категория </w:t>
            </w:r>
          </w:p>
        </w:tc>
      </w:tr>
      <w:tr w:rsidR="00190BE2" w:rsidRPr="00840A43" w:rsidTr="007137E1">
        <w:tc>
          <w:tcPr>
            <w:tcW w:w="540" w:type="dxa"/>
          </w:tcPr>
          <w:p w:rsidR="00190BE2" w:rsidRPr="00840A43" w:rsidRDefault="00190BE2" w:rsidP="00C23A08">
            <w:pPr>
              <w:pStyle w:val="Default"/>
              <w:spacing w:line="276" w:lineRule="auto"/>
              <w:rPr>
                <w:sz w:val="22"/>
                <w:szCs w:val="22"/>
              </w:rPr>
            </w:pPr>
            <w:r w:rsidRPr="00840A43">
              <w:rPr>
                <w:sz w:val="22"/>
                <w:szCs w:val="22"/>
              </w:rPr>
              <w:t xml:space="preserve">1. </w:t>
            </w:r>
          </w:p>
        </w:tc>
        <w:tc>
          <w:tcPr>
            <w:tcW w:w="3359" w:type="dxa"/>
          </w:tcPr>
          <w:p w:rsidR="00190BE2" w:rsidRPr="00840A43" w:rsidRDefault="00190BE2" w:rsidP="00C23A08">
            <w:pPr>
              <w:pStyle w:val="Default"/>
              <w:spacing w:line="276" w:lineRule="auto"/>
              <w:rPr>
                <w:sz w:val="22"/>
                <w:szCs w:val="22"/>
              </w:rPr>
            </w:pPr>
            <w:r w:rsidRPr="00840A43">
              <w:rPr>
                <w:sz w:val="22"/>
                <w:szCs w:val="22"/>
              </w:rPr>
              <w:t xml:space="preserve">Директор </w:t>
            </w:r>
          </w:p>
        </w:tc>
        <w:tc>
          <w:tcPr>
            <w:tcW w:w="2389" w:type="dxa"/>
          </w:tcPr>
          <w:p w:rsidR="00190BE2" w:rsidRPr="00840A43" w:rsidRDefault="00190BE2" w:rsidP="00C23A08">
            <w:pPr>
              <w:pStyle w:val="Default"/>
              <w:spacing w:line="276" w:lineRule="auto"/>
              <w:rPr>
                <w:sz w:val="22"/>
                <w:szCs w:val="22"/>
              </w:rPr>
            </w:pPr>
            <w:r w:rsidRPr="00840A43">
              <w:rPr>
                <w:sz w:val="22"/>
                <w:szCs w:val="22"/>
              </w:rPr>
              <w:t xml:space="preserve">Высшее </w:t>
            </w:r>
          </w:p>
        </w:tc>
        <w:tc>
          <w:tcPr>
            <w:tcW w:w="3319" w:type="dxa"/>
          </w:tcPr>
          <w:p w:rsidR="00D44227" w:rsidRPr="00840A43" w:rsidRDefault="00D44227" w:rsidP="00C23A08">
            <w:pPr>
              <w:pStyle w:val="Default"/>
              <w:spacing w:line="276" w:lineRule="auto"/>
              <w:rPr>
                <w:sz w:val="22"/>
                <w:szCs w:val="22"/>
              </w:rPr>
            </w:pPr>
            <w:r w:rsidRPr="00840A43">
              <w:rPr>
                <w:sz w:val="22"/>
                <w:szCs w:val="22"/>
              </w:rPr>
              <w:t>Первая</w:t>
            </w:r>
          </w:p>
        </w:tc>
      </w:tr>
      <w:tr w:rsidR="00190BE2" w:rsidRPr="00840A43" w:rsidTr="007137E1">
        <w:tc>
          <w:tcPr>
            <w:tcW w:w="540" w:type="dxa"/>
          </w:tcPr>
          <w:p w:rsidR="00190BE2" w:rsidRPr="00840A43" w:rsidRDefault="00190BE2" w:rsidP="00C23A08">
            <w:pPr>
              <w:pStyle w:val="Default"/>
              <w:spacing w:line="276" w:lineRule="auto"/>
              <w:rPr>
                <w:sz w:val="22"/>
                <w:szCs w:val="22"/>
              </w:rPr>
            </w:pPr>
            <w:r w:rsidRPr="00840A43">
              <w:rPr>
                <w:sz w:val="22"/>
                <w:szCs w:val="22"/>
              </w:rPr>
              <w:t xml:space="preserve">2. </w:t>
            </w:r>
          </w:p>
        </w:tc>
        <w:tc>
          <w:tcPr>
            <w:tcW w:w="3359" w:type="dxa"/>
          </w:tcPr>
          <w:p w:rsidR="00190BE2" w:rsidRPr="00840A43" w:rsidRDefault="00190BE2" w:rsidP="00C23A08">
            <w:pPr>
              <w:pStyle w:val="Default"/>
              <w:spacing w:line="276" w:lineRule="auto"/>
              <w:rPr>
                <w:sz w:val="22"/>
                <w:szCs w:val="22"/>
              </w:rPr>
            </w:pPr>
            <w:r w:rsidRPr="00840A43">
              <w:rPr>
                <w:sz w:val="22"/>
                <w:szCs w:val="22"/>
              </w:rPr>
              <w:t xml:space="preserve">Зам. директора по УР </w:t>
            </w:r>
          </w:p>
        </w:tc>
        <w:tc>
          <w:tcPr>
            <w:tcW w:w="2389" w:type="dxa"/>
          </w:tcPr>
          <w:p w:rsidR="00190BE2" w:rsidRPr="00840A43" w:rsidRDefault="00190BE2" w:rsidP="00C23A08">
            <w:pPr>
              <w:pStyle w:val="Default"/>
              <w:spacing w:line="276" w:lineRule="auto"/>
              <w:rPr>
                <w:sz w:val="22"/>
                <w:szCs w:val="22"/>
              </w:rPr>
            </w:pPr>
            <w:r w:rsidRPr="00840A43">
              <w:rPr>
                <w:sz w:val="22"/>
                <w:szCs w:val="22"/>
              </w:rPr>
              <w:t xml:space="preserve">Высшее </w:t>
            </w:r>
          </w:p>
        </w:tc>
        <w:tc>
          <w:tcPr>
            <w:tcW w:w="3319" w:type="dxa"/>
          </w:tcPr>
          <w:p w:rsidR="00190BE2" w:rsidRPr="00840A43" w:rsidRDefault="00190BE2" w:rsidP="00C23A08">
            <w:pPr>
              <w:pStyle w:val="Default"/>
              <w:spacing w:line="276" w:lineRule="auto"/>
              <w:rPr>
                <w:sz w:val="22"/>
                <w:szCs w:val="22"/>
              </w:rPr>
            </w:pPr>
          </w:p>
        </w:tc>
      </w:tr>
      <w:tr w:rsidR="00190BE2" w:rsidRPr="00840A43" w:rsidTr="007137E1">
        <w:tc>
          <w:tcPr>
            <w:tcW w:w="540" w:type="dxa"/>
          </w:tcPr>
          <w:p w:rsidR="00190BE2" w:rsidRPr="00840A43" w:rsidRDefault="00190BE2" w:rsidP="00C23A08">
            <w:pPr>
              <w:pStyle w:val="Default"/>
              <w:spacing w:line="276" w:lineRule="auto"/>
              <w:rPr>
                <w:sz w:val="22"/>
                <w:szCs w:val="22"/>
              </w:rPr>
            </w:pPr>
            <w:r w:rsidRPr="00840A43">
              <w:rPr>
                <w:sz w:val="22"/>
                <w:szCs w:val="22"/>
              </w:rPr>
              <w:t xml:space="preserve">3. </w:t>
            </w:r>
          </w:p>
        </w:tc>
        <w:tc>
          <w:tcPr>
            <w:tcW w:w="3359" w:type="dxa"/>
          </w:tcPr>
          <w:p w:rsidR="00190BE2" w:rsidRPr="00840A43" w:rsidRDefault="00190BE2" w:rsidP="00C23A08">
            <w:pPr>
              <w:pStyle w:val="Default"/>
              <w:spacing w:line="276" w:lineRule="auto"/>
              <w:rPr>
                <w:sz w:val="22"/>
                <w:szCs w:val="22"/>
              </w:rPr>
            </w:pPr>
            <w:r w:rsidRPr="00840A43">
              <w:rPr>
                <w:sz w:val="22"/>
                <w:szCs w:val="22"/>
              </w:rPr>
              <w:t xml:space="preserve">Зам. директора по ВР </w:t>
            </w:r>
          </w:p>
        </w:tc>
        <w:tc>
          <w:tcPr>
            <w:tcW w:w="2389" w:type="dxa"/>
          </w:tcPr>
          <w:p w:rsidR="00190BE2" w:rsidRPr="00840A43" w:rsidRDefault="00190BE2" w:rsidP="00C23A08">
            <w:pPr>
              <w:pStyle w:val="Default"/>
              <w:spacing w:line="276" w:lineRule="auto"/>
              <w:rPr>
                <w:sz w:val="22"/>
                <w:szCs w:val="22"/>
              </w:rPr>
            </w:pPr>
            <w:r w:rsidRPr="00840A43">
              <w:rPr>
                <w:sz w:val="22"/>
                <w:szCs w:val="22"/>
              </w:rPr>
              <w:t xml:space="preserve">Высшее </w:t>
            </w:r>
          </w:p>
        </w:tc>
        <w:tc>
          <w:tcPr>
            <w:tcW w:w="3319" w:type="dxa"/>
          </w:tcPr>
          <w:p w:rsidR="00190BE2" w:rsidRPr="00840A43" w:rsidRDefault="007137E1" w:rsidP="00C23A08">
            <w:pPr>
              <w:pStyle w:val="Default"/>
              <w:spacing w:line="276" w:lineRule="auto"/>
              <w:rPr>
                <w:sz w:val="22"/>
                <w:szCs w:val="22"/>
              </w:rPr>
            </w:pPr>
            <w:r w:rsidRPr="00840A43">
              <w:rPr>
                <w:sz w:val="22"/>
                <w:szCs w:val="22"/>
              </w:rPr>
              <w:t xml:space="preserve">Первая </w:t>
            </w:r>
          </w:p>
        </w:tc>
      </w:tr>
      <w:tr w:rsidR="00190BE2" w:rsidRPr="00840A43" w:rsidTr="007137E1">
        <w:tc>
          <w:tcPr>
            <w:tcW w:w="540" w:type="dxa"/>
          </w:tcPr>
          <w:p w:rsidR="00190BE2" w:rsidRPr="00840A43" w:rsidRDefault="00190BE2" w:rsidP="00C23A08">
            <w:pPr>
              <w:pStyle w:val="Default"/>
              <w:spacing w:line="276" w:lineRule="auto"/>
              <w:rPr>
                <w:sz w:val="22"/>
                <w:szCs w:val="22"/>
              </w:rPr>
            </w:pPr>
            <w:r w:rsidRPr="00840A43">
              <w:rPr>
                <w:sz w:val="22"/>
                <w:szCs w:val="22"/>
              </w:rPr>
              <w:t xml:space="preserve">4. </w:t>
            </w:r>
          </w:p>
        </w:tc>
        <w:tc>
          <w:tcPr>
            <w:tcW w:w="3359" w:type="dxa"/>
          </w:tcPr>
          <w:p w:rsidR="00190BE2" w:rsidRPr="00840A43" w:rsidRDefault="007137E1" w:rsidP="00C23A08">
            <w:pPr>
              <w:pStyle w:val="Default"/>
              <w:spacing w:line="276" w:lineRule="auto"/>
              <w:rPr>
                <w:sz w:val="22"/>
                <w:szCs w:val="22"/>
              </w:rPr>
            </w:pPr>
            <w:r w:rsidRPr="00840A43">
              <w:rPr>
                <w:sz w:val="22"/>
                <w:szCs w:val="22"/>
              </w:rPr>
              <w:t>Учитель русского языка</w:t>
            </w:r>
          </w:p>
        </w:tc>
        <w:tc>
          <w:tcPr>
            <w:tcW w:w="2389" w:type="dxa"/>
          </w:tcPr>
          <w:p w:rsidR="00190BE2" w:rsidRPr="00840A43" w:rsidRDefault="00190BE2" w:rsidP="00C23A08">
            <w:pPr>
              <w:pStyle w:val="Default"/>
              <w:spacing w:line="276" w:lineRule="auto"/>
              <w:rPr>
                <w:sz w:val="22"/>
                <w:szCs w:val="22"/>
              </w:rPr>
            </w:pPr>
            <w:r w:rsidRPr="00840A43">
              <w:rPr>
                <w:sz w:val="22"/>
                <w:szCs w:val="22"/>
              </w:rPr>
              <w:t xml:space="preserve">Высшее </w:t>
            </w:r>
          </w:p>
        </w:tc>
        <w:tc>
          <w:tcPr>
            <w:tcW w:w="3319" w:type="dxa"/>
          </w:tcPr>
          <w:p w:rsidR="00190BE2" w:rsidRPr="00840A43" w:rsidRDefault="00190BE2" w:rsidP="00C23A08">
            <w:pPr>
              <w:pStyle w:val="Default"/>
              <w:spacing w:line="276" w:lineRule="auto"/>
              <w:rPr>
                <w:sz w:val="22"/>
                <w:szCs w:val="22"/>
              </w:rPr>
            </w:pPr>
            <w:r w:rsidRPr="00840A43">
              <w:rPr>
                <w:sz w:val="22"/>
                <w:szCs w:val="22"/>
              </w:rPr>
              <w:t xml:space="preserve">Первая </w:t>
            </w:r>
          </w:p>
        </w:tc>
      </w:tr>
      <w:tr w:rsidR="00190BE2" w:rsidRPr="00840A43" w:rsidTr="007137E1">
        <w:tc>
          <w:tcPr>
            <w:tcW w:w="540" w:type="dxa"/>
          </w:tcPr>
          <w:p w:rsidR="00190BE2" w:rsidRPr="00840A43" w:rsidRDefault="00190BE2" w:rsidP="00C23A08">
            <w:pPr>
              <w:pStyle w:val="Default"/>
              <w:spacing w:line="276" w:lineRule="auto"/>
              <w:rPr>
                <w:sz w:val="22"/>
                <w:szCs w:val="22"/>
              </w:rPr>
            </w:pPr>
            <w:r w:rsidRPr="00840A43">
              <w:rPr>
                <w:sz w:val="22"/>
                <w:szCs w:val="22"/>
              </w:rPr>
              <w:t xml:space="preserve">5. </w:t>
            </w:r>
          </w:p>
        </w:tc>
        <w:tc>
          <w:tcPr>
            <w:tcW w:w="3359" w:type="dxa"/>
          </w:tcPr>
          <w:p w:rsidR="00190BE2" w:rsidRPr="00840A43" w:rsidRDefault="00D44227" w:rsidP="00C23A08">
            <w:pPr>
              <w:pStyle w:val="Default"/>
              <w:spacing w:line="276" w:lineRule="auto"/>
              <w:rPr>
                <w:sz w:val="22"/>
                <w:szCs w:val="22"/>
              </w:rPr>
            </w:pPr>
            <w:r w:rsidRPr="00840A43">
              <w:rPr>
                <w:sz w:val="22"/>
                <w:szCs w:val="22"/>
              </w:rPr>
              <w:t>Учитель истории</w:t>
            </w:r>
          </w:p>
        </w:tc>
        <w:tc>
          <w:tcPr>
            <w:tcW w:w="2389" w:type="dxa"/>
          </w:tcPr>
          <w:p w:rsidR="00190BE2" w:rsidRPr="00840A43" w:rsidRDefault="00D44227" w:rsidP="00C23A08">
            <w:pPr>
              <w:pStyle w:val="Default"/>
              <w:spacing w:line="276" w:lineRule="auto"/>
              <w:rPr>
                <w:sz w:val="22"/>
                <w:szCs w:val="22"/>
              </w:rPr>
            </w:pPr>
            <w:r w:rsidRPr="00840A43">
              <w:rPr>
                <w:sz w:val="22"/>
                <w:szCs w:val="22"/>
              </w:rPr>
              <w:t xml:space="preserve">Высшее </w:t>
            </w:r>
          </w:p>
        </w:tc>
        <w:tc>
          <w:tcPr>
            <w:tcW w:w="3319" w:type="dxa"/>
          </w:tcPr>
          <w:p w:rsidR="007137E1" w:rsidRPr="00840A43" w:rsidRDefault="007137E1" w:rsidP="00C23A08">
            <w:pPr>
              <w:pStyle w:val="Default"/>
              <w:spacing w:line="276" w:lineRule="auto"/>
              <w:rPr>
                <w:sz w:val="22"/>
                <w:szCs w:val="22"/>
              </w:rPr>
            </w:pPr>
            <w:r w:rsidRPr="00840A43">
              <w:rPr>
                <w:sz w:val="22"/>
                <w:szCs w:val="22"/>
              </w:rPr>
              <w:t xml:space="preserve">Первая </w:t>
            </w:r>
          </w:p>
        </w:tc>
      </w:tr>
    </w:tbl>
    <w:p w:rsidR="00190BE2" w:rsidRPr="00840A43" w:rsidRDefault="00190BE2" w:rsidP="00190BE2">
      <w:pPr>
        <w:spacing w:line="276" w:lineRule="auto"/>
        <w:jc w:val="both"/>
        <w:rPr>
          <w:rFonts w:ascii="Times New Roman" w:hAnsi="Times New Roman" w:cs="Times New Roman"/>
          <w:sz w:val="22"/>
          <w:szCs w:val="22"/>
        </w:rPr>
      </w:pPr>
    </w:p>
    <w:p w:rsidR="00190BE2" w:rsidRPr="00840A43" w:rsidRDefault="00190BE2" w:rsidP="007137E1">
      <w:pPr>
        <w:pStyle w:val="Default"/>
        <w:spacing w:line="276" w:lineRule="auto"/>
        <w:ind w:firstLine="567"/>
        <w:jc w:val="center"/>
        <w:rPr>
          <w:bCs/>
          <w:color w:val="auto"/>
          <w:sz w:val="22"/>
          <w:szCs w:val="22"/>
        </w:rPr>
      </w:pPr>
      <w:r w:rsidRPr="00840A43">
        <w:rPr>
          <w:bCs/>
          <w:color w:val="auto"/>
          <w:sz w:val="22"/>
          <w:szCs w:val="22"/>
        </w:rPr>
        <w:t>Кадровый потенциал образовательной организации: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3"/>
        <w:gridCol w:w="1803"/>
        <w:gridCol w:w="1260"/>
        <w:gridCol w:w="1363"/>
      </w:tblGrid>
      <w:tr w:rsidR="00190BE2" w:rsidRPr="00840A43" w:rsidTr="00C23A08">
        <w:tc>
          <w:tcPr>
            <w:tcW w:w="6946" w:type="dxa"/>
            <w:gridSpan w:val="2"/>
          </w:tcPr>
          <w:p w:rsidR="00190BE2" w:rsidRPr="00840A43" w:rsidRDefault="00190BE2" w:rsidP="00C23A08">
            <w:pPr>
              <w:ind w:firstLine="567"/>
              <w:jc w:val="center"/>
              <w:rPr>
                <w:rFonts w:ascii="Times New Roman" w:hAnsi="Times New Roman"/>
                <w:b/>
                <w:sz w:val="22"/>
                <w:szCs w:val="22"/>
              </w:rPr>
            </w:pPr>
            <w:r w:rsidRPr="00840A43">
              <w:rPr>
                <w:rFonts w:ascii="Times New Roman" w:hAnsi="Times New Roman"/>
                <w:b/>
                <w:sz w:val="22"/>
                <w:szCs w:val="22"/>
              </w:rPr>
              <w:t>Показатель</w:t>
            </w:r>
          </w:p>
        </w:tc>
        <w:tc>
          <w:tcPr>
            <w:tcW w:w="1260" w:type="dxa"/>
          </w:tcPr>
          <w:p w:rsidR="00190BE2" w:rsidRPr="00840A43" w:rsidRDefault="00190BE2" w:rsidP="00C23A08">
            <w:pPr>
              <w:rPr>
                <w:rFonts w:ascii="Times New Roman" w:hAnsi="Times New Roman"/>
                <w:b/>
                <w:sz w:val="22"/>
                <w:szCs w:val="22"/>
              </w:rPr>
            </w:pPr>
            <w:r w:rsidRPr="00840A43">
              <w:rPr>
                <w:rFonts w:ascii="Times New Roman" w:hAnsi="Times New Roman"/>
                <w:b/>
                <w:sz w:val="22"/>
                <w:szCs w:val="22"/>
              </w:rPr>
              <w:t>Кол- во человек</w:t>
            </w:r>
          </w:p>
        </w:tc>
        <w:tc>
          <w:tcPr>
            <w:tcW w:w="1363" w:type="dxa"/>
          </w:tcPr>
          <w:p w:rsidR="00190BE2" w:rsidRPr="00840A43" w:rsidRDefault="00190BE2" w:rsidP="00C23A08">
            <w:pPr>
              <w:ind w:firstLine="567"/>
              <w:jc w:val="center"/>
              <w:rPr>
                <w:rFonts w:ascii="Times New Roman" w:hAnsi="Times New Roman"/>
                <w:b/>
                <w:sz w:val="22"/>
                <w:szCs w:val="22"/>
              </w:rPr>
            </w:pPr>
            <w:r w:rsidRPr="00840A43">
              <w:rPr>
                <w:rFonts w:ascii="Times New Roman" w:hAnsi="Times New Roman"/>
                <w:b/>
                <w:sz w:val="22"/>
                <w:szCs w:val="22"/>
              </w:rPr>
              <w:t>%</w:t>
            </w:r>
          </w:p>
        </w:tc>
      </w:tr>
      <w:tr w:rsidR="00190BE2" w:rsidRPr="00840A43" w:rsidTr="00C23A08">
        <w:tc>
          <w:tcPr>
            <w:tcW w:w="6946" w:type="dxa"/>
            <w:gridSpan w:val="2"/>
          </w:tcPr>
          <w:p w:rsidR="00190BE2" w:rsidRPr="00840A43" w:rsidRDefault="00190BE2" w:rsidP="00C23A08">
            <w:pPr>
              <w:ind w:firstLine="567"/>
              <w:jc w:val="both"/>
              <w:rPr>
                <w:rFonts w:ascii="Times New Roman" w:hAnsi="Times New Roman"/>
                <w:sz w:val="22"/>
                <w:szCs w:val="22"/>
              </w:rPr>
            </w:pPr>
            <w:r w:rsidRPr="00840A43">
              <w:rPr>
                <w:rFonts w:ascii="Times New Roman" w:hAnsi="Times New Roman"/>
                <w:sz w:val="22"/>
                <w:szCs w:val="22"/>
              </w:rPr>
              <w:t>Всего педагогических работников</w:t>
            </w:r>
          </w:p>
        </w:tc>
        <w:tc>
          <w:tcPr>
            <w:tcW w:w="2623" w:type="dxa"/>
            <w:gridSpan w:val="2"/>
          </w:tcPr>
          <w:p w:rsidR="00190BE2" w:rsidRPr="00840A43" w:rsidRDefault="007137E1" w:rsidP="00C23A08">
            <w:pPr>
              <w:ind w:firstLine="567"/>
              <w:jc w:val="both"/>
              <w:rPr>
                <w:rFonts w:ascii="Times New Roman" w:hAnsi="Times New Roman"/>
                <w:sz w:val="22"/>
                <w:szCs w:val="22"/>
              </w:rPr>
            </w:pPr>
            <w:r w:rsidRPr="00840A43">
              <w:rPr>
                <w:rFonts w:ascii="Times New Roman" w:hAnsi="Times New Roman"/>
                <w:sz w:val="22"/>
                <w:szCs w:val="22"/>
              </w:rPr>
              <w:t>13</w:t>
            </w:r>
          </w:p>
        </w:tc>
      </w:tr>
      <w:tr w:rsidR="00190BE2" w:rsidRPr="00840A43" w:rsidTr="00C23A08">
        <w:tc>
          <w:tcPr>
            <w:tcW w:w="6946" w:type="dxa"/>
            <w:gridSpan w:val="2"/>
          </w:tcPr>
          <w:p w:rsidR="00190BE2" w:rsidRPr="00840A43" w:rsidRDefault="00190BE2" w:rsidP="00C23A08">
            <w:pPr>
              <w:ind w:firstLine="567"/>
              <w:jc w:val="both"/>
              <w:rPr>
                <w:rFonts w:ascii="Times New Roman" w:hAnsi="Times New Roman"/>
                <w:sz w:val="22"/>
                <w:szCs w:val="22"/>
              </w:rPr>
            </w:pPr>
            <w:r w:rsidRPr="00840A43">
              <w:rPr>
                <w:rFonts w:ascii="Times New Roman" w:hAnsi="Times New Roman"/>
                <w:sz w:val="22"/>
                <w:szCs w:val="22"/>
              </w:rPr>
              <w:t>Укомплектованность штатов педработниками</w:t>
            </w:r>
          </w:p>
        </w:tc>
        <w:tc>
          <w:tcPr>
            <w:tcW w:w="2623" w:type="dxa"/>
            <w:gridSpan w:val="2"/>
          </w:tcPr>
          <w:p w:rsidR="00190BE2" w:rsidRPr="00840A43" w:rsidRDefault="00190BE2" w:rsidP="00C23A08">
            <w:pPr>
              <w:ind w:firstLine="567"/>
              <w:jc w:val="both"/>
              <w:rPr>
                <w:rFonts w:ascii="Times New Roman" w:hAnsi="Times New Roman"/>
                <w:sz w:val="22"/>
                <w:szCs w:val="22"/>
              </w:rPr>
            </w:pPr>
            <w:r w:rsidRPr="00840A43">
              <w:rPr>
                <w:rFonts w:ascii="Times New Roman" w:hAnsi="Times New Roman"/>
                <w:sz w:val="22"/>
                <w:szCs w:val="22"/>
              </w:rPr>
              <w:t>100 %</w:t>
            </w:r>
          </w:p>
        </w:tc>
      </w:tr>
      <w:tr w:rsidR="00190BE2" w:rsidRPr="00840A43" w:rsidTr="00C23A08">
        <w:tc>
          <w:tcPr>
            <w:tcW w:w="6946" w:type="dxa"/>
            <w:gridSpan w:val="2"/>
          </w:tcPr>
          <w:p w:rsidR="00190BE2" w:rsidRPr="00840A43" w:rsidRDefault="00190BE2" w:rsidP="00C23A08">
            <w:pPr>
              <w:ind w:firstLine="567"/>
              <w:jc w:val="both"/>
              <w:rPr>
                <w:rFonts w:ascii="Times New Roman" w:hAnsi="Times New Roman"/>
                <w:sz w:val="22"/>
                <w:szCs w:val="22"/>
              </w:rPr>
            </w:pPr>
            <w:r w:rsidRPr="00840A43">
              <w:rPr>
                <w:rFonts w:ascii="Times New Roman" w:hAnsi="Times New Roman"/>
                <w:sz w:val="22"/>
                <w:szCs w:val="22"/>
              </w:rPr>
              <w:t>Количество педагогических работников, имеющих высшее образование</w:t>
            </w:r>
          </w:p>
        </w:tc>
        <w:tc>
          <w:tcPr>
            <w:tcW w:w="1260" w:type="dxa"/>
          </w:tcPr>
          <w:p w:rsidR="00190BE2" w:rsidRPr="00840A43" w:rsidRDefault="007137E1" w:rsidP="00C23A08">
            <w:pPr>
              <w:ind w:firstLine="567"/>
              <w:jc w:val="both"/>
              <w:rPr>
                <w:rFonts w:ascii="Times New Roman" w:hAnsi="Times New Roman"/>
                <w:sz w:val="22"/>
                <w:szCs w:val="22"/>
              </w:rPr>
            </w:pPr>
            <w:r w:rsidRPr="00840A43">
              <w:rPr>
                <w:rFonts w:ascii="Times New Roman" w:hAnsi="Times New Roman"/>
                <w:sz w:val="22"/>
                <w:szCs w:val="22"/>
              </w:rPr>
              <w:t>13</w:t>
            </w:r>
          </w:p>
        </w:tc>
        <w:tc>
          <w:tcPr>
            <w:tcW w:w="1363" w:type="dxa"/>
          </w:tcPr>
          <w:p w:rsidR="00190BE2" w:rsidRPr="00840A43" w:rsidRDefault="007137E1" w:rsidP="007137E1">
            <w:pPr>
              <w:rPr>
                <w:rFonts w:ascii="Times New Roman" w:hAnsi="Times New Roman"/>
                <w:sz w:val="22"/>
                <w:szCs w:val="22"/>
              </w:rPr>
            </w:pPr>
            <w:r w:rsidRPr="00840A43">
              <w:rPr>
                <w:rFonts w:ascii="Times New Roman" w:hAnsi="Times New Roman"/>
                <w:sz w:val="22"/>
                <w:szCs w:val="22"/>
              </w:rPr>
              <w:t xml:space="preserve">         100  </w:t>
            </w:r>
            <w:r w:rsidR="00190BE2" w:rsidRPr="00840A43">
              <w:rPr>
                <w:rFonts w:ascii="Times New Roman" w:hAnsi="Times New Roman"/>
                <w:sz w:val="22"/>
                <w:szCs w:val="22"/>
              </w:rPr>
              <w:t>%</w:t>
            </w:r>
          </w:p>
        </w:tc>
      </w:tr>
      <w:tr w:rsidR="00190BE2" w:rsidRPr="00840A43" w:rsidTr="00C23A08">
        <w:tc>
          <w:tcPr>
            <w:tcW w:w="6946" w:type="dxa"/>
            <w:gridSpan w:val="2"/>
          </w:tcPr>
          <w:p w:rsidR="00190BE2" w:rsidRPr="00840A43" w:rsidRDefault="00190BE2" w:rsidP="00C23A08">
            <w:pPr>
              <w:ind w:firstLine="567"/>
              <w:jc w:val="both"/>
              <w:rPr>
                <w:rFonts w:ascii="Times New Roman" w:hAnsi="Times New Roman"/>
                <w:sz w:val="22"/>
                <w:szCs w:val="22"/>
              </w:rPr>
            </w:pPr>
            <w:r w:rsidRPr="00840A43">
              <w:rPr>
                <w:rFonts w:ascii="Times New Roman" w:hAnsi="Times New Roman"/>
                <w:sz w:val="22"/>
                <w:szCs w:val="22"/>
              </w:rPr>
              <w:t xml:space="preserve">Количество педагогических работников, имеющих среднее профессиональное образование </w:t>
            </w:r>
          </w:p>
        </w:tc>
        <w:tc>
          <w:tcPr>
            <w:tcW w:w="1260" w:type="dxa"/>
          </w:tcPr>
          <w:p w:rsidR="00190BE2" w:rsidRPr="00840A43" w:rsidRDefault="007137E1" w:rsidP="00C23A08">
            <w:pPr>
              <w:ind w:firstLine="567"/>
              <w:jc w:val="both"/>
              <w:rPr>
                <w:rFonts w:ascii="Times New Roman" w:hAnsi="Times New Roman"/>
                <w:sz w:val="22"/>
                <w:szCs w:val="22"/>
              </w:rPr>
            </w:pPr>
            <w:r w:rsidRPr="00840A43">
              <w:rPr>
                <w:rFonts w:ascii="Times New Roman" w:hAnsi="Times New Roman"/>
                <w:sz w:val="22"/>
                <w:szCs w:val="22"/>
              </w:rPr>
              <w:t>0</w:t>
            </w:r>
          </w:p>
        </w:tc>
        <w:tc>
          <w:tcPr>
            <w:tcW w:w="1363" w:type="dxa"/>
          </w:tcPr>
          <w:p w:rsidR="00190BE2" w:rsidRPr="00840A43" w:rsidRDefault="007137E1" w:rsidP="00C23A08">
            <w:pPr>
              <w:ind w:firstLine="567"/>
              <w:jc w:val="center"/>
              <w:rPr>
                <w:rFonts w:ascii="Times New Roman" w:hAnsi="Times New Roman"/>
                <w:sz w:val="22"/>
                <w:szCs w:val="22"/>
              </w:rPr>
            </w:pPr>
            <w:r w:rsidRPr="00840A43">
              <w:rPr>
                <w:rFonts w:ascii="Times New Roman" w:hAnsi="Times New Roman"/>
                <w:sz w:val="22"/>
                <w:szCs w:val="22"/>
              </w:rPr>
              <w:t>0</w:t>
            </w:r>
            <w:r w:rsidR="00190BE2" w:rsidRPr="00840A43">
              <w:rPr>
                <w:rFonts w:ascii="Times New Roman" w:hAnsi="Times New Roman"/>
                <w:sz w:val="22"/>
                <w:szCs w:val="22"/>
              </w:rPr>
              <w:t xml:space="preserve"> %</w:t>
            </w:r>
          </w:p>
        </w:tc>
      </w:tr>
      <w:tr w:rsidR="00190BE2" w:rsidRPr="00840A43" w:rsidTr="00C23A08">
        <w:trPr>
          <w:trHeight w:val="420"/>
        </w:trPr>
        <w:tc>
          <w:tcPr>
            <w:tcW w:w="5143" w:type="dxa"/>
            <w:vMerge w:val="restart"/>
          </w:tcPr>
          <w:p w:rsidR="00190BE2" w:rsidRPr="00840A43" w:rsidRDefault="00190BE2" w:rsidP="00C23A08">
            <w:pPr>
              <w:ind w:firstLine="567"/>
              <w:jc w:val="both"/>
              <w:rPr>
                <w:rFonts w:ascii="Times New Roman" w:hAnsi="Times New Roman"/>
                <w:sz w:val="22"/>
                <w:szCs w:val="22"/>
              </w:rPr>
            </w:pPr>
            <w:r w:rsidRPr="00840A43">
              <w:rPr>
                <w:rFonts w:ascii="Times New Roman" w:hAnsi="Times New Roman"/>
                <w:sz w:val="22"/>
                <w:szCs w:val="22"/>
              </w:rPr>
              <w:t xml:space="preserve">Педагогических работников, имеющих квалификационную категорию: </w:t>
            </w:r>
          </w:p>
        </w:tc>
        <w:tc>
          <w:tcPr>
            <w:tcW w:w="1803" w:type="dxa"/>
          </w:tcPr>
          <w:p w:rsidR="00190BE2" w:rsidRPr="00840A43" w:rsidRDefault="007137E1" w:rsidP="00C23A08">
            <w:pPr>
              <w:ind w:firstLine="567"/>
              <w:jc w:val="both"/>
              <w:rPr>
                <w:rFonts w:ascii="Times New Roman" w:hAnsi="Times New Roman"/>
                <w:sz w:val="22"/>
                <w:szCs w:val="22"/>
              </w:rPr>
            </w:pPr>
            <w:r w:rsidRPr="00840A43">
              <w:rPr>
                <w:rFonts w:ascii="Times New Roman" w:hAnsi="Times New Roman"/>
                <w:sz w:val="22"/>
                <w:szCs w:val="22"/>
              </w:rPr>
              <w:t>В</w:t>
            </w:r>
            <w:r w:rsidR="00190BE2" w:rsidRPr="00840A43">
              <w:rPr>
                <w:rFonts w:ascii="Times New Roman" w:hAnsi="Times New Roman"/>
                <w:sz w:val="22"/>
                <w:szCs w:val="22"/>
              </w:rPr>
              <w:t>ысшую</w:t>
            </w:r>
            <w:r w:rsidRPr="00840A43">
              <w:rPr>
                <w:rFonts w:ascii="Times New Roman" w:hAnsi="Times New Roman"/>
                <w:sz w:val="22"/>
                <w:szCs w:val="22"/>
              </w:rPr>
              <w:t xml:space="preserve"> </w:t>
            </w:r>
          </w:p>
        </w:tc>
        <w:tc>
          <w:tcPr>
            <w:tcW w:w="1260" w:type="dxa"/>
          </w:tcPr>
          <w:p w:rsidR="00190BE2" w:rsidRPr="00840A43" w:rsidRDefault="007137E1" w:rsidP="00C23A08">
            <w:pPr>
              <w:ind w:firstLine="567"/>
              <w:jc w:val="both"/>
              <w:rPr>
                <w:rFonts w:ascii="Times New Roman" w:hAnsi="Times New Roman"/>
                <w:sz w:val="22"/>
                <w:szCs w:val="22"/>
              </w:rPr>
            </w:pPr>
            <w:r w:rsidRPr="00840A43">
              <w:rPr>
                <w:rFonts w:ascii="Times New Roman" w:hAnsi="Times New Roman"/>
                <w:sz w:val="22"/>
                <w:szCs w:val="22"/>
              </w:rPr>
              <w:t>1</w:t>
            </w:r>
          </w:p>
        </w:tc>
        <w:tc>
          <w:tcPr>
            <w:tcW w:w="1363" w:type="dxa"/>
          </w:tcPr>
          <w:p w:rsidR="00190BE2" w:rsidRPr="00840A43" w:rsidRDefault="00840A43" w:rsidP="00C23A08">
            <w:pPr>
              <w:jc w:val="center"/>
              <w:rPr>
                <w:rFonts w:ascii="Times New Roman" w:hAnsi="Times New Roman"/>
                <w:sz w:val="22"/>
                <w:szCs w:val="22"/>
              </w:rPr>
            </w:pPr>
            <w:r w:rsidRPr="00840A43">
              <w:rPr>
                <w:rFonts w:ascii="Times New Roman" w:hAnsi="Times New Roman"/>
                <w:sz w:val="22"/>
                <w:szCs w:val="22"/>
              </w:rPr>
              <w:t xml:space="preserve">    7.6 </w:t>
            </w:r>
            <w:r w:rsidR="00190BE2" w:rsidRPr="00840A43">
              <w:rPr>
                <w:rFonts w:ascii="Times New Roman" w:hAnsi="Times New Roman"/>
                <w:sz w:val="22"/>
                <w:szCs w:val="22"/>
              </w:rPr>
              <w:t>%</w:t>
            </w:r>
          </w:p>
        </w:tc>
      </w:tr>
      <w:tr w:rsidR="00190BE2" w:rsidRPr="00840A43" w:rsidTr="00C23A08">
        <w:trPr>
          <w:trHeight w:val="480"/>
        </w:trPr>
        <w:tc>
          <w:tcPr>
            <w:tcW w:w="0" w:type="auto"/>
            <w:vMerge/>
            <w:vAlign w:val="center"/>
          </w:tcPr>
          <w:p w:rsidR="00190BE2" w:rsidRPr="00840A43" w:rsidRDefault="00190BE2" w:rsidP="00C23A08">
            <w:pPr>
              <w:ind w:firstLine="567"/>
              <w:jc w:val="both"/>
              <w:rPr>
                <w:rFonts w:ascii="Times New Roman" w:hAnsi="Times New Roman"/>
                <w:sz w:val="22"/>
                <w:szCs w:val="22"/>
              </w:rPr>
            </w:pPr>
          </w:p>
        </w:tc>
        <w:tc>
          <w:tcPr>
            <w:tcW w:w="1803" w:type="dxa"/>
          </w:tcPr>
          <w:p w:rsidR="00190BE2" w:rsidRPr="00840A43" w:rsidRDefault="00190BE2" w:rsidP="00C23A08">
            <w:pPr>
              <w:ind w:firstLine="567"/>
              <w:jc w:val="both"/>
              <w:rPr>
                <w:rFonts w:ascii="Times New Roman" w:hAnsi="Times New Roman"/>
                <w:sz w:val="22"/>
                <w:szCs w:val="22"/>
              </w:rPr>
            </w:pPr>
            <w:r w:rsidRPr="00840A43">
              <w:rPr>
                <w:rFonts w:ascii="Times New Roman" w:hAnsi="Times New Roman"/>
                <w:sz w:val="22"/>
                <w:szCs w:val="22"/>
              </w:rPr>
              <w:t>Первую</w:t>
            </w:r>
          </w:p>
        </w:tc>
        <w:tc>
          <w:tcPr>
            <w:tcW w:w="1260" w:type="dxa"/>
          </w:tcPr>
          <w:p w:rsidR="00190BE2" w:rsidRPr="00840A43" w:rsidRDefault="007137E1" w:rsidP="00C23A08">
            <w:pPr>
              <w:ind w:firstLine="567"/>
              <w:jc w:val="both"/>
              <w:rPr>
                <w:rFonts w:ascii="Times New Roman" w:hAnsi="Times New Roman"/>
                <w:sz w:val="22"/>
                <w:szCs w:val="22"/>
              </w:rPr>
            </w:pPr>
            <w:r w:rsidRPr="00840A43">
              <w:rPr>
                <w:rFonts w:ascii="Times New Roman" w:hAnsi="Times New Roman"/>
                <w:sz w:val="22"/>
                <w:szCs w:val="22"/>
              </w:rPr>
              <w:t>12</w:t>
            </w:r>
          </w:p>
        </w:tc>
        <w:tc>
          <w:tcPr>
            <w:tcW w:w="1363" w:type="dxa"/>
          </w:tcPr>
          <w:p w:rsidR="00190BE2" w:rsidRPr="00840A43" w:rsidRDefault="00840A43" w:rsidP="00C23A08">
            <w:pPr>
              <w:jc w:val="center"/>
              <w:rPr>
                <w:rFonts w:ascii="Times New Roman" w:hAnsi="Times New Roman"/>
                <w:sz w:val="22"/>
                <w:szCs w:val="22"/>
              </w:rPr>
            </w:pPr>
            <w:r w:rsidRPr="00840A43">
              <w:rPr>
                <w:rFonts w:ascii="Times New Roman" w:hAnsi="Times New Roman"/>
                <w:sz w:val="22"/>
                <w:szCs w:val="22"/>
              </w:rPr>
              <w:t xml:space="preserve">    92.3</w:t>
            </w:r>
            <w:r w:rsidR="00190BE2" w:rsidRPr="00840A43">
              <w:rPr>
                <w:rFonts w:ascii="Times New Roman" w:hAnsi="Times New Roman"/>
                <w:sz w:val="22"/>
                <w:szCs w:val="22"/>
              </w:rPr>
              <w:t xml:space="preserve"> %</w:t>
            </w:r>
          </w:p>
        </w:tc>
      </w:tr>
      <w:tr w:rsidR="00190BE2" w:rsidRPr="00840A43" w:rsidTr="00C23A08">
        <w:trPr>
          <w:trHeight w:val="465"/>
        </w:trPr>
        <w:tc>
          <w:tcPr>
            <w:tcW w:w="6946" w:type="dxa"/>
            <w:gridSpan w:val="2"/>
          </w:tcPr>
          <w:p w:rsidR="00190BE2" w:rsidRPr="00840A43" w:rsidRDefault="00190BE2" w:rsidP="00C23A08">
            <w:pPr>
              <w:ind w:firstLine="567"/>
              <w:jc w:val="both"/>
              <w:rPr>
                <w:rFonts w:ascii="Times New Roman" w:hAnsi="Times New Roman"/>
                <w:sz w:val="22"/>
                <w:szCs w:val="22"/>
              </w:rPr>
            </w:pPr>
            <w:r w:rsidRPr="00840A43">
              <w:rPr>
                <w:rFonts w:ascii="Times New Roman" w:hAnsi="Times New Roman"/>
                <w:sz w:val="22"/>
                <w:szCs w:val="22"/>
              </w:rPr>
              <w:t>Педагогических работников, не имеющих квалификационной категории</w:t>
            </w:r>
          </w:p>
        </w:tc>
        <w:tc>
          <w:tcPr>
            <w:tcW w:w="1260" w:type="dxa"/>
          </w:tcPr>
          <w:p w:rsidR="00190BE2" w:rsidRPr="00840A43" w:rsidRDefault="00190BE2" w:rsidP="00C23A08">
            <w:pPr>
              <w:ind w:firstLine="567"/>
              <w:jc w:val="both"/>
              <w:rPr>
                <w:rFonts w:ascii="Times New Roman" w:hAnsi="Times New Roman"/>
                <w:sz w:val="22"/>
                <w:szCs w:val="22"/>
              </w:rPr>
            </w:pPr>
            <w:r w:rsidRPr="00840A43">
              <w:rPr>
                <w:rFonts w:ascii="Times New Roman" w:hAnsi="Times New Roman"/>
                <w:sz w:val="22"/>
                <w:szCs w:val="22"/>
              </w:rPr>
              <w:t>0</w:t>
            </w:r>
          </w:p>
        </w:tc>
        <w:tc>
          <w:tcPr>
            <w:tcW w:w="1363" w:type="dxa"/>
          </w:tcPr>
          <w:p w:rsidR="00190BE2" w:rsidRPr="00840A43" w:rsidRDefault="00190BE2" w:rsidP="00C23A08">
            <w:pPr>
              <w:ind w:firstLine="567"/>
              <w:jc w:val="center"/>
              <w:rPr>
                <w:rFonts w:ascii="Times New Roman" w:hAnsi="Times New Roman"/>
                <w:sz w:val="22"/>
                <w:szCs w:val="22"/>
              </w:rPr>
            </w:pPr>
            <w:r w:rsidRPr="00840A43">
              <w:rPr>
                <w:rFonts w:ascii="Times New Roman" w:hAnsi="Times New Roman"/>
                <w:sz w:val="22"/>
                <w:szCs w:val="22"/>
              </w:rPr>
              <w:t>0</w:t>
            </w:r>
          </w:p>
        </w:tc>
      </w:tr>
      <w:tr w:rsidR="00190BE2" w:rsidRPr="007E3BD4" w:rsidTr="00C23A08">
        <w:trPr>
          <w:trHeight w:val="465"/>
        </w:trPr>
        <w:tc>
          <w:tcPr>
            <w:tcW w:w="6946" w:type="dxa"/>
            <w:gridSpan w:val="2"/>
          </w:tcPr>
          <w:p w:rsidR="00190BE2" w:rsidRPr="00840A43" w:rsidRDefault="00190BE2" w:rsidP="00C23A08">
            <w:pPr>
              <w:ind w:firstLine="567"/>
              <w:jc w:val="both"/>
              <w:rPr>
                <w:rFonts w:ascii="Times New Roman" w:hAnsi="Times New Roman"/>
                <w:sz w:val="22"/>
                <w:szCs w:val="22"/>
              </w:rPr>
            </w:pPr>
            <w:r w:rsidRPr="00840A43">
              <w:rPr>
                <w:rFonts w:ascii="Times New Roman" w:hAnsi="Times New Roman"/>
                <w:sz w:val="22"/>
                <w:szCs w:val="22"/>
              </w:rPr>
              <w:t>Педагогических работников, прошедших повышение квалификации за последние 3 года.</w:t>
            </w:r>
          </w:p>
        </w:tc>
        <w:tc>
          <w:tcPr>
            <w:tcW w:w="1260" w:type="dxa"/>
          </w:tcPr>
          <w:p w:rsidR="00190BE2" w:rsidRPr="00840A43" w:rsidRDefault="00840A43" w:rsidP="00C23A08">
            <w:pPr>
              <w:ind w:firstLine="567"/>
              <w:jc w:val="both"/>
              <w:rPr>
                <w:rFonts w:ascii="Times New Roman" w:hAnsi="Times New Roman"/>
                <w:sz w:val="22"/>
                <w:szCs w:val="22"/>
              </w:rPr>
            </w:pPr>
            <w:r w:rsidRPr="00840A43">
              <w:rPr>
                <w:rFonts w:ascii="Times New Roman" w:hAnsi="Times New Roman"/>
                <w:sz w:val="22"/>
                <w:szCs w:val="22"/>
              </w:rPr>
              <w:t>13</w:t>
            </w:r>
          </w:p>
        </w:tc>
        <w:tc>
          <w:tcPr>
            <w:tcW w:w="1363" w:type="dxa"/>
          </w:tcPr>
          <w:p w:rsidR="00190BE2" w:rsidRPr="007E3BD4" w:rsidRDefault="00190BE2" w:rsidP="00C23A08">
            <w:pPr>
              <w:jc w:val="center"/>
              <w:rPr>
                <w:rFonts w:ascii="Times New Roman" w:hAnsi="Times New Roman"/>
                <w:sz w:val="22"/>
                <w:szCs w:val="22"/>
              </w:rPr>
            </w:pPr>
            <w:r w:rsidRPr="00840A43">
              <w:rPr>
                <w:rFonts w:ascii="Times New Roman" w:hAnsi="Times New Roman"/>
                <w:sz w:val="22"/>
                <w:szCs w:val="22"/>
              </w:rPr>
              <w:t>100 %</w:t>
            </w:r>
          </w:p>
        </w:tc>
      </w:tr>
    </w:tbl>
    <w:p w:rsidR="00190BE2" w:rsidRPr="007E3BD4" w:rsidRDefault="00190BE2" w:rsidP="00190BE2">
      <w:pPr>
        <w:spacing w:line="276" w:lineRule="auto"/>
        <w:ind w:firstLine="567"/>
        <w:jc w:val="both"/>
        <w:rPr>
          <w:rFonts w:ascii="Times New Roman" w:hAnsi="Times New Roman" w:cs="Times New Roman"/>
          <w:sz w:val="22"/>
          <w:szCs w:val="22"/>
        </w:rPr>
      </w:pPr>
      <w:r w:rsidRPr="007E3BD4">
        <w:rPr>
          <w:rFonts w:ascii="Times New Roman" w:hAnsi="Times New Roman" w:cs="Times New Roman"/>
          <w:sz w:val="22"/>
          <w:szCs w:val="22"/>
        </w:rPr>
        <w:t xml:space="preserve">Организация обеспечивает работникам возможность повышения профессиональной </w:t>
      </w:r>
      <w:r w:rsidRPr="007E3BD4">
        <w:rPr>
          <w:rFonts w:ascii="Times New Roman" w:hAnsi="Times New Roman" w:cs="Times New Roman"/>
          <w:sz w:val="22"/>
          <w:szCs w:val="22"/>
        </w:rPr>
        <w:lastRenderedPageBreak/>
        <w:t>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w:t>
      </w:r>
    </w:p>
    <w:p w:rsidR="009A73E4" w:rsidRPr="00840A43" w:rsidRDefault="00190BE2" w:rsidP="00840A43">
      <w:pPr>
        <w:spacing w:line="276" w:lineRule="auto"/>
        <w:ind w:firstLine="567"/>
        <w:jc w:val="both"/>
        <w:rPr>
          <w:rFonts w:ascii="Times New Roman" w:hAnsi="Times New Roman" w:cs="Times New Roman"/>
          <w:sz w:val="22"/>
          <w:szCs w:val="22"/>
        </w:rPr>
      </w:pPr>
      <w:r w:rsidRPr="007E3BD4">
        <w:rPr>
          <w:rFonts w:ascii="Times New Roman" w:hAnsi="Times New Roman" w:cs="Times New Roman"/>
          <w:sz w:val="22"/>
          <w:szCs w:val="22"/>
        </w:rPr>
        <w:t>Педагогические работники образовательной организации имеют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w:t>
      </w:r>
      <w:r w:rsidR="00840A43">
        <w:rPr>
          <w:rFonts w:ascii="Times New Roman" w:hAnsi="Times New Roman" w:cs="Times New Roman"/>
          <w:sz w:val="22"/>
          <w:szCs w:val="22"/>
        </w:rPr>
        <w:t>а с учетом специфики нарушения.</w:t>
      </w:r>
    </w:p>
    <w:p w:rsidR="009A73E4" w:rsidRDefault="009A73E4" w:rsidP="00135F1D">
      <w:pPr>
        <w:widowControl/>
        <w:autoSpaceDE w:val="0"/>
        <w:autoSpaceDN w:val="0"/>
        <w:adjustRightInd w:val="0"/>
        <w:jc w:val="center"/>
        <w:rPr>
          <w:rFonts w:ascii="TimesNewRoman" w:hAnsi="TimesNewRoman" w:cs="TimesNewRoman"/>
          <w:b/>
          <w:color w:val="auto"/>
          <w:lang w:bidi="ar-SA"/>
        </w:rPr>
      </w:pPr>
      <w:r w:rsidRPr="009A73E4">
        <w:rPr>
          <w:rFonts w:ascii="TimesNewRoman" w:hAnsi="TimesNewRoman" w:cs="TimesNewRoman"/>
          <w:b/>
          <w:color w:val="auto"/>
          <w:lang w:bidi="ar-SA"/>
        </w:rPr>
        <w:t>3.4.2</w:t>
      </w:r>
      <w:r>
        <w:rPr>
          <w:rFonts w:ascii="TimesNewRoman" w:hAnsi="TimesNewRoman" w:cs="TimesNewRoman"/>
          <w:b/>
          <w:color w:val="auto"/>
          <w:lang w:bidi="ar-SA"/>
        </w:rPr>
        <w:t xml:space="preserve">. </w:t>
      </w:r>
      <w:r w:rsidR="00135F1D">
        <w:rPr>
          <w:rFonts w:ascii="TimesNewRoman" w:hAnsi="TimesNewRoman" w:cs="TimesNewRoman"/>
          <w:b/>
          <w:color w:val="auto"/>
          <w:lang w:bidi="ar-SA"/>
        </w:rPr>
        <w:t>Ф</w:t>
      </w:r>
      <w:r w:rsidR="00135F1D" w:rsidRPr="00135F1D">
        <w:rPr>
          <w:rFonts w:ascii="TimesNewRoman" w:hAnsi="TimesNewRoman" w:cs="TimesNewRoman"/>
          <w:b/>
          <w:color w:val="auto"/>
          <w:lang w:bidi="ar-SA"/>
        </w:rPr>
        <w:t>инансовы</w:t>
      </w:r>
      <w:r w:rsidR="00135F1D">
        <w:rPr>
          <w:rFonts w:ascii="TimesNewRoman" w:hAnsi="TimesNewRoman" w:cs="TimesNewRoman"/>
          <w:b/>
          <w:color w:val="auto"/>
          <w:lang w:bidi="ar-SA"/>
        </w:rPr>
        <w:t>е</w:t>
      </w:r>
      <w:r w:rsidR="00135F1D" w:rsidRPr="00135F1D">
        <w:rPr>
          <w:rFonts w:ascii="TimesNewRoman" w:hAnsi="TimesNewRoman" w:cs="TimesNewRoman"/>
          <w:b/>
          <w:color w:val="auto"/>
          <w:lang w:bidi="ar-SA"/>
        </w:rPr>
        <w:t xml:space="preserve"> услови</w:t>
      </w:r>
      <w:r w:rsidR="00135F1D">
        <w:rPr>
          <w:rFonts w:ascii="TimesNewRoman" w:hAnsi="TimesNewRoman" w:cs="TimesNewRoman"/>
          <w:b/>
          <w:color w:val="auto"/>
          <w:lang w:bidi="ar-SA"/>
        </w:rPr>
        <w:t>я</w:t>
      </w:r>
    </w:p>
    <w:p w:rsid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В объем фина</w:t>
      </w:r>
      <w:r w:rsidR="009A73E4">
        <w:rPr>
          <w:rFonts w:ascii="TimesNewRoman" w:hAnsi="TimesNewRoman" w:cs="TimesNewRoman"/>
          <w:color w:val="auto"/>
          <w:lang w:bidi="ar-SA"/>
        </w:rPr>
        <w:t>нсового обеспечения реализации АООП УО</w:t>
      </w:r>
      <w:r w:rsidRPr="00986FAC">
        <w:rPr>
          <w:rFonts w:ascii="TimesNewRoman" w:hAnsi="TimesNewRoman" w:cs="TimesNewRoman"/>
          <w:color w:val="auto"/>
          <w:lang w:bidi="ar-SA"/>
        </w:rPr>
        <w:t xml:space="preserve"> включаются затраты на оплату труда педагогических работников с учетом специальных</w:t>
      </w:r>
      <w:r w:rsidR="009A73E4">
        <w:rPr>
          <w:rFonts w:ascii="TimesNewRoman" w:hAnsi="TimesNewRoman" w:cs="TimesNewRoman"/>
          <w:color w:val="auto"/>
          <w:lang w:bidi="ar-SA"/>
        </w:rPr>
        <w:t xml:space="preserve"> </w:t>
      </w:r>
      <w:r w:rsidRPr="00986FAC">
        <w:rPr>
          <w:rFonts w:ascii="TimesNewRoman" w:hAnsi="TimesNewRoman" w:cs="TimesNewRoman"/>
          <w:color w:val="auto"/>
          <w:lang w:bidi="ar-SA"/>
        </w:rPr>
        <w:t>условий получения образования обучающимися с умеренной, тяжелой и глубокой умственной</w:t>
      </w:r>
      <w:r w:rsidR="009A73E4">
        <w:rPr>
          <w:rFonts w:ascii="TimesNewRoman" w:hAnsi="TimesNewRoman" w:cs="TimesNewRoman"/>
          <w:color w:val="auto"/>
          <w:lang w:bidi="ar-SA"/>
        </w:rPr>
        <w:t xml:space="preserve"> </w:t>
      </w:r>
      <w:r w:rsidRPr="00986FAC">
        <w:rPr>
          <w:rFonts w:ascii="TimesNewRoman" w:hAnsi="TimesNewRoman" w:cs="TimesNewRoman"/>
          <w:color w:val="auto"/>
          <w:lang w:bidi="ar-SA"/>
        </w:rPr>
        <w:t>отсталостью (интеллектуальными нарушениями), тяжелыми и множественными нарушениями</w:t>
      </w:r>
      <w:r w:rsidR="009A73E4">
        <w:rPr>
          <w:rFonts w:ascii="TimesNewRoman" w:hAnsi="TimesNewRoman" w:cs="TimesNewRoman"/>
          <w:color w:val="auto"/>
          <w:lang w:bidi="ar-SA"/>
        </w:rPr>
        <w:t xml:space="preserve"> </w:t>
      </w:r>
      <w:r w:rsidRPr="00986FAC">
        <w:rPr>
          <w:rFonts w:ascii="TimesNewRoman" w:hAnsi="TimesNewRoman" w:cs="TimesNewRoman"/>
          <w:color w:val="auto"/>
          <w:lang w:bidi="ar-SA"/>
        </w:rPr>
        <w:t>развития (части 2, 3 статьи 99 Федерального закона от 29 декабря 2012 г. N 273-ФЗ "Об</w:t>
      </w:r>
      <w:r w:rsidR="009A73E4">
        <w:rPr>
          <w:rFonts w:ascii="TimesNewRoman" w:hAnsi="TimesNewRoman" w:cs="TimesNewRoman"/>
          <w:color w:val="auto"/>
          <w:lang w:bidi="ar-SA"/>
        </w:rPr>
        <w:t xml:space="preserve"> </w:t>
      </w:r>
      <w:r w:rsidRPr="00986FAC">
        <w:rPr>
          <w:rFonts w:ascii="TimesNewRoman" w:hAnsi="TimesNewRoman" w:cs="TimesNewRoman"/>
          <w:color w:val="auto"/>
          <w:lang w:bidi="ar-SA"/>
        </w:rPr>
        <w:t>образовании в Российской Федерации").</w:t>
      </w:r>
    </w:p>
    <w:p w:rsidR="00AD751D" w:rsidRPr="00AD751D" w:rsidRDefault="00AD751D" w:rsidP="00AD751D">
      <w:pPr>
        <w:widowControl/>
        <w:autoSpaceDE w:val="0"/>
        <w:autoSpaceDN w:val="0"/>
        <w:adjustRightInd w:val="0"/>
        <w:jc w:val="both"/>
        <w:rPr>
          <w:rFonts w:ascii="TimesNewRoman" w:hAnsi="TimesNewRoman" w:cs="TimesNewRoman"/>
          <w:color w:val="auto"/>
          <w:lang w:bidi="ar-SA"/>
        </w:rPr>
      </w:pPr>
      <w:r w:rsidRPr="00AD751D">
        <w:rPr>
          <w:rFonts w:ascii="TimesNewRoman" w:hAnsi="TimesNewRoman" w:cs="TimesNewRoman"/>
          <w:color w:val="auto"/>
          <w:lang w:bidi="ar-SA"/>
        </w:rPr>
        <w:t xml:space="preserve">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муниципальных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w:t>
      </w:r>
      <w:r>
        <w:rPr>
          <w:rFonts w:ascii="TimesNewRoman" w:hAnsi="TimesNewRoman" w:cs="TimesNewRoman"/>
          <w:color w:val="auto"/>
          <w:lang w:bidi="ar-SA"/>
        </w:rPr>
        <w:t xml:space="preserve"> УО</w:t>
      </w:r>
      <w:r w:rsidRPr="00AD751D">
        <w:rPr>
          <w:rFonts w:ascii="TimesNewRoman" w:hAnsi="TimesNewRoman" w:cs="TimesNewRoman"/>
          <w:color w:val="auto"/>
          <w:lang w:bidi="ar-SA"/>
        </w:rPr>
        <w:t xml:space="preserve"> в соответствии со Стандартом.</w:t>
      </w:r>
    </w:p>
    <w:p w:rsidR="00AD751D" w:rsidRPr="00AD751D" w:rsidRDefault="00AD751D" w:rsidP="00AD751D">
      <w:pPr>
        <w:widowControl/>
        <w:autoSpaceDE w:val="0"/>
        <w:autoSpaceDN w:val="0"/>
        <w:adjustRightInd w:val="0"/>
        <w:jc w:val="both"/>
        <w:rPr>
          <w:rFonts w:ascii="TimesNewRoman" w:hAnsi="TimesNewRoman" w:cs="TimesNewRoman"/>
          <w:color w:val="auto"/>
          <w:lang w:bidi="ar-SA"/>
        </w:rPr>
      </w:pPr>
      <w:r w:rsidRPr="00AD751D">
        <w:rPr>
          <w:rFonts w:ascii="TimesNewRoman" w:hAnsi="TimesNewRoman" w:cs="TimesNewRoman"/>
          <w:color w:val="auto"/>
          <w:lang w:bidi="ar-SA"/>
        </w:rPr>
        <w:t>Финансовые условия реализации АООП:</w:t>
      </w:r>
    </w:p>
    <w:p w:rsidR="00AD751D" w:rsidRPr="00AD751D" w:rsidRDefault="00AD751D" w:rsidP="00AD751D">
      <w:pPr>
        <w:widowControl/>
        <w:autoSpaceDE w:val="0"/>
        <w:autoSpaceDN w:val="0"/>
        <w:adjustRightInd w:val="0"/>
        <w:jc w:val="both"/>
        <w:rPr>
          <w:rFonts w:ascii="TimesNewRoman" w:hAnsi="TimesNewRoman" w:cs="TimesNewRoman"/>
          <w:color w:val="auto"/>
          <w:lang w:bidi="ar-SA"/>
        </w:rPr>
      </w:pPr>
      <w:r w:rsidRPr="00AD751D">
        <w:rPr>
          <w:rFonts w:ascii="TimesNewRoman" w:hAnsi="TimesNewRoman" w:cs="TimesNewRoman"/>
          <w:color w:val="auto"/>
          <w:lang w:bidi="ar-SA"/>
        </w:rPr>
        <w:t xml:space="preserve">1) обеспечивают государственные гарантии </w:t>
      </w:r>
      <w:r w:rsidR="00914BDC" w:rsidRPr="00AD751D">
        <w:rPr>
          <w:rFonts w:ascii="TimesNewRoman" w:hAnsi="TimesNewRoman" w:cs="TimesNewRoman"/>
          <w:color w:val="auto"/>
          <w:lang w:bidi="ar-SA"/>
        </w:rPr>
        <w:t>прав,</w:t>
      </w:r>
      <w:r w:rsidRPr="00AD751D">
        <w:rPr>
          <w:rFonts w:ascii="TimesNewRoman" w:hAnsi="TimesNewRoman" w:cs="TimesNewRoman"/>
          <w:color w:val="auto"/>
          <w:lang w:bidi="ar-SA"/>
        </w:rPr>
        <w:t xml:space="preserve">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AD751D" w:rsidRPr="00AD751D" w:rsidRDefault="00AD751D" w:rsidP="00AD751D">
      <w:pPr>
        <w:widowControl/>
        <w:autoSpaceDE w:val="0"/>
        <w:autoSpaceDN w:val="0"/>
        <w:adjustRightInd w:val="0"/>
        <w:jc w:val="both"/>
        <w:rPr>
          <w:rFonts w:ascii="TimesNewRoman" w:hAnsi="TimesNewRoman" w:cs="TimesNewRoman"/>
          <w:color w:val="auto"/>
          <w:lang w:bidi="ar-SA"/>
        </w:rPr>
      </w:pPr>
      <w:r w:rsidRPr="00AD751D">
        <w:rPr>
          <w:rFonts w:ascii="TimesNewRoman" w:hAnsi="TimesNewRoman" w:cs="TimesNewRoman"/>
          <w:color w:val="auto"/>
          <w:lang w:bidi="ar-SA"/>
        </w:rPr>
        <w:t>2) обеспечивают возможность исполнения требований Стандарта;</w:t>
      </w:r>
    </w:p>
    <w:p w:rsidR="00AD751D" w:rsidRPr="00AD751D" w:rsidRDefault="00AD751D" w:rsidP="00AD751D">
      <w:pPr>
        <w:widowControl/>
        <w:autoSpaceDE w:val="0"/>
        <w:autoSpaceDN w:val="0"/>
        <w:adjustRightInd w:val="0"/>
        <w:jc w:val="both"/>
        <w:rPr>
          <w:rFonts w:ascii="TimesNewRoman" w:hAnsi="TimesNewRoman" w:cs="TimesNewRoman"/>
          <w:color w:val="auto"/>
          <w:lang w:bidi="ar-SA"/>
        </w:rPr>
      </w:pPr>
      <w:r w:rsidRPr="00AD751D">
        <w:rPr>
          <w:rFonts w:ascii="TimesNewRoman" w:hAnsi="TimesNewRoman" w:cs="TimesNewRoman"/>
          <w:color w:val="auto"/>
          <w:lang w:bidi="ar-SA"/>
        </w:rPr>
        <w:t>3) обеспечивают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AD751D" w:rsidRPr="00AD751D" w:rsidRDefault="00AD751D" w:rsidP="00AD751D">
      <w:pPr>
        <w:widowControl/>
        <w:autoSpaceDE w:val="0"/>
        <w:autoSpaceDN w:val="0"/>
        <w:adjustRightInd w:val="0"/>
        <w:jc w:val="both"/>
        <w:rPr>
          <w:rFonts w:ascii="TimesNewRoman" w:hAnsi="TimesNewRoman" w:cs="TimesNewRoman"/>
          <w:color w:val="auto"/>
          <w:lang w:bidi="ar-SA"/>
        </w:rPr>
      </w:pPr>
      <w:r w:rsidRPr="00AD751D">
        <w:rPr>
          <w:rFonts w:ascii="TimesNewRoman" w:hAnsi="TimesNewRoman" w:cs="TimesNewRoman"/>
          <w:color w:val="auto"/>
          <w:lang w:bidi="ar-SA"/>
        </w:rPr>
        <w:t>4)</w:t>
      </w:r>
      <w:r w:rsidRPr="00AD751D">
        <w:rPr>
          <w:rFonts w:ascii="TimesNewRoman" w:hAnsi="TimesNewRoman" w:cs="TimesNewRoman"/>
          <w:color w:val="auto"/>
          <w:lang w:bidi="ar-SA"/>
        </w:rPr>
        <w:tab/>
        <w:t>отражают структуру и объем расходов, необходимых для реализации АООП и достижения планируемых результатов, а также механизм их формирования.</w:t>
      </w:r>
    </w:p>
    <w:p w:rsidR="00AD751D" w:rsidRPr="00AD751D" w:rsidRDefault="00AD751D" w:rsidP="00AD751D">
      <w:pPr>
        <w:widowControl/>
        <w:autoSpaceDE w:val="0"/>
        <w:autoSpaceDN w:val="0"/>
        <w:adjustRightInd w:val="0"/>
        <w:jc w:val="both"/>
        <w:rPr>
          <w:rFonts w:ascii="TimesNewRoman" w:hAnsi="TimesNewRoman" w:cs="TimesNewRoman"/>
          <w:color w:val="auto"/>
          <w:lang w:bidi="ar-SA"/>
        </w:rPr>
      </w:pPr>
      <w:r w:rsidRPr="00AD751D">
        <w:rPr>
          <w:rFonts w:ascii="TimesNewRoman" w:hAnsi="TimesNewRoman" w:cs="TimesNewRoman"/>
          <w:color w:val="auto"/>
          <w:lang w:bidi="ar-SA"/>
        </w:rPr>
        <w:t>Указанные нормативы определяются в соответствии со Стандартом:</w:t>
      </w:r>
    </w:p>
    <w:p w:rsidR="00AD751D" w:rsidRPr="00AD751D" w:rsidRDefault="00AD751D" w:rsidP="00AD751D">
      <w:pPr>
        <w:pStyle w:val="ae"/>
        <w:widowControl/>
        <w:numPr>
          <w:ilvl w:val="0"/>
          <w:numId w:val="78"/>
        </w:numPr>
        <w:autoSpaceDE w:val="0"/>
        <w:autoSpaceDN w:val="0"/>
        <w:adjustRightInd w:val="0"/>
        <w:ind w:left="142" w:hanging="142"/>
        <w:jc w:val="both"/>
        <w:rPr>
          <w:rFonts w:ascii="TimesNewRoman" w:hAnsi="TimesNewRoman" w:cs="TimesNewRoman"/>
          <w:color w:val="auto"/>
          <w:lang w:bidi="ar-SA"/>
        </w:rPr>
      </w:pPr>
      <w:r w:rsidRPr="00AD751D">
        <w:rPr>
          <w:rFonts w:ascii="TimesNewRoman" w:hAnsi="TimesNewRoman" w:cs="TimesNewRoman"/>
          <w:color w:val="auto"/>
          <w:lang w:bidi="ar-SA"/>
        </w:rPr>
        <w:t>специальными условиями получения образования (кадровыми, материально-техническими);</w:t>
      </w:r>
    </w:p>
    <w:p w:rsidR="00AD751D" w:rsidRPr="00AD751D" w:rsidRDefault="00AD751D" w:rsidP="00AD751D">
      <w:pPr>
        <w:pStyle w:val="ae"/>
        <w:widowControl/>
        <w:numPr>
          <w:ilvl w:val="0"/>
          <w:numId w:val="78"/>
        </w:numPr>
        <w:autoSpaceDE w:val="0"/>
        <w:autoSpaceDN w:val="0"/>
        <w:adjustRightInd w:val="0"/>
        <w:ind w:left="142" w:hanging="142"/>
        <w:jc w:val="both"/>
        <w:rPr>
          <w:rFonts w:ascii="TimesNewRoman" w:hAnsi="TimesNewRoman" w:cs="TimesNewRoman"/>
          <w:color w:val="auto"/>
          <w:lang w:bidi="ar-SA"/>
        </w:rPr>
      </w:pPr>
      <w:r w:rsidRPr="00AD751D">
        <w:rPr>
          <w:rFonts w:ascii="TimesNewRoman" w:hAnsi="TimesNewRoman" w:cs="TimesNewRoman"/>
          <w:color w:val="auto"/>
          <w:lang w:bidi="ar-SA"/>
        </w:rPr>
        <w:t>расходами на оплату труда работников, реализующих АООП</w:t>
      </w:r>
      <w:r>
        <w:rPr>
          <w:rFonts w:ascii="TimesNewRoman" w:hAnsi="TimesNewRoman" w:cs="TimesNewRoman"/>
          <w:color w:val="auto"/>
          <w:lang w:bidi="ar-SA"/>
        </w:rPr>
        <w:t xml:space="preserve"> УО</w:t>
      </w:r>
      <w:r w:rsidRPr="00AD751D">
        <w:rPr>
          <w:rFonts w:ascii="TimesNewRoman" w:hAnsi="TimesNewRoman" w:cs="TimesNewRoman"/>
          <w:color w:val="auto"/>
          <w:lang w:bidi="ar-SA"/>
        </w:rPr>
        <w:t xml:space="preserve">; </w:t>
      </w:r>
    </w:p>
    <w:p w:rsidR="00AD751D" w:rsidRPr="00AD751D" w:rsidRDefault="00AD751D" w:rsidP="00AD751D">
      <w:pPr>
        <w:pStyle w:val="ae"/>
        <w:widowControl/>
        <w:numPr>
          <w:ilvl w:val="0"/>
          <w:numId w:val="78"/>
        </w:numPr>
        <w:autoSpaceDE w:val="0"/>
        <w:autoSpaceDN w:val="0"/>
        <w:adjustRightInd w:val="0"/>
        <w:ind w:left="142" w:hanging="142"/>
        <w:jc w:val="both"/>
        <w:rPr>
          <w:rFonts w:ascii="TimesNewRoman" w:hAnsi="TimesNewRoman" w:cs="TimesNewRoman"/>
          <w:color w:val="auto"/>
          <w:lang w:bidi="ar-SA"/>
        </w:rPr>
      </w:pPr>
      <w:r w:rsidRPr="00AD751D">
        <w:rPr>
          <w:rFonts w:ascii="TimesNewRoman" w:hAnsi="TimesNewRoman" w:cs="TimesNewRoman"/>
          <w:color w:val="auto"/>
          <w:lang w:bidi="ar-SA"/>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AD751D" w:rsidRPr="00AD751D" w:rsidRDefault="00AD751D" w:rsidP="00AD751D">
      <w:pPr>
        <w:pStyle w:val="ae"/>
        <w:widowControl/>
        <w:numPr>
          <w:ilvl w:val="0"/>
          <w:numId w:val="78"/>
        </w:numPr>
        <w:autoSpaceDE w:val="0"/>
        <w:autoSpaceDN w:val="0"/>
        <w:adjustRightInd w:val="0"/>
        <w:ind w:left="142" w:hanging="142"/>
        <w:jc w:val="both"/>
        <w:rPr>
          <w:rFonts w:ascii="TimesNewRoman" w:hAnsi="TimesNewRoman" w:cs="TimesNewRoman"/>
          <w:color w:val="auto"/>
          <w:lang w:bidi="ar-SA"/>
        </w:rPr>
      </w:pPr>
      <w:r w:rsidRPr="00AD751D">
        <w:rPr>
          <w:rFonts w:ascii="TimesNewRoman" w:hAnsi="TimesNewRoman" w:cs="TimesNewRoman"/>
          <w:color w:val="auto"/>
          <w:lang w:bidi="ar-SA"/>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AD751D" w:rsidRPr="00AD751D" w:rsidRDefault="00AD751D" w:rsidP="00AD751D">
      <w:pPr>
        <w:pStyle w:val="ae"/>
        <w:widowControl/>
        <w:numPr>
          <w:ilvl w:val="0"/>
          <w:numId w:val="78"/>
        </w:numPr>
        <w:autoSpaceDE w:val="0"/>
        <w:autoSpaceDN w:val="0"/>
        <w:adjustRightInd w:val="0"/>
        <w:ind w:left="142" w:hanging="142"/>
        <w:jc w:val="both"/>
        <w:rPr>
          <w:rFonts w:ascii="TimesNewRoman" w:hAnsi="TimesNewRoman" w:cs="TimesNewRoman"/>
          <w:color w:val="auto"/>
          <w:lang w:bidi="ar-SA"/>
        </w:rPr>
      </w:pPr>
      <w:r w:rsidRPr="00AD751D">
        <w:rPr>
          <w:rFonts w:ascii="TimesNewRoman" w:hAnsi="TimesNewRoman" w:cs="TimesNewRoman"/>
          <w:color w:val="auto"/>
          <w:lang w:bidi="ar-SA"/>
        </w:rPr>
        <w:t>иными расходами, связанными с реализацией и обеспечением реализации АООП.</w:t>
      </w:r>
    </w:p>
    <w:p w:rsidR="00AD751D" w:rsidRDefault="00AD751D" w:rsidP="00AD751D">
      <w:pPr>
        <w:widowControl/>
        <w:autoSpaceDE w:val="0"/>
        <w:autoSpaceDN w:val="0"/>
        <w:adjustRightInd w:val="0"/>
        <w:jc w:val="both"/>
        <w:rPr>
          <w:rFonts w:ascii="TimesNewRoman" w:hAnsi="TimesNewRoman" w:cs="TimesNewRoman"/>
          <w:color w:val="auto"/>
          <w:lang w:bidi="ar-SA"/>
        </w:rPr>
      </w:pPr>
      <w:r w:rsidRPr="00AD751D">
        <w:rPr>
          <w:rFonts w:ascii="TimesNewRoman" w:hAnsi="TimesNewRoman" w:cs="TimesNewRoman"/>
          <w:color w:val="auto"/>
          <w:lang w:bidi="ar-SA"/>
        </w:rPr>
        <w:t xml:space="preserve">Финансирование реализации АООП осуществляется в объеме, определяемом министерством образования </w:t>
      </w:r>
      <w:r w:rsidR="00914BDC" w:rsidRPr="00AD751D">
        <w:rPr>
          <w:rFonts w:ascii="TimesNewRoman" w:hAnsi="TimesNewRoman" w:cs="TimesNewRoman"/>
          <w:color w:val="auto"/>
          <w:lang w:bidi="ar-SA"/>
        </w:rPr>
        <w:t>Оренбургской области</w:t>
      </w:r>
      <w:r w:rsidRPr="00AD751D">
        <w:rPr>
          <w:rFonts w:ascii="TimesNewRoman" w:hAnsi="TimesNewRoman" w:cs="TimesNewRoman"/>
          <w:color w:val="auto"/>
          <w:lang w:bidi="ar-SA"/>
        </w:rPr>
        <w:t>.</w:t>
      </w:r>
    </w:p>
    <w:p w:rsidR="00AD751D" w:rsidRPr="00986FAC" w:rsidRDefault="00AD751D" w:rsidP="00986FAC">
      <w:pPr>
        <w:widowControl/>
        <w:autoSpaceDE w:val="0"/>
        <w:autoSpaceDN w:val="0"/>
        <w:adjustRightInd w:val="0"/>
        <w:jc w:val="both"/>
        <w:rPr>
          <w:rFonts w:ascii="TimesNewRoman" w:hAnsi="TimesNewRoman" w:cs="TimesNewRoman"/>
          <w:color w:val="auto"/>
          <w:lang w:bidi="ar-SA"/>
        </w:rPr>
      </w:pPr>
    </w:p>
    <w:p w:rsidR="009A73E4" w:rsidRPr="009A73E4" w:rsidRDefault="009A73E4" w:rsidP="009A73E4">
      <w:pPr>
        <w:widowControl/>
        <w:autoSpaceDE w:val="0"/>
        <w:autoSpaceDN w:val="0"/>
        <w:adjustRightInd w:val="0"/>
        <w:jc w:val="center"/>
        <w:rPr>
          <w:rFonts w:ascii="TimesNewRoman" w:hAnsi="TimesNewRoman" w:cs="TimesNewRoman"/>
          <w:b/>
          <w:color w:val="auto"/>
          <w:lang w:bidi="ar-SA"/>
        </w:rPr>
      </w:pPr>
      <w:r w:rsidRPr="009A73E4">
        <w:rPr>
          <w:rFonts w:ascii="TimesNewRoman" w:hAnsi="TimesNewRoman" w:cs="TimesNewRoman"/>
          <w:b/>
          <w:color w:val="auto"/>
          <w:lang w:bidi="ar-SA"/>
        </w:rPr>
        <w:t>3.4.</w:t>
      </w:r>
      <w:r w:rsidR="00135F1D">
        <w:rPr>
          <w:rFonts w:ascii="TimesNewRoman" w:hAnsi="TimesNewRoman" w:cs="TimesNewRoman"/>
          <w:b/>
          <w:color w:val="auto"/>
          <w:lang w:bidi="ar-SA"/>
        </w:rPr>
        <w:t>3</w:t>
      </w:r>
      <w:r w:rsidRPr="009A73E4">
        <w:rPr>
          <w:rFonts w:ascii="TimesNewRoman" w:hAnsi="TimesNewRoman" w:cs="TimesNewRoman"/>
          <w:b/>
          <w:color w:val="auto"/>
          <w:lang w:bidi="ar-SA"/>
        </w:rPr>
        <w:t>. Материально-технические условия</w:t>
      </w:r>
    </w:p>
    <w:p w:rsidR="00AD751D" w:rsidRPr="00AD751D" w:rsidRDefault="00AD751D" w:rsidP="00AD751D">
      <w:pPr>
        <w:widowControl/>
        <w:autoSpaceDE w:val="0"/>
        <w:autoSpaceDN w:val="0"/>
        <w:adjustRightInd w:val="0"/>
        <w:ind w:firstLine="709"/>
        <w:jc w:val="both"/>
        <w:rPr>
          <w:rFonts w:ascii="TimesNewRoman" w:hAnsi="TimesNewRoman" w:cs="TimesNewRoman"/>
          <w:color w:val="auto"/>
          <w:lang w:bidi="ar-SA"/>
        </w:rPr>
      </w:pPr>
      <w:r w:rsidRPr="00AD751D">
        <w:rPr>
          <w:rFonts w:ascii="TimesNewRoman" w:hAnsi="TimesNewRoman" w:cs="TimesNewRoman"/>
          <w:color w:val="auto"/>
          <w:lang w:bidi="ar-SA"/>
        </w:rPr>
        <w:t>Материально-технические условия реализации АООП</w:t>
      </w:r>
      <w:r>
        <w:rPr>
          <w:rFonts w:ascii="TimesNewRoman" w:hAnsi="TimesNewRoman" w:cs="TimesNewRoman"/>
          <w:color w:val="auto"/>
          <w:lang w:bidi="ar-SA"/>
        </w:rPr>
        <w:t xml:space="preserve"> УО</w:t>
      </w:r>
      <w:r w:rsidRPr="00AD751D">
        <w:rPr>
          <w:rFonts w:ascii="TimesNewRoman" w:hAnsi="TimesNewRoman" w:cs="TimesNewRoman"/>
          <w:color w:val="auto"/>
          <w:lang w:bidi="ar-SA"/>
        </w:rPr>
        <w:t xml:space="preserve"> обеспечивают возможность достижения обучающимися установленных Стандартом требований к результатам освоения АООП</w:t>
      </w:r>
      <w:r>
        <w:rPr>
          <w:rFonts w:ascii="TimesNewRoman" w:hAnsi="TimesNewRoman" w:cs="TimesNewRoman"/>
          <w:color w:val="auto"/>
          <w:lang w:bidi="ar-SA"/>
        </w:rPr>
        <w:t xml:space="preserve"> УО</w:t>
      </w:r>
      <w:r w:rsidRPr="00AD751D">
        <w:rPr>
          <w:rFonts w:ascii="TimesNewRoman" w:hAnsi="TimesNewRoman" w:cs="TimesNewRoman"/>
          <w:color w:val="auto"/>
          <w:lang w:bidi="ar-SA"/>
        </w:rPr>
        <w:t>.</w:t>
      </w:r>
    </w:p>
    <w:p w:rsidR="00AD751D" w:rsidRPr="00F93D5C" w:rsidRDefault="00AD751D" w:rsidP="00AD751D">
      <w:pPr>
        <w:widowControl/>
        <w:autoSpaceDE w:val="0"/>
        <w:autoSpaceDN w:val="0"/>
        <w:adjustRightInd w:val="0"/>
        <w:ind w:firstLine="709"/>
        <w:jc w:val="both"/>
        <w:rPr>
          <w:rFonts w:ascii="TimesNewRoman" w:hAnsi="TimesNewRoman" w:cs="TimesNewRoman"/>
          <w:color w:val="auto"/>
          <w:lang w:bidi="ar-SA"/>
        </w:rPr>
      </w:pPr>
      <w:r w:rsidRPr="00F93D5C">
        <w:rPr>
          <w:rFonts w:ascii="TimesNewRoman" w:hAnsi="TimesNewRoman" w:cs="TimesNewRoman"/>
          <w:color w:val="auto"/>
          <w:lang w:bidi="ar-SA"/>
        </w:rPr>
        <w:t xml:space="preserve">Материально-техническая база реализации АООП УО в Организации соответствует действующим санитарным и противопожарным нормам, нормам охраны труда работников Организации, предъявляемым к: </w:t>
      </w:r>
    </w:p>
    <w:p w:rsidR="00AD751D" w:rsidRPr="00F93D5C" w:rsidRDefault="00AD751D" w:rsidP="00AD751D">
      <w:pPr>
        <w:widowControl/>
        <w:autoSpaceDE w:val="0"/>
        <w:autoSpaceDN w:val="0"/>
        <w:adjustRightInd w:val="0"/>
        <w:ind w:firstLine="709"/>
        <w:jc w:val="both"/>
        <w:rPr>
          <w:rFonts w:ascii="TimesNewRoman" w:hAnsi="TimesNewRoman" w:cs="TimesNewRoman"/>
          <w:color w:val="auto"/>
          <w:lang w:bidi="ar-SA"/>
        </w:rPr>
      </w:pPr>
      <w:r w:rsidRPr="00F93D5C">
        <w:rPr>
          <w:rFonts w:ascii="TimesNewRoman" w:hAnsi="TimesNewRoman" w:cs="TimesNewRoman"/>
          <w:color w:val="auto"/>
          <w:lang w:bidi="ar-SA"/>
        </w:rPr>
        <w:lastRenderedPageBreak/>
        <w:t>•</w:t>
      </w:r>
      <w:r w:rsidRPr="00F93D5C">
        <w:rPr>
          <w:rFonts w:ascii="TimesNewRoman" w:hAnsi="TimesNewRoman" w:cs="TimesNewRoman"/>
          <w:color w:val="auto"/>
          <w:lang w:bidi="ar-SA"/>
        </w:rPr>
        <w:tab/>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AD751D" w:rsidRPr="00F93D5C" w:rsidRDefault="00AD751D" w:rsidP="00AD751D">
      <w:pPr>
        <w:widowControl/>
        <w:autoSpaceDE w:val="0"/>
        <w:autoSpaceDN w:val="0"/>
        <w:adjustRightInd w:val="0"/>
        <w:ind w:firstLine="709"/>
        <w:jc w:val="both"/>
        <w:rPr>
          <w:rFonts w:ascii="TimesNewRoman" w:hAnsi="TimesNewRoman" w:cs="TimesNewRoman"/>
          <w:color w:val="auto"/>
          <w:lang w:bidi="ar-SA"/>
        </w:rPr>
      </w:pPr>
      <w:r w:rsidRPr="00F93D5C">
        <w:rPr>
          <w:rFonts w:ascii="TimesNewRoman" w:hAnsi="TimesNewRoman" w:cs="TimesNewRoman"/>
          <w:color w:val="auto"/>
          <w:lang w:bidi="ar-SA"/>
        </w:rPr>
        <w:t>•</w:t>
      </w:r>
      <w:r w:rsidRPr="00F93D5C">
        <w:rPr>
          <w:rFonts w:ascii="TimesNewRoman" w:hAnsi="TimesNewRoman" w:cs="TimesNewRoman"/>
          <w:color w:val="auto"/>
          <w:lang w:bidi="ar-SA"/>
        </w:rPr>
        <w:tab/>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и отдыха, структура которых обеспечивает возможность для организации урочной и внеурочной учебной деятельности);</w:t>
      </w:r>
    </w:p>
    <w:p w:rsidR="00AD751D" w:rsidRPr="00F93D5C" w:rsidRDefault="00AD751D" w:rsidP="00AD751D">
      <w:pPr>
        <w:widowControl/>
        <w:autoSpaceDE w:val="0"/>
        <w:autoSpaceDN w:val="0"/>
        <w:adjustRightInd w:val="0"/>
        <w:ind w:firstLine="709"/>
        <w:jc w:val="both"/>
        <w:rPr>
          <w:rFonts w:ascii="TimesNewRoman" w:hAnsi="TimesNewRoman" w:cs="TimesNewRoman"/>
          <w:color w:val="auto"/>
          <w:lang w:bidi="ar-SA"/>
        </w:rPr>
      </w:pPr>
      <w:r w:rsidRPr="00F93D5C">
        <w:rPr>
          <w:rFonts w:ascii="TimesNewRoman" w:hAnsi="TimesNewRoman" w:cs="TimesNewRoman"/>
          <w:color w:val="auto"/>
          <w:lang w:bidi="ar-SA"/>
        </w:rPr>
        <w:t>•</w:t>
      </w:r>
      <w:r w:rsidRPr="00F93D5C">
        <w:rPr>
          <w:rFonts w:ascii="TimesNewRoman" w:hAnsi="TimesNewRoman" w:cs="TimesNewRoman"/>
          <w:color w:val="auto"/>
          <w:lang w:bidi="ar-SA"/>
        </w:rPr>
        <w:tab/>
        <w:t>помещениям зала для проведения занятий по физической культуре;</w:t>
      </w:r>
    </w:p>
    <w:p w:rsidR="00AD751D" w:rsidRPr="00F93D5C" w:rsidRDefault="00AD751D" w:rsidP="00AD751D">
      <w:pPr>
        <w:widowControl/>
        <w:autoSpaceDE w:val="0"/>
        <w:autoSpaceDN w:val="0"/>
        <w:adjustRightInd w:val="0"/>
        <w:ind w:firstLine="709"/>
        <w:jc w:val="both"/>
        <w:rPr>
          <w:rFonts w:ascii="TimesNewRoman" w:hAnsi="TimesNewRoman" w:cs="TimesNewRoman"/>
          <w:color w:val="auto"/>
          <w:lang w:bidi="ar-SA"/>
        </w:rPr>
      </w:pPr>
      <w:r w:rsidRPr="00F93D5C">
        <w:rPr>
          <w:rFonts w:ascii="TimesNewRoman" w:hAnsi="TimesNewRoman" w:cs="TimesNewRoman"/>
          <w:color w:val="auto"/>
          <w:lang w:bidi="ar-SA"/>
        </w:rPr>
        <w:t>•</w:t>
      </w:r>
      <w:r w:rsidRPr="00F93D5C">
        <w:rPr>
          <w:rFonts w:ascii="TimesNewRoman" w:hAnsi="TimesNewRoman" w:cs="TimesNewRoman"/>
          <w:color w:val="auto"/>
          <w:lang w:bidi="ar-SA"/>
        </w:rPr>
        <w:tab/>
        <w:t xml:space="preserve">помещениям </w:t>
      </w:r>
      <w:r w:rsidR="00840A43" w:rsidRPr="00F93D5C">
        <w:rPr>
          <w:rFonts w:ascii="TimesNewRoman" w:hAnsi="TimesNewRoman" w:cs="TimesNewRoman"/>
          <w:color w:val="auto"/>
          <w:lang w:bidi="ar-SA"/>
        </w:rPr>
        <w:t>для осуществления,</w:t>
      </w:r>
      <w:r w:rsidRPr="00F93D5C">
        <w:rPr>
          <w:rFonts w:ascii="TimesNewRoman" w:hAnsi="TimesNewRoman" w:cs="TimesNewRoman"/>
          <w:color w:val="auto"/>
          <w:lang w:bidi="ar-SA"/>
        </w:rPr>
        <w:t xml:space="preserve"> образовательного и коррекционно-развивающего процессов: </w:t>
      </w:r>
    </w:p>
    <w:p w:rsidR="00AD751D" w:rsidRPr="00F93D5C" w:rsidRDefault="00AD751D" w:rsidP="00AD751D">
      <w:pPr>
        <w:widowControl/>
        <w:autoSpaceDE w:val="0"/>
        <w:autoSpaceDN w:val="0"/>
        <w:adjustRightInd w:val="0"/>
        <w:ind w:firstLine="709"/>
        <w:jc w:val="both"/>
        <w:rPr>
          <w:rFonts w:ascii="TimesNewRoman" w:hAnsi="TimesNewRoman" w:cs="TimesNewRoman"/>
          <w:color w:val="auto"/>
          <w:lang w:bidi="ar-SA"/>
        </w:rPr>
      </w:pPr>
      <w:r w:rsidRPr="00F93D5C">
        <w:rPr>
          <w:rFonts w:ascii="TimesNewRoman" w:hAnsi="TimesNewRoman" w:cs="TimesNewRoman"/>
          <w:color w:val="auto"/>
          <w:lang w:bidi="ar-SA"/>
        </w:rPr>
        <w:t>•</w:t>
      </w:r>
      <w:r w:rsidRPr="00F93D5C">
        <w:rPr>
          <w:rFonts w:ascii="TimesNewRoman" w:hAnsi="TimesNewRoman" w:cs="TimesNewRoman"/>
          <w:color w:val="auto"/>
          <w:lang w:bidi="ar-SA"/>
        </w:rPr>
        <w:tab/>
        <w:t>класс</w:t>
      </w:r>
      <w:r w:rsidR="00840A43" w:rsidRPr="00F93D5C">
        <w:rPr>
          <w:rFonts w:ascii="TimesNewRoman" w:hAnsi="TimesNewRoman" w:cs="TimesNewRoman"/>
          <w:color w:val="auto"/>
          <w:lang w:bidi="ar-SA"/>
        </w:rPr>
        <w:t xml:space="preserve">ам, кабинету </w:t>
      </w:r>
      <w:r w:rsidRPr="00F93D5C">
        <w:rPr>
          <w:rFonts w:ascii="TimesNewRoman" w:hAnsi="TimesNewRoman" w:cs="TimesNewRoman"/>
          <w:color w:val="auto"/>
          <w:lang w:bidi="ar-SA"/>
        </w:rPr>
        <w:t>педагога-психолога, структура которых обеспечивает возможность для организации разных форм урочной и внеурочной деятельности;</w:t>
      </w:r>
    </w:p>
    <w:p w:rsidR="00AD751D" w:rsidRPr="00F93D5C" w:rsidRDefault="00AD751D" w:rsidP="00AD751D">
      <w:pPr>
        <w:widowControl/>
        <w:autoSpaceDE w:val="0"/>
        <w:autoSpaceDN w:val="0"/>
        <w:adjustRightInd w:val="0"/>
        <w:ind w:firstLine="709"/>
        <w:jc w:val="both"/>
        <w:rPr>
          <w:rFonts w:ascii="TimesNewRoman" w:hAnsi="TimesNewRoman" w:cs="TimesNewRoman"/>
          <w:color w:val="auto"/>
          <w:lang w:bidi="ar-SA"/>
        </w:rPr>
      </w:pPr>
      <w:r w:rsidRPr="00F93D5C">
        <w:rPr>
          <w:rFonts w:ascii="TimesNewRoman" w:hAnsi="TimesNewRoman" w:cs="TimesNewRoman"/>
          <w:color w:val="auto"/>
          <w:lang w:bidi="ar-SA"/>
        </w:rPr>
        <w:t>•</w:t>
      </w:r>
      <w:r w:rsidRPr="00F93D5C">
        <w:rPr>
          <w:rFonts w:ascii="TimesNewRoman" w:hAnsi="TimesNewRoman" w:cs="TimesNewRoman"/>
          <w:color w:val="auto"/>
          <w:lang w:bidi="ar-SA"/>
        </w:rPr>
        <w:tab/>
        <w:t>туалетам, коридорам и другим помещениям.</w:t>
      </w:r>
    </w:p>
    <w:p w:rsidR="00AD751D" w:rsidRPr="00F93D5C" w:rsidRDefault="00AD751D" w:rsidP="00AB3757">
      <w:pPr>
        <w:widowControl/>
        <w:autoSpaceDE w:val="0"/>
        <w:autoSpaceDN w:val="0"/>
        <w:adjustRightInd w:val="0"/>
        <w:ind w:firstLine="709"/>
        <w:jc w:val="both"/>
        <w:rPr>
          <w:rFonts w:ascii="TimesNewRoman" w:hAnsi="TimesNewRoman" w:cs="TimesNewRoman"/>
          <w:color w:val="auto"/>
          <w:lang w:bidi="ar-SA"/>
        </w:rPr>
      </w:pPr>
      <w:r w:rsidRPr="00F93D5C">
        <w:rPr>
          <w:rFonts w:ascii="TimesNewRoman" w:hAnsi="TimesNewRoman" w:cs="TimesNewRoman"/>
          <w:color w:val="auto"/>
          <w:lang w:bidi="ar-SA"/>
        </w:rPr>
        <w:t>•</w:t>
      </w:r>
      <w:r w:rsidRPr="00F93D5C">
        <w:rPr>
          <w:rFonts w:ascii="TimesNewRoman" w:hAnsi="TimesNewRoman" w:cs="TimesNewRoman"/>
          <w:color w:val="auto"/>
          <w:lang w:bidi="ar-SA"/>
        </w:rPr>
        <w:tab/>
        <w:t>помещению библиотеки (площадь, размещение рабочих зон, наличие число читательских мест);</w:t>
      </w:r>
    </w:p>
    <w:p w:rsidR="00AD751D" w:rsidRPr="00F93D5C" w:rsidRDefault="00AD751D" w:rsidP="00AD751D">
      <w:pPr>
        <w:widowControl/>
        <w:autoSpaceDE w:val="0"/>
        <w:autoSpaceDN w:val="0"/>
        <w:adjustRightInd w:val="0"/>
        <w:ind w:firstLine="709"/>
        <w:jc w:val="both"/>
        <w:rPr>
          <w:rFonts w:ascii="TimesNewRoman" w:hAnsi="TimesNewRoman" w:cs="TimesNewRoman"/>
          <w:color w:val="auto"/>
          <w:lang w:bidi="ar-SA"/>
        </w:rPr>
      </w:pPr>
      <w:r w:rsidRPr="00F93D5C">
        <w:rPr>
          <w:rFonts w:ascii="TimesNewRoman" w:hAnsi="TimesNewRoman" w:cs="TimesNewRoman"/>
          <w:color w:val="auto"/>
          <w:lang w:bidi="ar-SA"/>
        </w:rPr>
        <w:t>•</w:t>
      </w:r>
      <w:r w:rsidRPr="00F93D5C">
        <w:rPr>
          <w:rFonts w:ascii="TimesNewRoman" w:hAnsi="TimesNewRoman" w:cs="TimesNewRoman"/>
          <w:color w:val="auto"/>
          <w:lang w:bidi="ar-SA"/>
        </w:rPr>
        <w:tab/>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AD751D" w:rsidRPr="00F93D5C" w:rsidRDefault="00AD751D" w:rsidP="00AD751D">
      <w:pPr>
        <w:widowControl/>
        <w:autoSpaceDE w:val="0"/>
        <w:autoSpaceDN w:val="0"/>
        <w:adjustRightInd w:val="0"/>
        <w:ind w:firstLine="709"/>
        <w:jc w:val="both"/>
        <w:rPr>
          <w:rFonts w:ascii="TimesNewRoman" w:hAnsi="TimesNewRoman" w:cs="TimesNewRoman"/>
          <w:color w:val="auto"/>
          <w:lang w:bidi="ar-SA"/>
        </w:rPr>
      </w:pPr>
      <w:r w:rsidRPr="00F93D5C">
        <w:rPr>
          <w:rFonts w:ascii="TimesNewRoman" w:hAnsi="TimesNewRoman" w:cs="TimesNewRoman"/>
          <w:color w:val="auto"/>
          <w:lang w:bidi="ar-SA"/>
        </w:rPr>
        <w:t>•</w:t>
      </w:r>
      <w:r w:rsidRPr="00F93D5C">
        <w:rPr>
          <w:rFonts w:ascii="TimesNewRoman" w:hAnsi="TimesNewRoman" w:cs="TimesNewRoman"/>
          <w:color w:val="auto"/>
          <w:lang w:bidi="ar-SA"/>
        </w:rPr>
        <w:tab/>
        <w:t>помещениям, предназначенным для занятий музыкой, изобразительным искусством, техническим творчеством;</w:t>
      </w:r>
    </w:p>
    <w:p w:rsidR="00AD751D" w:rsidRPr="00F93D5C" w:rsidRDefault="00AB3757" w:rsidP="00AD751D">
      <w:pPr>
        <w:widowControl/>
        <w:autoSpaceDE w:val="0"/>
        <w:autoSpaceDN w:val="0"/>
        <w:adjustRightInd w:val="0"/>
        <w:ind w:firstLine="709"/>
        <w:jc w:val="both"/>
        <w:rPr>
          <w:rFonts w:ascii="TimesNewRoman" w:hAnsi="TimesNewRoman" w:cs="TimesNewRoman"/>
          <w:color w:val="auto"/>
          <w:lang w:bidi="ar-SA"/>
        </w:rPr>
      </w:pPr>
      <w:r>
        <w:rPr>
          <w:rFonts w:ascii="TimesNewRoman" w:hAnsi="TimesNewRoman" w:cs="TimesNewRoman"/>
          <w:color w:val="auto"/>
          <w:lang w:bidi="ar-SA"/>
        </w:rPr>
        <w:t>•</w:t>
      </w:r>
      <w:r>
        <w:rPr>
          <w:rFonts w:ascii="TimesNewRoman" w:hAnsi="TimesNewRoman" w:cs="TimesNewRoman"/>
          <w:color w:val="auto"/>
          <w:lang w:bidi="ar-SA"/>
        </w:rPr>
        <w:tab/>
        <w:t>спортивному залу</w:t>
      </w:r>
      <w:r w:rsidR="00AD751D" w:rsidRPr="00F93D5C">
        <w:rPr>
          <w:rFonts w:ascii="TimesNewRoman" w:hAnsi="TimesNewRoman" w:cs="TimesNewRoman"/>
          <w:color w:val="auto"/>
          <w:lang w:bidi="ar-SA"/>
        </w:rPr>
        <w:t>, игровому и спортивному оборудованию;</w:t>
      </w:r>
    </w:p>
    <w:p w:rsidR="00AD751D" w:rsidRPr="00F93D5C" w:rsidRDefault="00AD751D" w:rsidP="00AD751D">
      <w:pPr>
        <w:widowControl/>
        <w:autoSpaceDE w:val="0"/>
        <w:autoSpaceDN w:val="0"/>
        <w:adjustRightInd w:val="0"/>
        <w:ind w:firstLine="709"/>
        <w:jc w:val="both"/>
        <w:rPr>
          <w:rFonts w:ascii="TimesNewRoman" w:hAnsi="TimesNewRoman" w:cs="TimesNewRoman"/>
          <w:color w:val="auto"/>
          <w:lang w:bidi="ar-SA"/>
        </w:rPr>
      </w:pPr>
      <w:r w:rsidRPr="00F93D5C">
        <w:rPr>
          <w:rFonts w:ascii="TimesNewRoman" w:hAnsi="TimesNewRoman" w:cs="TimesNewRoman"/>
          <w:color w:val="auto"/>
          <w:lang w:bidi="ar-SA"/>
        </w:rPr>
        <w:t>•</w:t>
      </w:r>
      <w:r w:rsidRPr="00F93D5C">
        <w:rPr>
          <w:rFonts w:ascii="TimesNewRoman" w:hAnsi="TimesNewRoman" w:cs="TimesNewRoman"/>
          <w:color w:val="auto"/>
          <w:lang w:bidi="ar-SA"/>
        </w:rPr>
        <w:tab/>
        <w:t>помещению для медицинского персонала;</w:t>
      </w:r>
    </w:p>
    <w:p w:rsidR="00AD751D" w:rsidRPr="00F93D5C" w:rsidRDefault="00AD751D" w:rsidP="00AD751D">
      <w:pPr>
        <w:widowControl/>
        <w:autoSpaceDE w:val="0"/>
        <w:autoSpaceDN w:val="0"/>
        <w:adjustRightInd w:val="0"/>
        <w:ind w:firstLine="709"/>
        <w:jc w:val="both"/>
        <w:rPr>
          <w:rFonts w:ascii="TimesNewRoman" w:hAnsi="TimesNewRoman" w:cs="TimesNewRoman"/>
          <w:color w:val="auto"/>
          <w:lang w:bidi="ar-SA"/>
        </w:rPr>
      </w:pPr>
      <w:r w:rsidRPr="00F93D5C">
        <w:rPr>
          <w:rFonts w:ascii="TimesNewRoman" w:hAnsi="TimesNewRoman" w:cs="TimesNewRoman"/>
          <w:color w:val="auto"/>
          <w:lang w:bidi="ar-SA"/>
        </w:rPr>
        <w:t>•</w:t>
      </w:r>
      <w:r w:rsidRPr="00F93D5C">
        <w:rPr>
          <w:rFonts w:ascii="TimesNewRoman" w:hAnsi="TimesNewRoman" w:cs="TimesNewRoman"/>
          <w:color w:val="auto"/>
          <w:lang w:bidi="ar-SA"/>
        </w:rPr>
        <w:tab/>
        <w:t>мебели, офисному оснащению и хозяйственному инвентарю;</w:t>
      </w:r>
    </w:p>
    <w:p w:rsidR="00AD751D" w:rsidRPr="00F93D5C" w:rsidRDefault="00AD751D" w:rsidP="00AD751D">
      <w:pPr>
        <w:widowControl/>
        <w:autoSpaceDE w:val="0"/>
        <w:autoSpaceDN w:val="0"/>
        <w:adjustRightInd w:val="0"/>
        <w:ind w:firstLine="709"/>
        <w:jc w:val="both"/>
        <w:rPr>
          <w:rFonts w:ascii="TimesNewRoman" w:hAnsi="TimesNewRoman" w:cs="TimesNewRoman"/>
          <w:color w:val="auto"/>
          <w:lang w:bidi="ar-SA"/>
        </w:rPr>
      </w:pPr>
      <w:r w:rsidRPr="00F93D5C">
        <w:rPr>
          <w:rFonts w:ascii="TimesNewRoman" w:hAnsi="TimesNewRoman" w:cs="TimesNewRoman"/>
          <w:color w:val="auto"/>
          <w:lang w:bidi="ar-SA"/>
        </w:rPr>
        <w:t>•</w:t>
      </w:r>
      <w:r w:rsidRPr="00F93D5C">
        <w:rPr>
          <w:rFonts w:ascii="TimesNewRoman" w:hAnsi="TimesNewRoman" w:cs="TimesNewRoman"/>
          <w:color w:val="auto"/>
          <w:lang w:bidi="ar-SA"/>
        </w:rPr>
        <w:tab/>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w:t>
      </w:r>
    </w:p>
    <w:p w:rsidR="00AD751D" w:rsidRPr="00F93D5C" w:rsidRDefault="00AD751D" w:rsidP="00AD751D">
      <w:pPr>
        <w:widowControl/>
        <w:autoSpaceDE w:val="0"/>
        <w:autoSpaceDN w:val="0"/>
        <w:adjustRightInd w:val="0"/>
        <w:ind w:firstLine="709"/>
        <w:jc w:val="both"/>
        <w:rPr>
          <w:rFonts w:ascii="TimesNewRoman" w:hAnsi="TimesNewRoman" w:cs="TimesNewRoman"/>
          <w:color w:val="auto"/>
          <w:lang w:bidi="ar-SA"/>
        </w:rPr>
      </w:pPr>
      <w:r w:rsidRPr="00F93D5C">
        <w:rPr>
          <w:rFonts w:ascii="TimesNewRoman" w:hAnsi="TimesNewRoman" w:cs="TimesNewRoman"/>
          <w:color w:val="auto"/>
          <w:lang w:bidi="ar-SA"/>
        </w:rPr>
        <w:t>Структура требований к материально-техническим условиям включает требования к:</w:t>
      </w:r>
    </w:p>
    <w:p w:rsidR="00AD751D" w:rsidRPr="00F93D5C" w:rsidRDefault="00AD751D" w:rsidP="00AD751D">
      <w:pPr>
        <w:widowControl/>
        <w:autoSpaceDE w:val="0"/>
        <w:autoSpaceDN w:val="0"/>
        <w:adjustRightInd w:val="0"/>
        <w:ind w:firstLine="709"/>
        <w:jc w:val="both"/>
        <w:rPr>
          <w:rFonts w:ascii="TimesNewRoman" w:hAnsi="TimesNewRoman" w:cs="TimesNewRoman"/>
          <w:color w:val="auto"/>
          <w:lang w:bidi="ar-SA"/>
        </w:rPr>
      </w:pPr>
      <w:r w:rsidRPr="00F93D5C">
        <w:rPr>
          <w:rFonts w:ascii="TimesNewRoman" w:hAnsi="TimesNewRoman" w:cs="TimesNewRoman"/>
          <w:color w:val="auto"/>
          <w:lang w:bidi="ar-SA"/>
        </w:rPr>
        <w:t>•</w:t>
      </w:r>
      <w:r w:rsidRPr="00F93D5C">
        <w:rPr>
          <w:rFonts w:ascii="TimesNewRoman" w:hAnsi="TimesNewRoman" w:cs="TimesNewRoman"/>
          <w:color w:val="auto"/>
          <w:lang w:bidi="ar-SA"/>
        </w:rPr>
        <w:tab/>
        <w:t>организации пространства, в котором осуществляется реализация АООП;</w:t>
      </w:r>
    </w:p>
    <w:p w:rsidR="00AD751D" w:rsidRPr="00F93D5C" w:rsidRDefault="00AD751D" w:rsidP="00AD751D">
      <w:pPr>
        <w:widowControl/>
        <w:autoSpaceDE w:val="0"/>
        <w:autoSpaceDN w:val="0"/>
        <w:adjustRightInd w:val="0"/>
        <w:ind w:firstLine="709"/>
        <w:jc w:val="both"/>
        <w:rPr>
          <w:rFonts w:ascii="TimesNewRoman" w:hAnsi="TimesNewRoman" w:cs="TimesNewRoman"/>
          <w:color w:val="auto"/>
          <w:lang w:bidi="ar-SA"/>
        </w:rPr>
      </w:pPr>
      <w:r w:rsidRPr="00F93D5C">
        <w:rPr>
          <w:rFonts w:ascii="TimesNewRoman" w:hAnsi="TimesNewRoman" w:cs="TimesNewRoman"/>
          <w:color w:val="auto"/>
          <w:lang w:bidi="ar-SA"/>
        </w:rPr>
        <w:t>•</w:t>
      </w:r>
      <w:r w:rsidRPr="00F93D5C">
        <w:rPr>
          <w:rFonts w:ascii="TimesNewRoman" w:hAnsi="TimesNewRoman" w:cs="TimesNewRoman"/>
          <w:color w:val="auto"/>
          <w:lang w:bidi="ar-SA"/>
        </w:rPr>
        <w:tab/>
        <w:t>организации временного режима обучения;</w:t>
      </w:r>
    </w:p>
    <w:p w:rsidR="00AD751D" w:rsidRPr="00F93D5C" w:rsidRDefault="00AD751D" w:rsidP="00AD751D">
      <w:pPr>
        <w:widowControl/>
        <w:autoSpaceDE w:val="0"/>
        <w:autoSpaceDN w:val="0"/>
        <w:adjustRightInd w:val="0"/>
        <w:ind w:firstLine="709"/>
        <w:jc w:val="both"/>
        <w:rPr>
          <w:rFonts w:ascii="TimesNewRoman" w:hAnsi="TimesNewRoman" w:cs="TimesNewRoman"/>
          <w:color w:val="auto"/>
          <w:lang w:bidi="ar-SA"/>
        </w:rPr>
      </w:pPr>
      <w:r w:rsidRPr="00F93D5C">
        <w:rPr>
          <w:rFonts w:ascii="TimesNewRoman" w:hAnsi="TimesNewRoman" w:cs="TimesNewRoman"/>
          <w:color w:val="auto"/>
          <w:lang w:bidi="ar-SA"/>
        </w:rPr>
        <w:t>•</w:t>
      </w:r>
      <w:r w:rsidRPr="00F93D5C">
        <w:rPr>
          <w:rFonts w:ascii="TimesNewRoman" w:hAnsi="TimesNewRoman" w:cs="TimesNewRoman"/>
          <w:color w:val="auto"/>
          <w:lang w:bidi="ar-SA"/>
        </w:rPr>
        <w:tab/>
        <w:t>техническим средствам обучения.</w:t>
      </w:r>
    </w:p>
    <w:p w:rsidR="00AD751D" w:rsidRPr="00F93D5C" w:rsidRDefault="00AD751D" w:rsidP="00AD751D">
      <w:pPr>
        <w:widowControl/>
        <w:autoSpaceDE w:val="0"/>
        <w:autoSpaceDN w:val="0"/>
        <w:adjustRightInd w:val="0"/>
        <w:ind w:firstLine="709"/>
        <w:jc w:val="both"/>
        <w:rPr>
          <w:rFonts w:ascii="TimesNewRoman" w:hAnsi="TimesNewRoman" w:cs="TimesNewRoman"/>
          <w:color w:val="auto"/>
          <w:lang w:bidi="ar-SA"/>
        </w:rPr>
      </w:pPr>
      <w:r w:rsidRPr="00F93D5C">
        <w:rPr>
          <w:rFonts w:ascii="TimesNewRoman" w:hAnsi="TimesNewRoman" w:cs="TimesNewRoman"/>
          <w:color w:val="auto"/>
          <w:lang w:bidi="ar-SA"/>
        </w:rPr>
        <w:t xml:space="preserve"> Технические средства обучения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w:t>
      </w:r>
    </w:p>
    <w:p w:rsidR="00AD751D" w:rsidRPr="00F93D5C" w:rsidRDefault="00AD751D" w:rsidP="00AD751D">
      <w:pPr>
        <w:widowControl/>
        <w:autoSpaceDE w:val="0"/>
        <w:autoSpaceDN w:val="0"/>
        <w:adjustRightInd w:val="0"/>
        <w:ind w:firstLine="709"/>
        <w:jc w:val="both"/>
        <w:rPr>
          <w:rFonts w:ascii="TimesNewRoman" w:hAnsi="TimesNewRoman" w:cs="TimesNewRoman"/>
          <w:color w:val="auto"/>
          <w:lang w:bidi="ar-SA"/>
        </w:rPr>
      </w:pPr>
      <w:r w:rsidRPr="00F93D5C">
        <w:rPr>
          <w:rFonts w:ascii="TimesNewRoman" w:hAnsi="TimesNewRoman" w:cs="TimesNewRoman"/>
          <w:color w:val="auto"/>
          <w:lang w:bidi="ar-SA"/>
        </w:rPr>
        <w:t>•</w:t>
      </w:r>
      <w:r w:rsidRPr="00F93D5C">
        <w:rPr>
          <w:rFonts w:ascii="TimesNewRoman" w:hAnsi="TimesNewRoman" w:cs="TimesNewRoman"/>
          <w:color w:val="auto"/>
          <w:lang w:bidi="ar-SA"/>
        </w:rPr>
        <w:tab/>
        <w:t>специальным учебникам, рабочим тетрадям, дидактическим материалам, компьютерным инструментам обучения.</w:t>
      </w:r>
    </w:p>
    <w:p w:rsidR="00AD751D" w:rsidRPr="00AD751D" w:rsidRDefault="00AD751D" w:rsidP="00AD751D">
      <w:pPr>
        <w:widowControl/>
        <w:autoSpaceDE w:val="0"/>
        <w:autoSpaceDN w:val="0"/>
        <w:adjustRightInd w:val="0"/>
        <w:ind w:firstLine="709"/>
        <w:jc w:val="both"/>
        <w:rPr>
          <w:rFonts w:ascii="TimesNewRoman" w:hAnsi="TimesNewRoman" w:cs="TimesNewRoman"/>
          <w:color w:val="auto"/>
          <w:lang w:bidi="ar-SA"/>
        </w:rPr>
      </w:pPr>
      <w:r w:rsidRPr="00F93D5C">
        <w:rPr>
          <w:rFonts w:ascii="TimesNewRoman" w:hAnsi="TimesNewRoman" w:cs="TimesNewRoman"/>
          <w:color w:val="auto"/>
          <w:lang w:bidi="ar-SA"/>
        </w:rPr>
        <w:t>Учет особых образовательных потребностей обучающихся с умственной отсталостью (интеллектуальными нарушениями</w:t>
      </w:r>
      <w:r w:rsidRPr="00AD751D">
        <w:rPr>
          <w:rFonts w:ascii="TimesNewRoman" w:hAnsi="TimesNewRoman" w:cs="TimesNewRoman"/>
          <w:color w:val="auto"/>
          <w:lang w:bidi="ar-SA"/>
        </w:rPr>
        <w:t>) обусловливает необходимость использования специальных учебников, адресованных данной категории обучающихся. Особые образовательные потребности обучающихся с умственной отсталостью (интеллектуальными нарушениями) обусловливают необходимость специального подбора учебного и дидактического материала.</w:t>
      </w:r>
    </w:p>
    <w:p w:rsidR="00AD751D" w:rsidRPr="00AD751D" w:rsidRDefault="00AD751D" w:rsidP="00AD751D">
      <w:pPr>
        <w:widowControl/>
        <w:autoSpaceDE w:val="0"/>
        <w:autoSpaceDN w:val="0"/>
        <w:adjustRightInd w:val="0"/>
        <w:ind w:firstLine="709"/>
        <w:jc w:val="both"/>
        <w:rPr>
          <w:rFonts w:ascii="TimesNewRoman" w:hAnsi="TimesNewRoman" w:cs="TimesNewRoman"/>
          <w:color w:val="auto"/>
          <w:lang w:bidi="ar-SA"/>
        </w:rPr>
      </w:pPr>
      <w:r w:rsidRPr="00AD751D">
        <w:rPr>
          <w:rFonts w:ascii="TimesNewRoman" w:hAnsi="TimesNewRoman" w:cs="TimesNewRoman"/>
          <w:color w:val="auto"/>
          <w:lang w:bidi="ar-SA"/>
        </w:rPr>
        <w:t>Пространство, в котором осуществляется образование обучающихся с умственной отсталостью (интеллектуальными нарушениями), соответствует общим требованиям, предъявляемым к организациям, в области:</w:t>
      </w:r>
    </w:p>
    <w:p w:rsidR="00AD751D" w:rsidRPr="00AD751D" w:rsidRDefault="00AD751D" w:rsidP="00AD751D">
      <w:pPr>
        <w:widowControl/>
        <w:autoSpaceDE w:val="0"/>
        <w:autoSpaceDN w:val="0"/>
        <w:adjustRightInd w:val="0"/>
        <w:ind w:firstLine="709"/>
        <w:jc w:val="both"/>
        <w:rPr>
          <w:rFonts w:ascii="TimesNewRoman" w:hAnsi="TimesNewRoman" w:cs="TimesNewRoman"/>
          <w:color w:val="auto"/>
          <w:lang w:bidi="ar-SA"/>
        </w:rPr>
      </w:pPr>
      <w:r w:rsidRPr="00AD751D">
        <w:rPr>
          <w:rFonts w:ascii="TimesNewRoman" w:hAnsi="TimesNewRoman" w:cs="TimesNewRoman"/>
          <w:color w:val="auto"/>
          <w:lang w:bidi="ar-SA"/>
        </w:rPr>
        <w:t>•</w:t>
      </w:r>
      <w:r w:rsidRPr="00AD751D">
        <w:rPr>
          <w:rFonts w:ascii="TimesNewRoman" w:hAnsi="TimesNewRoman" w:cs="TimesNewRoman"/>
          <w:color w:val="auto"/>
          <w:lang w:bidi="ar-SA"/>
        </w:rPr>
        <w:tab/>
        <w:t>соблюдения санитарно-гигиенических норм организации образовательной деятельности;</w:t>
      </w:r>
    </w:p>
    <w:p w:rsidR="00AD751D" w:rsidRPr="00AD751D" w:rsidRDefault="00AD751D" w:rsidP="00AD751D">
      <w:pPr>
        <w:widowControl/>
        <w:autoSpaceDE w:val="0"/>
        <w:autoSpaceDN w:val="0"/>
        <w:adjustRightInd w:val="0"/>
        <w:ind w:firstLine="709"/>
        <w:jc w:val="both"/>
        <w:rPr>
          <w:rFonts w:ascii="TimesNewRoman" w:hAnsi="TimesNewRoman" w:cs="TimesNewRoman"/>
          <w:color w:val="auto"/>
          <w:lang w:bidi="ar-SA"/>
        </w:rPr>
      </w:pPr>
      <w:r w:rsidRPr="00AD751D">
        <w:rPr>
          <w:rFonts w:ascii="TimesNewRoman" w:hAnsi="TimesNewRoman" w:cs="TimesNewRoman"/>
          <w:color w:val="auto"/>
          <w:lang w:bidi="ar-SA"/>
        </w:rPr>
        <w:t>•</w:t>
      </w:r>
      <w:r w:rsidRPr="00AD751D">
        <w:rPr>
          <w:rFonts w:ascii="TimesNewRoman" w:hAnsi="TimesNewRoman" w:cs="TimesNewRoman"/>
          <w:color w:val="auto"/>
          <w:lang w:bidi="ar-SA"/>
        </w:rPr>
        <w:tab/>
        <w:t>обеспечения санитарно-бытовых и социально-бытовых условий;</w:t>
      </w:r>
    </w:p>
    <w:p w:rsidR="00AD751D" w:rsidRPr="00AD751D" w:rsidRDefault="00AD751D" w:rsidP="00AD751D">
      <w:pPr>
        <w:widowControl/>
        <w:autoSpaceDE w:val="0"/>
        <w:autoSpaceDN w:val="0"/>
        <w:adjustRightInd w:val="0"/>
        <w:ind w:firstLine="709"/>
        <w:jc w:val="both"/>
        <w:rPr>
          <w:rFonts w:ascii="TimesNewRoman" w:hAnsi="TimesNewRoman" w:cs="TimesNewRoman"/>
          <w:color w:val="auto"/>
          <w:lang w:bidi="ar-SA"/>
        </w:rPr>
      </w:pPr>
      <w:r w:rsidRPr="00AD751D">
        <w:rPr>
          <w:rFonts w:ascii="TimesNewRoman" w:hAnsi="TimesNewRoman" w:cs="TimesNewRoman"/>
          <w:color w:val="auto"/>
          <w:lang w:bidi="ar-SA"/>
        </w:rPr>
        <w:t>•</w:t>
      </w:r>
      <w:r w:rsidRPr="00AD751D">
        <w:rPr>
          <w:rFonts w:ascii="TimesNewRoman" w:hAnsi="TimesNewRoman" w:cs="TimesNewRoman"/>
          <w:color w:val="auto"/>
          <w:lang w:bidi="ar-SA"/>
        </w:rPr>
        <w:tab/>
        <w:t>соблюдения пожарной и электробезопасности;</w:t>
      </w:r>
    </w:p>
    <w:p w:rsidR="00AD751D" w:rsidRPr="00AD751D" w:rsidRDefault="00AD751D" w:rsidP="00AD751D">
      <w:pPr>
        <w:widowControl/>
        <w:autoSpaceDE w:val="0"/>
        <w:autoSpaceDN w:val="0"/>
        <w:adjustRightInd w:val="0"/>
        <w:ind w:firstLine="709"/>
        <w:jc w:val="both"/>
        <w:rPr>
          <w:rFonts w:ascii="TimesNewRoman" w:hAnsi="TimesNewRoman" w:cs="TimesNewRoman"/>
          <w:color w:val="auto"/>
          <w:lang w:bidi="ar-SA"/>
        </w:rPr>
      </w:pPr>
      <w:r w:rsidRPr="00AD751D">
        <w:rPr>
          <w:rFonts w:ascii="TimesNewRoman" w:hAnsi="TimesNewRoman" w:cs="TimesNewRoman"/>
          <w:color w:val="auto"/>
          <w:lang w:bidi="ar-SA"/>
        </w:rPr>
        <w:t>•</w:t>
      </w:r>
      <w:r w:rsidRPr="00AD751D">
        <w:rPr>
          <w:rFonts w:ascii="TimesNewRoman" w:hAnsi="TimesNewRoman" w:cs="TimesNewRoman"/>
          <w:color w:val="auto"/>
          <w:lang w:bidi="ar-SA"/>
        </w:rPr>
        <w:tab/>
        <w:t>соблюдения требований охраны труда;</w:t>
      </w:r>
    </w:p>
    <w:p w:rsidR="00AD751D" w:rsidRPr="00AD751D" w:rsidRDefault="00AD751D" w:rsidP="00AD751D">
      <w:pPr>
        <w:widowControl/>
        <w:autoSpaceDE w:val="0"/>
        <w:autoSpaceDN w:val="0"/>
        <w:adjustRightInd w:val="0"/>
        <w:ind w:firstLine="709"/>
        <w:jc w:val="both"/>
        <w:rPr>
          <w:rFonts w:ascii="TimesNewRoman" w:hAnsi="TimesNewRoman" w:cs="TimesNewRoman"/>
          <w:color w:val="auto"/>
          <w:lang w:bidi="ar-SA"/>
        </w:rPr>
      </w:pPr>
      <w:r w:rsidRPr="00AD751D">
        <w:rPr>
          <w:rFonts w:ascii="TimesNewRoman" w:hAnsi="TimesNewRoman" w:cs="TimesNewRoman"/>
          <w:color w:val="auto"/>
          <w:lang w:bidi="ar-SA"/>
        </w:rPr>
        <w:t>•</w:t>
      </w:r>
      <w:r w:rsidRPr="00AD751D">
        <w:rPr>
          <w:rFonts w:ascii="TimesNewRoman" w:hAnsi="TimesNewRoman" w:cs="TimesNewRoman"/>
          <w:color w:val="auto"/>
          <w:lang w:bidi="ar-SA"/>
        </w:rPr>
        <w:tab/>
        <w:t>соблюдения своевременных сроков и необходимых объемов текущего и капитального ремонта и др.</w:t>
      </w:r>
    </w:p>
    <w:p w:rsidR="00AD751D" w:rsidRPr="00AD751D" w:rsidRDefault="00AD751D" w:rsidP="00AD751D">
      <w:pPr>
        <w:widowControl/>
        <w:autoSpaceDE w:val="0"/>
        <w:autoSpaceDN w:val="0"/>
        <w:adjustRightInd w:val="0"/>
        <w:ind w:firstLine="709"/>
        <w:jc w:val="both"/>
        <w:rPr>
          <w:rFonts w:ascii="TimesNewRoman" w:hAnsi="TimesNewRoman" w:cs="TimesNewRoman"/>
          <w:color w:val="auto"/>
          <w:lang w:bidi="ar-SA"/>
        </w:rPr>
      </w:pPr>
      <w:r w:rsidRPr="00AD751D">
        <w:rPr>
          <w:rFonts w:ascii="TimesNewRoman" w:hAnsi="TimesNewRoman" w:cs="TimesNewRoman"/>
          <w:color w:val="auto"/>
          <w:lang w:bidi="ar-SA"/>
        </w:rPr>
        <w:lastRenderedPageBreak/>
        <w:t>Организация обеспечивает отдельные специально оборудованные помещения для пров</w:t>
      </w:r>
      <w:r w:rsidR="00AB3757">
        <w:rPr>
          <w:rFonts w:ascii="TimesNewRoman" w:hAnsi="TimesNewRoman" w:cs="TimesNewRoman"/>
          <w:color w:val="auto"/>
          <w:lang w:bidi="ar-SA"/>
        </w:rPr>
        <w:t xml:space="preserve">едения занятий </w:t>
      </w:r>
      <w:r w:rsidRPr="00AD751D">
        <w:rPr>
          <w:rFonts w:ascii="TimesNewRoman" w:hAnsi="TimesNewRoman" w:cs="TimesNewRoman"/>
          <w:color w:val="auto"/>
          <w:lang w:bidi="ar-SA"/>
        </w:rPr>
        <w:t>педагогом-</w:t>
      </w:r>
      <w:r w:rsidRPr="00AB3757">
        <w:rPr>
          <w:rFonts w:ascii="TimesNewRoman" w:hAnsi="TimesNewRoman" w:cs="TimesNewRoman"/>
          <w:color w:val="auto"/>
          <w:lang w:bidi="ar-SA"/>
        </w:rPr>
        <w:t xml:space="preserve">психологом, учителем-логопедом и другими </w:t>
      </w:r>
      <w:r w:rsidRPr="00AD751D">
        <w:rPr>
          <w:rFonts w:ascii="TimesNewRoman" w:hAnsi="TimesNewRoman" w:cs="TimesNewRoman"/>
          <w:color w:val="auto"/>
          <w:lang w:bidi="ar-SA"/>
        </w:rPr>
        <w:t>специалистами, отвечающие задачам программы коррекционной работы психолого-педагогического сопровождения обучающегося.</w:t>
      </w:r>
    </w:p>
    <w:p w:rsidR="00AD751D" w:rsidRPr="00AD751D" w:rsidRDefault="00AD751D" w:rsidP="00AD751D">
      <w:pPr>
        <w:widowControl/>
        <w:autoSpaceDE w:val="0"/>
        <w:autoSpaceDN w:val="0"/>
        <w:adjustRightInd w:val="0"/>
        <w:ind w:firstLine="709"/>
        <w:jc w:val="both"/>
        <w:rPr>
          <w:rFonts w:ascii="TimesNewRoman" w:hAnsi="TimesNewRoman" w:cs="TimesNewRoman"/>
          <w:color w:val="auto"/>
          <w:lang w:bidi="ar-SA"/>
        </w:rPr>
      </w:pPr>
      <w:r w:rsidRPr="00AD751D">
        <w:rPr>
          <w:rFonts w:ascii="TimesNewRoman" w:hAnsi="TimesNewRoman" w:cs="TimesNewRoman"/>
          <w:color w:val="auto"/>
          <w:lang w:bidi="ar-SA"/>
        </w:rPr>
        <w:t xml:space="preserve">Временной режим 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Российской Федерации и </w:t>
      </w:r>
      <w:r w:rsidR="00A33EA0" w:rsidRPr="00AD751D">
        <w:rPr>
          <w:rFonts w:ascii="TimesNewRoman" w:hAnsi="TimesNewRoman" w:cs="TimesNewRoman"/>
          <w:color w:val="auto"/>
          <w:lang w:bidi="ar-SA"/>
        </w:rPr>
        <w:t>Оренбургской области</w:t>
      </w:r>
      <w:r w:rsidRPr="00AD751D">
        <w:rPr>
          <w:rFonts w:ascii="TimesNewRoman" w:hAnsi="TimesNewRoman" w:cs="TimesNewRoman"/>
          <w:color w:val="auto"/>
          <w:lang w:bidi="ar-SA"/>
        </w:rPr>
        <w:t>, а также локальными актами Организации.</w:t>
      </w:r>
    </w:p>
    <w:p w:rsidR="00AD751D" w:rsidRPr="00AD751D" w:rsidRDefault="00AD751D" w:rsidP="00AD751D">
      <w:pPr>
        <w:widowControl/>
        <w:autoSpaceDE w:val="0"/>
        <w:autoSpaceDN w:val="0"/>
        <w:adjustRightInd w:val="0"/>
        <w:ind w:firstLine="709"/>
        <w:jc w:val="both"/>
        <w:rPr>
          <w:rFonts w:ascii="TimesNewRoman" w:hAnsi="TimesNewRoman" w:cs="TimesNewRoman"/>
          <w:color w:val="auto"/>
          <w:lang w:bidi="ar-SA"/>
        </w:rPr>
      </w:pPr>
      <w:r w:rsidRPr="00AD751D">
        <w:rPr>
          <w:rFonts w:ascii="TimesNewRoman" w:hAnsi="TimesNewRoman" w:cs="TimesNewRoman"/>
          <w:color w:val="auto"/>
          <w:lang w:bidi="ar-SA"/>
        </w:rPr>
        <w:t>Требования к материально-техническому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обучающихся с умственной отсталостью (интеллектуальными нарушениями).</w:t>
      </w:r>
    </w:p>
    <w:p w:rsidR="00AD751D" w:rsidRPr="00AD751D" w:rsidRDefault="00AD751D" w:rsidP="00AD751D">
      <w:pPr>
        <w:widowControl/>
        <w:autoSpaceDE w:val="0"/>
        <w:autoSpaceDN w:val="0"/>
        <w:adjustRightInd w:val="0"/>
        <w:ind w:firstLine="709"/>
        <w:jc w:val="both"/>
        <w:rPr>
          <w:rFonts w:ascii="TimesNewRoman" w:hAnsi="TimesNewRoman" w:cs="TimesNewRoman"/>
          <w:color w:val="auto"/>
          <w:lang w:bidi="ar-SA"/>
        </w:rPr>
      </w:pPr>
      <w:r w:rsidRPr="00AD751D">
        <w:rPr>
          <w:rFonts w:ascii="TimesNewRoman" w:hAnsi="TimesNewRoman" w:cs="TimesNewRoman"/>
          <w:color w:val="auto"/>
          <w:lang w:bidi="ar-SA"/>
        </w:rPr>
        <w:t xml:space="preserve">Информационно-методическое обеспечение реализации адаптированных образовательных программ для обучающихся с умственной отсталостью (интеллектуальными нарушениями) </w:t>
      </w:r>
    </w:p>
    <w:p w:rsidR="00AD751D" w:rsidRPr="00AD751D" w:rsidRDefault="00AD751D" w:rsidP="00AD751D">
      <w:pPr>
        <w:widowControl/>
        <w:autoSpaceDE w:val="0"/>
        <w:autoSpaceDN w:val="0"/>
        <w:adjustRightInd w:val="0"/>
        <w:ind w:firstLine="709"/>
        <w:jc w:val="both"/>
        <w:rPr>
          <w:rFonts w:ascii="TimesNewRoman" w:hAnsi="TimesNewRoman" w:cs="TimesNewRoman"/>
          <w:color w:val="auto"/>
          <w:lang w:bidi="ar-SA"/>
        </w:rPr>
      </w:pPr>
      <w:r w:rsidRPr="00AD751D">
        <w:rPr>
          <w:rFonts w:ascii="TimesNewRoman" w:hAnsi="TimesNewRoman" w:cs="TimesNewRoman"/>
          <w:color w:val="auto"/>
          <w:lang w:bidi="ar-SA"/>
        </w:rPr>
        <w:t>Информационно-методическое обеспечение реализации АООП (УО)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AD751D" w:rsidRPr="00AD751D" w:rsidRDefault="00AD751D" w:rsidP="00AD751D">
      <w:pPr>
        <w:widowControl/>
        <w:autoSpaceDE w:val="0"/>
        <w:autoSpaceDN w:val="0"/>
        <w:adjustRightInd w:val="0"/>
        <w:ind w:firstLine="709"/>
        <w:jc w:val="both"/>
        <w:rPr>
          <w:rFonts w:ascii="TimesNewRoman" w:hAnsi="TimesNewRoman" w:cs="TimesNewRoman"/>
          <w:color w:val="auto"/>
          <w:lang w:bidi="ar-SA"/>
        </w:rPr>
      </w:pPr>
      <w:r w:rsidRPr="00AD751D">
        <w:rPr>
          <w:rFonts w:ascii="TimesNewRoman" w:hAnsi="TimesNewRoman" w:cs="TimesNewRoman"/>
          <w:color w:val="auto"/>
          <w:lang w:bidi="ar-SA"/>
        </w:rPr>
        <w:t>Требования к информационно-методическому обеспечению образовательного процесса включают:</w:t>
      </w:r>
    </w:p>
    <w:p w:rsidR="00AD751D" w:rsidRPr="00AD751D" w:rsidRDefault="00AD751D" w:rsidP="00AD751D">
      <w:pPr>
        <w:widowControl/>
        <w:autoSpaceDE w:val="0"/>
        <w:autoSpaceDN w:val="0"/>
        <w:adjustRightInd w:val="0"/>
        <w:ind w:firstLine="709"/>
        <w:jc w:val="both"/>
        <w:rPr>
          <w:rFonts w:ascii="TimesNewRoman" w:hAnsi="TimesNewRoman" w:cs="TimesNewRoman"/>
          <w:color w:val="auto"/>
          <w:lang w:bidi="ar-SA"/>
        </w:rPr>
      </w:pPr>
      <w:r w:rsidRPr="00AD751D">
        <w:rPr>
          <w:rFonts w:ascii="TimesNewRoman" w:hAnsi="TimesNewRoman" w:cs="TimesNewRoman"/>
          <w:color w:val="auto"/>
          <w:lang w:bidi="ar-SA"/>
        </w:rPr>
        <w:t>1. Необходимую нормативную правовую базу образования обучающихся с умственной отсталостью (интеллектуальными нарушениями);</w:t>
      </w:r>
    </w:p>
    <w:p w:rsidR="00AD751D" w:rsidRPr="00AD751D" w:rsidRDefault="00AD751D" w:rsidP="00AD751D">
      <w:pPr>
        <w:widowControl/>
        <w:autoSpaceDE w:val="0"/>
        <w:autoSpaceDN w:val="0"/>
        <w:adjustRightInd w:val="0"/>
        <w:ind w:firstLine="709"/>
        <w:jc w:val="both"/>
        <w:rPr>
          <w:rFonts w:ascii="TimesNewRoman" w:hAnsi="TimesNewRoman" w:cs="TimesNewRoman"/>
          <w:color w:val="auto"/>
          <w:lang w:bidi="ar-SA"/>
        </w:rPr>
      </w:pPr>
      <w:r w:rsidRPr="00AD751D">
        <w:rPr>
          <w:rFonts w:ascii="TimesNewRoman" w:hAnsi="TimesNewRoman" w:cs="TimesNewRoman"/>
          <w:color w:val="auto"/>
          <w:lang w:bidi="ar-SA"/>
        </w:rPr>
        <w:t>2. Характеристики предполагаемых информационных связей участников образовательного процесса;</w:t>
      </w:r>
    </w:p>
    <w:p w:rsidR="00AD751D" w:rsidRPr="00AD751D" w:rsidRDefault="00AD751D" w:rsidP="00AD751D">
      <w:pPr>
        <w:widowControl/>
        <w:autoSpaceDE w:val="0"/>
        <w:autoSpaceDN w:val="0"/>
        <w:adjustRightInd w:val="0"/>
        <w:ind w:firstLine="709"/>
        <w:jc w:val="both"/>
        <w:rPr>
          <w:rFonts w:ascii="TimesNewRoman" w:hAnsi="TimesNewRoman" w:cs="TimesNewRoman"/>
          <w:color w:val="auto"/>
          <w:lang w:bidi="ar-SA"/>
        </w:rPr>
      </w:pPr>
      <w:r w:rsidRPr="00AD751D">
        <w:rPr>
          <w:rFonts w:ascii="TimesNewRoman" w:hAnsi="TimesNewRoman" w:cs="TimesNewRoman"/>
          <w:color w:val="auto"/>
          <w:lang w:bidi="ar-SA"/>
        </w:rPr>
        <w:t>3. Получение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AD751D" w:rsidRPr="00AD751D" w:rsidRDefault="00AD751D" w:rsidP="00AD751D">
      <w:pPr>
        <w:widowControl/>
        <w:autoSpaceDE w:val="0"/>
        <w:autoSpaceDN w:val="0"/>
        <w:adjustRightInd w:val="0"/>
        <w:ind w:firstLine="709"/>
        <w:jc w:val="both"/>
        <w:rPr>
          <w:rFonts w:ascii="TimesNewRoman" w:hAnsi="TimesNewRoman" w:cs="TimesNewRoman"/>
          <w:color w:val="auto"/>
          <w:lang w:bidi="ar-SA"/>
        </w:rPr>
      </w:pPr>
      <w:r w:rsidRPr="00AD751D">
        <w:rPr>
          <w:rFonts w:ascii="TimesNewRoman" w:hAnsi="TimesNewRoman" w:cs="TimesNewRoman"/>
          <w:color w:val="auto"/>
          <w:lang w:bidi="ar-SA"/>
        </w:rPr>
        <w:t>4. Возможность размещения материалов и работ на официальном сайте Организации в сети Интернет (статей, выступлений, дискуссий, результатов экспериментальных исследований).</w:t>
      </w:r>
    </w:p>
    <w:p w:rsidR="00B83A24" w:rsidRPr="006F04D2" w:rsidRDefault="00B83A24" w:rsidP="00B83A24">
      <w:pPr>
        <w:widowControl/>
        <w:autoSpaceDE w:val="0"/>
        <w:autoSpaceDN w:val="0"/>
        <w:adjustRightInd w:val="0"/>
        <w:ind w:firstLine="284"/>
        <w:rPr>
          <w:rFonts w:ascii="TimesNewRoman" w:hAnsi="TimesNewRoman" w:cs="TimesNewRoman"/>
          <w:color w:val="FF0000"/>
          <w:sz w:val="32"/>
          <w:szCs w:val="32"/>
          <w:lang w:bidi="ar-SA"/>
        </w:rPr>
      </w:pPr>
      <w:r w:rsidRPr="006F04D2">
        <w:rPr>
          <w:rFonts w:ascii="TimesNewRoman" w:hAnsi="TimesNewRoman" w:cs="TimesNewRoman"/>
          <w:color w:val="FF0000"/>
          <w:sz w:val="32"/>
          <w:szCs w:val="32"/>
          <w:lang w:bidi="ar-SA"/>
        </w:rPr>
        <w:t>Расписать свои условия</w:t>
      </w:r>
      <w:r>
        <w:rPr>
          <w:rFonts w:ascii="TimesNewRoman" w:hAnsi="TimesNewRoman" w:cs="TimesNewRoman"/>
          <w:color w:val="FF0000"/>
          <w:sz w:val="32"/>
          <w:szCs w:val="32"/>
          <w:lang w:bidi="ar-SA"/>
        </w:rPr>
        <w:t>:</w:t>
      </w:r>
    </w:p>
    <w:p w:rsidR="00B83A24" w:rsidRPr="006F04D2" w:rsidRDefault="00B83A24" w:rsidP="00B83A24">
      <w:pPr>
        <w:widowControl/>
        <w:autoSpaceDE w:val="0"/>
        <w:autoSpaceDN w:val="0"/>
        <w:adjustRightInd w:val="0"/>
        <w:ind w:firstLine="284"/>
        <w:jc w:val="both"/>
        <w:rPr>
          <w:rFonts w:ascii="TimesNewRoman" w:hAnsi="TimesNewRoman" w:cs="TimesNewRoman"/>
          <w:color w:val="auto"/>
          <w:highlight w:val="yellow"/>
          <w:lang w:bidi="ar-SA"/>
        </w:rPr>
      </w:pPr>
      <w:r w:rsidRPr="006F04D2">
        <w:rPr>
          <w:rFonts w:ascii="TimesNewRoman" w:hAnsi="TimesNewRoman" w:cs="TimesNewRoman"/>
          <w:color w:val="auto"/>
          <w:highlight w:val="yellow"/>
          <w:lang w:bidi="ar-SA"/>
        </w:rPr>
        <w:t xml:space="preserve">Создан сайт ОО (адрес), госпаблики с в социальных сетях…. </w:t>
      </w:r>
    </w:p>
    <w:p w:rsidR="00B83A24" w:rsidRPr="006F04D2" w:rsidRDefault="00B83A24" w:rsidP="00B83A24">
      <w:pPr>
        <w:widowControl/>
        <w:autoSpaceDE w:val="0"/>
        <w:autoSpaceDN w:val="0"/>
        <w:adjustRightInd w:val="0"/>
        <w:ind w:firstLine="284"/>
        <w:jc w:val="both"/>
        <w:rPr>
          <w:rFonts w:ascii="TimesNewRoman" w:hAnsi="TimesNewRoman" w:cs="TimesNewRoman"/>
          <w:color w:val="auto"/>
          <w:highlight w:val="yellow"/>
          <w:lang w:bidi="ar-SA"/>
        </w:rPr>
      </w:pPr>
      <w:r w:rsidRPr="006F04D2">
        <w:rPr>
          <w:rFonts w:ascii="TimesNewRoman" w:hAnsi="TimesNewRoman" w:cs="TimesNewRoman"/>
          <w:color w:val="auto"/>
          <w:highlight w:val="yellow"/>
          <w:lang w:bidi="ar-SA"/>
        </w:rPr>
        <w:t>Обучающиеся с умственной отсталостью (интеллектуальными нарушениями) имеют  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83A24" w:rsidRDefault="00B83A24" w:rsidP="00B83A24">
      <w:pPr>
        <w:widowControl/>
        <w:autoSpaceDE w:val="0"/>
        <w:autoSpaceDN w:val="0"/>
        <w:adjustRightInd w:val="0"/>
        <w:ind w:firstLine="284"/>
        <w:jc w:val="both"/>
        <w:rPr>
          <w:rFonts w:ascii="TimesNewRoman" w:hAnsi="TimesNewRoman" w:cs="TimesNewRoman"/>
          <w:color w:val="auto"/>
          <w:lang w:bidi="ar-SA"/>
        </w:rPr>
      </w:pPr>
      <w:r w:rsidRPr="006F04D2">
        <w:rPr>
          <w:rFonts w:ascii="TimesNewRoman" w:hAnsi="TimesNewRoman" w:cs="TimesNewRoman"/>
          <w:color w:val="auto"/>
          <w:highlight w:val="yellow"/>
          <w:lang w:bidi="ar-SA"/>
        </w:rPr>
        <w:t>Возможность размещения материалов и работ на официальном сайте Организации в сети Интернет (статей, выступлений, дискуссий, результатов экспериментальных исследований).</w:t>
      </w:r>
    </w:p>
    <w:p w:rsidR="002C41A4" w:rsidRDefault="002C41A4" w:rsidP="00D71598">
      <w:pPr>
        <w:widowControl/>
        <w:autoSpaceDE w:val="0"/>
        <w:autoSpaceDN w:val="0"/>
        <w:adjustRightInd w:val="0"/>
        <w:jc w:val="center"/>
        <w:rPr>
          <w:rFonts w:ascii="TimesNewRoman" w:hAnsi="TimesNewRoman" w:cs="TimesNewRoman"/>
          <w:b/>
          <w:color w:val="auto"/>
          <w:lang w:bidi="ar-SA"/>
        </w:rPr>
      </w:pPr>
    </w:p>
    <w:p w:rsidR="00986FAC" w:rsidRPr="00D71598" w:rsidRDefault="00135F1D" w:rsidP="00D71598">
      <w:pPr>
        <w:widowControl/>
        <w:autoSpaceDE w:val="0"/>
        <w:autoSpaceDN w:val="0"/>
        <w:adjustRightInd w:val="0"/>
        <w:jc w:val="center"/>
        <w:rPr>
          <w:rFonts w:ascii="TimesNewRoman" w:hAnsi="TimesNewRoman" w:cs="TimesNewRoman"/>
          <w:b/>
          <w:color w:val="auto"/>
          <w:lang w:bidi="ar-SA"/>
        </w:rPr>
      </w:pPr>
      <w:r>
        <w:rPr>
          <w:rFonts w:ascii="TimesNewRoman" w:hAnsi="TimesNewRoman" w:cs="TimesNewRoman"/>
          <w:b/>
          <w:color w:val="auto"/>
          <w:lang w:bidi="ar-SA"/>
        </w:rPr>
        <w:t>3.5</w:t>
      </w:r>
      <w:r w:rsidR="00986FAC" w:rsidRPr="00D71598">
        <w:rPr>
          <w:rFonts w:ascii="TimesNewRoman" w:hAnsi="TimesNewRoman" w:cs="TimesNewRoman"/>
          <w:b/>
          <w:color w:val="auto"/>
          <w:lang w:bidi="ar-SA"/>
        </w:rPr>
        <w:t>.</w:t>
      </w:r>
      <w:r>
        <w:rPr>
          <w:rFonts w:ascii="TimesNewRoman" w:hAnsi="TimesNewRoman" w:cs="TimesNewRoman"/>
          <w:b/>
          <w:color w:val="auto"/>
          <w:lang w:bidi="ar-SA"/>
        </w:rPr>
        <w:t xml:space="preserve"> К</w:t>
      </w:r>
      <w:r w:rsidR="00986FAC" w:rsidRPr="00D71598">
        <w:rPr>
          <w:rFonts w:ascii="TimesNewRoman" w:hAnsi="TimesNewRoman" w:cs="TimesNewRoman"/>
          <w:b/>
          <w:color w:val="auto"/>
          <w:lang w:bidi="ar-SA"/>
        </w:rPr>
        <w:t>алендарный план воспитательной работы.</w:t>
      </w:r>
    </w:p>
    <w:p w:rsidR="00986FAC" w:rsidRPr="00986FAC" w:rsidRDefault="002C41A4" w:rsidP="002C41A4">
      <w:pPr>
        <w:widowControl/>
        <w:autoSpaceDE w:val="0"/>
        <w:autoSpaceDN w:val="0"/>
        <w:adjustRightInd w:val="0"/>
        <w:ind w:firstLine="426"/>
        <w:jc w:val="both"/>
        <w:rPr>
          <w:rFonts w:ascii="TimesNewRoman" w:hAnsi="TimesNewRoman" w:cs="TimesNewRoman"/>
          <w:color w:val="auto"/>
          <w:lang w:bidi="ar-SA"/>
        </w:rPr>
      </w:pPr>
      <w:r w:rsidRPr="002C41A4">
        <w:rPr>
          <w:rFonts w:ascii="TimesNewRoman" w:hAnsi="TimesNewRoman" w:cs="TimesNewRoman"/>
          <w:color w:val="auto"/>
          <w:lang w:bidi="ar-SA"/>
        </w:rPr>
        <w:t xml:space="preserve">Календарный план воспитательной работы </w:t>
      </w:r>
      <w:r>
        <w:rPr>
          <w:rFonts w:ascii="TimesNewRoman" w:hAnsi="TimesNewRoman" w:cs="TimesNewRoman"/>
          <w:color w:val="auto"/>
          <w:lang w:bidi="ar-SA"/>
        </w:rPr>
        <w:t>М</w:t>
      </w:r>
      <w:r w:rsidR="00840A43">
        <w:rPr>
          <w:rFonts w:ascii="TimesNewRoman" w:hAnsi="TimesNewRoman" w:cs="TimesNewRoman"/>
          <w:color w:val="auto"/>
          <w:lang w:bidi="ar-SA"/>
        </w:rPr>
        <w:t>ОБУ Воздвиженская СОШ</w:t>
      </w:r>
      <w:r>
        <w:rPr>
          <w:rFonts w:ascii="TimesNewRoman" w:hAnsi="TimesNewRoman" w:cs="TimesNewRoman"/>
          <w:color w:val="auto"/>
          <w:lang w:bidi="ar-SA"/>
        </w:rPr>
        <w:t xml:space="preserve"> разработан в соответствии с </w:t>
      </w:r>
      <w:r w:rsidR="00986FAC" w:rsidRPr="00986FAC">
        <w:rPr>
          <w:rFonts w:ascii="TimesNewRoman" w:hAnsi="TimesNewRoman" w:cs="TimesNewRoman"/>
          <w:color w:val="auto"/>
          <w:lang w:bidi="ar-SA"/>
        </w:rPr>
        <w:t>Федеральны</w:t>
      </w:r>
      <w:r>
        <w:rPr>
          <w:rFonts w:ascii="TimesNewRoman" w:hAnsi="TimesNewRoman" w:cs="TimesNewRoman"/>
          <w:color w:val="auto"/>
          <w:lang w:bidi="ar-SA"/>
        </w:rPr>
        <w:t>м</w:t>
      </w:r>
      <w:r w:rsidR="00986FAC" w:rsidRPr="00986FAC">
        <w:rPr>
          <w:rFonts w:ascii="TimesNewRoman" w:hAnsi="TimesNewRoman" w:cs="TimesNewRoman"/>
          <w:color w:val="auto"/>
          <w:lang w:bidi="ar-SA"/>
        </w:rPr>
        <w:t xml:space="preserve"> календарны</w:t>
      </w:r>
      <w:r>
        <w:rPr>
          <w:rFonts w:ascii="TimesNewRoman" w:hAnsi="TimesNewRoman" w:cs="TimesNewRoman"/>
          <w:color w:val="auto"/>
          <w:lang w:bidi="ar-SA"/>
        </w:rPr>
        <w:t>м</w:t>
      </w:r>
      <w:r w:rsidR="00986FAC" w:rsidRPr="00986FAC">
        <w:rPr>
          <w:rFonts w:ascii="TimesNewRoman" w:hAnsi="TimesNewRoman" w:cs="TimesNewRoman"/>
          <w:color w:val="auto"/>
          <w:lang w:bidi="ar-SA"/>
        </w:rPr>
        <w:t xml:space="preserve"> план</w:t>
      </w:r>
      <w:r>
        <w:rPr>
          <w:rFonts w:ascii="TimesNewRoman" w:hAnsi="TimesNewRoman" w:cs="TimesNewRoman"/>
          <w:color w:val="auto"/>
          <w:lang w:bidi="ar-SA"/>
        </w:rPr>
        <w:t>ом</w:t>
      </w:r>
      <w:r w:rsidR="00986FAC" w:rsidRPr="00986FAC">
        <w:rPr>
          <w:rFonts w:ascii="TimesNewRoman" w:hAnsi="TimesNewRoman" w:cs="TimesNewRoman"/>
          <w:color w:val="auto"/>
          <w:lang w:bidi="ar-SA"/>
        </w:rPr>
        <w:t xml:space="preserve"> воспитательной работы</w:t>
      </w:r>
      <w:r>
        <w:rPr>
          <w:rFonts w:ascii="TimesNewRoman" w:hAnsi="TimesNewRoman" w:cs="TimesNewRoman"/>
          <w:color w:val="auto"/>
          <w:lang w:bidi="ar-SA"/>
        </w:rPr>
        <w:t>-</w:t>
      </w:r>
      <w:r w:rsidR="00986FAC" w:rsidRPr="00986FAC">
        <w:rPr>
          <w:rFonts w:ascii="TimesNewRoman" w:hAnsi="TimesNewRoman" w:cs="TimesNewRoman"/>
          <w:color w:val="auto"/>
          <w:lang w:bidi="ar-SA"/>
        </w:rPr>
        <w:t>единым для</w:t>
      </w:r>
      <w:r>
        <w:rPr>
          <w:rFonts w:ascii="TimesNewRoman" w:hAnsi="TimesNewRoman" w:cs="TimesNewRoman"/>
          <w:color w:val="auto"/>
          <w:lang w:bidi="ar-SA"/>
        </w:rPr>
        <w:t xml:space="preserve"> </w:t>
      </w:r>
      <w:r w:rsidR="00986FAC" w:rsidRPr="00986FAC">
        <w:rPr>
          <w:rFonts w:ascii="TimesNewRoman" w:hAnsi="TimesNewRoman" w:cs="TimesNewRoman"/>
          <w:color w:val="auto"/>
          <w:lang w:bidi="ar-SA"/>
        </w:rPr>
        <w:t>образовательных организаций.</w:t>
      </w:r>
      <w:r w:rsidR="007E1062">
        <w:rPr>
          <w:rFonts w:ascii="TimesNewRoman" w:hAnsi="TimesNewRoman" w:cs="TimesNewRoman"/>
          <w:color w:val="auto"/>
          <w:lang w:bidi="ar-SA"/>
        </w:rPr>
        <w:t xml:space="preserve"> </w:t>
      </w:r>
      <w:r>
        <w:rPr>
          <w:rFonts w:ascii="TimesNewRoman" w:hAnsi="TimesNewRoman" w:cs="TimesNewRoman"/>
          <w:color w:val="auto"/>
          <w:lang w:bidi="ar-SA"/>
        </w:rPr>
        <w:t>К</w:t>
      </w:r>
      <w:r w:rsidR="00986FAC" w:rsidRPr="00986FAC">
        <w:rPr>
          <w:rFonts w:ascii="TimesNewRoman" w:hAnsi="TimesNewRoman" w:cs="TimesNewRoman"/>
          <w:color w:val="auto"/>
          <w:lang w:bidi="ar-SA"/>
        </w:rPr>
        <w:t xml:space="preserve">алендарный план воспитательной работы </w:t>
      </w:r>
      <w:r w:rsidR="007E1062" w:rsidRPr="00986FAC">
        <w:rPr>
          <w:rFonts w:ascii="TimesNewRoman" w:hAnsi="TimesNewRoman" w:cs="TimesNewRoman"/>
          <w:color w:val="auto"/>
          <w:lang w:bidi="ar-SA"/>
        </w:rPr>
        <w:t>реализ</w:t>
      </w:r>
      <w:r w:rsidR="007E1062">
        <w:rPr>
          <w:rFonts w:ascii="TimesNewRoman" w:hAnsi="TimesNewRoman" w:cs="TimesNewRoman"/>
          <w:color w:val="auto"/>
          <w:lang w:bidi="ar-SA"/>
        </w:rPr>
        <w:t xml:space="preserve">уется </w:t>
      </w:r>
      <w:r w:rsidR="007E1062" w:rsidRPr="00986FAC">
        <w:rPr>
          <w:rFonts w:ascii="TimesNewRoman" w:hAnsi="TimesNewRoman" w:cs="TimesNewRoman"/>
          <w:color w:val="auto"/>
          <w:lang w:bidi="ar-SA"/>
        </w:rPr>
        <w:t>в</w:t>
      </w:r>
      <w:r>
        <w:rPr>
          <w:rFonts w:ascii="TimesNewRoman" w:hAnsi="TimesNewRoman" w:cs="TimesNewRoman"/>
          <w:color w:val="auto"/>
          <w:lang w:bidi="ar-SA"/>
        </w:rPr>
        <w:t xml:space="preserve"> </w:t>
      </w:r>
      <w:r w:rsidR="00986FAC" w:rsidRPr="00986FAC">
        <w:rPr>
          <w:rFonts w:ascii="TimesNewRoman" w:hAnsi="TimesNewRoman" w:cs="TimesNewRoman"/>
          <w:color w:val="auto"/>
          <w:lang w:bidi="ar-SA"/>
        </w:rPr>
        <w:t>рамках урочной и внеурочной деятельности.</w:t>
      </w:r>
    </w:p>
    <w:p w:rsidR="00986FAC" w:rsidRPr="00986FAC" w:rsidRDefault="002C41A4" w:rsidP="002C41A4">
      <w:pPr>
        <w:widowControl/>
        <w:autoSpaceDE w:val="0"/>
        <w:autoSpaceDN w:val="0"/>
        <w:adjustRightInd w:val="0"/>
        <w:ind w:firstLine="426"/>
        <w:jc w:val="both"/>
        <w:rPr>
          <w:rFonts w:ascii="TimesNewRoman" w:hAnsi="TimesNewRoman" w:cs="TimesNewRoman"/>
          <w:color w:val="auto"/>
          <w:lang w:bidi="ar-SA"/>
        </w:rPr>
      </w:pPr>
      <w:r>
        <w:rPr>
          <w:rFonts w:ascii="TimesNewRoman" w:hAnsi="TimesNewRoman" w:cs="TimesNewRoman"/>
          <w:color w:val="auto"/>
          <w:lang w:bidi="ar-SA"/>
        </w:rPr>
        <w:t>Н</w:t>
      </w:r>
      <w:r w:rsidR="00986FAC" w:rsidRPr="00986FAC">
        <w:rPr>
          <w:rFonts w:ascii="TimesNewRoman" w:hAnsi="TimesNewRoman" w:cs="TimesNewRoman"/>
          <w:color w:val="auto"/>
          <w:lang w:bidi="ar-SA"/>
        </w:rPr>
        <w:t>аряду с федеральным календарным планом</w:t>
      </w:r>
      <w:r>
        <w:rPr>
          <w:rFonts w:ascii="TimesNewRoman" w:hAnsi="TimesNewRoman" w:cs="TimesNewRoman"/>
          <w:color w:val="auto"/>
          <w:lang w:bidi="ar-SA"/>
        </w:rPr>
        <w:t xml:space="preserve"> </w:t>
      </w:r>
      <w:r w:rsidR="00986FAC" w:rsidRPr="00986FAC">
        <w:rPr>
          <w:rFonts w:ascii="TimesNewRoman" w:hAnsi="TimesNewRoman" w:cs="TimesNewRoman"/>
          <w:color w:val="auto"/>
          <w:lang w:bidi="ar-SA"/>
        </w:rPr>
        <w:t xml:space="preserve">воспитательной работы </w:t>
      </w:r>
      <w:r>
        <w:rPr>
          <w:rFonts w:ascii="TimesNewRoman" w:hAnsi="TimesNewRoman" w:cs="TimesNewRoman"/>
          <w:color w:val="auto"/>
          <w:lang w:bidi="ar-SA"/>
        </w:rPr>
        <w:t xml:space="preserve">школа проводит </w:t>
      </w:r>
      <w:r w:rsidR="00986FAC" w:rsidRPr="00986FAC">
        <w:rPr>
          <w:rFonts w:ascii="TimesNewRoman" w:hAnsi="TimesNewRoman" w:cs="TimesNewRoman"/>
          <w:color w:val="auto"/>
          <w:lang w:bidi="ar-SA"/>
        </w:rPr>
        <w:t>мероприятия согласно федеральной рабочей программе</w:t>
      </w:r>
      <w:r>
        <w:rPr>
          <w:rFonts w:ascii="TimesNewRoman" w:hAnsi="TimesNewRoman" w:cs="TimesNewRoman"/>
          <w:color w:val="auto"/>
          <w:lang w:bidi="ar-SA"/>
        </w:rPr>
        <w:t xml:space="preserve"> </w:t>
      </w:r>
      <w:r w:rsidR="00986FAC" w:rsidRPr="00986FAC">
        <w:rPr>
          <w:rFonts w:ascii="TimesNewRoman" w:hAnsi="TimesNewRoman" w:cs="TimesNewRoman"/>
          <w:color w:val="auto"/>
          <w:lang w:bidi="ar-SA"/>
        </w:rPr>
        <w:t>воспитания, по ключевым направлениям воспитания и дополнительного образования</w:t>
      </w:r>
      <w:r>
        <w:rPr>
          <w:rFonts w:ascii="TimesNewRoman" w:hAnsi="TimesNewRoman" w:cs="TimesNewRoman"/>
          <w:color w:val="auto"/>
          <w:lang w:bidi="ar-SA"/>
        </w:rPr>
        <w:t xml:space="preserve"> </w:t>
      </w:r>
      <w:r w:rsidR="00986FAC" w:rsidRPr="00986FAC">
        <w:rPr>
          <w:rFonts w:ascii="TimesNewRoman" w:hAnsi="TimesNewRoman" w:cs="TimesNewRoman"/>
          <w:color w:val="auto"/>
          <w:lang w:bidi="ar-SA"/>
        </w:rPr>
        <w:t>обучающихся.</w:t>
      </w:r>
    </w:p>
    <w:p w:rsidR="00986FAC" w:rsidRPr="00986FAC" w:rsidRDefault="00986FAC" w:rsidP="002C41A4">
      <w:pPr>
        <w:widowControl/>
        <w:autoSpaceDE w:val="0"/>
        <w:autoSpaceDN w:val="0"/>
        <w:adjustRightInd w:val="0"/>
        <w:ind w:firstLine="426"/>
        <w:jc w:val="both"/>
        <w:rPr>
          <w:rFonts w:ascii="TimesNewRoman" w:hAnsi="TimesNewRoman" w:cs="TimesNewRoman"/>
          <w:color w:val="auto"/>
          <w:lang w:bidi="ar-SA"/>
        </w:rPr>
      </w:pPr>
      <w:r w:rsidRPr="00986FAC">
        <w:rPr>
          <w:rFonts w:ascii="TimesNewRoman" w:hAnsi="TimesNewRoman" w:cs="TimesNewRoman"/>
          <w:color w:val="auto"/>
          <w:lang w:bidi="ar-SA"/>
        </w:rPr>
        <w:t>Все мероприятия провод</w:t>
      </w:r>
      <w:r w:rsidR="002C41A4">
        <w:rPr>
          <w:rFonts w:ascii="TimesNewRoman" w:hAnsi="TimesNewRoman" w:cs="TimesNewRoman"/>
          <w:color w:val="auto"/>
          <w:lang w:bidi="ar-SA"/>
        </w:rPr>
        <w:t>ят</w:t>
      </w:r>
      <w:r w:rsidRPr="00986FAC">
        <w:rPr>
          <w:rFonts w:ascii="TimesNewRoman" w:hAnsi="TimesNewRoman" w:cs="TimesNewRoman"/>
          <w:color w:val="auto"/>
          <w:lang w:bidi="ar-SA"/>
        </w:rPr>
        <w:t>ся с учетом особенностей образовательной</w:t>
      </w:r>
      <w:r w:rsidR="002C41A4">
        <w:rPr>
          <w:rFonts w:ascii="TimesNewRoman" w:hAnsi="TimesNewRoman" w:cs="TimesNewRoman"/>
          <w:color w:val="auto"/>
          <w:lang w:bidi="ar-SA"/>
        </w:rPr>
        <w:t xml:space="preserve"> </w:t>
      </w:r>
      <w:r w:rsidRPr="00986FAC">
        <w:rPr>
          <w:rFonts w:ascii="TimesNewRoman" w:hAnsi="TimesNewRoman" w:cs="TimesNewRoman"/>
          <w:color w:val="auto"/>
          <w:lang w:bidi="ar-SA"/>
        </w:rPr>
        <w:t>программы, а также возрастных, физиологических и психоэмоциональных особенностей</w:t>
      </w:r>
      <w:r w:rsidR="002C41A4">
        <w:rPr>
          <w:rFonts w:ascii="TimesNewRoman" w:hAnsi="TimesNewRoman" w:cs="TimesNewRoman"/>
          <w:color w:val="auto"/>
          <w:lang w:bidi="ar-SA"/>
        </w:rPr>
        <w:t xml:space="preserve"> </w:t>
      </w:r>
      <w:r w:rsidRPr="00986FAC">
        <w:rPr>
          <w:rFonts w:ascii="TimesNewRoman" w:hAnsi="TimesNewRoman" w:cs="TimesNewRoman"/>
          <w:color w:val="auto"/>
          <w:lang w:bidi="ar-SA"/>
        </w:rPr>
        <w:t>обучающихся, с умственной отсталостью.</w:t>
      </w:r>
    </w:p>
    <w:p w:rsidR="00986FAC" w:rsidRPr="00986FAC" w:rsidRDefault="00986FAC" w:rsidP="002C41A4">
      <w:pPr>
        <w:widowControl/>
        <w:autoSpaceDE w:val="0"/>
        <w:autoSpaceDN w:val="0"/>
        <w:adjustRightInd w:val="0"/>
        <w:ind w:firstLine="426"/>
        <w:jc w:val="both"/>
        <w:rPr>
          <w:rFonts w:ascii="TimesNewRoman" w:hAnsi="TimesNewRoman" w:cs="TimesNewRoman"/>
          <w:color w:val="auto"/>
          <w:lang w:bidi="ar-SA"/>
        </w:rPr>
      </w:pPr>
      <w:r w:rsidRPr="00986FAC">
        <w:rPr>
          <w:rFonts w:ascii="TimesNewRoman" w:hAnsi="TimesNewRoman" w:cs="TimesNewRoman"/>
          <w:color w:val="auto"/>
          <w:lang w:bidi="ar-SA"/>
        </w:rPr>
        <w:t xml:space="preserve">При разработке плана учитываются: индивидуальные планы классных руководителей; </w:t>
      </w:r>
    </w:p>
    <w:p w:rsidR="00986FAC" w:rsidRPr="00986FAC" w:rsidRDefault="00986FAC" w:rsidP="002C41A4">
      <w:pPr>
        <w:widowControl/>
        <w:autoSpaceDE w:val="0"/>
        <w:autoSpaceDN w:val="0"/>
        <w:adjustRightInd w:val="0"/>
        <w:ind w:firstLine="426"/>
        <w:jc w:val="both"/>
        <w:rPr>
          <w:rFonts w:ascii="TimesNewRoman" w:hAnsi="TimesNewRoman" w:cs="TimesNewRoman"/>
          <w:color w:val="auto"/>
          <w:lang w:bidi="ar-SA"/>
        </w:rPr>
      </w:pPr>
      <w:r w:rsidRPr="00986FAC">
        <w:rPr>
          <w:rFonts w:ascii="TimesNewRoman" w:hAnsi="TimesNewRoman" w:cs="TimesNewRoman"/>
          <w:color w:val="auto"/>
          <w:lang w:bidi="ar-SA"/>
        </w:rPr>
        <w:lastRenderedPageBreak/>
        <w:t>рабочие программы учителей по изучаемым в общеобразовательной организации учебным</w:t>
      </w:r>
    </w:p>
    <w:p w:rsidR="00986FAC" w:rsidRPr="00986FAC" w:rsidRDefault="00986FAC" w:rsidP="002C41A4">
      <w:pPr>
        <w:widowControl/>
        <w:autoSpaceDE w:val="0"/>
        <w:autoSpaceDN w:val="0"/>
        <w:adjustRightInd w:val="0"/>
        <w:ind w:firstLine="426"/>
        <w:jc w:val="both"/>
        <w:rPr>
          <w:rFonts w:ascii="TimesNewRoman" w:hAnsi="TimesNewRoman" w:cs="TimesNewRoman"/>
          <w:color w:val="auto"/>
          <w:lang w:bidi="ar-SA"/>
        </w:rPr>
      </w:pPr>
      <w:r w:rsidRPr="00986FAC">
        <w:rPr>
          <w:rFonts w:ascii="TimesNewRoman" w:hAnsi="TimesNewRoman" w:cs="TimesNewRoman"/>
          <w:color w:val="auto"/>
          <w:lang w:bidi="ar-SA"/>
        </w:rPr>
        <w:t>предметам, курсам, модулям; план, рабочие программы учебных курсов, занятий внеурочной</w:t>
      </w:r>
    </w:p>
    <w:p w:rsidR="00986FAC" w:rsidRPr="00986FAC" w:rsidRDefault="00986FAC" w:rsidP="002C41A4">
      <w:pPr>
        <w:widowControl/>
        <w:autoSpaceDE w:val="0"/>
        <w:autoSpaceDN w:val="0"/>
        <w:adjustRightInd w:val="0"/>
        <w:ind w:firstLine="426"/>
        <w:jc w:val="both"/>
        <w:rPr>
          <w:rFonts w:ascii="TimesNewRoman" w:hAnsi="TimesNewRoman" w:cs="TimesNewRoman"/>
          <w:color w:val="auto"/>
          <w:lang w:bidi="ar-SA"/>
        </w:rPr>
      </w:pPr>
      <w:r w:rsidRPr="00986FAC">
        <w:rPr>
          <w:rFonts w:ascii="TimesNewRoman" w:hAnsi="TimesNewRoman" w:cs="TimesNewRoman"/>
          <w:color w:val="auto"/>
          <w:lang w:bidi="ar-SA"/>
        </w:rPr>
        <w:t>деятельности; планы органов самоуправления в общеобразовательной организации, ученического</w:t>
      </w:r>
      <w:r w:rsidR="002C41A4">
        <w:rPr>
          <w:rFonts w:ascii="TimesNewRoman" w:hAnsi="TimesNewRoman" w:cs="TimesNewRoman"/>
          <w:color w:val="auto"/>
          <w:lang w:bidi="ar-SA"/>
        </w:rPr>
        <w:t xml:space="preserve"> </w:t>
      </w:r>
      <w:r w:rsidRPr="00986FAC">
        <w:rPr>
          <w:rFonts w:ascii="TimesNewRoman" w:hAnsi="TimesNewRoman" w:cs="TimesNewRoman"/>
          <w:color w:val="auto"/>
          <w:lang w:bidi="ar-SA"/>
        </w:rPr>
        <w:t>самоуправления, взаимодействия с социальными партнёрами согласно договорам, соглашениям с</w:t>
      </w:r>
      <w:r w:rsidR="002C41A4">
        <w:rPr>
          <w:rFonts w:ascii="TimesNewRoman" w:hAnsi="TimesNewRoman" w:cs="TimesNewRoman"/>
          <w:color w:val="auto"/>
          <w:lang w:bidi="ar-SA"/>
        </w:rPr>
        <w:t xml:space="preserve"> </w:t>
      </w:r>
      <w:r w:rsidRPr="00986FAC">
        <w:rPr>
          <w:rFonts w:ascii="TimesNewRoman" w:hAnsi="TimesNewRoman" w:cs="TimesNewRoman"/>
          <w:color w:val="auto"/>
          <w:lang w:bidi="ar-SA"/>
        </w:rPr>
        <w:t>ними; планы работы психологической службы или школьного психолога, социальных</w:t>
      </w:r>
      <w:r w:rsidR="002C41A4">
        <w:rPr>
          <w:rFonts w:ascii="TimesNewRoman" w:hAnsi="TimesNewRoman" w:cs="TimesNewRoman"/>
          <w:color w:val="auto"/>
          <w:lang w:bidi="ar-SA"/>
        </w:rPr>
        <w:t xml:space="preserve"> </w:t>
      </w:r>
      <w:r w:rsidRPr="00986FAC">
        <w:rPr>
          <w:rFonts w:ascii="TimesNewRoman" w:hAnsi="TimesNewRoman" w:cs="TimesNewRoman"/>
          <w:color w:val="auto"/>
          <w:lang w:bidi="ar-SA"/>
        </w:rPr>
        <w:t>педагогических работников и другая документация, которая должна соответствовать содержанию</w:t>
      </w:r>
      <w:r w:rsidR="002C41A4">
        <w:rPr>
          <w:rFonts w:ascii="TimesNewRoman" w:hAnsi="TimesNewRoman" w:cs="TimesNewRoman"/>
          <w:color w:val="auto"/>
          <w:lang w:bidi="ar-SA"/>
        </w:rPr>
        <w:t xml:space="preserve"> </w:t>
      </w:r>
      <w:r w:rsidRPr="00986FAC">
        <w:rPr>
          <w:rFonts w:ascii="TimesNewRoman" w:hAnsi="TimesNewRoman" w:cs="TimesNewRoman"/>
          <w:color w:val="auto"/>
          <w:lang w:bidi="ar-SA"/>
        </w:rPr>
        <w:t>плана.</w:t>
      </w:r>
    </w:p>
    <w:p w:rsidR="00986FAC" w:rsidRPr="00986FAC" w:rsidRDefault="00986FAC" w:rsidP="002C41A4">
      <w:pPr>
        <w:widowControl/>
        <w:autoSpaceDE w:val="0"/>
        <w:autoSpaceDN w:val="0"/>
        <w:adjustRightInd w:val="0"/>
        <w:ind w:firstLine="426"/>
        <w:jc w:val="both"/>
        <w:rPr>
          <w:rFonts w:ascii="TimesNewRoman" w:hAnsi="TimesNewRoman" w:cs="TimesNewRoman"/>
          <w:color w:val="auto"/>
          <w:lang w:bidi="ar-SA"/>
        </w:rPr>
      </w:pPr>
      <w:r w:rsidRPr="00986FAC">
        <w:rPr>
          <w:rFonts w:ascii="TimesNewRoman" w:hAnsi="TimesNewRoman" w:cs="TimesNewRoman"/>
          <w:color w:val="auto"/>
          <w:lang w:bidi="ar-SA"/>
        </w:rPr>
        <w:t>Перечень основных государственных и народных праздников, памятных дат в</w:t>
      </w:r>
      <w:r w:rsidR="00FF4D35">
        <w:rPr>
          <w:rFonts w:ascii="TimesNewRoman" w:hAnsi="TimesNewRoman" w:cs="TimesNewRoman"/>
          <w:color w:val="auto"/>
          <w:lang w:bidi="ar-SA"/>
        </w:rPr>
        <w:t xml:space="preserve"> </w:t>
      </w:r>
      <w:r w:rsidRPr="00986FAC">
        <w:rPr>
          <w:rFonts w:ascii="TimesNewRoman" w:hAnsi="TimesNewRoman" w:cs="TimesNewRoman"/>
          <w:color w:val="auto"/>
          <w:lang w:bidi="ar-SA"/>
        </w:rPr>
        <w:t>календарном плане воспитательной работы Организации дополняется и актуализируется ежегодно</w:t>
      </w:r>
      <w:r w:rsidR="002C41A4">
        <w:rPr>
          <w:rFonts w:ascii="TimesNewRoman" w:hAnsi="TimesNewRoman" w:cs="TimesNewRoman"/>
          <w:color w:val="auto"/>
          <w:lang w:bidi="ar-SA"/>
        </w:rPr>
        <w:t xml:space="preserve"> </w:t>
      </w:r>
      <w:r w:rsidRPr="00986FAC">
        <w:rPr>
          <w:rFonts w:ascii="TimesNewRoman" w:hAnsi="TimesNewRoman" w:cs="TimesNewRoman"/>
          <w:color w:val="auto"/>
          <w:lang w:bidi="ar-SA"/>
        </w:rPr>
        <w:t>в соответствии с памятными датами, юбилеями общероссийского, регионального, местного</w:t>
      </w:r>
      <w:r w:rsidR="002C41A4">
        <w:rPr>
          <w:rFonts w:ascii="TimesNewRoman" w:hAnsi="TimesNewRoman" w:cs="TimesNewRoman"/>
          <w:color w:val="auto"/>
          <w:lang w:bidi="ar-SA"/>
        </w:rPr>
        <w:t xml:space="preserve"> </w:t>
      </w:r>
      <w:r w:rsidRPr="00986FAC">
        <w:rPr>
          <w:rFonts w:ascii="TimesNewRoman" w:hAnsi="TimesNewRoman" w:cs="TimesNewRoman"/>
          <w:color w:val="auto"/>
          <w:lang w:bidi="ar-SA"/>
        </w:rPr>
        <w:t>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w:t>
      </w:r>
      <w:r w:rsidR="002C41A4">
        <w:rPr>
          <w:rFonts w:ascii="TimesNewRoman" w:hAnsi="TimesNewRoman" w:cs="TimesNewRoman"/>
          <w:color w:val="auto"/>
          <w:lang w:bidi="ar-SA"/>
        </w:rPr>
        <w:t xml:space="preserve"> </w:t>
      </w:r>
      <w:r w:rsidRPr="00986FAC">
        <w:rPr>
          <w:rFonts w:ascii="TimesNewRoman" w:hAnsi="TimesNewRoman" w:cs="TimesNewRoman"/>
          <w:color w:val="auto"/>
          <w:lang w:bidi="ar-SA"/>
        </w:rPr>
        <w:t>Министерства просвещения Российской Федерации, методическими рекомендациями</w:t>
      </w:r>
      <w:r w:rsidR="002C41A4">
        <w:rPr>
          <w:rFonts w:ascii="TimesNewRoman" w:hAnsi="TimesNewRoman" w:cs="TimesNewRoman"/>
          <w:color w:val="auto"/>
          <w:lang w:bidi="ar-SA"/>
        </w:rPr>
        <w:t xml:space="preserve"> </w:t>
      </w:r>
      <w:r w:rsidRPr="00986FAC">
        <w:rPr>
          <w:rFonts w:ascii="TimesNewRoman" w:hAnsi="TimesNewRoman" w:cs="TimesNewRoman"/>
          <w:color w:val="auto"/>
          <w:lang w:bidi="ar-SA"/>
        </w:rPr>
        <w:t>исполнительных органов власти в сфере образования.</w:t>
      </w:r>
    </w:p>
    <w:p w:rsidR="002C41A4" w:rsidRDefault="002C41A4" w:rsidP="002C41A4">
      <w:pPr>
        <w:widowControl/>
        <w:autoSpaceDE w:val="0"/>
        <w:autoSpaceDN w:val="0"/>
        <w:adjustRightInd w:val="0"/>
        <w:ind w:firstLine="426"/>
        <w:jc w:val="both"/>
        <w:rPr>
          <w:rFonts w:ascii="TimesNewRoman" w:hAnsi="TimesNewRoman" w:cs="TimesNewRoman"/>
          <w:color w:val="auto"/>
          <w:lang w:bidi="ar-SA"/>
        </w:rPr>
      </w:pPr>
    </w:p>
    <w:p w:rsidR="002C41A4" w:rsidRDefault="002C41A4" w:rsidP="00986FAC">
      <w:pPr>
        <w:widowControl/>
        <w:autoSpaceDE w:val="0"/>
        <w:autoSpaceDN w:val="0"/>
        <w:adjustRightInd w:val="0"/>
        <w:jc w:val="both"/>
        <w:rPr>
          <w:rFonts w:ascii="TimesNewRoman" w:hAnsi="TimesNewRoman" w:cs="TimesNewRoman"/>
          <w:color w:val="auto"/>
          <w:lang w:bidi="ar-SA"/>
        </w:rPr>
      </w:pPr>
    </w:p>
    <w:p w:rsidR="00FF4D35" w:rsidRPr="00986FAC" w:rsidRDefault="00FF4D35" w:rsidP="00FF4D35">
      <w:pPr>
        <w:widowControl/>
        <w:autoSpaceDE w:val="0"/>
        <w:autoSpaceDN w:val="0"/>
        <w:adjustRightInd w:val="0"/>
        <w:jc w:val="both"/>
        <w:rPr>
          <w:rFonts w:ascii="TimesNewRoman" w:hAnsi="TimesNewRoman" w:cs="TimesNewRoman"/>
          <w:color w:val="auto"/>
          <w:lang w:bidi="ar-SA"/>
        </w:rPr>
      </w:pPr>
      <w:r>
        <w:rPr>
          <w:rFonts w:ascii="TimesNewRoman" w:hAnsi="TimesNewRoman" w:cs="TimesNewRoman"/>
          <w:color w:val="auto"/>
          <w:lang w:bidi="ar-SA"/>
        </w:rPr>
        <w:t>Календарный план</w:t>
      </w:r>
      <w:r w:rsidRPr="00FF4D35">
        <w:rPr>
          <w:rFonts w:ascii="TimesNewRoman" w:hAnsi="TimesNewRoman" w:cs="TimesNewRoman"/>
          <w:color w:val="auto"/>
          <w:lang w:bidi="ar-SA"/>
        </w:rPr>
        <w:t xml:space="preserve"> </w:t>
      </w:r>
      <w:r w:rsidRPr="00986FAC">
        <w:rPr>
          <w:rFonts w:ascii="TimesNewRoman" w:hAnsi="TimesNewRoman" w:cs="TimesNewRoman"/>
          <w:color w:val="auto"/>
          <w:lang w:bidi="ar-SA"/>
        </w:rPr>
        <w:t xml:space="preserve">воспитательной работы </w:t>
      </w:r>
      <w:r w:rsidR="00840A43">
        <w:rPr>
          <w:rFonts w:ascii="TimesNewRoman" w:hAnsi="TimesNewRoman" w:cs="TimesNewRoman"/>
          <w:color w:val="auto"/>
          <w:lang w:bidi="ar-SA"/>
        </w:rPr>
        <w:t>МОБУ Воздвиженская СОШ</w:t>
      </w:r>
      <w:r w:rsidR="007D1E1C">
        <w:rPr>
          <w:rFonts w:ascii="TimesNewRoman" w:hAnsi="TimesNewRoman" w:cs="TimesNewRoman"/>
          <w:color w:val="auto"/>
          <w:lang w:bidi="ar-SA"/>
        </w:rPr>
        <w:t xml:space="preserve"> </w:t>
      </w:r>
      <w:r w:rsidR="00986FAC" w:rsidRPr="00986FAC">
        <w:rPr>
          <w:rFonts w:ascii="TimesNewRoman" w:hAnsi="TimesNewRoman" w:cs="TimesNewRoman"/>
          <w:color w:val="auto"/>
          <w:lang w:bidi="ar-SA"/>
        </w:rPr>
        <w:t xml:space="preserve">построен по </w:t>
      </w:r>
      <w:r w:rsidR="007D1E1C">
        <w:rPr>
          <w:rFonts w:ascii="TimesNewRoman" w:hAnsi="TimesNewRoman" w:cs="TimesNewRoman"/>
          <w:color w:val="auto"/>
          <w:lang w:bidi="ar-SA"/>
        </w:rPr>
        <w:t>модульному принципу (</w:t>
      </w:r>
      <w:r w:rsidR="00986FAC" w:rsidRPr="00986FAC">
        <w:rPr>
          <w:rFonts w:ascii="TimesNewRoman" w:hAnsi="TimesNewRoman" w:cs="TimesNewRoman"/>
          <w:color w:val="auto"/>
          <w:lang w:bidi="ar-SA"/>
        </w:rPr>
        <w:t>основным направлениям воспитания</w:t>
      </w:r>
      <w:r w:rsidR="007D1E1C">
        <w:rPr>
          <w:rFonts w:ascii="TimesNewRoman" w:hAnsi="TimesNewRoman" w:cs="TimesNewRoman"/>
          <w:color w:val="auto"/>
          <w:lang w:bidi="ar-SA"/>
        </w:rPr>
        <w:t>)</w:t>
      </w:r>
      <w:r>
        <w:rPr>
          <w:rFonts w:ascii="TimesNewRoman" w:hAnsi="TimesNewRoman" w:cs="TimesNewRoman"/>
          <w:color w:val="auto"/>
          <w:lang w:bidi="ar-SA"/>
        </w:rPr>
        <w:t xml:space="preserve"> по уровневому принципу: для 1-4 кл. и 5-9 кл.</w:t>
      </w:r>
      <w:r w:rsidR="00986FAC" w:rsidRPr="00986FAC">
        <w:rPr>
          <w:rFonts w:ascii="TimesNewRoman" w:hAnsi="TimesNewRoman" w:cs="TimesNewRoman"/>
          <w:color w:val="auto"/>
          <w:lang w:bidi="ar-SA"/>
        </w:rPr>
        <w:t xml:space="preserve"> </w:t>
      </w:r>
    </w:p>
    <w:p w:rsidR="0049293B" w:rsidRDefault="0049293B" w:rsidP="00FF4D35">
      <w:pPr>
        <w:widowControl/>
        <w:autoSpaceDE w:val="0"/>
        <w:autoSpaceDN w:val="0"/>
        <w:adjustRightInd w:val="0"/>
        <w:jc w:val="center"/>
        <w:rPr>
          <w:rFonts w:ascii="Times New Roman" w:hAnsi="Times New Roman" w:cs="Times New Roman"/>
          <w:b/>
          <w:sz w:val="20"/>
          <w:szCs w:val="20"/>
          <w:lang w:bidi="ar-SA"/>
        </w:rPr>
      </w:pPr>
    </w:p>
    <w:p w:rsidR="00FF4D35" w:rsidRPr="00790BFB" w:rsidRDefault="00FF4D35" w:rsidP="00FF4D35">
      <w:pPr>
        <w:widowControl/>
        <w:autoSpaceDE w:val="0"/>
        <w:autoSpaceDN w:val="0"/>
        <w:adjustRightInd w:val="0"/>
        <w:jc w:val="center"/>
        <w:rPr>
          <w:rFonts w:ascii="Times New Roman" w:hAnsi="Times New Roman" w:cs="Times New Roman"/>
          <w:b/>
          <w:sz w:val="20"/>
          <w:szCs w:val="20"/>
          <w:lang w:bidi="ar-SA"/>
        </w:rPr>
      </w:pPr>
      <w:r w:rsidRPr="00790BFB">
        <w:rPr>
          <w:rFonts w:ascii="Times New Roman" w:hAnsi="Times New Roman" w:cs="Times New Roman"/>
          <w:b/>
          <w:sz w:val="20"/>
          <w:szCs w:val="20"/>
          <w:lang w:bidi="ar-SA"/>
        </w:rPr>
        <w:t>КАЛЕНДАРНЫЙ ПЛАН ВОСПИТАТЕЛЬНОЙ РАБОТЫ</w:t>
      </w:r>
    </w:p>
    <w:p w:rsidR="00FF4D35" w:rsidRPr="00790BFB" w:rsidRDefault="00FF4D35" w:rsidP="00FF4D35">
      <w:pPr>
        <w:widowControl/>
        <w:autoSpaceDE w:val="0"/>
        <w:autoSpaceDN w:val="0"/>
        <w:adjustRightInd w:val="0"/>
        <w:jc w:val="center"/>
        <w:rPr>
          <w:rFonts w:ascii="Times New Roman" w:hAnsi="Times New Roman" w:cs="Times New Roman"/>
          <w:b/>
          <w:sz w:val="20"/>
          <w:szCs w:val="20"/>
          <w:lang w:bidi="ar-SA"/>
        </w:rPr>
      </w:pPr>
      <w:r w:rsidRPr="00790BFB">
        <w:rPr>
          <w:rFonts w:ascii="Times New Roman" w:hAnsi="Times New Roman" w:cs="Times New Roman"/>
          <w:b/>
          <w:sz w:val="20"/>
          <w:szCs w:val="20"/>
          <w:lang w:bidi="ar-SA"/>
        </w:rPr>
        <w:t>С ОБУЧАЮЩИМИСЯ С ЛЕГКОЙ УМСТВЕННОЙ ОСТАЛОСТЬЮ</w:t>
      </w:r>
    </w:p>
    <w:p w:rsidR="00FF4D35" w:rsidRPr="00790BFB" w:rsidRDefault="00FF4D35" w:rsidP="00FF4D35">
      <w:pPr>
        <w:widowControl/>
        <w:autoSpaceDE w:val="0"/>
        <w:autoSpaceDN w:val="0"/>
        <w:adjustRightInd w:val="0"/>
        <w:jc w:val="center"/>
        <w:rPr>
          <w:rFonts w:ascii="Times New Roman" w:hAnsi="Times New Roman" w:cs="Times New Roman"/>
          <w:b/>
          <w:sz w:val="20"/>
          <w:szCs w:val="20"/>
          <w:lang w:bidi="ar-SA"/>
        </w:rPr>
      </w:pPr>
      <w:r w:rsidRPr="00790BFB">
        <w:rPr>
          <w:rFonts w:ascii="Times New Roman" w:hAnsi="Times New Roman" w:cs="Times New Roman"/>
          <w:b/>
          <w:sz w:val="20"/>
          <w:szCs w:val="20"/>
          <w:lang w:bidi="ar-SA"/>
        </w:rPr>
        <w:t>ПЕРВОГО ЭТАПА ОБУЧЕНИЯ (1-4 класс)</w:t>
      </w:r>
    </w:p>
    <w:p w:rsidR="00FF4D35" w:rsidRDefault="00FF4D35" w:rsidP="00FF4D35">
      <w:pPr>
        <w:widowControl/>
        <w:autoSpaceDE w:val="0"/>
        <w:autoSpaceDN w:val="0"/>
        <w:adjustRightInd w:val="0"/>
        <w:jc w:val="center"/>
        <w:rPr>
          <w:rFonts w:ascii="Times New Roman" w:hAnsi="Times New Roman" w:cs="Times New Roman"/>
          <w:b/>
          <w:sz w:val="20"/>
          <w:szCs w:val="20"/>
          <w:lang w:bidi="ar-SA"/>
        </w:rPr>
      </w:pPr>
    </w:p>
    <w:tbl>
      <w:tblPr>
        <w:tblStyle w:val="ad"/>
        <w:tblW w:w="10236" w:type="dxa"/>
        <w:tblInd w:w="-318" w:type="dxa"/>
        <w:tblLayout w:type="fixed"/>
        <w:tblLook w:val="04A0" w:firstRow="1" w:lastRow="0" w:firstColumn="1" w:lastColumn="0" w:noHBand="0" w:noVBand="1"/>
      </w:tblPr>
      <w:tblGrid>
        <w:gridCol w:w="993"/>
        <w:gridCol w:w="4154"/>
        <w:gridCol w:w="851"/>
        <w:gridCol w:w="978"/>
        <w:gridCol w:w="3260"/>
      </w:tblGrid>
      <w:tr w:rsidR="00FF4D35" w:rsidRPr="00914BDC" w:rsidTr="00A33EA0">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 п/п</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b/>
                <w:bCs/>
                <w:sz w:val="22"/>
                <w:szCs w:val="22"/>
                <w:lang w:bidi="ar-SA"/>
              </w:rPr>
              <w:t xml:space="preserve">Дела, события, мероприятия </w:t>
            </w:r>
          </w:p>
        </w:tc>
        <w:tc>
          <w:tcPr>
            <w:tcW w:w="851"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b/>
                <w:bCs/>
                <w:sz w:val="22"/>
                <w:szCs w:val="22"/>
                <w:lang w:bidi="ar-SA"/>
              </w:rPr>
              <w:t xml:space="preserve">Классы </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b/>
                <w:bCs/>
                <w:sz w:val="22"/>
                <w:szCs w:val="22"/>
                <w:lang w:bidi="ar-SA"/>
              </w:rPr>
              <w:t xml:space="preserve">Сроки проведения </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b/>
                <w:bCs/>
                <w:sz w:val="22"/>
                <w:szCs w:val="22"/>
                <w:lang w:bidi="ar-SA"/>
              </w:rPr>
              <w:t xml:space="preserve">Ответственные </w:t>
            </w:r>
          </w:p>
        </w:tc>
      </w:tr>
      <w:tr w:rsidR="00FF4D35" w:rsidRPr="00914BDC" w:rsidTr="00A33EA0">
        <w:tc>
          <w:tcPr>
            <w:tcW w:w="10236" w:type="dxa"/>
            <w:gridSpan w:val="5"/>
          </w:tcPr>
          <w:p w:rsidR="00FF4D35" w:rsidRPr="00851830" w:rsidRDefault="00FF4D35" w:rsidP="00C23A08">
            <w:pPr>
              <w:widowControl/>
              <w:autoSpaceDE w:val="0"/>
              <w:autoSpaceDN w:val="0"/>
              <w:adjustRightInd w:val="0"/>
              <w:jc w:val="center"/>
              <w:rPr>
                <w:rFonts w:ascii="Times New Roman" w:hAnsi="Times New Roman" w:cs="Times New Roman"/>
                <w:b/>
                <w:bCs/>
                <w:sz w:val="22"/>
                <w:szCs w:val="22"/>
                <w:lang w:bidi="ar-SA"/>
              </w:rPr>
            </w:pPr>
            <w:r w:rsidRPr="00851830">
              <w:rPr>
                <w:rFonts w:ascii="Times New Roman" w:hAnsi="Times New Roman" w:cs="Times New Roman"/>
                <w:b/>
                <w:bCs/>
                <w:sz w:val="22"/>
                <w:szCs w:val="22"/>
                <w:lang w:bidi="ar-SA"/>
              </w:rPr>
              <w:t>1.Инвариантные модули</w:t>
            </w:r>
          </w:p>
          <w:p w:rsidR="00FF4D35" w:rsidRPr="00851830" w:rsidRDefault="00FF4D35" w:rsidP="00C23A08">
            <w:pPr>
              <w:widowControl/>
              <w:autoSpaceDE w:val="0"/>
              <w:autoSpaceDN w:val="0"/>
              <w:adjustRightInd w:val="0"/>
              <w:jc w:val="center"/>
              <w:rPr>
                <w:rFonts w:ascii="Times New Roman" w:hAnsi="Times New Roman" w:cs="Times New Roman"/>
                <w:b/>
                <w:bCs/>
                <w:sz w:val="22"/>
                <w:szCs w:val="22"/>
                <w:lang w:bidi="ar-SA"/>
              </w:rPr>
            </w:pPr>
          </w:p>
        </w:tc>
      </w:tr>
      <w:tr w:rsidR="00FF4D35" w:rsidRPr="00914BDC" w:rsidTr="00A33EA0">
        <w:tc>
          <w:tcPr>
            <w:tcW w:w="10236" w:type="dxa"/>
            <w:gridSpan w:val="5"/>
          </w:tcPr>
          <w:p w:rsidR="00FF4D35" w:rsidRPr="00851830" w:rsidRDefault="00FF4D35" w:rsidP="00C23A08">
            <w:pPr>
              <w:pStyle w:val="ae"/>
              <w:widowControl/>
              <w:numPr>
                <w:ilvl w:val="1"/>
                <w:numId w:val="53"/>
              </w:numPr>
              <w:autoSpaceDE w:val="0"/>
              <w:autoSpaceDN w:val="0"/>
              <w:adjustRightInd w:val="0"/>
              <w:jc w:val="center"/>
              <w:rPr>
                <w:rFonts w:ascii="Times New Roman" w:hAnsi="Times New Roman" w:cs="Times New Roman"/>
                <w:b/>
                <w:bCs/>
                <w:sz w:val="22"/>
                <w:szCs w:val="22"/>
                <w:lang w:bidi="ar-SA"/>
              </w:rPr>
            </w:pPr>
            <w:r w:rsidRPr="00851830">
              <w:rPr>
                <w:rFonts w:ascii="Times New Roman" w:hAnsi="Times New Roman" w:cs="Times New Roman"/>
                <w:b/>
                <w:bCs/>
                <w:sz w:val="22"/>
                <w:szCs w:val="22"/>
                <w:lang w:bidi="ar-SA"/>
              </w:rPr>
              <w:t>Школьный урок</w:t>
            </w:r>
          </w:p>
        </w:tc>
      </w:tr>
      <w:tr w:rsidR="00FF4D35" w:rsidRPr="00914BDC" w:rsidTr="00A33EA0">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1.1.1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Установление субъект-субъектных отношений в процессе учебной деятельности </w:t>
            </w:r>
          </w:p>
        </w:tc>
        <w:tc>
          <w:tcPr>
            <w:tcW w:w="851"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1-4 класс </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учебного года </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Учителя-предметники </w:t>
            </w:r>
          </w:p>
        </w:tc>
      </w:tr>
      <w:tr w:rsidR="00FF4D35" w:rsidRPr="00914BDC" w:rsidTr="00A33EA0">
        <w:tc>
          <w:tcPr>
            <w:tcW w:w="993"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1.1.2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Подбор и использование предметного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материала, направленного на решение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воспитательных задач. </w:t>
            </w:r>
          </w:p>
        </w:tc>
        <w:tc>
          <w:tcPr>
            <w:tcW w:w="851"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1-4 класс </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учебного года </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Учителя-предметники </w:t>
            </w:r>
          </w:p>
        </w:tc>
      </w:tr>
      <w:tr w:rsidR="00FF4D35" w:rsidRPr="00914BDC" w:rsidTr="00A33EA0">
        <w:tc>
          <w:tcPr>
            <w:tcW w:w="993"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1.1.3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Создание позитивных и конструктивных отношений между учителем и учениками </w:t>
            </w:r>
          </w:p>
        </w:tc>
        <w:tc>
          <w:tcPr>
            <w:tcW w:w="851"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1-4 класс </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учебного года </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Учителя-предметники </w:t>
            </w:r>
          </w:p>
        </w:tc>
      </w:tr>
      <w:tr w:rsidR="00FF4D35" w:rsidRPr="00914BDC" w:rsidTr="00A33EA0">
        <w:tc>
          <w:tcPr>
            <w:tcW w:w="993"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1.1.4</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Побуждение обучающихся соблюдать правила внутреннего распорядка, нормы поведения, правила общения со сверстниками и педагогами </w:t>
            </w:r>
          </w:p>
        </w:tc>
        <w:tc>
          <w:tcPr>
            <w:tcW w:w="851"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1-4 класс </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учебного года </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Учителя-предметники </w:t>
            </w:r>
          </w:p>
        </w:tc>
      </w:tr>
      <w:tr w:rsidR="00FF4D35" w:rsidRPr="00914BDC" w:rsidTr="00A33EA0">
        <w:trPr>
          <w:trHeight w:val="146"/>
        </w:trPr>
        <w:tc>
          <w:tcPr>
            <w:tcW w:w="993"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1.1.5</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Применение интерактивных форм учебной работы: дискуссий, дебатов, групповых проектов, викторин, настольных и ролевых игр, игровых ситуаций. </w:t>
            </w:r>
          </w:p>
        </w:tc>
        <w:tc>
          <w:tcPr>
            <w:tcW w:w="851"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1-4 класс </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учебного года </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Учителя-предметники </w:t>
            </w:r>
          </w:p>
        </w:tc>
      </w:tr>
      <w:tr w:rsidR="00FF4D35" w:rsidRPr="00914BDC" w:rsidTr="00A33EA0">
        <w:tc>
          <w:tcPr>
            <w:tcW w:w="993"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1.1.6</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Включение в рабочие программы по всем учебным предметам, курсам, модулям целевых ориентиров результатов </w:t>
            </w:r>
            <w:r w:rsidRPr="00851830">
              <w:rPr>
                <w:rFonts w:ascii="Times New Roman" w:hAnsi="Times New Roman" w:cs="Times New Roman"/>
                <w:sz w:val="22"/>
                <w:szCs w:val="22"/>
                <w:lang w:bidi="ar-SA"/>
              </w:rPr>
              <w:lastRenderedPageBreak/>
              <w:t xml:space="preserve">воспитания, их учёт в формулировках воспитательных задач уроков, занятий, освоения учебной тематики, их реализацию в обучении </w:t>
            </w:r>
          </w:p>
        </w:tc>
        <w:tc>
          <w:tcPr>
            <w:tcW w:w="851"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lastRenderedPageBreak/>
              <w:t xml:space="preserve">1-4 класс </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учебног</w:t>
            </w:r>
            <w:r w:rsidRPr="00851830">
              <w:rPr>
                <w:rFonts w:ascii="Times New Roman" w:hAnsi="Times New Roman" w:cs="Times New Roman"/>
                <w:sz w:val="22"/>
                <w:szCs w:val="22"/>
                <w:lang w:bidi="ar-SA"/>
              </w:rPr>
              <w:lastRenderedPageBreak/>
              <w:t xml:space="preserve">о года </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lastRenderedPageBreak/>
              <w:t xml:space="preserve">Учителя-предметники </w:t>
            </w:r>
          </w:p>
        </w:tc>
      </w:tr>
      <w:tr w:rsidR="00FF4D35" w:rsidRPr="00914BDC" w:rsidTr="00A33EA0">
        <w:tc>
          <w:tcPr>
            <w:tcW w:w="993"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lastRenderedPageBreak/>
              <w:t>1.1.7</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Включение в рабочие программы учебных предметов, курсов, модулей тематики в соответствии с разделом «Основные школьные дела» данного плана. </w:t>
            </w:r>
          </w:p>
        </w:tc>
        <w:tc>
          <w:tcPr>
            <w:tcW w:w="851"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1-4 класс </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учебного года </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Учителя-предметники </w:t>
            </w:r>
          </w:p>
        </w:tc>
      </w:tr>
      <w:tr w:rsidR="00FF4D35" w:rsidRPr="00914BDC" w:rsidTr="00A33EA0">
        <w:trPr>
          <w:trHeight w:val="307"/>
        </w:trPr>
        <w:tc>
          <w:tcPr>
            <w:tcW w:w="10236" w:type="dxa"/>
            <w:gridSpan w:val="5"/>
          </w:tcPr>
          <w:p w:rsidR="00FF4D35" w:rsidRPr="00851830" w:rsidRDefault="00FF4D35" w:rsidP="00C23A08">
            <w:pPr>
              <w:pStyle w:val="ae"/>
              <w:widowControl/>
              <w:numPr>
                <w:ilvl w:val="1"/>
                <w:numId w:val="53"/>
              </w:numPr>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Классное руководство</w:t>
            </w:r>
          </w:p>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 xml:space="preserve"> </w:t>
            </w:r>
            <w:r w:rsidR="00A33EA0" w:rsidRPr="00851830">
              <w:rPr>
                <w:rFonts w:ascii="Times New Roman" w:hAnsi="Times New Roman" w:cs="Times New Roman"/>
                <w:b/>
                <w:sz w:val="22"/>
                <w:szCs w:val="22"/>
                <w:lang w:bidi="ar-SA"/>
              </w:rPr>
              <w:t>(</w:t>
            </w:r>
            <w:r w:rsidR="00A33EA0" w:rsidRPr="00851830">
              <w:rPr>
                <w:rFonts w:ascii="Times New Roman" w:hAnsi="Times New Roman" w:cs="Times New Roman"/>
                <w:b/>
                <w:sz w:val="22"/>
                <w:szCs w:val="22"/>
              </w:rPr>
              <w:t>согласно</w:t>
            </w:r>
            <w:r w:rsidRPr="00851830">
              <w:rPr>
                <w:rFonts w:ascii="Times New Roman" w:hAnsi="Times New Roman" w:cs="Times New Roman"/>
                <w:b/>
                <w:sz w:val="22"/>
                <w:szCs w:val="22"/>
                <w:lang w:bidi="ar-SA"/>
              </w:rPr>
              <w:t xml:space="preserve"> индивидуальным планам работы классных руководителей)</w:t>
            </w:r>
          </w:p>
        </w:tc>
      </w:tr>
      <w:tr w:rsidR="00FF4D35" w:rsidRPr="00914BDC" w:rsidTr="00A33EA0">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1.2.1</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Участие в конкурсных мероприятиях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по плану мероприятий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дополнительного образования</w:t>
            </w:r>
          </w:p>
        </w:tc>
        <w:tc>
          <w:tcPr>
            <w:tcW w:w="851"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уч.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года</w:t>
            </w:r>
          </w:p>
        </w:tc>
        <w:tc>
          <w:tcPr>
            <w:tcW w:w="3260"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1.2.2</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Часы общения: День рождения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классного коллектива, организация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экскурсионных поездок, посещение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музеев, выставок, театра и др.</w:t>
            </w:r>
          </w:p>
        </w:tc>
        <w:tc>
          <w:tcPr>
            <w:tcW w:w="851"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уч.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года</w:t>
            </w:r>
          </w:p>
        </w:tc>
        <w:tc>
          <w:tcPr>
            <w:tcW w:w="3260"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1.2.3</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Работа классных руководителей в помощи профессиональной ориентации учащихся 1-4</w:t>
            </w:r>
          </w:p>
        </w:tc>
        <w:tc>
          <w:tcPr>
            <w:tcW w:w="851"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уч.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года</w:t>
            </w:r>
          </w:p>
        </w:tc>
        <w:tc>
          <w:tcPr>
            <w:tcW w:w="3260"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1.2.4</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Инициирование и поддержка участия детей с ОВЗ в общешкольных делах. Сопровождение класса на общешкольные мероприятия.</w:t>
            </w:r>
          </w:p>
        </w:tc>
        <w:tc>
          <w:tcPr>
            <w:tcW w:w="851"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уч.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года</w:t>
            </w:r>
          </w:p>
        </w:tc>
        <w:tc>
          <w:tcPr>
            <w:tcW w:w="3260"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1.2.5</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Проведение инструктажей о правилах поведения, по технике безопасности, дорожно-транспортной безопасности, профилактике социально-негативных явлений</w:t>
            </w:r>
          </w:p>
        </w:tc>
        <w:tc>
          <w:tcPr>
            <w:tcW w:w="851"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уч.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года</w:t>
            </w:r>
          </w:p>
        </w:tc>
        <w:tc>
          <w:tcPr>
            <w:tcW w:w="3260"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1.2.6</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Проведение классных часов согласно индивидуальным планам классного руководителя  </w:t>
            </w:r>
          </w:p>
        </w:tc>
        <w:tc>
          <w:tcPr>
            <w:tcW w:w="851"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уч.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года</w:t>
            </w:r>
          </w:p>
        </w:tc>
        <w:tc>
          <w:tcPr>
            <w:tcW w:w="3260"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1.2.7</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Минутки безопасности</w:t>
            </w:r>
          </w:p>
        </w:tc>
        <w:tc>
          <w:tcPr>
            <w:tcW w:w="851"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уч.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года</w:t>
            </w:r>
          </w:p>
        </w:tc>
        <w:tc>
          <w:tcPr>
            <w:tcW w:w="3260"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1.2.8</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rPr>
              <w:t>Составление планов школьников безопасного пути в школу «Мой безопасный путь» (с приглашением инспектора по ПДД). Оформление классного уголка безопасности.</w:t>
            </w:r>
          </w:p>
        </w:tc>
        <w:tc>
          <w:tcPr>
            <w:tcW w:w="851"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rPr>
              <w:t>02.09- 10.09.</w:t>
            </w:r>
          </w:p>
        </w:tc>
        <w:tc>
          <w:tcPr>
            <w:tcW w:w="3260"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1.2.9</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rPr>
              <w:t xml:space="preserve">Классные часы, </w:t>
            </w:r>
            <w:r w:rsidR="00A33EA0" w:rsidRPr="00851830">
              <w:rPr>
                <w:rFonts w:ascii="Times New Roman" w:hAnsi="Times New Roman" w:cs="Times New Roman"/>
                <w:sz w:val="22"/>
                <w:szCs w:val="22"/>
              </w:rPr>
              <w:t>беседы,</w:t>
            </w:r>
            <w:r w:rsidRPr="00851830">
              <w:rPr>
                <w:rFonts w:ascii="Times New Roman" w:hAnsi="Times New Roman" w:cs="Times New Roman"/>
                <w:sz w:val="22"/>
                <w:szCs w:val="22"/>
              </w:rPr>
              <w:t xml:space="preserve"> посвященные месячнику безопасности</w:t>
            </w:r>
          </w:p>
        </w:tc>
        <w:tc>
          <w:tcPr>
            <w:tcW w:w="851"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сентябрь</w:t>
            </w:r>
          </w:p>
        </w:tc>
        <w:tc>
          <w:tcPr>
            <w:tcW w:w="3260"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1.2.10</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Мониторинг уровня воспитанности учащихся на начало учебного года</w:t>
            </w:r>
          </w:p>
        </w:tc>
        <w:tc>
          <w:tcPr>
            <w:tcW w:w="851"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сентябрь</w:t>
            </w:r>
          </w:p>
        </w:tc>
        <w:tc>
          <w:tcPr>
            <w:tcW w:w="3260"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1.2.11</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rPr>
              <w:t>Корректировка планов ВР. Оформление папки классного руководителя, социального паспорта класса</w:t>
            </w:r>
          </w:p>
        </w:tc>
        <w:tc>
          <w:tcPr>
            <w:tcW w:w="851"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До 01.10</w:t>
            </w:r>
          </w:p>
        </w:tc>
        <w:tc>
          <w:tcPr>
            <w:tcW w:w="3260"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1.2.12</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Мониторинг, анкетирование «Удовлетворённость учебно воспитательным процессом среди родителей»</w:t>
            </w:r>
          </w:p>
        </w:tc>
        <w:tc>
          <w:tcPr>
            <w:tcW w:w="851"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rPr>
              <w:t>май</w:t>
            </w:r>
          </w:p>
        </w:tc>
        <w:tc>
          <w:tcPr>
            <w:tcW w:w="3260"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1.2.13</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Мониторинг уровня воспитанности учащихся на конец учебного года</w:t>
            </w:r>
          </w:p>
        </w:tc>
        <w:tc>
          <w:tcPr>
            <w:tcW w:w="851"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май</w:t>
            </w:r>
          </w:p>
        </w:tc>
        <w:tc>
          <w:tcPr>
            <w:tcW w:w="3260"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lastRenderedPageBreak/>
              <w:t>1.2.14</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Оформление папки классного руководителя, написание анализа воспитательной работы за год 1-4 май</w:t>
            </w:r>
          </w:p>
        </w:tc>
        <w:tc>
          <w:tcPr>
            <w:tcW w:w="851"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май</w:t>
            </w:r>
          </w:p>
        </w:tc>
        <w:tc>
          <w:tcPr>
            <w:tcW w:w="3260"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914BDC" w:rsidTr="00A33EA0">
        <w:tc>
          <w:tcPr>
            <w:tcW w:w="10236" w:type="dxa"/>
            <w:gridSpan w:val="5"/>
          </w:tcPr>
          <w:p w:rsidR="00FF4D35" w:rsidRPr="00851830" w:rsidRDefault="00FF4D35" w:rsidP="00C23A08">
            <w:pPr>
              <w:pStyle w:val="ae"/>
              <w:widowControl/>
              <w:numPr>
                <w:ilvl w:val="1"/>
                <w:numId w:val="53"/>
              </w:numPr>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Курсы внеурочной деятельности</w:t>
            </w:r>
          </w:p>
        </w:tc>
      </w:tr>
      <w:tr w:rsidR="00FF4D35" w:rsidRPr="00914BDC" w:rsidTr="00A33EA0">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1.3.1.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b/>
                <w:bCs/>
                <w:sz w:val="22"/>
                <w:szCs w:val="22"/>
                <w:lang w:bidi="ar-SA"/>
              </w:rPr>
              <w:t xml:space="preserve">Название курса/программы,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b/>
                <w:bCs/>
                <w:sz w:val="22"/>
                <w:szCs w:val="22"/>
                <w:lang w:bidi="ar-SA"/>
              </w:rPr>
              <w:t xml:space="preserve">занятий </w:t>
            </w:r>
          </w:p>
        </w:tc>
        <w:tc>
          <w:tcPr>
            <w:tcW w:w="851"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b/>
                <w:bCs/>
                <w:sz w:val="22"/>
                <w:szCs w:val="22"/>
                <w:lang w:bidi="ar-SA"/>
              </w:rPr>
              <w:t xml:space="preserve">Классы </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b/>
                <w:bCs/>
                <w:sz w:val="22"/>
                <w:szCs w:val="22"/>
                <w:lang w:bidi="ar-SA"/>
              </w:rPr>
              <w:t xml:space="preserve">Время проведения </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b/>
                <w:bCs/>
                <w:sz w:val="22"/>
                <w:szCs w:val="22"/>
                <w:lang w:bidi="ar-SA"/>
              </w:rPr>
              <w:t xml:space="preserve">Ответственные </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1.3.2.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Разговоры о важном </w:t>
            </w:r>
          </w:p>
        </w:tc>
        <w:tc>
          <w:tcPr>
            <w:tcW w:w="851"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1-4 </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1 раз в неделю </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Классные руководители </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1.3.3.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Поиграем вместе </w:t>
            </w:r>
          </w:p>
        </w:tc>
        <w:tc>
          <w:tcPr>
            <w:tcW w:w="851"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1-4 </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2 раза в неделю </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Учитель-предметник </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1.3.4.</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Волшебная мастерская </w:t>
            </w:r>
          </w:p>
        </w:tc>
        <w:tc>
          <w:tcPr>
            <w:tcW w:w="851"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1-4 </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1 раз в неделю </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Учитель-предметник </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1.3.5.</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Коррекционные и коррекционно-развивающие занятия </w:t>
            </w:r>
          </w:p>
        </w:tc>
        <w:tc>
          <w:tcPr>
            <w:tcW w:w="851"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1-4 </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6 раз в неделю </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Коррекционные специалисты </w:t>
            </w:r>
          </w:p>
        </w:tc>
      </w:tr>
      <w:tr w:rsidR="00FF4D35" w:rsidRPr="00914BDC" w:rsidTr="00A33EA0">
        <w:tc>
          <w:tcPr>
            <w:tcW w:w="10236" w:type="dxa"/>
            <w:gridSpan w:val="5"/>
          </w:tcPr>
          <w:p w:rsidR="00FF4D35" w:rsidRPr="00851830" w:rsidRDefault="00FF4D35" w:rsidP="00C23A08">
            <w:pPr>
              <w:pStyle w:val="ae"/>
              <w:widowControl/>
              <w:numPr>
                <w:ilvl w:val="1"/>
                <w:numId w:val="53"/>
              </w:numPr>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Сотрудничество с семьей обучающегося</w:t>
            </w:r>
          </w:p>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r>
      <w:tr w:rsidR="00FF4D35" w:rsidRPr="00914BDC" w:rsidTr="00A33EA0">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1.4.1.</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Общешкольное родительское собрание</w:t>
            </w:r>
          </w:p>
        </w:tc>
        <w:tc>
          <w:tcPr>
            <w:tcW w:w="851" w:type="dxa"/>
          </w:tcPr>
          <w:p w:rsidR="00FF4D35" w:rsidRPr="00851830" w:rsidRDefault="00FF4D35" w:rsidP="00C23A08">
            <w:pPr>
              <w:rPr>
                <w:sz w:val="22"/>
                <w:szCs w:val="22"/>
              </w:rPr>
            </w:pPr>
            <w:r w:rsidRPr="00851830">
              <w:rPr>
                <w:sz w:val="22"/>
                <w:szCs w:val="22"/>
              </w:rPr>
              <w:t xml:space="preserve">1-4 </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2 раза в год</w:t>
            </w:r>
          </w:p>
        </w:tc>
        <w:tc>
          <w:tcPr>
            <w:tcW w:w="3260"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rPr>
              <w:t>Зам.дир. по ВР</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1.4.2.</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Родительские собрания по классам в рамках родительского всеобуча</w:t>
            </w:r>
          </w:p>
        </w:tc>
        <w:tc>
          <w:tcPr>
            <w:tcW w:w="851" w:type="dxa"/>
          </w:tcPr>
          <w:p w:rsidR="00FF4D35" w:rsidRPr="00851830" w:rsidRDefault="00FF4D35" w:rsidP="00C23A08">
            <w:pPr>
              <w:rPr>
                <w:sz w:val="22"/>
                <w:szCs w:val="22"/>
              </w:rPr>
            </w:pPr>
            <w:r w:rsidRPr="00851830">
              <w:rPr>
                <w:sz w:val="22"/>
                <w:szCs w:val="22"/>
              </w:rPr>
              <w:t xml:space="preserve">1-4 </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rPr>
              <w:t>один раз в четверть</w:t>
            </w:r>
          </w:p>
        </w:tc>
        <w:tc>
          <w:tcPr>
            <w:tcW w:w="3260"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1.4.3.</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Выявление неблагополучных семей, семей в которых практикуется жестокое обращение с детьми</w:t>
            </w:r>
          </w:p>
        </w:tc>
        <w:tc>
          <w:tcPr>
            <w:tcW w:w="851" w:type="dxa"/>
          </w:tcPr>
          <w:p w:rsidR="00FF4D35" w:rsidRPr="00851830" w:rsidRDefault="00FF4D35" w:rsidP="00C23A08">
            <w:pPr>
              <w:rPr>
                <w:sz w:val="22"/>
                <w:szCs w:val="22"/>
              </w:rPr>
            </w:pPr>
            <w:r w:rsidRPr="00851830">
              <w:rPr>
                <w:sz w:val="22"/>
                <w:szCs w:val="22"/>
              </w:rPr>
              <w:t xml:space="preserve">1-4 </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rPr>
              <w:t>в течение года</w:t>
            </w:r>
          </w:p>
        </w:tc>
        <w:tc>
          <w:tcPr>
            <w:tcW w:w="3260"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r w:rsidR="00840A43" w:rsidRPr="00851830">
              <w:rPr>
                <w:rFonts w:ascii="Times New Roman" w:hAnsi="Times New Roman" w:cs="Times New Roman"/>
                <w:sz w:val="22"/>
                <w:szCs w:val="22"/>
              </w:rPr>
              <w:t>, Соцпедагог,</w:t>
            </w:r>
            <w:r w:rsidRPr="00851830">
              <w:rPr>
                <w:rFonts w:ascii="Times New Roman" w:hAnsi="Times New Roman" w:cs="Times New Roman"/>
                <w:sz w:val="22"/>
                <w:szCs w:val="22"/>
              </w:rPr>
              <w:t xml:space="preserve"> Зам.дир. по ВР</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1.4.4.</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rPr>
              <w:t>Индивидуальная работа с родителями</w:t>
            </w:r>
          </w:p>
        </w:tc>
        <w:tc>
          <w:tcPr>
            <w:tcW w:w="851" w:type="dxa"/>
          </w:tcPr>
          <w:p w:rsidR="00FF4D35" w:rsidRPr="00851830" w:rsidRDefault="00FF4D35" w:rsidP="00C23A08">
            <w:pPr>
              <w:rPr>
                <w:sz w:val="22"/>
                <w:szCs w:val="22"/>
              </w:rPr>
            </w:pPr>
            <w:r w:rsidRPr="00851830">
              <w:rPr>
                <w:sz w:val="22"/>
                <w:szCs w:val="22"/>
              </w:rPr>
              <w:t xml:space="preserve">1-4 </w:t>
            </w:r>
          </w:p>
        </w:tc>
        <w:tc>
          <w:tcPr>
            <w:tcW w:w="978" w:type="dxa"/>
          </w:tcPr>
          <w:p w:rsidR="00FF4D35" w:rsidRPr="00851830" w:rsidRDefault="00FF4D35" w:rsidP="00C23A08">
            <w:pPr>
              <w:rPr>
                <w:sz w:val="22"/>
                <w:szCs w:val="22"/>
              </w:rPr>
            </w:pPr>
            <w:r w:rsidRPr="00851830">
              <w:rPr>
                <w:rFonts w:ascii="Times New Roman" w:hAnsi="Times New Roman" w:cs="Times New Roman"/>
                <w:sz w:val="22"/>
                <w:szCs w:val="22"/>
              </w:rPr>
              <w:t>в течение года</w:t>
            </w:r>
          </w:p>
        </w:tc>
        <w:tc>
          <w:tcPr>
            <w:tcW w:w="3260"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1.4.5.</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Информационное оповещение через школьный сайт</w:t>
            </w:r>
          </w:p>
        </w:tc>
        <w:tc>
          <w:tcPr>
            <w:tcW w:w="851" w:type="dxa"/>
          </w:tcPr>
          <w:p w:rsidR="00FF4D35" w:rsidRPr="00851830" w:rsidRDefault="00FF4D35" w:rsidP="00C23A08">
            <w:pPr>
              <w:rPr>
                <w:sz w:val="22"/>
                <w:szCs w:val="22"/>
              </w:rPr>
            </w:pPr>
            <w:r w:rsidRPr="00851830">
              <w:rPr>
                <w:sz w:val="22"/>
                <w:szCs w:val="22"/>
              </w:rPr>
              <w:t xml:space="preserve">1-4 </w:t>
            </w:r>
          </w:p>
        </w:tc>
        <w:tc>
          <w:tcPr>
            <w:tcW w:w="978" w:type="dxa"/>
          </w:tcPr>
          <w:p w:rsidR="00FF4D35" w:rsidRPr="00851830" w:rsidRDefault="00FF4D35" w:rsidP="00C23A08">
            <w:pPr>
              <w:rPr>
                <w:sz w:val="22"/>
                <w:szCs w:val="22"/>
              </w:rPr>
            </w:pPr>
            <w:r w:rsidRPr="00851830">
              <w:rPr>
                <w:rFonts w:ascii="Times New Roman" w:hAnsi="Times New Roman" w:cs="Times New Roman"/>
                <w:sz w:val="22"/>
                <w:szCs w:val="22"/>
              </w:rPr>
              <w:t>в течение года</w:t>
            </w:r>
          </w:p>
        </w:tc>
        <w:tc>
          <w:tcPr>
            <w:tcW w:w="3260"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1.4.6.</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Работа родителей в проверке качества питания «Родительский контроль»</w:t>
            </w:r>
          </w:p>
        </w:tc>
        <w:tc>
          <w:tcPr>
            <w:tcW w:w="851" w:type="dxa"/>
          </w:tcPr>
          <w:p w:rsidR="00FF4D35" w:rsidRPr="00851830" w:rsidRDefault="00FF4D35" w:rsidP="00C23A08">
            <w:pPr>
              <w:rPr>
                <w:sz w:val="22"/>
                <w:szCs w:val="22"/>
              </w:rPr>
            </w:pPr>
            <w:r w:rsidRPr="00851830">
              <w:rPr>
                <w:sz w:val="22"/>
                <w:szCs w:val="22"/>
              </w:rPr>
              <w:t xml:space="preserve">1-4 </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rPr>
              <w:t>в течение года</w:t>
            </w:r>
          </w:p>
        </w:tc>
        <w:tc>
          <w:tcPr>
            <w:tcW w:w="3260"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1.4.7.</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Организация проведение совместного досуга (походы, экскурсии, праздники и т.д.)</w:t>
            </w:r>
          </w:p>
        </w:tc>
        <w:tc>
          <w:tcPr>
            <w:tcW w:w="851" w:type="dxa"/>
          </w:tcPr>
          <w:p w:rsidR="00FF4D35" w:rsidRPr="00851830" w:rsidRDefault="00FF4D35" w:rsidP="00C23A08">
            <w:pPr>
              <w:rPr>
                <w:sz w:val="22"/>
                <w:szCs w:val="22"/>
              </w:rPr>
            </w:pPr>
            <w:r w:rsidRPr="00851830">
              <w:rPr>
                <w:sz w:val="22"/>
                <w:szCs w:val="22"/>
              </w:rPr>
              <w:t xml:space="preserve">1-4 </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2 раза в год</w:t>
            </w:r>
          </w:p>
        </w:tc>
        <w:tc>
          <w:tcPr>
            <w:tcW w:w="3260"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1.4.8.</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Оказание помощи родителям школьников или их законным представителям в регулировании отношений между ними</w:t>
            </w:r>
          </w:p>
        </w:tc>
        <w:tc>
          <w:tcPr>
            <w:tcW w:w="851" w:type="dxa"/>
          </w:tcPr>
          <w:p w:rsidR="00FF4D35" w:rsidRPr="00851830" w:rsidRDefault="00FF4D35" w:rsidP="00C23A08">
            <w:pPr>
              <w:rPr>
                <w:sz w:val="22"/>
                <w:szCs w:val="22"/>
              </w:rPr>
            </w:pPr>
            <w:r w:rsidRPr="00851830">
              <w:rPr>
                <w:sz w:val="22"/>
                <w:szCs w:val="22"/>
              </w:rPr>
              <w:t xml:space="preserve">1-4 </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3260"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914BDC" w:rsidTr="00A33EA0">
        <w:tc>
          <w:tcPr>
            <w:tcW w:w="10236" w:type="dxa"/>
            <w:gridSpan w:val="5"/>
          </w:tcPr>
          <w:p w:rsidR="00FF4D35" w:rsidRPr="00851830" w:rsidRDefault="00FF4D35" w:rsidP="00C23A08">
            <w:pPr>
              <w:pStyle w:val="ae"/>
              <w:widowControl/>
              <w:numPr>
                <w:ilvl w:val="1"/>
                <w:numId w:val="53"/>
              </w:numPr>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Знакомство с профессиями</w:t>
            </w:r>
          </w:p>
        </w:tc>
      </w:tr>
      <w:tr w:rsidR="00FF4D35" w:rsidRPr="00914BDC" w:rsidTr="00A33EA0">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1.5.1.</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Организация встреч с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представителями различных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профессий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p>
        </w:tc>
        <w:tc>
          <w:tcPr>
            <w:tcW w:w="851"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учебного года</w:t>
            </w:r>
          </w:p>
        </w:tc>
        <w:tc>
          <w:tcPr>
            <w:tcW w:w="3260"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 директора по ВР,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ответственный за трудовое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обучение</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1.5.2.</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Организация экскурсий на предприятия района.Всероссийские открытые уроки</w:t>
            </w:r>
          </w:p>
        </w:tc>
        <w:tc>
          <w:tcPr>
            <w:tcW w:w="851"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учебного года</w:t>
            </w:r>
          </w:p>
        </w:tc>
        <w:tc>
          <w:tcPr>
            <w:tcW w:w="3260"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 директора по ВР,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ответственный за трудовое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обучение</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1.5.3.</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Неделя самоопределения «Дело по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душе» - запись в детские кружки по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интересам.</w:t>
            </w:r>
          </w:p>
        </w:tc>
        <w:tc>
          <w:tcPr>
            <w:tcW w:w="851"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1-4 сентябрь</w:t>
            </w:r>
          </w:p>
        </w:tc>
        <w:tc>
          <w:tcPr>
            <w:tcW w:w="3260"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1.5.4.</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Участие в национальном чемпионате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профессионального мастерства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«Абелимпикс»</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p>
        </w:tc>
        <w:tc>
          <w:tcPr>
            <w:tcW w:w="851"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lastRenderedPageBreak/>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1-4 Сентябрь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lastRenderedPageBreak/>
              <w:t>апрель</w:t>
            </w:r>
          </w:p>
        </w:tc>
        <w:tc>
          <w:tcPr>
            <w:tcW w:w="3260"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lastRenderedPageBreak/>
              <w:t>Учителя трудового обучения</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lastRenderedPageBreak/>
              <w:t>1.5.5.</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Цикл профориентационных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мероприятий в рамках областной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акции – «Семь шагов к профессии»:</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Творческие встречи с носителями</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профессий</w:t>
            </w:r>
          </w:p>
        </w:tc>
        <w:tc>
          <w:tcPr>
            <w:tcW w:w="851"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октябрь</w:t>
            </w:r>
          </w:p>
        </w:tc>
        <w:tc>
          <w:tcPr>
            <w:tcW w:w="3260"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1.5.6.</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Конкурс творческих работ «Профессия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путь к успеху»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p>
        </w:tc>
        <w:tc>
          <w:tcPr>
            <w:tcW w:w="851"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1-4 октябрь</w:t>
            </w:r>
          </w:p>
        </w:tc>
        <w:tc>
          <w:tcPr>
            <w:tcW w:w="3260"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1.5.7.</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Проведение тестирования и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анкетирования обучающихся с целью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определения профессиональных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предпочтений</w:t>
            </w:r>
          </w:p>
        </w:tc>
        <w:tc>
          <w:tcPr>
            <w:tcW w:w="851"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1-4 октябрь</w:t>
            </w:r>
          </w:p>
        </w:tc>
        <w:tc>
          <w:tcPr>
            <w:tcW w:w="3260"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Педагог-психолог, учителя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начальных классов</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1.5.8.</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Конкурс рисунков «Все работы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хороши»</w:t>
            </w:r>
          </w:p>
        </w:tc>
        <w:tc>
          <w:tcPr>
            <w:tcW w:w="851"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март</w:t>
            </w:r>
          </w:p>
        </w:tc>
        <w:tc>
          <w:tcPr>
            <w:tcW w:w="3260"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1.5.9.</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часы «Мир профессий»</w:t>
            </w:r>
          </w:p>
        </w:tc>
        <w:tc>
          <w:tcPr>
            <w:tcW w:w="851"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учебного года</w:t>
            </w:r>
          </w:p>
        </w:tc>
        <w:tc>
          <w:tcPr>
            <w:tcW w:w="3260"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1.5.10.</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Организация родительских собраний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по теме: «Будущее моего ребенка»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p>
        </w:tc>
        <w:tc>
          <w:tcPr>
            <w:tcW w:w="851"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1-4 апрель</w:t>
            </w:r>
          </w:p>
        </w:tc>
        <w:tc>
          <w:tcPr>
            <w:tcW w:w="3260"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914BDC" w:rsidTr="00A33EA0">
        <w:tc>
          <w:tcPr>
            <w:tcW w:w="10236" w:type="dxa"/>
            <w:gridSpan w:val="5"/>
          </w:tcPr>
          <w:p w:rsidR="00FF4D35" w:rsidRPr="00851830" w:rsidRDefault="00FF4D35" w:rsidP="00C23A08">
            <w:pPr>
              <w:pStyle w:val="ae"/>
              <w:widowControl/>
              <w:numPr>
                <w:ilvl w:val="0"/>
                <w:numId w:val="53"/>
              </w:numPr>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Вариативные модули</w:t>
            </w:r>
          </w:p>
        </w:tc>
      </w:tr>
      <w:tr w:rsidR="00FF4D35" w:rsidRPr="00914BDC" w:rsidTr="00A33EA0">
        <w:tc>
          <w:tcPr>
            <w:tcW w:w="10236" w:type="dxa"/>
            <w:gridSpan w:val="5"/>
          </w:tcPr>
          <w:p w:rsidR="00FF4D35" w:rsidRPr="00851830" w:rsidRDefault="00FF4D35" w:rsidP="00C23A08">
            <w:pPr>
              <w:pStyle w:val="ae"/>
              <w:widowControl/>
              <w:numPr>
                <w:ilvl w:val="1"/>
                <w:numId w:val="53"/>
              </w:numPr>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Ключевые общешкольные дела и события</w:t>
            </w:r>
          </w:p>
        </w:tc>
      </w:tr>
      <w:tr w:rsidR="00FF4D35" w:rsidRPr="00914BDC" w:rsidTr="00A33EA0">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2.1.1.</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Торжественная линейка «День знаний». Единый классный час «Здравствуй школа!»</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p>
        </w:tc>
        <w:tc>
          <w:tcPr>
            <w:tcW w:w="851"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 сентября</w:t>
            </w:r>
          </w:p>
        </w:tc>
        <w:tc>
          <w:tcPr>
            <w:tcW w:w="3260"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Заместитель директора по ВР,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педагог-организатор</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2.1.2.</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Всероссийский экологический субботник «Зеленая Россия»</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p>
        </w:tc>
        <w:tc>
          <w:tcPr>
            <w:tcW w:w="851" w:type="dxa"/>
          </w:tcPr>
          <w:p w:rsidR="00FF4D35" w:rsidRPr="00851830" w:rsidRDefault="00FF4D35" w:rsidP="00C23A08">
            <w:pPr>
              <w:jc w:val="both"/>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3-4 неделя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сентября</w:t>
            </w:r>
          </w:p>
        </w:tc>
        <w:tc>
          <w:tcPr>
            <w:tcW w:w="3260"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Заместитель директора по УВР, ВР</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2.1.3.</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Областной месячник безопасности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«Внимание-дети! Дорога в школу»:</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организация бесед с сотрудниками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ГИБДД, отрядами ЮИД;</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проведение внеклассных занятий,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классных часов;</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участие в районных конкурсах;</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выставка рисунков «Дорожные истории»</w:t>
            </w:r>
          </w:p>
        </w:tc>
        <w:tc>
          <w:tcPr>
            <w:tcW w:w="851" w:type="dxa"/>
          </w:tcPr>
          <w:p w:rsidR="00FF4D35" w:rsidRPr="00851830" w:rsidRDefault="00FF4D35" w:rsidP="00C23A08">
            <w:pPr>
              <w:jc w:val="both"/>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сентября</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p>
        </w:tc>
        <w:tc>
          <w:tcPr>
            <w:tcW w:w="3260"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2.1.4.</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Международный день пожилых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людей. Изготовления поздравлений для близких (бабушек, дедушек) своими руками.</w:t>
            </w:r>
          </w:p>
        </w:tc>
        <w:tc>
          <w:tcPr>
            <w:tcW w:w="851"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 октября</w:t>
            </w:r>
          </w:p>
        </w:tc>
        <w:tc>
          <w:tcPr>
            <w:tcW w:w="3260"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2.1.5.</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День учителя. Праздничный концерт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для учителей.</w:t>
            </w:r>
          </w:p>
        </w:tc>
        <w:tc>
          <w:tcPr>
            <w:tcW w:w="851"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5 октября</w:t>
            </w:r>
          </w:p>
        </w:tc>
        <w:tc>
          <w:tcPr>
            <w:tcW w:w="3260"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Заместитель директора по ВР,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педагог-организатор</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2.1.6.</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Праздник Осени.</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Выставка творческих работ «Дары Осени»;</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Праздничное спортивно-игровое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мероприятия в школьном парке «Здравствуй, осень!»</w:t>
            </w:r>
          </w:p>
        </w:tc>
        <w:tc>
          <w:tcPr>
            <w:tcW w:w="851"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3 неделя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октября</w:t>
            </w:r>
          </w:p>
        </w:tc>
        <w:tc>
          <w:tcPr>
            <w:tcW w:w="3260"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классные руководители,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учители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физической культуры.</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2.1.7.</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День народного единства. Венок дружбы.</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Выставка рисунков «Мы - вместе!»;</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Оформление информационного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стенда «Россия - великая наша держава»;</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lastRenderedPageBreak/>
              <w:t>- Единый классный час «Мы вместе сильны! Мы едины!»;</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«Венок Дружбы» праздничное мероприятие ко Дню народного </w:t>
            </w:r>
          </w:p>
          <w:p w:rsidR="00FF4D35" w:rsidRPr="00851830" w:rsidRDefault="00FF4D35" w:rsidP="00C23A08">
            <w:pPr>
              <w:widowControl/>
              <w:autoSpaceDE w:val="0"/>
              <w:autoSpaceDN w:val="0"/>
              <w:adjustRightInd w:val="0"/>
              <w:jc w:val="both"/>
              <w:rPr>
                <w:rFonts w:ascii="Times New Roman" w:hAnsi="Times New Roman" w:cs="Times New Roman"/>
                <w:b/>
                <w:sz w:val="22"/>
                <w:szCs w:val="22"/>
                <w:lang w:bidi="ar-SA"/>
              </w:rPr>
            </w:pPr>
            <w:r w:rsidRPr="00851830">
              <w:rPr>
                <w:rFonts w:ascii="Times New Roman" w:hAnsi="Times New Roman" w:cs="Times New Roman"/>
                <w:sz w:val="22"/>
                <w:szCs w:val="22"/>
                <w:lang w:bidi="ar-SA"/>
              </w:rPr>
              <w:t>единства.</w:t>
            </w:r>
          </w:p>
        </w:tc>
        <w:tc>
          <w:tcPr>
            <w:tcW w:w="851"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lastRenderedPageBreak/>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4 ноября</w:t>
            </w:r>
          </w:p>
        </w:tc>
        <w:tc>
          <w:tcPr>
            <w:tcW w:w="3260"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Заместитель директора по ВР,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педагог-организатор, классные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lastRenderedPageBreak/>
              <w:t>2.1.8.</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Декада правовых знаний:</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Открытие Декады правовых знаний;</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Внеклассные занятия, викторины «Права и обязанности учащихся»</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Информационно-тематический стенд «Знай, помни, выполняй»</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Книжная выставка «Законы и правила для тебя»</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Анкетирование «Склонность к нарушению социальных норм и правил»</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классные часы «Незнание закона - не освобождает от ответственности»</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Круглый стол с инспектором ОДН на </w:t>
            </w:r>
          </w:p>
          <w:p w:rsidR="00FF4D35" w:rsidRPr="00851830" w:rsidRDefault="00FF4D35" w:rsidP="00C23A08">
            <w:pPr>
              <w:widowControl/>
              <w:autoSpaceDE w:val="0"/>
              <w:autoSpaceDN w:val="0"/>
              <w:adjustRightInd w:val="0"/>
              <w:jc w:val="both"/>
              <w:rPr>
                <w:rFonts w:ascii="Times New Roman" w:hAnsi="Times New Roman" w:cs="Times New Roman"/>
                <w:b/>
                <w:sz w:val="22"/>
                <w:szCs w:val="22"/>
                <w:lang w:bidi="ar-SA"/>
              </w:rPr>
            </w:pPr>
            <w:r w:rsidRPr="00851830">
              <w:rPr>
                <w:rFonts w:ascii="Times New Roman" w:hAnsi="Times New Roman" w:cs="Times New Roman"/>
                <w:sz w:val="22"/>
                <w:szCs w:val="22"/>
                <w:lang w:bidi="ar-SA"/>
              </w:rPr>
              <w:t>тему «Правонарушения, их последствия».</w:t>
            </w:r>
          </w:p>
        </w:tc>
        <w:tc>
          <w:tcPr>
            <w:tcW w:w="851"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1-4</w:t>
            </w:r>
          </w:p>
        </w:tc>
        <w:tc>
          <w:tcPr>
            <w:tcW w:w="978"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3 неделя ноября</w:t>
            </w:r>
          </w:p>
        </w:tc>
        <w:tc>
          <w:tcPr>
            <w:tcW w:w="3260"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Заместитель директора по ВР,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педагог-организатор, классные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2.1.9.</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Праздник «День матери» (в классах)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28 ноября</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2.1.10.</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День инвалида. Праздничный концерт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для детей. Проведение акции «Дорога добра»</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3 декабря</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День неизвестного солдата. Классный час.</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3 декабря</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День Конституции Российской Федерации. Всероссийская акция «Мы – граждане России!»</w:t>
            </w:r>
          </w:p>
        </w:tc>
        <w:tc>
          <w:tcPr>
            <w:tcW w:w="851"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12 декабря</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День государственных символов Российской Федерации.</w:t>
            </w:r>
          </w:p>
        </w:tc>
        <w:tc>
          <w:tcPr>
            <w:tcW w:w="851"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25 декабря</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2.1.14.</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Тематическая неделя «Новогодний переполох»:</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Конкурс «Новогодняя мозаика» на лучшее новогоднее оформление класса;</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Выставка плакатов, рисунков, поделок «Новогодняя – сказка»;</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Конкурс елочных игрушек;</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Праздничные игровые мероприятия;</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Подготовка творческих новогодних подарков.  </w:t>
            </w:r>
          </w:p>
        </w:tc>
        <w:tc>
          <w:tcPr>
            <w:tcW w:w="851"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20-30 декабря</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2.1.15.</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Военно-спортивная игра «Зарница»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3 неделя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февраля</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Учителя физической культуры</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2.1.16.</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День защитника Отечества. Праздничный концерт «Защитникам посвящается!»</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Уроки мужества;</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Поздравление военнослужащих;</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Организация отдыха в классах,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поздравление юношей.</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22 февраля</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Заместитель директора по ВР, педагог-организатор,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2.1.17.</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Праздник Масленица. Общешкольный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праздник.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20 февраля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26 феврал</w:t>
            </w:r>
            <w:r w:rsidRPr="00851830">
              <w:rPr>
                <w:rFonts w:ascii="Times New Roman" w:hAnsi="Times New Roman" w:cs="Times New Roman"/>
                <w:sz w:val="22"/>
                <w:szCs w:val="22"/>
                <w:lang w:bidi="ar-SA"/>
              </w:rPr>
              <w:lastRenderedPageBreak/>
              <w:t>я</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lastRenderedPageBreak/>
              <w:t xml:space="preserve">Заместитель директора по ВР,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педагог-организатор</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lastRenderedPageBreak/>
              <w:t>2.1.18.</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Международный женский день.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Праздничный концерт «С праздником мимозы!»</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Организация отдыха в классах, поздравление девочек.</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7 марта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Заместитель директора по ВР,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педагог-организатор,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2.1.19.</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День воссоединения Крыма с Россией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Информационный стенд «Одна страна – один народ»;</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Классные часы, воспитательные занятия «Крым с Россией навсегда»;</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Урок – путешествие «Крым - Наш».</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18 марта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Заместитель директора по ВР,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педагог-организатор,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2.1.20.</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Всемирный день здоровья. Спортивное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общешкольное мероприятие.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7 апреля</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Заместитель директора по ВР,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учителя физической культуры</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2.1.21.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День космонавтики.</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Проведение игры по станциям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«Космический путь»;</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Выставка рисунков «Такой далекий,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близкий космос»;</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Международный Гагаринский урок </w:t>
            </w:r>
          </w:p>
          <w:p w:rsidR="00FF4D35" w:rsidRPr="00851830" w:rsidRDefault="00FF4D35" w:rsidP="00A33EA0">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"Космос - это мы".</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12 апреля</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Заместитель директора по ВР,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педагог-организатор,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2.1.22.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Всемирный день Земли</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Экологический десант;</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Фотовыставка «Дыхание природы»;</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Интеллектуально познавательные игры в классах.</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22 апреля</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Заместитель директора по ВР,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педагог-организатор,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2.1.23.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Праздник Весны и Труда. Фестиваль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творческой самодеятельности:</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концертная программа в парке;</w:t>
            </w:r>
          </w:p>
          <w:p w:rsidR="00FF4D35" w:rsidRPr="00851830" w:rsidRDefault="00FF4D35" w:rsidP="00A33EA0">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выставка поделок «Радуга талантов»</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4 неделя апреля</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Заместитель директора по ВР,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педагог-организатор,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2.1.24.</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День Победы.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митинг, посвященный годовщине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Великой Победы;</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акция «Георгиевская ленточка»;</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участие в городской акции «Вахта Памяти», «Бессмертный полк»;</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акция «Читаем детям о войне»;</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уроки мужества;</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встречи с ветеранами ВОВ,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Афганистанских и Чеченских войн;</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поздравление ветеранов ВОв, детей войны.</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7 мая</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Заместитель директора по ВР,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педагог-организатор,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2.1.25.</w:t>
            </w:r>
          </w:p>
        </w:tc>
        <w:tc>
          <w:tcPr>
            <w:tcW w:w="4154" w:type="dxa"/>
          </w:tcPr>
          <w:p w:rsidR="00FF4D35" w:rsidRPr="00851830" w:rsidRDefault="00FF4D35" w:rsidP="00A33EA0">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День пионерии. Участие в районных акциях. </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19 мая</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2.1.26.</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Школьная церемония награждения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«Звездный май»- итоговая линейка</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31 мая</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Заместитель директора по ВР,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педагог-организатор,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2.1.27.</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День защиты детей, игровая программа</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 июня</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Заместитель директора по ВР,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педагог-организатор,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2.1.28.</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День России. Конкурс-викторина</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12 июня</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lastRenderedPageBreak/>
              <w:t>2.1.29.</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День Государственного флага Российской Федерации. Онлайн челлендж видеороликов «Триколор объединяет»</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22 августа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Заместитель директора по ВР,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педагог-организатор,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c>
          <w:tcPr>
            <w:tcW w:w="10236" w:type="dxa"/>
            <w:gridSpan w:val="5"/>
          </w:tcPr>
          <w:p w:rsidR="00FF4D35" w:rsidRPr="00851830" w:rsidRDefault="00FF4D35" w:rsidP="00C23A08">
            <w:pPr>
              <w:widowControl/>
              <w:autoSpaceDE w:val="0"/>
              <w:autoSpaceDN w:val="0"/>
              <w:adjustRightInd w:val="0"/>
              <w:jc w:val="center"/>
              <w:rPr>
                <w:rFonts w:ascii="Times New Roman" w:hAnsi="Times New Roman" w:cs="Times New Roman"/>
                <w:sz w:val="22"/>
                <w:szCs w:val="22"/>
                <w:lang w:bidi="ar-SA"/>
              </w:rPr>
            </w:pPr>
            <w:r w:rsidRPr="00851830">
              <w:rPr>
                <w:rFonts w:ascii="Times New Roman" w:hAnsi="Times New Roman" w:cs="Times New Roman"/>
                <w:b/>
                <w:sz w:val="22"/>
                <w:szCs w:val="22"/>
                <w:lang w:bidi="ar-SA"/>
              </w:rPr>
              <w:t>2.2. Внешкольные мероприятия</w:t>
            </w:r>
          </w:p>
        </w:tc>
      </w:tr>
      <w:tr w:rsidR="00FF4D35" w:rsidRPr="00914BDC" w:rsidTr="00A33EA0">
        <w:tc>
          <w:tcPr>
            <w:tcW w:w="993" w:type="dxa"/>
          </w:tcPr>
          <w:p w:rsidR="00FF4D35" w:rsidRPr="00851830" w:rsidRDefault="00FF4D35" w:rsidP="00C23A08">
            <w:pPr>
              <w:widowControl/>
              <w:autoSpaceDE w:val="0"/>
              <w:autoSpaceDN w:val="0"/>
              <w:adjustRightInd w:val="0"/>
              <w:rPr>
                <w:rFonts w:ascii="Times New Roman" w:hAnsi="Times New Roman" w:cs="Times New Roman"/>
                <w:b/>
                <w:sz w:val="22"/>
                <w:szCs w:val="22"/>
                <w:lang w:bidi="ar-SA"/>
              </w:rPr>
            </w:pPr>
            <w:r w:rsidRPr="00851830">
              <w:rPr>
                <w:rFonts w:ascii="Times New Roman" w:hAnsi="Times New Roman" w:cs="Times New Roman"/>
                <w:b/>
                <w:sz w:val="22"/>
                <w:szCs w:val="22"/>
                <w:lang w:bidi="ar-SA"/>
              </w:rPr>
              <w:t>2.2.1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Посещение районной библиотеки 1-4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учебного года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 директора по ВР,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2.2.2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Районныее тематические мероприятия,</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фестивали, праздники, конкурсы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библиотеки.</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учебного года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 директора по ВР,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2.2.3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Выезды классных коллективов на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экскурсии</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учебного года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 директора по ВР,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c>
          <w:tcPr>
            <w:tcW w:w="10236" w:type="dxa"/>
            <w:gridSpan w:val="5"/>
          </w:tcPr>
          <w:p w:rsidR="00FF4D35" w:rsidRPr="00851830" w:rsidRDefault="00FF4D35" w:rsidP="00C23A08">
            <w:pPr>
              <w:widowControl/>
              <w:autoSpaceDE w:val="0"/>
              <w:autoSpaceDN w:val="0"/>
              <w:adjustRightInd w:val="0"/>
              <w:jc w:val="center"/>
              <w:rPr>
                <w:rFonts w:ascii="Times New Roman" w:hAnsi="Times New Roman" w:cs="Times New Roman"/>
                <w:sz w:val="22"/>
                <w:szCs w:val="22"/>
                <w:lang w:bidi="ar-SA"/>
              </w:rPr>
            </w:pPr>
            <w:r w:rsidRPr="00851830">
              <w:rPr>
                <w:rFonts w:ascii="Times New Roman" w:hAnsi="Times New Roman" w:cs="Times New Roman"/>
                <w:b/>
                <w:sz w:val="22"/>
                <w:szCs w:val="22"/>
                <w:lang w:bidi="ar-SA"/>
              </w:rPr>
              <w:t>2.3. Организация предметно-пространственной среды</w:t>
            </w:r>
          </w:p>
        </w:tc>
      </w:tr>
      <w:tr w:rsidR="00FF4D35" w:rsidRPr="00914BDC" w:rsidTr="00A33EA0">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2.3.1.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Оформление классного уголка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Сентябрь</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 директора по ВР,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Выставка плакатов и рисунков на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школьных стендах «Здравствуй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школа»</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Сентябрь</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 директора по ВР,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Выставка рисунков на стенд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«Дорожные истории</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октябрь</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 директора по ВР,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rPr>
          <w:trHeight w:val="541"/>
        </w:trPr>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2.3.4.</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Акция «Школьный двор» (озеленение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пришкольной территории)</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октябрь</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 директора по ВР,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2.3.5.</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Выставка творческих работ «Дары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Осени»</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октябрь</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 директора по ВР,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2.3.6.</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Выставка плакатов и рисунков «Мы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вместе!»</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ноябрь</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 директора по ВР,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 учитель ИЗО</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2.3.7.</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Выставка плакатов «Законы надо не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только знать, но каждый должен их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выполнять»</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1-4 ноябрь</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 директора по ВР,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 учитель ИЗО</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2.3.8.</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Выставка-конкурс плакатов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«Новогодняя сказка»</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декабрь</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 директора по ВР,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 учитель ИЗО</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2.3.9.</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«Новогодняя мозаика» - праздничное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украшение школьного здания к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Новому году</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декабрь</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 директора по ВР,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 учитель ИЗО</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2.3.10.</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Конкурс «Моя новогодняя игрушка»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декабрь</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 директора по ВР,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 учитель ИЗО</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2.3.11.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Выставка стен-газет ко Дню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защитника Отечества</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февраль</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 директора по ВР,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 учитель ИЗО</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2.3.12.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Выставка плакатов к Международному</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женскому дню.</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март</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 директора по ВР,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 учитель ИЗО</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2.3.13.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Выставка плакатов «Россия и Крым»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март</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 директора по ВР,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 учитель ИЗО</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2.3.14.</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Выставка рисунков «Такой далекий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близкий космос»</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апрель</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 директора по ВР,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 учитель ИЗО</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2.3.15.</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«Как прекрасен этот мир» - выставка</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рисунков к Общероссийскому дню</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защиты от экологической опасности.</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Выставка творческих работ «Радуга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талантов» </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май</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 директора по ВР,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 учитель ИЗО</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lastRenderedPageBreak/>
              <w:t>2.3.16.</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Салют, Победа!» - выставка рисунков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и плакатов ко Дню Победы.</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Апрель-</w:t>
            </w:r>
          </w:p>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 xml:space="preserve">май </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 директора по ВР,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 учитель ИЗО</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2.3.17.</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«Окна победы» - участие в акции,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украшения окон к празднику День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победы</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Апрель</w:t>
            </w:r>
          </w:p>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 xml:space="preserve">май </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 директора по ВР,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 учитель ИЗО</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2.3.18.</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Бессмертный полк. Выставка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фотографий своих героев.</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ноябрь</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 директора по ВР,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 учитель ИЗО</w:t>
            </w:r>
          </w:p>
        </w:tc>
      </w:tr>
      <w:tr w:rsidR="00FF4D35" w:rsidRPr="00914BDC" w:rsidTr="00A33EA0">
        <w:tc>
          <w:tcPr>
            <w:tcW w:w="10236" w:type="dxa"/>
            <w:gridSpan w:val="5"/>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2.4.Самоуправление</w:t>
            </w:r>
          </w:p>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r>
      <w:tr w:rsidR="00FF4D35" w:rsidRPr="00914BDC" w:rsidTr="00A33EA0">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2.4.1.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Выбор актива класса. Распределение обязанностей.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 xml:space="preserve">1-4 </w:t>
            </w:r>
          </w:p>
        </w:tc>
        <w:tc>
          <w:tcPr>
            <w:tcW w:w="978"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 xml:space="preserve">1-2 неделя сентября </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914BDC" w:rsidTr="00A33EA0">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2.4.2.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Работа ответственных за учебный сектор,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организация взаимопомощи для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улучшения успеваемости в классе</w:t>
            </w:r>
          </w:p>
        </w:tc>
        <w:tc>
          <w:tcPr>
            <w:tcW w:w="851"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 xml:space="preserve">1-4 </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Классные руководители, актив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самоуправления</w:t>
            </w:r>
          </w:p>
        </w:tc>
      </w:tr>
      <w:tr w:rsidR="00FF4D35" w:rsidRPr="00914BDC" w:rsidTr="00A33EA0">
        <w:tc>
          <w:tcPr>
            <w:tcW w:w="10236" w:type="dxa"/>
            <w:gridSpan w:val="5"/>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2.5.Детские общественные объединения</w:t>
            </w:r>
          </w:p>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r>
      <w:tr w:rsidR="00FF4D35" w:rsidRPr="00914BDC" w:rsidTr="00A33EA0">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2.5.1.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Составление маршрутного листа «Моя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безопасная дорога в школу и обратно».</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1-4 сентябрь</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Куратор первичного отделения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РДШ</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2.5.2.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День рождения РДШ»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торжественный прием новых членов в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РДШ.</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1-4 октябрь</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Куратор первичного отделения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РДШ</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2.5.3.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Заседание членов РДШ, организация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участия в днях единых действий РДШ</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 раз в 2 недели</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Куратор первичного отделения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РДШ</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2.5.4.</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Дни единых действий РДШ</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Куратор первичного отделения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РДШ</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2.5.5.</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Участие в районных, областных и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всероссийских проектах и конкурсах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РДШ.</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rPr>
                <w:sz w:val="22"/>
                <w:szCs w:val="22"/>
              </w:rPr>
            </w:pPr>
            <w:r w:rsidRPr="00851830">
              <w:rPr>
                <w:rFonts w:ascii="Times New Roman" w:hAnsi="Times New Roman" w:cs="Times New Roman"/>
                <w:sz w:val="22"/>
                <w:szCs w:val="22"/>
                <w:lang w:bidi="ar-SA"/>
              </w:rPr>
              <w:t>в течение года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Куратор первичного отделения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РДШ</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2.5.6.</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Оформление стенда РДШ, ведение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новостной ленты в социальных сетях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по РДШ</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rPr>
                <w:sz w:val="22"/>
                <w:szCs w:val="22"/>
              </w:rPr>
            </w:pPr>
            <w:r w:rsidRPr="00851830">
              <w:rPr>
                <w:rFonts w:ascii="Times New Roman" w:hAnsi="Times New Roman" w:cs="Times New Roman"/>
                <w:sz w:val="22"/>
                <w:szCs w:val="22"/>
                <w:lang w:bidi="ar-SA"/>
              </w:rPr>
              <w:t>в течение года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Куратор первичного отделения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РДШ</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2.5.7.</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Участие в проекте РДШ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встречи»</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rPr>
                <w:sz w:val="22"/>
                <w:szCs w:val="22"/>
              </w:rPr>
            </w:pPr>
            <w:r w:rsidRPr="00851830">
              <w:rPr>
                <w:rFonts w:ascii="Times New Roman" w:hAnsi="Times New Roman" w:cs="Times New Roman"/>
                <w:sz w:val="22"/>
                <w:szCs w:val="22"/>
                <w:lang w:bidi="ar-SA"/>
              </w:rPr>
              <w:t>в течение года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Куратор первичного отделения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РДШ</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2.5.8.</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Оформление стенда «ЮИД».</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rPr>
                <w:sz w:val="22"/>
                <w:szCs w:val="22"/>
              </w:rPr>
            </w:pPr>
            <w:r w:rsidRPr="00851830">
              <w:rPr>
                <w:rFonts w:ascii="Times New Roman" w:hAnsi="Times New Roman" w:cs="Times New Roman"/>
                <w:sz w:val="22"/>
                <w:szCs w:val="22"/>
                <w:lang w:bidi="ar-SA"/>
              </w:rPr>
              <w:t>в течение года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Куратор первичного отделения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РДШ</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2.5.9.</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Проведение тематических занятий,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участие в акциях, организация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выставке рисунков по профилактике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ДДТТ</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rPr>
                <w:sz w:val="22"/>
                <w:szCs w:val="22"/>
              </w:rPr>
            </w:pPr>
            <w:r w:rsidRPr="00851830">
              <w:rPr>
                <w:rFonts w:ascii="Times New Roman" w:hAnsi="Times New Roman" w:cs="Times New Roman"/>
                <w:sz w:val="22"/>
                <w:szCs w:val="22"/>
                <w:lang w:bidi="ar-SA"/>
              </w:rPr>
              <w:t>в течение года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Куратор первичного отделения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РДШ</w:t>
            </w:r>
          </w:p>
        </w:tc>
      </w:tr>
      <w:tr w:rsidR="00FF4D35" w:rsidRPr="00914BDC" w:rsidTr="00A33EA0">
        <w:tc>
          <w:tcPr>
            <w:tcW w:w="10236" w:type="dxa"/>
            <w:gridSpan w:val="5"/>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2.6.Детско-взрослые медиаслужбы</w:t>
            </w:r>
          </w:p>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r>
      <w:tr w:rsidR="00FF4D35" w:rsidRPr="00914BDC" w:rsidTr="00A33EA0">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2.6.1.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Ведение рубрики в социальных сетях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«Лучший ученик», «Наши Достижения»</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 раз в четверть</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Куратор информационно-медийного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направления</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2.6.2.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Ведение новостной ленты,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отражающей ключевые школьные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события актив самоуправления.</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Ответственный за СМИ, актив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самоуправления</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2.6.3.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Выпуск школьной радиогазеты с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освящением ключевых памятных дат</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Ответственный за СМИ, актив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самоуправления</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lastRenderedPageBreak/>
              <w:t>2.6.4.</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Сопровождение общешкольных дел</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(фото-видеосъемка, мультимедийное и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звуковое сопровождение).</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Ответственный за СМИ, актив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самоуправления</w:t>
            </w:r>
          </w:p>
        </w:tc>
      </w:tr>
      <w:tr w:rsidR="00FF4D35" w:rsidRPr="00914BDC" w:rsidTr="00A33EA0">
        <w:tc>
          <w:tcPr>
            <w:tcW w:w="10236" w:type="dxa"/>
            <w:gridSpan w:val="5"/>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2.7. Школьный музей</w:t>
            </w:r>
          </w:p>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r>
      <w:tr w:rsidR="00FF4D35" w:rsidRPr="00914BDC" w:rsidTr="00A33EA0">
        <w:tc>
          <w:tcPr>
            <w:tcW w:w="993" w:type="dxa"/>
          </w:tcPr>
          <w:p w:rsidR="00FF4D35" w:rsidRPr="00851830" w:rsidRDefault="00FF4D35" w:rsidP="00C23A08">
            <w:pPr>
              <w:widowControl/>
              <w:autoSpaceDE w:val="0"/>
              <w:autoSpaceDN w:val="0"/>
              <w:adjustRightInd w:val="0"/>
              <w:rPr>
                <w:rFonts w:ascii="Times New Roman" w:hAnsi="Times New Roman" w:cs="Times New Roman"/>
                <w:b/>
                <w:sz w:val="22"/>
                <w:szCs w:val="22"/>
                <w:lang w:bidi="ar-SA"/>
              </w:rPr>
            </w:pPr>
            <w:r w:rsidRPr="00851830">
              <w:rPr>
                <w:rFonts w:ascii="Times New Roman" w:hAnsi="Times New Roman" w:cs="Times New Roman"/>
                <w:b/>
                <w:sz w:val="22"/>
                <w:szCs w:val="22"/>
                <w:lang w:bidi="ar-SA"/>
              </w:rPr>
              <w:t>2.7.1.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Утверждение плана работы школьного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музея на учебный год</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1-4 Сентября</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Руководитель музея</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2.7.2.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Формирование актива школьного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музея, распределение обязанностей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между активом школьного музея</w:t>
            </w:r>
          </w:p>
        </w:tc>
        <w:tc>
          <w:tcPr>
            <w:tcW w:w="851"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Сентябрь</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Руководитель музея</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2.7.3.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Работа с фондами музея. Сбор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экспонатов для музея.</w:t>
            </w:r>
          </w:p>
        </w:tc>
        <w:tc>
          <w:tcPr>
            <w:tcW w:w="851"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Руководитель музея</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2.7.4.</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Анализ работы школьного музея</w:t>
            </w:r>
          </w:p>
        </w:tc>
        <w:tc>
          <w:tcPr>
            <w:tcW w:w="851"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Май </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Руководитель музея</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914BDC" w:rsidTr="00A33EA0">
        <w:tc>
          <w:tcPr>
            <w:tcW w:w="10236" w:type="dxa"/>
            <w:gridSpan w:val="5"/>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2.8. Добровольческая деятельность (волонтёрство)</w:t>
            </w:r>
          </w:p>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2.8. 1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Организационное заседание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волонтерской команды. Распределение поручений. </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сентябрь</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Куратор отряда волонтеров</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 xml:space="preserve">2.8.2 </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Оказание помощи по благоустройству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и уборки территории</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Куратор отряда волонтеров</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2.8.3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Акция «Учителями славится Россия»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(помощь учителям-пенсионерам, восстановление заброшенных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захоронений первых учителей)</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октябрь</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Куратор отряда волонтеров</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 xml:space="preserve">2.8.4 </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День добровольца (волонтера) в России</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Декабрь</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Куратор отряда волонтеров</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2.8. 5</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Экологическая акция «День Земли»</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Март</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Куратор отряда волонтеров</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 xml:space="preserve">2.8.6 </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Акция «Ветеран живет рядом»</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(оказание помощи ветеранам ВОВ и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труда)</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Май</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Куратор отряда волонтеров</w:t>
            </w:r>
          </w:p>
        </w:tc>
      </w:tr>
      <w:tr w:rsidR="00FF4D35" w:rsidRPr="00914BDC" w:rsidTr="00A33EA0">
        <w:tc>
          <w:tcPr>
            <w:tcW w:w="10236" w:type="dxa"/>
            <w:gridSpan w:val="5"/>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2.9. Школьный спортивный клуб</w:t>
            </w:r>
            <w:r w:rsidRPr="00851830">
              <w:rPr>
                <w:sz w:val="22"/>
                <w:szCs w:val="22"/>
              </w:rPr>
              <w:t xml:space="preserve"> </w:t>
            </w:r>
            <w:r w:rsidRPr="00851830">
              <w:rPr>
                <w:rFonts w:ascii="Times New Roman" w:hAnsi="Times New Roman" w:cs="Times New Roman"/>
                <w:b/>
                <w:sz w:val="22"/>
                <w:szCs w:val="22"/>
                <w:lang w:bidi="ar-SA"/>
              </w:rPr>
              <w:t>(согласно индивидуальному плану работы ШСК)</w:t>
            </w:r>
          </w:p>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2.9.1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Утверждение плана работы ШСК на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учебный год</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1-4 Сентябрь Руководитель ШСК</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Руководитель ШСК</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1-4 </w:t>
            </w:r>
          </w:p>
          <w:p w:rsidR="00FF4D35" w:rsidRPr="00851830" w:rsidRDefault="00FF4D35" w:rsidP="00C23A08">
            <w:pPr>
              <w:rPr>
                <w:sz w:val="22"/>
                <w:szCs w:val="22"/>
              </w:rPr>
            </w:pP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Сентябрь</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Руководитель ШСК</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 xml:space="preserve">2.9.2 </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Формирование актива ШСК,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распределение обязанностей между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активом школьного музея</w:t>
            </w:r>
          </w:p>
        </w:tc>
        <w:tc>
          <w:tcPr>
            <w:tcW w:w="851"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1-4 </w:t>
            </w:r>
          </w:p>
          <w:p w:rsidR="00FF4D35" w:rsidRPr="00851830" w:rsidRDefault="00FF4D35" w:rsidP="00C23A08">
            <w:pPr>
              <w:rPr>
                <w:sz w:val="22"/>
                <w:szCs w:val="22"/>
              </w:rPr>
            </w:pP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Сентябрь</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Руководитель ШСК</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 xml:space="preserve">2.9.3 </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Работа по индивидуальному плану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ШСК, участие в соревнованиях и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конкурсах спортивной направленности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разного уровня</w:t>
            </w:r>
          </w:p>
        </w:tc>
        <w:tc>
          <w:tcPr>
            <w:tcW w:w="851"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1-4 </w:t>
            </w:r>
          </w:p>
          <w:p w:rsidR="00FF4D35" w:rsidRPr="00851830" w:rsidRDefault="00FF4D35" w:rsidP="00C23A08">
            <w:pPr>
              <w:rPr>
                <w:sz w:val="22"/>
                <w:szCs w:val="22"/>
              </w:rPr>
            </w:pP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Руководитель ШСК,</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sz w:val="22"/>
                <w:szCs w:val="22"/>
              </w:rPr>
              <w:t xml:space="preserve"> </w:t>
            </w:r>
            <w:r w:rsidRPr="00851830">
              <w:rPr>
                <w:rFonts w:ascii="Times New Roman" w:hAnsi="Times New Roman" w:cs="Times New Roman"/>
                <w:sz w:val="22"/>
                <w:szCs w:val="22"/>
                <w:lang w:bidi="ar-SA"/>
              </w:rPr>
              <w:t>Актив ШСК</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2.9.4</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Анализ работы ШСК</w:t>
            </w:r>
          </w:p>
        </w:tc>
        <w:tc>
          <w:tcPr>
            <w:tcW w:w="851"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1-4 </w:t>
            </w:r>
          </w:p>
          <w:p w:rsidR="00FF4D35" w:rsidRPr="00851830" w:rsidRDefault="00FF4D35" w:rsidP="00C23A08">
            <w:pPr>
              <w:rPr>
                <w:sz w:val="22"/>
                <w:szCs w:val="22"/>
              </w:rPr>
            </w:pP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Май </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Руководитель ШСК</w:t>
            </w:r>
          </w:p>
        </w:tc>
      </w:tr>
      <w:tr w:rsidR="00FF4D35" w:rsidRPr="00914BDC" w:rsidTr="00A33EA0">
        <w:tc>
          <w:tcPr>
            <w:tcW w:w="10236" w:type="dxa"/>
            <w:gridSpan w:val="5"/>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2.10.</w:t>
            </w:r>
            <w:r w:rsidRPr="00851830">
              <w:rPr>
                <w:b/>
                <w:sz w:val="22"/>
                <w:szCs w:val="22"/>
              </w:rPr>
              <w:t xml:space="preserve"> </w:t>
            </w:r>
            <w:r w:rsidRPr="00851830">
              <w:rPr>
                <w:rFonts w:ascii="Times New Roman" w:hAnsi="Times New Roman" w:cs="Times New Roman"/>
                <w:b/>
                <w:sz w:val="22"/>
                <w:szCs w:val="22"/>
                <w:lang w:bidi="ar-SA"/>
              </w:rPr>
              <w:t>Образовательные путешествия и экскурсии</w:t>
            </w:r>
          </w:p>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r>
      <w:tr w:rsidR="00FF4D35" w:rsidRPr="00914BDC" w:rsidTr="00A33EA0">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b/>
                <w:sz w:val="22"/>
                <w:szCs w:val="22"/>
                <w:lang w:bidi="ar-SA"/>
              </w:rPr>
            </w:pPr>
          </w:p>
        </w:tc>
        <w:tc>
          <w:tcPr>
            <w:tcW w:w="851" w:type="dxa"/>
          </w:tcPr>
          <w:p w:rsidR="00FF4D35" w:rsidRPr="00851830" w:rsidRDefault="00FF4D35" w:rsidP="00C23A08">
            <w:pPr>
              <w:rPr>
                <w:sz w:val="22"/>
                <w:szCs w:val="22"/>
              </w:rPr>
            </w:pP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914BDC" w:rsidTr="00A33EA0">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b/>
                <w:sz w:val="22"/>
                <w:szCs w:val="22"/>
                <w:lang w:bidi="ar-SA"/>
              </w:rPr>
            </w:pPr>
          </w:p>
        </w:tc>
        <w:tc>
          <w:tcPr>
            <w:tcW w:w="851" w:type="dxa"/>
          </w:tcPr>
          <w:p w:rsidR="00FF4D35" w:rsidRPr="00851830" w:rsidRDefault="00FF4D35" w:rsidP="00C23A08">
            <w:pPr>
              <w:rPr>
                <w:sz w:val="22"/>
                <w:szCs w:val="22"/>
              </w:rPr>
            </w:pP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914BDC" w:rsidTr="00A33EA0">
        <w:tc>
          <w:tcPr>
            <w:tcW w:w="10236" w:type="dxa"/>
            <w:gridSpan w:val="5"/>
          </w:tcPr>
          <w:p w:rsidR="00FF4D35" w:rsidRPr="00851830" w:rsidRDefault="00FF4D35" w:rsidP="00C23A08">
            <w:pPr>
              <w:widowControl/>
              <w:autoSpaceDE w:val="0"/>
              <w:autoSpaceDN w:val="0"/>
              <w:adjustRightInd w:val="0"/>
              <w:jc w:val="center"/>
              <w:rPr>
                <w:rFonts w:ascii="Times New Roman" w:hAnsi="Times New Roman" w:cs="Times New Roman"/>
                <w:sz w:val="22"/>
                <w:szCs w:val="22"/>
                <w:lang w:bidi="ar-SA"/>
              </w:rPr>
            </w:pPr>
            <w:r w:rsidRPr="00851830">
              <w:rPr>
                <w:rFonts w:ascii="Times New Roman" w:hAnsi="Times New Roman" w:cs="Times New Roman"/>
                <w:b/>
                <w:sz w:val="22"/>
                <w:szCs w:val="22"/>
                <w:lang w:bidi="ar-SA"/>
              </w:rPr>
              <w:t>2.11.Профилактика и безопасность</w:t>
            </w:r>
          </w:p>
        </w:tc>
      </w:tr>
      <w:tr w:rsidR="00FF4D35" w:rsidRPr="00914BDC" w:rsidTr="00A33EA0">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2.11.1.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Федеральная неделя безопасности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4 неделя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сентября</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Проведение комплекса мероприятий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(инструктажи, классные часы, беседы,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викторины) по безопасному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поведению детей (техника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безопасности на улице, дома, правила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дорожной безопасности в разное время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года)</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Ежемесячно с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обучающимися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и 1 раз в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четверть с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родителями</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Беседы с учащимися «Опасная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привычка», Беседы «Последствия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употребления спиртных напитков» (с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привлечением психиатра, нарколога)</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Октябрь</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r w:rsidRPr="00851830">
              <w:rPr>
                <w:sz w:val="22"/>
                <w:szCs w:val="22"/>
              </w:rPr>
              <w:t xml:space="preserve"> </w:t>
            </w:r>
            <w:r w:rsidRPr="00851830">
              <w:rPr>
                <w:rFonts w:ascii="Times New Roman" w:hAnsi="Times New Roman" w:cs="Times New Roman"/>
                <w:sz w:val="22"/>
                <w:szCs w:val="22"/>
                <w:lang w:bidi="ar-SA"/>
              </w:rPr>
              <w:t>соц. педагог, педагог-психолог</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2.11.4.</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Проведение СПТ</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Октябрь</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Педагог-психолог</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2.11.5.</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Участие в профилактической акции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«Внимание-дети! Зимние каникулы»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декабря</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2.11.6.</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Классные часы, тренинги «Мы за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ЗОЖ! Присоединяйтесь!». Акция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«Спорт-альтернатива пагубным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привычкам»</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31.01</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r w:rsidRPr="00851830">
              <w:rPr>
                <w:sz w:val="22"/>
                <w:szCs w:val="22"/>
              </w:rPr>
              <w:t xml:space="preserve"> </w:t>
            </w:r>
            <w:r w:rsidRPr="00851830">
              <w:rPr>
                <w:rFonts w:ascii="Times New Roman" w:hAnsi="Times New Roman" w:cs="Times New Roman"/>
                <w:sz w:val="22"/>
                <w:szCs w:val="22"/>
                <w:lang w:bidi="ar-SA"/>
              </w:rPr>
              <w:t xml:space="preserve">учитель физ-ры, социальный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педагог</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2.11.7.</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Единый день профилактики</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 Социальный педагог</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2.11.8.</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Всемирный день без Интернета</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 Социальный педагог</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2.11.9.</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Проведение психолого педагогический консультаций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подросткам, склонным к девиантному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поведению</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Социальный педагоги, педагоги психологи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2.11.10.</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Проведение мероприятий по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вовлечению обучающихся состоящих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на учете в ОДН в кружки и секциях,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обеспечение занятости детей во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внеурочное время, в том числе в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каникулярный период.</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 Социальный педагог</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2.11.10.</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Составление списка неблагополучных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семей и детей «группы риска». Рейды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семьи.</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 Социальный педагог</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2.11.12.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Операция «Подросток». Выяснение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причин отсутствия на учебных занятиях</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 Социальный педагог</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2.11.13.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Работа Совета профилактики</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 Социальный педагог</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2.11.14.</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Проведение тренингов, классных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часов с привлечением психологов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r w:rsidRPr="00851830">
              <w:rPr>
                <w:sz w:val="22"/>
                <w:szCs w:val="22"/>
              </w:rPr>
              <w:lastRenderedPageBreak/>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 раз в четверт</w:t>
            </w:r>
            <w:r w:rsidRPr="00851830">
              <w:rPr>
                <w:rFonts w:ascii="Times New Roman" w:hAnsi="Times New Roman" w:cs="Times New Roman"/>
                <w:sz w:val="22"/>
                <w:szCs w:val="22"/>
                <w:lang w:bidi="ar-SA"/>
              </w:rPr>
              <w:lastRenderedPageBreak/>
              <w:t>ь</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lastRenderedPageBreak/>
              <w:t xml:space="preserve">Классные руководители, Социальный педагог, </w:t>
            </w:r>
            <w:r w:rsidRPr="00851830">
              <w:rPr>
                <w:rFonts w:ascii="Times New Roman" w:hAnsi="Times New Roman" w:cs="Times New Roman"/>
                <w:sz w:val="22"/>
                <w:szCs w:val="22"/>
                <w:lang w:bidi="ar-SA"/>
              </w:rPr>
              <w:lastRenderedPageBreak/>
              <w:t>педагог-психолог.</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lastRenderedPageBreak/>
              <w:t>2.11.15.</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Урок безопасности школьников в сети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Интернет</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 Социальный педагог</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2.11.16.</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Индивидуальная работа с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неблагополучными семьями, детьми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«группы риска»,</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 Социальный педагог</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2.11.17.</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Сбор информации о летнем отдыхе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учащихся</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апрель-май</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 Социальный педагог</w:t>
            </w:r>
          </w:p>
        </w:tc>
      </w:tr>
      <w:tr w:rsidR="00FF4D35" w:rsidRPr="00914BDC" w:rsidTr="00A33EA0">
        <w:tc>
          <w:tcPr>
            <w:tcW w:w="10236" w:type="dxa"/>
            <w:gridSpan w:val="5"/>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2.12. Интеграция общего и дополнительного образования</w:t>
            </w:r>
          </w:p>
        </w:tc>
      </w:tr>
      <w:tr w:rsidR="00FF4D35" w:rsidRPr="00914BDC" w:rsidTr="00A33EA0">
        <w:tc>
          <w:tcPr>
            <w:tcW w:w="993" w:type="dxa"/>
          </w:tcPr>
          <w:p w:rsidR="00FF4D35" w:rsidRPr="00851830" w:rsidRDefault="00FF4D35" w:rsidP="00C23A08">
            <w:pPr>
              <w:widowControl/>
              <w:autoSpaceDE w:val="0"/>
              <w:autoSpaceDN w:val="0"/>
              <w:adjustRightInd w:val="0"/>
              <w:rPr>
                <w:rFonts w:ascii="Times New Roman" w:hAnsi="Times New Roman" w:cs="Times New Roman"/>
                <w:b/>
                <w:sz w:val="22"/>
                <w:szCs w:val="22"/>
                <w:lang w:bidi="ar-SA"/>
              </w:rPr>
            </w:pPr>
            <w:r w:rsidRPr="00851830">
              <w:rPr>
                <w:rFonts w:ascii="Times New Roman" w:hAnsi="Times New Roman" w:cs="Times New Roman"/>
                <w:b/>
                <w:sz w:val="22"/>
                <w:szCs w:val="22"/>
                <w:lang w:bidi="ar-SA"/>
              </w:rPr>
              <w:t>2.12.1.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Составление расписания работы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кружков и секций на базе ОУ</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1-2 неделя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сентября</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 директора по ВР</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2.12.2.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Обеспечение занятости учащихся в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кружках, секциях, дополнительном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образовании. Оформление листа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«Занятости учащихся»</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1-2 неделя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сентября</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914BDC" w:rsidTr="00A33EA0">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2.12.3.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Деятельность кружкой, секций и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объединений по расписанию ВД, ДО.</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 директора по ВР</w:t>
            </w:r>
          </w:p>
        </w:tc>
      </w:tr>
      <w:tr w:rsidR="00FF4D35" w:rsidRPr="00914BDC" w:rsidTr="00A33EA0">
        <w:tc>
          <w:tcPr>
            <w:tcW w:w="10236" w:type="dxa"/>
            <w:gridSpan w:val="5"/>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2.13.Взаимодействия с родительскими сообществами</w:t>
            </w:r>
          </w:p>
        </w:tc>
      </w:tr>
      <w:tr w:rsidR="00FF4D35" w:rsidRPr="00914BDC" w:rsidTr="00A33EA0">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914BDC" w:rsidTr="00A33EA0">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914BDC" w:rsidTr="00A33EA0">
        <w:tc>
          <w:tcPr>
            <w:tcW w:w="10236" w:type="dxa"/>
            <w:gridSpan w:val="5"/>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2.14. Взаимодействие с социальными партнерами</w:t>
            </w:r>
          </w:p>
        </w:tc>
      </w:tr>
      <w:tr w:rsidR="00FF4D35" w:rsidRPr="00914BDC" w:rsidTr="00A33EA0">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2.14.1.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Акции, проекты, внеклассные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мероприятия, организуемые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социальными партнерам</w:t>
            </w:r>
          </w:p>
        </w:tc>
        <w:tc>
          <w:tcPr>
            <w:tcW w:w="851" w:type="dxa"/>
          </w:tcPr>
          <w:p w:rsidR="00FF4D35" w:rsidRPr="00851830" w:rsidRDefault="00FF4D35" w:rsidP="00C23A08">
            <w:pPr>
              <w:rPr>
                <w:sz w:val="22"/>
                <w:szCs w:val="22"/>
              </w:rPr>
            </w:pPr>
            <w:r w:rsidRPr="00851830">
              <w:rPr>
                <w:sz w:val="22"/>
                <w:szCs w:val="22"/>
              </w:rPr>
              <w:t>1-4</w:t>
            </w: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 директора по ВР</w:t>
            </w:r>
          </w:p>
        </w:tc>
      </w:tr>
      <w:tr w:rsidR="00FF4D35" w:rsidRPr="00914BDC" w:rsidTr="00A33EA0">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914BDC" w:rsidTr="00A33EA0">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914BDC" w:rsidTr="00A33EA0">
        <w:tc>
          <w:tcPr>
            <w:tcW w:w="10236" w:type="dxa"/>
            <w:gridSpan w:val="5"/>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2.15Финансовая грамотность</w:t>
            </w:r>
          </w:p>
        </w:tc>
      </w:tr>
      <w:tr w:rsidR="00FF4D35" w:rsidRPr="00914BDC" w:rsidTr="00A33EA0">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914BDC" w:rsidTr="00A33EA0">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FF4D35" w:rsidTr="00A33EA0">
        <w:tc>
          <w:tcPr>
            <w:tcW w:w="10236" w:type="dxa"/>
            <w:gridSpan w:val="5"/>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2.16. Цифровая культура и сетевая безопасность</w:t>
            </w:r>
          </w:p>
        </w:tc>
      </w:tr>
      <w:tr w:rsidR="00FF4D35" w:rsidRPr="00FF4D35" w:rsidTr="00A33EA0">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FF4D35" w:rsidTr="00A33EA0">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FF4D35" w:rsidTr="00A33EA0">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FF4D35" w:rsidTr="00A33EA0">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851830" w:rsidRDefault="00FF4D35" w:rsidP="00C23A08">
            <w:pPr>
              <w:rPr>
                <w:sz w:val="22"/>
                <w:szCs w:val="22"/>
              </w:rPr>
            </w:pPr>
          </w:p>
        </w:tc>
        <w:tc>
          <w:tcPr>
            <w:tcW w:w="978"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3260"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FF4D35" w:rsidTr="00A33EA0">
        <w:tc>
          <w:tcPr>
            <w:tcW w:w="993" w:type="dxa"/>
          </w:tcPr>
          <w:p w:rsidR="00FF4D35" w:rsidRPr="00FF4D35"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FF4D35"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FF4D35" w:rsidRDefault="00FF4D35" w:rsidP="00C23A08">
            <w:pPr>
              <w:rPr>
                <w:sz w:val="22"/>
                <w:szCs w:val="22"/>
              </w:rPr>
            </w:pPr>
          </w:p>
        </w:tc>
        <w:tc>
          <w:tcPr>
            <w:tcW w:w="978" w:type="dxa"/>
          </w:tcPr>
          <w:p w:rsidR="00FF4D35" w:rsidRPr="00FF4D35" w:rsidRDefault="00FF4D35" w:rsidP="00C23A08">
            <w:pPr>
              <w:widowControl/>
              <w:autoSpaceDE w:val="0"/>
              <w:autoSpaceDN w:val="0"/>
              <w:adjustRightInd w:val="0"/>
              <w:rPr>
                <w:rFonts w:ascii="Times New Roman" w:hAnsi="Times New Roman" w:cs="Times New Roman"/>
                <w:sz w:val="22"/>
                <w:szCs w:val="22"/>
                <w:lang w:bidi="ar-SA"/>
              </w:rPr>
            </w:pPr>
          </w:p>
        </w:tc>
        <w:tc>
          <w:tcPr>
            <w:tcW w:w="3260" w:type="dxa"/>
          </w:tcPr>
          <w:p w:rsidR="00FF4D35" w:rsidRPr="00FF4D35"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FF4D35" w:rsidTr="00A33EA0">
        <w:tc>
          <w:tcPr>
            <w:tcW w:w="993" w:type="dxa"/>
          </w:tcPr>
          <w:p w:rsidR="00FF4D35" w:rsidRPr="00FF4D35"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FF4D35"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FF4D35" w:rsidRDefault="00FF4D35" w:rsidP="00C23A08">
            <w:pPr>
              <w:rPr>
                <w:sz w:val="22"/>
                <w:szCs w:val="22"/>
              </w:rPr>
            </w:pPr>
          </w:p>
        </w:tc>
        <w:tc>
          <w:tcPr>
            <w:tcW w:w="978" w:type="dxa"/>
          </w:tcPr>
          <w:p w:rsidR="00FF4D35" w:rsidRPr="00FF4D35" w:rsidRDefault="00FF4D35" w:rsidP="00C23A08">
            <w:pPr>
              <w:widowControl/>
              <w:autoSpaceDE w:val="0"/>
              <w:autoSpaceDN w:val="0"/>
              <w:adjustRightInd w:val="0"/>
              <w:rPr>
                <w:rFonts w:ascii="Times New Roman" w:hAnsi="Times New Roman" w:cs="Times New Roman"/>
                <w:sz w:val="22"/>
                <w:szCs w:val="22"/>
                <w:lang w:bidi="ar-SA"/>
              </w:rPr>
            </w:pPr>
          </w:p>
        </w:tc>
        <w:tc>
          <w:tcPr>
            <w:tcW w:w="3260" w:type="dxa"/>
          </w:tcPr>
          <w:p w:rsidR="00FF4D35" w:rsidRPr="00FF4D35"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FF4D35" w:rsidTr="00A33EA0">
        <w:tc>
          <w:tcPr>
            <w:tcW w:w="993" w:type="dxa"/>
          </w:tcPr>
          <w:p w:rsidR="00FF4D35" w:rsidRPr="00FF4D35"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FF4D35"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FF4D35" w:rsidRDefault="00FF4D35" w:rsidP="00C23A08">
            <w:pPr>
              <w:rPr>
                <w:sz w:val="22"/>
                <w:szCs w:val="22"/>
              </w:rPr>
            </w:pPr>
          </w:p>
        </w:tc>
        <w:tc>
          <w:tcPr>
            <w:tcW w:w="978" w:type="dxa"/>
          </w:tcPr>
          <w:p w:rsidR="00FF4D35" w:rsidRPr="00FF4D35" w:rsidRDefault="00FF4D35" w:rsidP="00C23A08">
            <w:pPr>
              <w:widowControl/>
              <w:autoSpaceDE w:val="0"/>
              <w:autoSpaceDN w:val="0"/>
              <w:adjustRightInd w:val="0"/>
              <w:rPr>
                <w:rFonts w:ascii="Times New Roman" w:hAnsi="Times New Roman" w:cs="Times New Roman"/>
                <w:sz w:val="22"/>
                <w:szCs w:val="22"/>
                <w:lang w:bidi="ar-SA"/>
              </w:rPr>
            </w:pPr>
          </w:p>
        </w:tc>
        <w:tc>
          <w:tcPr>
            <w:tcW w:w="3260" w:type="dxa"/>
          </w:tcPr>
          <w:p w:rsidR="00FF4D35" w:rsidRPr="00FF4D35"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FF4D35" w:rsidTr="00A33EA0">
        <w:tc>
          <w:tcPr>
            <w:tcW w:w="993" w:type="dxa"/>
          </w:tcPr>
          <w:p w:rsidR="00FF4D35" w:rsidRPr="00FF4D35"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FF4D35"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FF4D35" w:rsidRDefault="00FF4D35" w:rsidP="00C23A08">
            <w:pPr>
              <w:rPr>
                <w:sz w:val="22"/>
                <w:szCs w:val="22"/>
              </w:rPr>
            </w:pPr>
          </w:p>
        </w:tc>
        <w:tc>
          <w:tcPr>
            <w:tcW w:w="978" w:type="dxa"/>
          </w:tcPr>
          <w:p w:rsidR="00FF4D35" w:rsidRPr="00FF4D35" w:rsidRDefault="00FF4D35" w:rsidP="00C23A08">
            <w:pPr>
              <w:widowControl/>
              <w:autoSpaceDE w:val="0"/>
              <w:autoSpaceDN w:val="0"/>
              <w:adjustRightInd w:val="0"/>
              <w:rPr>
                <w:rFonts w:ascii="Times New Roman" w:hAnsi="Times New Roman" w:cs="Times New Roman"/>
                <w:sz w:val="22"/>
                <w:szCs w:val="22"/>
                <w:lang w:bidi="ar-SA"/>
              </w:rPr>
            </w:pPr>
          </w:p>
        </w:tc>
        <w:tc>
          <w:tcPr>
            <w:tcW w:w="3260" w:type="dxa"/>
          </w:tcPr>
          <w:p w:rsidR="00FF4D35" w:rsidRPr="00FF4D35"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FF4D35" w:rsidTr="00A33EA0">
        <w:tc>
          <w:tcPr>
            <w:tcW w:w="993" w:type="dxa"/>
          </w:tcPr>
          <w:p w:rsidR="00FF4D35" w:rsidRPr="00FF4D35"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FF4D35"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tcPr>
          <w:p w:rsidR="00FF4D35" w:rsidRPr="00FF4D35" w:rsidRDefault="00FF4D35" w:rsidP="00C23A08">
            <w:pPr>
              <w:rPr>
                <w:sz w:val="22"/>
                <w:szCs w:val="22"/>
              </w:rPr>
            </w:pPr>
          </w:p>
        </w:tc>
        <w:tc>
          <w:tcPr>
            <w:tcW w:w="978" w:type="dxa"/>
          </w:tcPr>
          <w:p w:rsidR="00FF4D35" w:rsidRPr="00FF4D35" w:rsidRDefault="00FF4D35" w:rsidP="00C23A08">
            <w:pPr>
              <w:widowControl/>
              <w:autoSpaceDE w:val="0"/>
              <w:autoSpaceDN w:val="0"/>
              <w:adjustRightInd w:val="0"/>
              <w:rPr>
                <w:rFonts w:ascii="Times New Roman" w:hAnsi="Times New Roman" w:cs="Times New Roman"/>
                <w:sz w:val="22"/>
                <w:szCs w:val="22"/>
                <w:lang w:bidi="ar-SA"/>
              </w:rPr>
            </w:pPr>
          </w:p>
        </w:tc>
        <w:tc>
          <w:tcPr>
            <w:tcW w:w="3260" w:type="dxa"/>
          </w:tcPr>
          <w:p w:rsidR="00FF4D35" w:rsidRPr="00FF4D35" w:rsidRDefault="00FF4D35" w:rsidP="00C23A08">
            <w:pPr>
              <w:widowControl/>
              <w:autoSpaceDE w:val="0"/>
              <w:autoSpaceDN w:val="0"/>
              <w:adjustRightInd w:val="0"/>
              <w:rPr>
                <w:rFonts w:ascii="Times New Roman" w:hAnsi="Times New Roman" w:cs="Times New Roman"/>
                <w:sz w:val="22"/>
                <w:szCs w:val="22"/>
                <w:lang w:bidi="ar-SA"/>
              </w:rPr>
            </w:pPr>
          </w:p>
        </w:tc>
      </w:tr>
    </w:tbl>
    <w:p w:rsidR="00FF4D35" w:rsidRPr="00865FC0" w:rsidRDefault="00FF4D35" w:rsidP="00FF4D35">
      <w:pPr>
        <w:widowControl/>
        <w:autoSpaceDE w:val="0"/>
        <w:autoSpaceDN w:val="0"/>
        <w:adjustRightInd w:val="0"/>
        <w:jc w:val="center"/>
        <w:rPr>
          <w:rFonts w:ascii="Times New Roman" w:hAnsi="Times New Roman" w:cs="Times New Roman"/>
          <w:b/>
          <w:sz w:val="20"/>
          <w:szCs w:val="20"/>
          <w:lang w:bidi="ar-SA"/>
        </w:rPr>
      </w:pPr>
    </w:p>
    <w:p w:rsidR="00FF4D35" w:rsidRDefault="00FF4D35" w:rsidP="00FF4D35">
      <w:pPr>
        <w:widowControl/>
        <w:autoSpaceDE w:val="0"/>
        <w:autoSpaceDN w:val="0"/>
        <w:adjustRightInd w:val="0"/>
        <w:ind w:firstLine="284"/>
        <w:rPr>
          <w:rFonts w:ascii="TimesNewRoman" w:hAnsi="TimesNewRoman" w:cs="TimesNewRoman"/>
          <w:color w:val="auto"/>
          <w:lang w:bidi="ar-SA"/>
        </w:rPr>
      </w:pPr>
    </w:p>
    <w:p w:rsidR="00FF4D35" w:rsidRPr="00790BFB" w:rsidRDefault="00FF4D35" w:rsidP="00FF4D35">
      <w:pPr>
        <w:widowControl/>
        <w:autoSpaceDE w:val="0"/>
        <w:autoSpaceDN w:val="0"/>
        <w:adjustRightInd w:val="0"/>
        <w:jc w:val="center"/>
        <w:rPr>
          <w:rFonts w:ascii="Times New Roman" w:hAnsi="Times New Roman" w:cs="Times New Roman"/>
          <w:b/>
          <w:sz w:val="20"/>
          <w:szCs w:val="20"/>
          <w:lang w:bidi="ar-SA"/>
        </w:rPr>
      </w:pPr>
      <w:r w:rsidRPr="00790BFB">
        <w:rPr>
          <w:rFonts w:ascii="Times New Roman" w:hAnsi="Times New Roman" w:cs="Times New Roman"/>
          <w:b/>
          <w:sz w:val="20"/>
          <w:szCs w:val="20"/>
          <w:lang w:bidi="ar-SA"/>
        </w:rPr>
        <w:t>КАЛЕНДАРНЫЙ ПЛАН ВОСПИТАТЕЛЬНОЙ РАБОТЫ</w:t>
      </w:r>
    </w:p>
    <w:p w:rsidR="00FF4D35" w:rsidRPr="00790BFB" w:rsidRDefault="00FF4D35" w:rsidP="00FF4D35">
      <w:pPr>
        <w:widowControl/>
        <w:autoSpaceDE w:val="0"/>
        <w:autoSpaceDN w:val="0"/>
        <w:adjustRightInd w:val="0"/>
        <w:jc w:val="center"/>
        <w:rPr>
          <w:rFonts w:ascii="Times New Roman" w:hAnsi="Times New Roman" w:cs="Times New Roman"/>
          <w:b/>
          <w:sz w:val="20"/>
          <w:szCs w:val="20"/>
          <w:lang w:bidi="ar-SA"/>
        </w:rPr>
      </w:pPr>
      <w:r w:rsidRPr="00790BFB">
        <w:rPr>
          <w:rFonts w:ascii="Times New Roman" w:hAnsi="Times New Roman" w:cs="Times New Roman"/>
          <w:b/>
          <w:sz w:val="20"/>
          <w:szCs w:val="20"/>
          <w:lang w:bidi="ar-SA"/>
        </w:rPr>
        <w:t>С ОБУЧАЮЩИМИСЯ С ЛЕГКОЙ УМСТВЕННОЙ ОСТАЛОСТЬЮ</w:t>
      </w:r>
    </w:p>
    <w:p w:rsidR="00FF4D35" w:rsidRPr="00790BFB" w:rsidRDefault="00FF4D35" w:rsidP="00FF4D35">
      <w:pPr>
        <w:widowControl/>
        <w:autoSpaceDE w:val="0"/>
        <w:autoSpaceDN w:val="0"/>
        <w:adjustRightInd w:val="0"/>
        <w:jc w:val="center"/>
        <w:rPr>
          <w:rFonts w:ascii="Times New Roman" w:hAnsi="Times New Roman" w:cs="Times New Roman"/>
          <w:b/>
          <w:sz w:val="20"/>
          <w:szCs w:val="20"/>
          <w:lang w:bidi="ar-SA"/>
        </w:rPr>
      </w:pPr>
      <w:r w:rsidRPr="00790BFB">
        <w:rPr>
          <w:rFonts w:ascii="Times New Roman" w:hAnsi="Times New Roman" w:cs="Times New Roman"/>
          <w:b/>
          <w:sz w:val="20"/>
          <w:szCs w:val="20"/>
          <w:lang w:bidi="ar-SA"/>
        </w:rPr>
        <w:t>ПЕРВОГО ЭТАПА ОБУЧЕНИЯ (</w:t>
      </w:r>
      <w:r>
        <w:rPr>
          <w:rFonts w:ascii="Times New Roman" w:hAnsi="Times New Roman" w:cs="Times New Roman"/>
          <w:b/>
          <w:sz w:val="20"/>
          <w:szCs w:val="20"/>
          <w:lang w:bidi="ar-SA"/>
        </w:rPr>
        <w:t>5</w:t>
      </w:r>
      <w:r w:rsidRPr="00790BFB">
        <w:rPr>
          <w:rFonts w:ascii="Times New Roman" w:hAnsi="Times New Roman" w:cs="Times New Roman"/>
          <w:b/>
          <w:sz w:val="20"/>
          <w:szCs w:val="20"/>
          <w:lang w:bidi="ar-SA"/>
        </w:rPr>
        <w:t>-</w:t>
      </w:r>
      <w:r>
        <w:rPr>
          <w:rFonts w:ascii="Times New Roman" w:hAnsi="Times New Roman" w:cs="Times New Roman"/>
          <w:b/>
          <w:sz w:val="20"/>
          <w:szCs w:val="20"/>
          <w:lang w:bidi="ar-SA"/>
        </w:rPr>
        <w:t>9</w:t>
      </w:r>
      <w:r w:rsidRPr="00790BFB">
        <w:rPr>
          <w:rFonts w:ascii="Times New Roman" w:hAnsi="Times New Roman" w:cs="Times New Roman"/>
          <w:b/>
          <w:sz w:val="20"/>
          <w:szCs w:val="20"/>
          <w:lang w:bidi="ar-SA"/>
        </w:rPr>
        <w:t xml:space="preserve"> класс)</w:t>
      </w:r>
    </w:p>
    <w:p w:rsidR="00FF4D35" w:rsidRDefault="00FF4D35" w:rsidP="00FF4D35">
      <w:pPr>
        <w:widowControl/>
        <w:autoSpaceDE w:val="0"/>
        <w:autoSpaceDN w:val="0"/>
        <w:adjustRightInd w:val="0"/>
        <w:jc w:val="center"/>
        <w:rPr>
          <w:rFonts w:ascii="Times New Roman" w:hAnsi="Times New Roman" w:cs="Times New Roman"/>
          <w:b/>
          <w:sz w:val="20"/>
          <w:szCs w:val="20"/>
          <w:lang w:bidi="ar-SA"/>
        </w:rPr>
      </w:pPr>
    </w:p>
    <w:tbl>
      <w:tblPr>
        <w:tblStyle w:val="ad"/>
        <w:tblW w:w="10065" w:type="dxa"/>
        <w:tblInd w:w="-318" w:type="dxa"/>
        <w:tblLayout w:type="fixed"/>
        <w:tblLook w:val="04A0" w:firstRow="1" w:lastRow="0" w:firstColumn="1" w:lastColumn="0" w:noHBand="0" w:noVBand="1"/>
      </w:tblPr>
      <w:tblGrid>
        <w:gridCol w:w="993"/>
        <w:gridCol w:w="4154"/>
        <w:gridCol w:w="808"/>
        <w:gridCol w:w="43"/>
        <w:gridCol w:w="1374"/>
        <w:gridCol w:w="2693"/>
      </w:tblGrid>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 п/п</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b/>
                <w:bCs/>
                <w:sz w:val="22"/>
                <w:szCs w:val="22"/>
                <w:lang w:bidi="ar-SA"/>
              </w:rPr>
              <w:t xml:space="preserve">Дела, события, мероприятия </w:t>
            </w:r>
          </w:p>
        </w:tc>
        <w:tc>
          <w:tcPr>
            <w:tcW w:w="851" w:type="dxa"/>
            <w:gridSpan w:val="2"/>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b/>
                <w:bCs/>
                <w:sz w:val="22"/>
                <w:szCs w:val="22"/>
                <w:lang w:bidi="ar-SA"/>
              </w:rPr>
              <w:t>Класс</w:t>
            </w:r>
            <w:r w:rsidRPr="00851830">
              <w:rPr>
                <w:rFonts w:ascii="Times New Roman" w:hAnsi="Times New Roman" w:cs="Times New Roman"/>
                <w:b/>
                <w:bCs/>
                <w:sz w:val="22"/>
                <w:szCs w:val="22"/>
                <w:lang w:bidi="ar-SA"/>
              </w:rPr>
              <w:lastRenderedPageBreak/>
              <w:t xml:space="preserve">ы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b/>
                <w:bCs/>
                <w:sz w:val="22"/>
                <w:szCs w:val="22"/>
                <w:lang w:bidi="ar-SA"/>
              </w:rPr>
              <w:lastRenderedPageBreak/>
              <w:t xml:space="preserve">Сроки </w:t>
            </w:r>
            <w:r w:rsidRPr="00851830">
              <w:rPr>
                <w:rFonts w:ascii="Times New Roman" w:hAnsi="Times New Roman" w:cs="Times New Roman"/>
                <w:b/>
                <w:bCs/>
                <w:sz w:val="22"/>
                <w:szCs w:val="22"/>
                <w:lang w:bidi="ar-SA"/>
              </w:rPr>
              <w:lastRenderedPageBreak/>
              <w:t xml:space="preserve">проведения </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b/>
                <w:bCs/>
                <w:sz w:val="22"/>
                <w:szCs w:val="22"/>
                <w:lang w:bidi="ar-SA"/>
              </w:rPr>
              <w:lastRenderedPageBreak/>
              <w:t xml:space="preserve">Ответственные </w:t>
            </w:r>
          </w:p>
        </w:tc>
      </w:tr>
      <w:tr w:rsidR="00FF4D35" w:rsidRPr="00851830" w:rsidTr="00C23A08">
        <w:tc>
          <w:tcPr>
            <w:tcW w:w="10065" w:type="dxa"/>
            <w:gridSpan w:val="6"/>
          </w:tcPr>
          <w:p w:rsidR="00FF4D35" w:rsidRPr="00851830" w:rsidRDefault="00FF4D35" w:rsidP="00C23A08">
            <w:pPr>
              <w:widowControl/>
              <w:autoSpaceDE w:val="0"/>
              <w:autoSpaceDN w:val="0"/>
              <w:adjustRightInd w:val="0"/>
              <w:jc w:val="center"/>
              <w:rPr>
                <w:rFonts w:ascii="Times New Roman" w:hAnsi="Times New Roman" w:cs="Times New Roman"/>
                <w:b/>
                <w:bCs/>
                <w:sz w:val="22"/>
                <w:szCs w:val="22"/>
                <w:lang w:bidi="ar-SA"/>
              </w:rPr>
            </w:pPr>
            <w:r w:rsidRPr="00851830">
              <w:rPr>
                <w:rFonts w:ascii="Times New Roman" w:hAnsi="Times New Roman" w:cs="Times New Roman"/>
                <w:b/>
                <w:bCs/>
                <w:sz w:val="22"/>
                <w:szCs w:val="22"/>
                <w:lang w:bidi="ar-SA"/>
              </w:rPr>
              <w:lastRenderedPageBreak/>
              <w:t>1.Инвариантные модули</w:t>
            </w:r>
          </w:p>
          <w:p w:rsidR="00FF4D35" w:rsidRPr="00851830" w:rsidRDefault="00FF4D35" w:rsidP="00C23A08">
            <w:pPr>
              <w:widowControl/>
              <w:autoSpaceDE w:val="0"/>
              <w:autoSpaceDN w:val="0"/>
              <w:adjustRightInd w:val="0"/>
              <w:jc w:val="center"/>
              <w:rPr>
                <w:rFonts w:ascii="Times New Roman" w:hAnsi="Times New Roman" w:cs="Times New Roman"/>
                <w:b/>
                <w:bCs/>
                <w:sz w:val="22"/>
                <w:szCs w:val="22"/>
                <w:lang w:bidi="ar-SA"/>
              </w:rPr>
            </w:pPr>
          </w:p>
        </w:tc>
      </w:tr>
      <w:tr w:rsidR="00FF4D35" w:rsidRPr="00851830" w:rsidTr="00C23A08">
        <w:tc>
          <w:tcPr>
            <w:tcW w:w="10065" w:type="dxa"/>
            <w:gridSpan w:val="6"/>
          </w:tcPr>
          <w:p w:rsidR="00FF4D35" w:rsidRPr="00851830" w:rsidRDefault="00FF4D35" w:rsidP="00C23A08">
            <w:pPr>
              <w:pStyle w:val="ae"/>
              <w:widowControl/>
              <w:numPr>
                <w:ilvl w:val="1"/>
                <w:numId w:val="54"/>
              </w:numPr>
              <w:autoSpaceDE w:val="0"/>
              <w:autoSpaceDN w:val="0"/>
              <w:adjustRightInd w:val="0"/>
              <w:jc w:val="center"/>
              <w:rPr>
                <w:rFonts w:ascii="Times New Roman" w:hAnsi="Times New Roman" w:cs="Times New Roman"/>
                <w:b/>
                <w:bCs/>
                <w:sz w:val="22"/>
                <w:szCs w:val="22"/>
                <w:lang w:bidi="ar-SA"/>
              </w:rPr>
            </w:pPr>
            <w:r w:rsidRPr="00851830">
              <w:rPr>
                <w:rFonts w:ascii="Times New Roman" w:hAnsi="Times New Roman" w:cs="Times New Roman"/>
                <w:b/>
                <w:bCs/>
                <w:sz w:val="22"/>
                <w:szCs w:val="22"/>
                <w:lang w:bidi="ar-SA"/>
              </w:rPr>
              <w:t>Школьный урок</w:t>
            </w: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1.1.1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Установление субъект-субъектных отношений в процессе учебной деятельности </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учебного года </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Учителя-предметники </w:t>
            </w:r>
          </w:p>
        </w:tc>
      </w:tr>
      <w:tr w:rsidR="00FF4D35" w:rsidRPr="00851830" w:rsidTr="00C23A08">
        <w:tc>
          <w:tcPr>
            <w:tcW w:w="993"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1.1.2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Подбор и использование предметного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материала, направленного на решение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воспитательных задач. </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учебного года </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Учителя-предметники </w:t>
            </w:r>
          </w:p>
        </w:tc>
      </w:tr>
      <w:tr w:rsidR="00FF4D35" w:rsidRPr="00851830" w:rsidTr="00C23A08">
        <w:tc>
          <w:tcPr>
            <w:tcW w:w="993"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1.1.3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Создание позитивных и конструктивных отношений между учителем и учениками </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учебного года </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Учителя-предметники </w:t>
            </w:r>
          </w:p>
        </w:tc>
      </w:tr>
      <w:tr w:rsidR="00FF4D35" w:rsidRPr="00851830" w:rsidTr="00C23A08">
        <w:tc>
          <w:tcPr>
            <w:tcW w:w="993"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1.1.4</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Побуждение обучающихся соблюдать правила внутреннего распорядка, нормы поведения, правила общения со сверстниками и педагогами </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учебного года </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Учителя-предметники </w:t>
            </w:r>
          </w:p>
        </w:tc>
      </w:tr>
      <w:tr w:rsidR="00FF4D35" w:rsidRPr="00851830" w:rsidTr="00C23A08">
        <w:trPr>
          <w:trHeight w:val="146"/>
        </w:trPr>
        <w:tc>
          <w:tcPr>
            <w:tcW w:w="993"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1.1.5</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Применение интерактивных форм учебной работы: дискуссий, дебатов, групповых проектов, викторин, настольных и ролевых игр, игровых ситуаций. </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учебного года </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Учителя-предметники </w:t>
            </w:r>
          </w:p>
        </w:tc>
      </w:tr>
      <w:tr w:rsidR="00FF4D35" w:rsidRPr="00851830" w:rsidTr="00C23A08">
        <w:tc>
          <w:tcPr>
            <w:tcW w:w="993"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1.1.6</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Включение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учебного года </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Учителя-предметники </w:t>
            </w:r>
          </w:p>
        </w:tc>
      </w:tr>
      <w:tr w:rsidR="00FF4D35" w:rsidRPr="00851830" w:rsidTr="00C23A08">
        <w:tc>
          <w:tcPr>
            <w:tcW w:w="993"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1.1.7</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Включение в рабочие программы учебных предметов, курсов, модулей тематики в соответствии с разделом «Основные школьные дела» данного плана. </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учебного года </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Учителя-предметники </w:t>
            </w:r>
          </w:p>
        </w:tc>
      </w:tr>
      <w:tr w:rsidR="00FF4D35" w:rsidRPr="00851830" w:rsidTr="00C23A08">
        <w:trPr>
          <w:trHeight w:val="307"/>
        </w:trPr>
        <w:tc>
          <w:tcPr>
            <w:tcW w:w="10065" w:type="dxa"/>
            <w:gridSpan w:val="6"/>
          </w:tcPr>
          <w:p w:rsidR="00FF4D35" w:rsidRPr="00851830" w:rsidRDefault="00FF4D35" w:rsidP="00C23A08">
            <w:pPr>
              <w:pStyle w:val="ae"/>
              <w:widowControl/>
              <w:numPr>
                <w:ilvl w:val="1"/>
                <w:numId w:val="54"/>
              </w:numPr>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Классное руководство</w:t>
            </w:r>
          </w:p>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 xml:space="preserve"> (</w:t>
            </w:r>
            <w:r w:rsidRPr="00851830">
              <w:rPr>
                <w:sz w:val="22"/>
                <w:szCs w:val="22"/>
              </w:rPr>
              <w:t xml:space="preserve"> </w:t>
            </w:r>
            <w:r w:rsidRPr="00851830">
              <w:rPr>
                <w:rFonts w:ascii="Times New Roman" w:hAnsi="Times New Roman" w:cs="Times New Roman"/>
                <w:b/>
                <w:sz w:val="22"/>
                <w:szCs w:val="22"/>
                <w:lang w:bidi="ar-SA"/>
              </w:rPr>
              <w:t>согласно индивидуальным планам работы классных руководителей)</w:t>
            </w: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1.2.1</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Участие в конкурсных мероприятиях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по плану мероприятий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дополнительного образования</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уч.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года</w:t>
            </w:r>
          </w:p>
        </w:tc>
        <w:tc>
          <w:tcPr>
            <w:tcW w:w="2693"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1.2.2</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Часы общения: День рождения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классного коллектива, организация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экскурсионных поездок, посещение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музеев, выставок, театра и др.</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уч.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года</w:t>
            </w:r>
          </w:p>
        </w:tc>
        <w:tc>
          <w:tcPr>
            <w:tcW w:w="2693"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1.2.3</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Работа классных руководителей в помощи профессиональной ориентации учащихся 1-4</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уч.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года</w:t>
            </w:r>
          </w:p>
        </w:tc>
        <w:tc>
          <w:tcPr>
            <w:tcW w:w="2693"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1.2.4</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Инициирование и поддержка участия детей с ОВЗ в общешкольных делах. Сопровождение класса на общешкольные мероприятия.</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уч.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года</w:t>
            </w:r>
          </w:p>
        </w:tc>
        <w:tc>
          <w:tcPr>
            <w:tcW w:w="2693"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1.2.5</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Проведение инструктажей о правилах поведения, по технике безопасности, дорожно-транспортной безопасности, профилактике социально-негативных явлений</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уч.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года</w:t>
            </w:r>
          </w:p>
        </w:tc>
        <w:tc>
          <w:tcPr>
            <w:tcW w:w="2693"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1.2.6</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Проведение классных часов согласно индивидуальным планам классного руководителя  </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уч.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года</w:t>
            </w:r>
          </w:p>
        </w:tc>
        <w:tc>
          <w:tcPr>
            <w:tcW w:w="2693"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lastRenderedPageBreak/>
              <w:t>1.2.7</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Минутки безопасности</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уч.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года</w:t>
            </w:r>
          </w:p>
        </w:tc>
        <w:tc>
          <w:tcPr>
            <w:tcW w:w="2693"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1.2.8</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rPr>
              <w:t>Составление планов школьников безопасного пути в школу «Мой безопасный путь» (с приглашением инспектора по ПДД). Оформление классного уголка безопасности.</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rPr>
              <w:t>02.09- 10.09.</w:t>
            </w:r>
          </w:p>
        </w:tc>
        <w:tc>
          <w:tcPr>
            <w:tcW w:w="2693"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1.2.9</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rPr>
              <w:t>Классные часы, беседы посвященные месячнику безопасности</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сентябрь</w:t>
            </w:r>
          </w:p>
        </w:tc>
        <w:tc>
          <w:tcPr>
            <w:tcW w:w="2693"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1.2.10</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Мониторинг уровня воспитанности учащихся на начало учебного года</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сентябрь</w:t>
            </w:r>
          </w:p>
        </w:tc>
        <w:tc>
          <w:tcPr>
            <w:tcW w:w="2693"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1.2.11</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rPr>
              <w:t>Корректировка планов ВР. Оформление папки классного руководителя, социального паспорта класса</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До 01.10</w:t>
            </w:r>
          </w:p>
        </w:tc>
        <w:tc>
          <w:tcPr>
            <w:tcW w:w="2693"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1.2.12</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Мониторинг, анкетирование «Удовлетворённость учебно воспитательным процессом среди родителей»</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rPr>
              <w:t>май</w:t>
            </w:r>
          </w:p>
        </w:tc>
        <w:tc>
          <w:tcPr>
            <w:tcW w:w="2693"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1.2.13</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Мониторинг уровня воспитанности учащихся на конец учебного года</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май</w:t>
            </w:r>
          </w:p>
        </w:tc>
        <w:tc>
          <w:tcPr>
            <w:tcW w:w="2693"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1.2.14</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Оформление папки классного руководителя, написание анализа воспитательной работы за год 1-4 май</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май</w:t>
            </w:r>
          </w:p>
        </w:tc>
        <w:tc>
          <w:tcPr>
            <w:tcW w:w="2693"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851830" w:rsidTr="00C23A08">
        <w:tc>
          <w:tcPr>
            <w:tcW w:w="10065" w:type="dxa"/>
            <w:gridSpan w:val="6"/>
          </w:tcPr>
          <w:p w:rsidR="00FF4D35" w:rsidRPr="00851830" w:rsidRDefault="00FF4D35" w:rsidP="00C23A08">
            <w:pPr>
              <w:pStyle w:val="ae"/>
              <w:widowControl/>
              <w:numPr>
                <w:ilvl w:val="1"/>
                <w:numId w:val="54"/>
              </w:numPr>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Курсы внеурочной деятельности</w:t>
            </w: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1.3.1.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Разговоры о важном </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1 раз в неделю </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Классные руководители </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1.3.2.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Поиграем вместе </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2 раза в неделю </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Учитель-предметник </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1.3.3.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Волшебная мастерская </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1 раз в неделю </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Учитель-предметник </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1.3.4.</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Коррекционные и коррекционно-развивающие занятия </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6 раз в неделю </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Коррекционные специалисты </w:t>
            </w:r>
          </w:p>
        </w:tc>
      </w:tr>
      <w:tr w:rsidR="00FF4D35" w:rsidRPr="00851830" w:rsidTr="00C23A08">
        <w:tc>
          <w:tcPr>
            <w:tcW w:w="10065" w:type="dxa"/>
            <w:gridSpan w:val="6"/>
          </w:tcPr>
          <w:p w:rsidR="00FF4D35" w:rsidRPr="00851830" w:rsidRDefault="00FF4D35" w:rsidP="00C23A08">
            <w:pPr>
              <w:pStyle w:val="ae"/>
              <w:widowControl/>
              <w:numPr>
                <w:ilvl w:val="1"/>
                <w:numId w:val="54"/>
              </w:numPr>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Сотрудничество с семьей обучающегося</w:t>
            </w:r>
          </w:p>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1.4.1.</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Общешкольное родительское собрание</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2 раза в год</w:t>
            </w:r>
          </w:p>
        </w:tc>
        <w:tc>
          <w:tcPr>
            <w:tcW w:w="2693"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rPr>
              <w:t>Зам.дир. по ВР</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1.4.2.</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Родительские собрания по классам в рамках родительского всеобуча</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rPr>
              <w:t>один раз в четверть</w:t>
            </w:r>
          </w:p>
        </w:tc>
        <w:tc>
          <w:tcPr>
            <w:tcW w:w="2693"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1.4.3.</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Выявление неблагополучных семей, семей в которых практикуется жестокое обращение с детьми</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rPr>
              <w:t>в течение года</w:t>
            </w:r>
          </w:p>
        </w:tc>
        <w:tc>
          <w:tcPr>
            <w:tcW w:w="2693"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r w:rsidRPr="00851830">
              <w:rPr>
                <w:rFonts w:ascii="Times New Roman" w:hAnsi="Times New Roman" w:cs="Times New Roman"/>
                <w:sz w:val="22"/>
                <w:szCs w:val="22"/>
              </w:rPr>
              <w:t>, Соцпедагог,  Зам.дир. по ВР</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1.4.4.</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rPr>
              <w:t>Индивидуальная работа с родителями</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rPr>
                <w:sz w:val="22"/>
                <w:szCs w:val="22"/>
              </w:rPr>
            </w:pPr>
            <w:r w:rsidRPr="00851830">
              <w:rPr>
                <w:rFonts w:ascii="Times New Roman" w:hAnsi="Times New Roman" w:cs="Times New Roman"/>
                <w:sz w:val="22"/>
                <w:szCs w:val="22"/>
              </w:rPr>
              <w:t>в течение года</w:t>
            </w:r>
          </w:p>
        </w:tc>
        <w:tc>
          <w:tcPr>
            <w:tcW w:w="2693"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1.4.5.</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Информационное оповещение через школьный сайт</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rPr>
                <w:sz w:val="22"/>
                <w:szCs w:val="22"/>
              </w:rPr>
            </w:pPr>
            <w:r w:rsidRPr="00851830">
              <w:rPr>
                <w:rFonts w:ascii="Times New Roman" w:hAnsi="Times New Roman" w:cs="Times New Roman"/>
                <w:sz w:val="22"/>
                <w:szCs w:val="22"/>
              </w:rPr>
              <w:t>в течение года</w:t>
            </w:r>
          </w:p>
        </w:tc>
        <w:tc>
          <w:tcPr>
            <w:tcW w:w="2693"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1.4.6.</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Работа родителей в проверке качества питания «Родительский контроль»</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rPr>
              <w:t>в течение года</w:t>
            </w:r>
          </w:p>
        </w:tc>
        <w:tc>
          <w:tcPr>
            <w:tcW w:w="2693"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1.4.7.</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Организация проведение совместного досуга (походы, экскурсии, праздники и т.д.)</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2 раза в год</w:t>
            </w:r>
          </w:p>
        </w:tc>
        <w:tc>
          <w:tcPr>
            <w:tcW w:w="2693"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1.4.8.</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Оказание помощи родителям школьников или их законным представителям в регулировании отношений между ними</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2693"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851830" w:rsidTr="00C23A08">
        <w:tc>
          <w:tcPr>
            <w:tcW w:w="10065" w:type="dxa"/>
            <w:gridSpan w:val="6"/>
          </w:tcPr>
          <w:p w:rsidR="00FF4D35" w:rsidRPr="00851830" w:rsidRDefault="00FF4D35" w:rsidP="00C23A08">
            <w:pPr>
              <w:pStyle w:val="ae"/>
              <w:widowControl/>
              <w:numPr>
                <w:ilvl w:val="1"/>
                <w:numId w:val="54"/>
              </w:numPr>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Знакомство с профессиями</w:t>
            </w: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1.5.1.</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Организация встреч с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представителями различных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профессий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lastRenderedPageBreak/>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учебного года</w:t>
            </w:r>
          </w:p>
        </w:tc>
        <w:tc>
          <w:tcPr>
            <w:tcW w:w="2693"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 директора по ВР,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ответственный за трудовое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lastRenderedPageBreak/>
              <w:t>обучение</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lastRenderedPageBreak/>
              <w:t>1.5.2.</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Организация экскурсий на предприятия района.Всероссийские открытые уроки</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учебного года</w:t>
            </w:r>
          </w:p>
        </w:tc>
        <w:tc>
          <w:tcPr>
            <w:tcW w:w="2693"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 директора по ВР,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ответственный за трудовое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обучение</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1.5.3.</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Неделя самоопределения «Дело по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душе» - запись в детские кружки по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интересам.</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1-4 сентябрь</w:t>
            </w:r>
          </w:p>
        </w:tc>
        <w:tc>
          <w:tcPr>
            <w:tcW w:w="2693"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1.5.4.</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Участие в национальном чемпионате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профессионального мастерства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«Абелимпикс»</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1-4 Сентябрь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апрель</w:t>
            </w:r>
          </w:p>
        </w:tc>
        <w:tc>
          <w:tcPr>
            <w:tcW w:w="2693"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Учителя трудового обучения</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1.5.5.</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Цикл профориентационных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мероприятий в рамках областной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акции – «Семь шагов к профессии»:</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Творческие встречи с носителями</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профессий</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октябрь</w:t>
            </w:r>
          </w:p>
        </w:tc>
        <w:tc>
          <w:tcPr>
            <w:tcW w:w="2693"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1.5.6.</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Конкурс творческих работ «Профессия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путь к успеху»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1-4 октябрь</w:t>
            </w:r>
          </w:p>
        </w:tc>
        <w:tc>
          <w:tcPr>
            <w:tcW w:w="2693"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1.5.7.</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Проведение тестирования и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анкетирования обучающихся с целью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определения профессиональных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предпочтений</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1-4 октябрь</w:t>
            </w:r>
          </w:p>
        </w:tc>
        <w:tc>
          <w:tcPr>
            <w:tcW w:w="2693"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Педагог-психолог, учителя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начальных классов</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1.5.8.</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Конкурс рисунков «Все работы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хороши»</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март</w:t>
            </w:r>
          </w:p>
        </w:tc>
        <w:tc>
          <w:tcPr>
            <w:tcW w:w="2693"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1.5.9.</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часы «Мир профессий»</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учебного года</w:t>
            </w:r>
          </w:p>
        </w:tc>
        <w:tc>
          <w:tcPr>
            <w:tcW w:w="2693"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1.5.10.</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Организация родительских собраний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по теме: «Будущее моего ребенка»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1-4 апрель</w:t>
            </w:r>
          </w:p>
        </w:tc>
        <w:tc>
          <w:tcPr>
            <w:tcW w:w="2693" w:type="dxa"/>
          </w:tcPr>
          <w:p w:rsidR="00FF4D35" w:rsidRPr="00851830" w:rsidRDefault="00FF4D35" w:rsidP="00C23A08">
            <w:pPr>
              <w:jc w:val="both"/>
              <w:rPr>
                <w:rFonts w:ascii="Times New Roman" w:hAnsi="Times New Roman" w:cs="Times New Roman"/>
                <w:sz w:val="22"/>
                <w:szCs w:val="22"/>
              </w:rPr>
            </w:pPr>
            <w:r w:rsidRPr="00851830">
              <w:rPr>
                <w:rFonts w:ascii="Times New Roman" w:hAnsi="Times New Roman" w:cs="Times New Roman"/>
                <w:sz w:val="22"/>
                <w:szCs w:val="22"/>
              </w:rPr>
              <w:t>Классные руководители</w:t>
            </w:r>
          </w:p>
        </w:tc>
      </w:tr>
      <w:tr w:rsidR="00FF4D35" w:rsidRPr="00851830" w:rsidTr="00C23A08">
        <w:tc>
          <w:tcPr>
            <w:tcW w:w="10065" w:type="dxa"/>
            <w:gridSpan w:val="6"/>
          </w:tcPr>
          <w:p w:rsidR="00FF4D35" w:rsidRPr="00851830" w:rsidRDefault="00FF4D35" w:rsidP="00C23A08">
            <w:pPr>
              <w:pStyle w:val="ae"/>
              <w:widowControl/>
              <w:numPr>
                <w:ilvl w:val="0"/>
                <w:numId w:val="54"/>
              </w:numPr>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Вариативные модули</w:t>
            </w:r>
          </w:p>
        </w:tc>
      </w:tr>
      <w:tr w:rsidR="00FF4D35" w:rsidRPr="00851830" w:rsidTr="00C23A08">
        <w:tc>
          <w:tcPr>
            <w:tcW w:w="10065" w:type="dxa"/>
            <w:gridSpan w:val="6"/>
          </w:tcPr>
          <w:p w:rsidR="00FF4D35" w:rsidRPr="00851830" w:rsidRDefault="00FF4D35" w:rsidP="00C23A08">
            <w:pPr>
              <w:pStyle w:val="ae"/>
              <w:widowControl/>
              <w:numPr>
                <w:ilvl w:val="1"/>
                <w:numId w:val="54"/>
              </w:numPr>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Ключевые общешкольные дела и события</w:t>
            </w: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2.1.1.</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Торжественная линейка «День знаний». Единый классный час «Здравствуй школа!»</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 сентября</w:t>
            </w:r>
          </w:p>
        </w:tc>
        <w:tc>
          <w:tcPr>
            <w:tcW w:w="2693"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Заместитель директора по ВР,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педагог-организатор</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2.1.2.</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Всероссийский экологический субботник «Зеленая Россия»</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3-4 неделя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сентября</w:t>
            </w:r>
          </w:p>
        </w:tc>
        <w:tc>
          <w:tcPr>
            <w:tcW w:w="2693"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Заместитель директора по УВР, ВР</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2.1.3.</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Областной месячник безопасности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«Внимание-дети! Дорога в школу»:</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организация бесед с сотрудниками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ГИБДД, отрядами ЮИД;</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проведение внеклассных занятий,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классных часов;</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участие в районных конкурсах;</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выставка рисунков «Дорожные истории»</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сентября</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p>
        </w:tc>
        <w:tc>
          <w:tcPr>
            <w:tcW w:w="2693"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2.1.4.</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Международный день пожилых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людей. Изготовления поздравлений для близких (бабушек, дедушек) своими руками.</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1 октября</w:t>
            </w:r>
          </w:p>
        </w:tc>
        <w:tc>
          <w:tcPr>
            <w:tcW w:w="2693"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2.1.5.</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День учителя. Праздничный концерт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для учителей.</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5 октября</w:t>
            </w:r>
          </w:p>
        </w:tc>
        <w:tc>
          <w:tcPr>
            <w:tcW w:w="2693"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Заместитель директора по ВР,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lastRenderedPageBreak/>
              <w:t>педагог-организатор</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lastRenderedPageBreak/>
              <w:t>2.1.6.</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Праздник Осени.</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Выставка творческих работ «Дары Осени»;</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Праздничное спортивно-игровое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мероприятия в школьном парке «Здравствуй, осень!»</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3 неделя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октября</w:t>
            </w:r>
          </w:p>
        </w:tc>
        <w:tc>
          <w:tcPr>
            <w:tcW w:w="2693"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классные руководители,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учители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физической культуры.</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2.1.7.</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День народного единства. Венок дружбы.</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Выставка рисунков «Мы - вместе!»;</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Оформление информационного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стенда «Россия - великая наша держава»;</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Единый классный час «Мы вместе сильны! Мы едины!»;</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«Венок Дружбы» праздничное мероприятие ко Дню народного </w:t>
            </w:r>
          </w:p>
          <w:p w:rsidR="00FF4D35" w:rsidRPr="00851830" w:rsidRDefault="00FF4D35" w:rsidP="00C23A08">
            <w:pPr>
              <w:widowControl/>
              <w:autoSpaceDE w:val="0"/>
              <w:autoSpaceDN w:val="0"/>
              <w:adjustRightInd w:val="0"/>
              <w:jc w:val="both"/>
              <w:rPr>
                <w:rFonts w:ascii="Times New Roman" w:hAnsi="Times New Roman" w:cs="Times New Roman"/>
                <w:b/>
                <w:sz w:val="22"/>
                <w:szCs w:val="22"/>
                <w:lang w:bidi="ar-SA"/>
              </w:rPr>
            </w:pPr>
            <w:r w:rsidRPr="00851830">
              <w:rPr>
                <w:rFonts w:ascii="Times New Roman" w:hAnsi="Times New Roman" w:cs="Times New Roman"/>
                <w:sz w:val="22"/>
                <w:szCs w:val="22"/>
                <w:lang w:bidi="ar-SA"/>
              </w:rPr>
              <w:t>единства.</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4 ноября</w:t>
            </w:r>
          </w:p>
        </w:tc>
        <w:tc>
          <w:tcPr>
            <w:tcW w:w="2693"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Заместитель директора по ВР,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педагог-организатор, классные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2.1.8.</w:t>
            </w:r>
          </w:p>
        </w:tc>
        <w:tc>
          <w:tcPr>
            <w:tcW w:w="415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Декада правовых знаний:</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Открытие Декады правовых знаний;</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Внеклассные занятия, викторины «Права и обязанности учащихся»</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Информационно-тематический стенд «Знай, помни, выполняй»</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Книжная выставка «Законы и правила для тебя»</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Анкетирование «Склонность к нарушению социальных норм и правил»</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классные часы «Незнание закона - не освобождает от ответственности»</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Круглый стол с инспектором ОДН на </w:t>
            </w:r>
          </w:p>
          <w:p w:rsidR="00FF4D35" w:rsidRPr="00851830" w:rsidRDefault="00FF4D35" w:rsidP="00C23A08">
            <w:pPr>
              <w:widowControl/>
              <w:autoSpaceDE w:val="0"/>
              <w:autoSpaceDN w:val="0"/>
              <w:adjustRightInd w:val="0"/>
              <w:jc w:val="both"/>
              <w:rPr>
                <w:rFonts w:ascii="Times New Roman" w:hAnsi="Times New Roman" w:cs="Times New Roman"/>
                <w:b/>
                <w:sz w:val="22"/>
                <w:szCs w:val="22"/>
                <w:lang w:bidi="ar-SA"/>
              </w:rPr>
            </w:pPr>
            <w:r w:rsidRPr="00851830">
              <w:rPr>
                <w:rFonts w:ascii="Times New Roman" w:hAnsi="Times New Roman" w:cs="Times New Roman"/>
                <w:sz w:val="22"/>
                <w:szCs w:val="22"/>
                <w:lang w:bidi="ar-SA"/>
              </w:rPr>
              <w:t>тему «Правонарушения, их последствия».</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3 неделя ноября</w:t>
            </w:r>
          </w:p>
        </w:tc>
        <w:tc>
          <w:tcPr>
            <w:tcW w:w="2693" w:type="dxa"/>
          </w:tcPr>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Заместитель директора по ВР,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педагог-организатор, классные </w:t>
            </w:r>
          </w:p>
          <w:p w:rsidR="00FF4D35" w:rsidRPr="00851830" w:rsidRDefault="00FF4D35" w:rsidP="00C23A08">
            <w:pPr>
              <w:widowControl/>
              <w:autoSpaceDE w:val="0"/>
              <w:autoSpaceDN w:val="0"/>
              <w:adjustRightInd w:val="0"/>
              <w:jc w:val="both"/>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2.1.9.</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Праздник «День матери» (в классах)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28 ноября</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2.1.10.</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День инвалида. Праздничный концерт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для детей. Проведение акции «Дорога добра»</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3 декабря</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День неизвестного солдата. Классный час.</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3 декабря</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День Конституции Российской Федерации. Всероссийская акция «Мы – граждане России!»</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12 декабря</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День государственных символов Российской Федерации.</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25 декабря</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2.1.14.</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Тематическая неделя «Новогодний переполох»:</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Конкурс «Новогодняя мозаика» на лучшее новогоднее оформление класса;</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Выставка плакатов, рисунков, поделок «Новогодняя – сказка»;</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Конкурс елочных игрушек;</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Праздничные игровые мероприятия;</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Подготовка творческих новогодних подарков.  </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20-30 декабря</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2.1.15.</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Военно-спортивная игра «Зарница»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3 неделя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февраля</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Учителя физической культуры</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2.1.16.</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День защитника Отечества. Праздничный концерт «Защитникам посвящается!»</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lastRenderedPageBreak/>
              <w:t>- Уроки мужества;</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Поздравление военнослужащих;</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Организация отдыха в классах,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поздравление юношей.</w:t>
            </w:r>
          </w:p>
        </w:tc>
        <w:tc>
          <w:tcPr>
            <w:tcW w:w="851" w:type="dxa"/>
            <w:gridSpan w:val="2"/>
          </w:tcPr>
          <w:p w:rsidR="00FF4D35" w:rsidRPr="00851830" w:rsidRDefault="00FF4D35" w:rsidP="00C23A08">
            <w:pPr>
              <w:rPr>
                <w:sz w:val="22"/>
                <w:szCs w:val="22"/>
              </w:rPr>
            </w:pPr>
            <w:r w:rsidRPr="00851830">
              <w:rPr>
                <w:sz w:val="22"/>
                <w:szCs w:val="22"/>
              </w:rPr>
              <w:lastRenderedPageBreak/>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22 февраля</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Заместитель директора по ВР, педагог-организатор, </w:t>
            </w:r>
            <w:r w:rsidRPr="00851830">
              <w:rPr>
                <w:rFonts w:ascii="Times New Roman" w:hAnsi="Times New Roman" w:cs="Times New Roman"/>
                <w:sz w:val="22"/>
                <w:szCs w:val="22"/>
                <w:lang w:bidi="ar-SA"/>
              </w:rPr>
              <w:lastRenderedPageBreak/>
              <w:t xml:space="preserve">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lastRenderedPageBreak/>
              <w:t>2.1.17.</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Праздник Масленица. Общешкольный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праздник.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20 февраля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26 февраля</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Заместитель директора по ВР,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педагог-организатор</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2.1.18.</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Международный женский день.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Праздничный концерт «С праздником мимозы!»</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Организация отдыха в классах, поздравление девочек.</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7 марта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Заместитель директора по ВР,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педагог-организатор, 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2.1.19.</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День воссоединения Крыма с Россией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Информационный стенд «Одна страна – один народ»;</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Классные часы, воспитательные занятия «Крым с Россией навсегда»;</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Урок – путешествие «Крым - Наш».</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18 марта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Заместитель директора по ВР,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педагог-организатор,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2.1.20.</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Всемирный день здоровья. Спортивное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общешкольное мероприятие.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7 апреля</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Заместитель директора по ВР, учителя физической культуры</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2.1.21.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День космонавтики.</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Проведение игры по станциям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«Космический путь»;</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Выставка рисунков «Такой далекий,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близкий космос»;</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Международный Гагаринский урок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"Космос - это мы".</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12 апреля</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Заместитель директора по ВР,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педагог-организатор,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2.1.22.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Всемирный день Земли</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Экологический десант;</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Фотовыставка «Дыхание природы»;</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Интеллектуально познавательные игры в классах.</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22 апреля</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Заместитель директора по ВР,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педагог-организатор,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2.1.23.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Праздник Весны и Труда. Фестиваль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творческой самодеятельности:</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концертная программа в парке;</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выставка поделок «Радуга талантов»</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4 неделя апреля</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Заместитель директора по ВР,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педагог-организатор,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2.1.24.</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День Победы.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митинг, посвященный годовщине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Великой Победы;</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акция «Георгиевская ленточка»;</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участие в городской акции «Вахта Памяти», «Бессмертный полк»;</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акция «Читаем детям о войне»;</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уроки мужества;</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встречи с ветеранами ВОВ,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Афганистанских и Чеченских войн;</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поздравление ветеранов ВОв, детей войны.</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7 мая</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Заместитель директора по ВР,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педагог-организатор,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2.1.25.</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День пионерии. Участие в районных акциях.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19 мая</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2.1.26.</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Школьная церемония награждения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«Звездный май»- итоговая линейка</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lastRenderedPageBreak/>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31 мая</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Заместитель директора по ВР, педагог-организатор, 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lastRenderedPageBreak/>
              <w:t>2.1.27.</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День защиты детей, игровая программа</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 июня</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Заместитель директора по ВР, педагог-организатор, 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2.1.28.</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День России. Конкурс-викторина</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12 июня</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2.1.29.</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День Государственного флага Российской Федерации. Онлайн челлендж видеороликов «Триколор объединяет»</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22 августа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Заместитель директора по ВР, педагог-организатор, классные руководители</w:t>
            </w:r>
          </w:p>
        </w:tc>
      </w:tr>
      <w:tr w:rsidR="00FF4D35" w:rsidRPr="00851830" w:rsidTr="00C23A08">
        <w:tc>
          <w:tcPr>
            <w:tcW w:w="10065" w:type="dxa"/>
            <w:gridSpan w:val="6"/>
          </w:tcPr>
          <w:p w:rsidR="00FF4D35" w:rsidRPr="00851830" w:rsidRDefault="00FF4D35" w:rsidP="00C23A08">
            <w:pPr>
              <w:widowControl/>
              <w:autoSpaceDE w:val="0"/>
              <w:autoSpaceDN w:val="0"/>
              <w:adjustRightInd w:val="0"/>
              <w:jc w:val="center"/>
              <w:rPr>
                <w:rFonts w:ascii="Times New Roman" w:hAnsi="Times New Roman" w:cs="Times New Roman"/>
                <w:sz w:val="22"/>
                <w:szCs w:val="22"/>
                <w:lang w:bidi="ar-SA"/>
              </w:rPr>
            </w:pPr>
            <w:r w:rsidRPr="00851830">
              <w:rPr>
                <w:rFonts w:ascii="Times New Roman" w:hAnsi="Times New Roman" w:cs="Times New Roman"/>
                <w:b/>
                <w:sz w:val="22"/>
                <w:szCs w:val="22"/>
                <w:lang w:bidi="ar-SA"/>
              </w:rPr>
              <w:t>2.2. Внешкольные мероприятия</w:t>
            </w:r>
          </w:p>
        </w:tc>
      </w:tr>
      <w:tr w:rsidR="00FF4D35" w:rsidRPr="00851830" w:rsidTr="00C23A08">
        <w:tc>
          <w:tcPr>
            <w:tcW w:w="993" w:type="dxa"/>
          </w:tcPr>
          <w:p w:rsidR="00FF4D35" w:rsidRPr="00851830" w:rsidRDefault="00FF4D35" w:rsidP="00C23A08">
            <w:pPr>
              <w:widowControl/>
              <w:autoSpaceDE w:val="0"/>
              <w:autoSpaceDN w:val="0"/>
              <w:adjustRightInd w:val="0"/>
              <w:rPr>
                <w:rFonts w:ascii="Times New Roman" w:hAnsi="Times New Roman" w:cs="Times New Roman"/>
                <w:b/>
                <w:sz w:val="22"/>
                <w:szCs w:val="22"/>
                <w:lang w:bidi="ar-SA"/>
              </w:rPr>
            </w:pPr>
            <w:r w:rsidRPr="00851830">
              <w:rPr>
                <w:rFonts w:ascii="Times New Roman" w:hAnsi="Times New Roman" w:cs="Times New Roman"/>
                <w:b/>
                <w:sz w:val="22"/>
                <w:szCs w:val="22"/>
                <w:lang w:bidi="ar-SA"/>
              </w:rPr>
              <w:t>2.2.1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Посещение районной библиотеки 1-4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учебного года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 директора по ВР, 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2.2.2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Районныее тематические мероприятия,</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фестивали, праздники, конкурсы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библиотеки.</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учебного года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 директора по ВР, 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2.2.3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Выезды классных коллективов на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экскурсии</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 течение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учебного года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 директора по ВР, классные руководители</w:t>
            </w:r>
          </w:p>
        </w:tc>
      </w:tr>
      <w:tr w:rsidR="00FF4D35" w:rsidRPr="00851830" w:rsidTr="00C23A08">
        <w:tc>
          <w:tcPr>
            <w:tcW w:w="10065" w:type="dxa"/>
            <w:gridSpan w:val="6"/>
          </w:tcPr>
          <w:p w:rsidR="00FF4D35" w:rsidRPr="00851830" w:rsidRDefault="00FF4D35" w:rsidP="00C23A08">
            <w:pPr>
              <w:widowControl/>
              <w:autoSpaceDE w:val="0"/>
              <w:autoSpaceDN w:val="0"/>
              <w:adjustRightInd w:val="0"/>
              <w:jc w:val="center"/>
              <w:rPr>
                <w:rFonts w:ascii="Times New Roman" w:hAnsi="Times New Roman" w:cs="Times New Roman"/>
                <w:sz w:val="22"/>
                <w:szCs w:val="22"/>
                <w:lang w:bidi="ar-SA"/>
              </w:rPr>
            </w:pPr>
            <w:r w:rsidRPr="00851830">
              <w:rPr>
                <w:rFonts w:ascii="Times New Roman" w:hAnsi="Times New Roman" w:cs="Times New Roman"/>
                <w:b/>
                <w:sz w:val="22"/>
                <w:szCs w:val="22"/>
                <w:lang w:bidi="ar-SA"/>
              </w:rPr>
              <w:t>2.3. Организация предметно-пространственной среды</w:t>
            </w: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2.3.1.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Оформление классного уголка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08" w:type="dxa"/>
          </w:tcPr>
          <w:p w:rsidR="00FF4D35" w:rsidRPr="00851830" w:rsidRDefault="00FF4D35" w:rsidP="00C23A08">
            <w:pPr>
              <w:rPr>
                <w:sz w:val="22"/>
                <w:szCs w:val="22"/>
              </w:rPr>
            </w:pPr>
            <w:r w:rsidRPr="00851830">
              <w:rPr>
                <w:sz w:val="22"/>
                <w:szCs w:val="22"/>
              </w:rPr>
              <w:t xml:space="preserve">5-9 </w:t>
            </w:r>
          </w:p>
        </w:tc>
        <w:tc>
          <w:tcPr>
            <w:tcW w:w="1417" w:type="dxa"/>
            <w:gridSpan w:val="2"/>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Сентябрь</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 директора по ВР, 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Выставка плакатов и рисунков на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школьных стендах «Здравствуй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школа»</w:t>
            </w:r>
          </w:p>
        </w:tc>
        <w:tc>
          <w:tcPr>
            <w:tcW w:w="808" w:type="dxa"/>
          </w:tcPr>
          <w:p w:rsidR="00FF4D35" w:rsidRPr="00851830" w:rsidRDefault="00FF4D35" w:rsidP="00C23A08">
            <w:pPr>
              <w:rPr>
                <w:sz w:val="22"/>
                <w:szCs w:val="22"/>
              </w:rPr>
            </w:pPr>
            <w:r w:rsidRPr="00851830">
              <w:rPr>
                <w:sz w:val="22"/>
                <w:szCs w:val="22"/>
              </w:rPr>
              <w:t xml:space="preserve">5-9 </w:t>
            </w:r>
          </w:p>
        </w:tc>
        <w:tc>
          <w:tcPr>
            <w:tcW w:w="1417" w:type="dxa"/>
            <w:gridSpan w:val="2"/>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Сентябрь</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 директора по ВР, 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Выставка рисунков на стенд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«Дорожные истории</w:t>
            </w:r>
          </w:p>
        </w:tc>
        <w:tc>
          <w:tcPr>
            <w:tcW w:w="808" w:type="dxa"/>
          </w:tcPr>
          <w:p w:rsidR="00FF4D35" w:rsidRPr="00851830" w:rsidRDefault="00FF4D35" w:rsidP="00C23A08">
            <w:pPr>
              <w:rPr>
                <w:sz w:val="22"/>
                <w:szCs w:val="22"/>
              </w:rPr>
            </w:pPr>
            <w:r w:rsidRPr="00851830">
              <w:rPr>
                <w:sz w:val="22"/>
                <w:szCs w:val="22"/>
              </w:rPr>
              <w:t xml:space="preserve">5-9 </w:t>
            </w:r>
          </w:p>
        </w:tc>
        <w:tc>
          <w:tcPr>
            <w:tcW w:w="1417" w:type="dxa"/>
            <w:gridSpan w:val="2"/>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октябрь</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 директора по ВР, классные руководители</w:t>
            </w:r>
          </w:p>
        </w:tc>
      </w:tr>
      <w:tr w:rsidR="00FF4D35" w:rsidRPr="00851830" w:rsidTr="00C23A08">
        <w:trPr>
          <w:trHeight w:val="541"/>
        </w:trPr>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2.3.4.</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Акция «Школьный двор» (озеленение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пришкольной территории)</w:t>
            </w:r>
          </w:p>
        </w:tc>
        <w:tc>
          <w:tcPr>
            <w:tcW w:w="808" w:type="dxa"/>
          </w:tcPr>
          <w:p w:rsidR="00FF4D35" w:rsidRPr="00851830" w:rsidRDefault="00FF4D35" w:rsidP="00C23A08">
            <w:pPr>
              <w:rPr>
                <w:sz w:val="22"/>
                <w:szCs w:val="22"/>
              </w:rPr>
            </w:pPr>
            <w:r w:rsidRPr="00851830">
              <w:rPr>
                <w:sz w:val="22"/>
                <w:szCs w:val="22"/>
              </w:rPr>
              <w:t xml:space="preserve">5-9 </w:t>
            </w:r>
          </w:p>
        </w:tc>
        <w:tc>
          <w:tcPr>
            <w:tcW w:w="1417" w:type="dxa"/>
            <w:gridSpan w:val="2"/>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октябрь</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 директора по ВР, 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2.3.5.</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Выставка творческих работ «Дары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Осени»</w:t>
            </w:r>
          </w:p>
        </w:tc>
        <w:tc>
          <w:tcPr>
            <w:tcW w:w="808" w:type="dxa"/>
          </w:tcPr>
          <w:p w:rsidR="00FF4D35" w:rsidRPr="00851830" w:rsidRDefault="00FF4D35" w:rsidP="00C23A08">
            <w:pPr>
              <w:rPr>
                <w:sz w:val="22"/>
                <w:szCs w:val="22"/>
              </w:rPr>
            </w:pPr>
            <w:r w:rsidRPr="00851830">
              <w:rPr>
                <w:sz w:val="22"/>
                <w:szCs w:val="22"/>
              </w:rPr>
              <w:t xml:space="preserve">5-9 </w:t>
            </w:r>
          </w:p>
        </w:tc>
        <w:tc>
          <w:tcPr>
            <w:tcW w:w="1417" w:type="dxa"/>
            <w:gridSpan w:val="2"/>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октябрь</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 директора по ВР, 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2.3.6.</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Выставка плакатов и рисунков «Мы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вместе!»</w:t>
            </w:r>
          </w:p>
        </w:tc>
        <w:tc>
          <w:tcPr>
            <w:tcW w:w="808" w:type="dxa"/>
          </w:tcPr>
          <w:p w:rsidR="00FF4D35" w:rsidRPr="00851830" w:rsidRDefault="00FF4D35" w:rsidP="00C23A08">
            <w:pPr>
              <w:rPr>
                <w:sz w:val="22"/>
                <w:szCs w:val="22"/>
              </w:rPr>
            </w:pPr>
            <w:r w:rsidRPr="00851830">
              <w:rPr>
                <w:sz w:val="22"/>
                <w:szCs w:val="22"/>
              </w:rPr>
              <w:t xml:space="preserve">5-9 </w:t>
            </w:r>
          </w:p>
        </w:tc>
        <w:tc>
          <w:tcPr>
            <w:tcW w:w="1417" w:type="dxa"/>
            <w:gridSpan w:val="2"/>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ноябрь</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 директора по ВР, классные Руководители, учитель ИЗО</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2.3.7.</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Выставка плакатов «Законы надо не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только знать, но каждый должен их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выполнять»</w:t>
            </w:r>
          </w:p>
        </w:tc>
        <w:tc>
          <w:tcPr>
            <w:tcW w:w="808" w:type="dxa"/>
          </w:tcPr>
          <w:p w:rsidR="00FF4D35" w:rsidRPr="00851830" w:rsidRDefault="00FF4D35" w:rsidP="00C23A08">
            <w:pPr>
              <w:rPr>
                <w:sz w:val="22"/>
                <w:szCs w:val="22"/>
              </w:rPr>
            </w:pPr>
            <w:r w:rsidRPr="00851830">
              <w:rPr>
                <w:sz w:val="22"/>
                <w:szCs w:val="22"/>
              </w:rPr>
              <w:t xml:space="preserve">5-9 </w:t>
            </w:r>
          </w:p>
        </w:tc>
        <w:tc>
          <w:tcPr>
            <w:tcW w:w="1417" w:type="dxa"/>
            <w:gridSpan w:val="2"/>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1-4 ноябрь</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 директора по ВР, классные руководители, учитель ИЗО</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2.3.8.</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Выставка-конкурс плакатов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«Новогодняя сказка»</w:t>
            </w:r>
          </w:p>
        </w:tc>
        <w:tc>
          <w:tcPr>
            <w:tcW w:w="808" w:type="dxa"/>
          </w:tcPr>
          <w:p w:rsidR="00FF4D35" w:rsidRPr="00851830" w:rsidRDefault="00FF4D35" w:rsidP="00C23A08">
            <w:pPr>
              <w:rPr>
                <w:sz w:val="22"/>
                <w:szCs w:val="22"/>
              </w:rPr>
            </w:pPr>
            <w:r w:rsidRPr="00851830">
              <w:rPr>
                <w:sz w:val="22"/>
                <w:szCs w:val="22"/>
              </w:rPr>
              <w:t xml:space="preserve">5-9 </w:t>
            </w:r>
          </w:p>
        </w:tc>
        <w:tc>
          <w:tcPr>
            <w:tcW w:w="1417" w:type="dxa"/>
            <w:gridSpan w:val="2"/>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декабрь</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 директора по ВР, классные руководители, учитель ИЗО</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2.3.9.</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«Новогодняя мозаика» - праздничное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украшение школьного здания к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Новому году</w:t>
            </w:r>
          </w:p>
        </w:tc>
        <w:tc>
          <w:tcPr>
            <w:tcW w:w="808" w:type="dxa"/>
          </w:tcPr>
          <w:p w:rsidR="00FF4D35" w:rsidRPr="00851830" w:rsidRDefault="00FF4D35" w:rsidP="00C23A08">
            <w:pPr>
              <w:rPr>
                <w:sz w:val="22"/>
                <w:szCs w:val="22"/>
              </w:rPr>
            </w:pPr>
            <w:r w:rsidRPr="00851830">
              <w:rPr>
                <w:sz w:val="22"/>
                <w:szCs w:val="22"/>
              </w:rPr>
              <w:t xml:space="preserve">5-9 </w:t>
            </w:r>
          </w:p>
        </w:tc>
        <w:tc>
          <w:tcPr>
            <w:tcW w:w="1417" w:type="dxa"/>
            <w:gridSpan w:val="2"/>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декабрь</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 директора по ВР, классные руководители, учитель ИЗО</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2.3.10.</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Конкурс «Моя новогодняя игрушка»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08" w:type="dxa"/>
          </w:tcPr>
          <w:p w:rsidR="00FF4D35" w:rsidRPr="00851830" w:rsidRDefault="00FF4D35" w:rsidP="00C23A08">
            <w:pPr>
              <w:rPr>
                <w:sz w:val="22"/>
                <w:szCs w:val="22"/>
              </w:rPr>
            </w:pPr>
            <w:r w:rsidRPr="00851830">
              <w:rPr>
                <w:sz w:val="22"/>
                <w:szCs w:val="22"/>
              </w:rPr>
              <w:t xml:space="preserve">5-9 </w:t>
            </w:r>
          </w:p>
        </w:tc>
        <w:tc>
          <w:tcPr>
            <w:tcW w:w="1417" w:type="dxa"/>
            <w:gridSpan w:val="2"/>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декабрь</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 директора по ВР, классные руководители, учитель ИЗО</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2.3.11.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Выставка стен-газет ко Дню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защитника Отечества</w:t>
            </w:r>
          </w:p>
        </w:tc>
        <w:tc>
          <w:tcPr>
            <w:tcW w:w="808" w:type="dxa"/>
          </w:tcPr>
          <w:p w:rsidR="00FF4D35" w:rsidRPr="00851830" w:rsidRDefault="00FF4D35" w:rsidP="00C23A08">
            <w:pPr>
              <w:rPr>
                <w:sz w:val="22"/>
                <w:szCs w:val="22"/>
              </w:rPr>
            </w:pPr>
            <w:r w:rsidRPr="00851830">
              <w:rPr>
                <w:sz w:val="22"/>
                <w:szCs w:val="22"/>
              </w:rPr>
              <w:t xml:space="preserve">5-9 </w:t>
            </w:r>
          </w:p>
        </w:tc>
        <w:tc>
          <w:tcPr>
            <w:tcW w:w="1417" w:type="dxa"/>
            <w:gridSpan w:val="2"/>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февраль</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 директора по ВР, классные руководители, учитель ИЗО</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2.3.12.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Выставка плакатов к Международному</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женскому дню.</w:t>
            </w:r>
          </w:p>
        </w:tc>
        <w:tc>
          <w:tcPr>
            <w:tcW w:w="808" w:type="dxa"/>
          </w:tcPr>
          <w:p w:rsidR="00FF4D35" w:rsidRPr="00851830" w:rsidRDefault="00FF4D35" w:rsidP="00C23A08">
            <w:pPr>
              <w:rPr>
                <w:sz w:val="22"/>
                <w:szCs w:val="22"/>
              </w:rPr>
            </w:pPr>
            <w:r w:rsidRPr="00851830">
              <w:rPr>
                <w:sz w:val="22"/>
                <w:szCs w:val="22"/>
              </w:rPr>
              <w:t xml:space="preserve">5-9 </w:t>
            </w:r>
          </w:p>
        </w:tc>
        <w:tc>
          <w:tcPr>
            <w:tcW w:w="1417" w:type="dxa"/>
            <w:gridSpan w:val="2"/>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март</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 директора по ВР,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 учитель ИЗО</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2.3.13.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Выставка плакатов «Россия и Крым»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08" w:type="dxa"/>
          </w:tcPr>
          <w:p w:rsidR="00FF4D35" w:rsidRPr="00851830" w:rsidRDefault="00FF4D35" w:rsidP="00C23A08">
            <w:pPr>
              <w:rPr>
                <w:sz w:val="22"/>
                <w:szCs w:val="22"/>
              </w:rPr>
            </w:pPr>
            <w:r w:rsidRPr="00851830">
              <w:rPr>
                <w:sz w:val="22"/>
                <w:szCs w:val="22"/>
              </w:rPr>
              <w:t xml:space="preserve">5-9 </w:t>
            </w:r>
          </w:p>
        </w:tc>
        <w:tc>
          <w:tcPr>
            <w:tcW w:w="1417" w:type="dxa"/>
            <w:gridSpan w:val="2"/>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март</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Зам. директора по ВР,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Руководители, учитель ИЗО</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lastRenderedPageBreak/>
              <w:t>2.3.14.</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Выставка рисунков «Такой далекий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близкий космос»</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08" w:type="dxa"/>
          </w:tcPr>
          <w:p w:rsidR="00FF4D35" w:rsidRPr="00851830" w:rsidRDefault="00FF4D35" w:rsidP="00C23A08">
            <w:pPr>
              <w:rPr>
                <w:sz w:val="22"/>
                <w:szCs w:val="22"/>
              </w:rPr>
            </w:pPr>
            <w:r w:rsidRPr="00851830">
              <w:rPr>
                <w:sz w:val="22"/>
                <w:szCs w:val="22"/>
              </w:rPr>
              <w:t xml:space="preserve">5-9 </w:t>
            </w:r>
          </w:p>
        </w:tc>
        <w:tc>
          <w:tcPr>
            <w:tcW w:w="1417" w:type="dxa"/>
            <w:gridSpan w:val="2"/>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апрель</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 директора по ВР, классные руководители, учитель ИЗО</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2.3.15.</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«Как прекрасен этот мир» - выставка</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рисунков к Общероссийскому дню</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защиты от экологической опасности.</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Выставка творческих работ «Радуга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талантов» </w:t>
            </w:r>
          </w:p>
        </w:tc>
        <w:tc>
          <w:tcPr>
            <w:tcW w:w="808" w:type="dxa"/>
          </w:tcPr>
          <w:p w:rsidR="00FF4D35" w:rsidRPr="00851830" w:rsidRDefault="00FF4D35" w:rsidP="00C23A08">
            <w:pPr>
              <w:rPr>
                <w:sz w:val="22"/>
                <w:szCs w:val="22"/>
              </w:rPr>
            </w:pPr>
            <w:r w:rsidRPr="00851830">
              <w:rPr>
                <w:sz w:val="22"/>
                <w:szCs w:val="22"/>
              </w:rPr>
              <w:t xml:space="preserve">5-9 </w:t>
            </w:r>
          </w:p>
        </w:tc>
        <w:tc>
          <w:tcPr>
            <w:tcW w:w="1417" w:type="dxa"/>
            <w:gridSpan w:val="2"/>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май</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 директора по ВР, классные руководители, учитель ИЗО</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2.3.16.</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Салют, Победа!» - выставка рисунков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и плакатов ко Дню Победы.</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08" w:type="dxa"/>
          </w:tcPr>
          <w:p w:rsidR="00FF4D35" w:rsidRPr="00851830" w:rsidRDefault="00FF4D35" w:rsidP="00C23A08">
            <w:pPr>
              <w:rPr>
                <w:sz w:val="22"/>
                <w:szCs w:val="22"/>
              </w:rPr>
            </w:pPr>
            <w:r w:rsidRPr="00851830">
              <w:rPr>
                <w:sz w:val="22"/>
                <w:szCs w:val="22"/>
              </w:rPr>
              <w:t xml:space="preserve">5-9 </w:t>
            </w:r>
          </w:p>
        </w:tc>
        <w:tc>
          <w:tcPr>
            <w:tcW w:w="1417" w:type="dxa"/>
            <w:gridSpan w:val="2"/>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Апрель-</w:t>
            </w:r>
          </w:p>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 xml:space="preserve">май </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 директора по ВР, классные руководители, учитель ИЗО</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2.3.17.</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«Окна победы» - участие в акции,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украшения окон к празднику День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победы</w:t>
            </w:r>
          </w:p>
        </w:tc>
        <w:tc>
          <w:tcPr>
            <w:tcW w:w="808" w:type="dxa"/>
          </w:tcPr>
          <w:p w:rsidR="00FF4D35" w:rsidRPr="00851830" w:rsidRDefault="00FF4D35" w:rsidP="00C23A08">
            <w:pPr>
              <w:rPr>
                <w:sz w:val="22"/>
                <w:szCs w:val="22"/>
              </w:rPr>
            </w:pPr>
            <w:r w:rsidRPr="00851830">
              <w:rPr>
                <w:sz w:val="22"/>
                <w:szCs w:val="22"/>
              </w:rPr>
              <w:t xml:space="preserve">5-9 </w:t>
            </w:r>
          </w:p>
        </w:tc>
        <w:tc>
          <w:tcPr>
            <w:tcW w:w="1417" w:type="dxa"/>
            <w:gridSpan w:val="2"/>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Апрель</w:t>
            </w:r>
          </w:p>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 xml:space="preserve">май </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 директора по ВР, классные руководители, учитель ИЗО</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2.3.18.</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Бессмертный полк. Выставка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фотографий своих героев.</w:t>
            </w:r>
          </w:p>
        </w:tc>
        <w:tc>
          <w:tcPr>
            <w:tcW w:w="808" w:type="dxa"/>
          </w:tcPr>
          <w:p w:rsidR="00FF4D35" w:rsidRPr="00851830" w:rsidRDefault="00FF4D35" w:rsidP="00C23A08">
            <w:pPr>
              <w:rPr>
                <w:sz w:val="22"/>
                <w:szCs w:val="22"/>
              </w:rPr>
            </w:pPr>
            <w:r w:rsidRPr="00851830">
              <w:rPr>
                <w:sz w:val="22"/>
                <w:szCs w:val="22"/>
              </w:rPr>
              <w:t xml:space="preserve">5-9 </w:t>
            </w:r>
          </w:p>
        </w:tc>
        <w:tc>
          <w:tcPr>
            <w:tcW w:w="1417" w:type="dxa"/>
            <w:gridSpan w:val="2"/>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ноябрь</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 директора по ВР, классные руководители, учитель ИЗО</w:t>
            </w:r>
          </w:p>
        </w:tc>
      </w:tr>
      <w:tr w:rsidR="00FF4D35" w:rsidRPr="00851830" w:rsidTr="00C23A08">
        <w:tc>
          <w:tcPr>
            <w:tcW w:w="10065" w:type="dxa"/>
            <w:gridSpan w:val="6"/>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2.4.Самоуправление</w:t>
            </w:r>
          </w:p>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2.4.1.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Выбор актива класса. Распределение обязанностей.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rPr>
                <w:rFonts w:ascii="Times New Roman" w:hAnsi="Times New Roman" w:cs="Times New Roman"/>
                <w:sz w:val="22"/>
                <w:szCs w:val="22"/>
              </w:rPr>
            </w:pPr>
            <w:r w:rsidRPr="00851830">
              <w:rPr>
                <w:rFonts w:ascii="Times New Roman" w:hAnsi="Times New Roman" w:cs="Times New Roman"/>
                <w:sz w:val="22"/>
                <w:szCs w:val="22"/>
              </w:rPr>
              <w:t xml:space="preserve">1-2 неделя сентября </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2.4.2.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Работа ответственных за учебный сектор,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организация взаимопомощи для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улучшения успеваемости в классе</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 актив самоуправления</w:t>
            </w:r>
          </w:p>
        </w:tc>
      </w:tr>
      <w:tr w:rsidR="00FF4D35" w:rsidRPr="00851830" w:rsidTr="00C23A08">
        <w:tc>
          <w:tcPr>
            <w:tcW w:w="10065" w:type="dxa"/>
            <w:gridSpan w:val="6"/>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2.5.Детские общественные объединения</w:t>
            </w:r>
          </w:p>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2.5.1.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Составление маршрутного листа «Моя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безопасная дорога в школу и обратно».</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1-4 сентябрь</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Куратор первичного отделения РДШ</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2.5.2.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День рождения РДШ»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торжественный прием новых членов в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РДШ.</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1-4 октябрь</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Куратор первичного отделения  РДШ</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2.5.3.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Заседание членов РДШ, организация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участия в днях единых действий РДШ</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 раз в 2 недели</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Куратор первичного отделения РДШ</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2.5.4.</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Дни единых действий РДШ</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Куратор первичного отделения РДШ</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2.5.5.</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Участие в районных, областных и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всероссийских проектах и конкурсах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РДШ.</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rPr>
                <w:sz w:val="22"/>
                <w:szCs w:val="22"/>
              </w:rPr>
            </w:pPr>
            <w:r w:rsidRPr="00851830">
              <w:rPr>
                <w:rFonts w:ascii="Times New Roman" w:hAnsi="Times New Roman" w:cs="Times New Roman"/>
                <w:sz w:val="22"/>
                <w:szCs w:val="22"/>
                <w:lang w:bidi="ar-SA"/>
              </w:rPr>
              <w:t>в течение года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Куратор первичного отделения РДШ</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2.5.6.</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Оформление стенда РДШ, ведение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новостной ленты в социальных сетях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по РДШ</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rPr>
                <w:sz w:val="22"/>
                <w:szCs w:val="22"/>
              </w:rPr>
            </w:pPr>
            <w:r w:rsidRPr="00851830">
              <w:rPr>
                <w:rFonts w:ascii="Times New Roman" w:hAnsi="Times New Roman" w:cs="Times New Roman"/>
                <w:sz w:val="22"/>
                <w:szCs w:val="22"/>
                <w:lang w:bidi="ar-SA"/>
              </w:rPr>
              <w:t>в течение года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Куратор первичного отделения РДШ</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2.5.7.</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Участие в проекте РДШ «Классные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встречи»</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rPr>
                <w:sz w:val="22"/>
                <w:szCs w:val="22"/>
              </w:rPr>
            </w:pPr>
            <w:r w:rsidRPr="00851830">
              <w:rPr>
                <w:rFonts w:ascii="Times New Roman" w:hAnsi="Times New Roman" w:cs="Times New Roman"/>
                <w:sz w:val="22"/>
                <w:szCs w:val="22"/>
                <w:lang w:bidi="ar-SA"/>
              </w:rPr>
              <w:t>в течение года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Куратор первичного отделения РДШ</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2.5.8.</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Оформление стенда «ЮИД».</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rPr>
                <w:sz w:val="22"/>
                <w:szCs w:val="22"/>
              </w:rPr>
            </w:pPr>
            <w:r w:rsidRPr="00851830">
              <w:rPr>
                <w:rFonts w:ascii="Times New Roman" w:hAnsi="Times New Roman" w:cs="Times New Roman"/>
                <w:sz w:val="22"/>
                <w:szCs w:val="22"/>
                <w:lang w:bidi="ar-SA"/>
              </w:rPr>
              <w:t>в течение года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Куратор первичного отделения РДШ</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2.5.9.</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Проведение тематических занятий,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участие в акциях, организация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выставке рисунков по профилактике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ДДТТ</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rPr>
                <w:sz w:val="22"/>
                <w:szCs w:val="22"/>
              </w:rPr>
            </w:pPr>
            <w:r w:rsidRPr="00851830">
              <w:rPr>
                <w:rFonts w:ascii="Times New Roman" w:hAnsi="Times New Roman" w:cs="Times New Roman"/>
                <w:sz w:val="22"/>
                <w:szCs w:val="22"/>
                <w:lang w:bidi="ar-SA"/>
              </w:rPr>
              <w:t>в течение года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Куратор первичного отделения РДШ</w:t>
            </w:r>
          </w:p>
        </w:tc>
      </w:tr>
      <w:tr w:rsidR="00FF4D35" w:rsidRPr="00851830" w:rsidTr="00C23A08">
        <w:tc>
          <w:tcPr>
            <w:tcW w:w="10065" w:type="dxa"/>
            <w:gridSpan w:val="6"/>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2.6.Детско-взрослые медиаслужбы</w:t>
            </w:r>
          </w:p>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2.6.1.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Ведение рубрики в социальных сетях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«Лучший ученик», «Наши Достижения»</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 раз в четверть</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Куратор информационно-медийного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направления</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lastRenderedPageBreak/>
              <w:t>2.6.2.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Ведение новостной ленты,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отражающей ключевые школьные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события актив самоуправления.</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Ответственный за СМИ, актив самоуправления</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2.6.3.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Выпуск школьной радиогазеты с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освящением ключевых памятных дат</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Ответственный за СМИ, актив самоуправления</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2.6.4.</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Сопровождение общешкольных дел</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(фото-видеосъемка, мультимедийное и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звуковое сопровождение).</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Ответственный за СМИ, актив самоуправления</w:t>
            </w:r>
          </w:p>
        </w:tc>
      </w:tr>
      <w:tr w:rsidR="00FF4D35" w:rsidRPr="00851830" w:rsidTr="00C23A08">
        <w:tc>
          <w:tcPr>
            <w:tcW w:w="10065" w:type="dxa"/>
            <w:gridSpan w:val="6"/>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2.7. Школьный музей</w:t>
            </w:r>
          </w:p>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r>
      <w:tr w:rsidR="00FF4D35" w:rsidRPr="00851830" w:rsidTr="00C23A08">
        <w:tc>
          <w:tcPr>
            <w:tcW w:w="993" w:type="dxa"/>
          </w:tcPr>
          <w:p w:rsidR="00FF4D35" w:rsidRPr="00851830" w:rsidRDefault="00FF4D35" w:rsidP="00C23A08">
            <w:pPr>
              <w:widowControl/>
              <w:autoSpaceDE w:val="0"/>
              <w:autoSpaceDN w:val="0"/>
              <w:adjustRightInd w:val="0"/>
              <w:rPr>
                <w:rFonts w:ascii="Times New Roman" w:hAnsi="Times New Roman" w:cs="Times New Roman"/>
                <w:b/>
                <w:sz w:val="22"/>
                <w:szCs w:val="22"/>
                <w:lang w:bidi="ar-SA"/>
              </w:rPr>
            </w:pPr>
            <w:r w:rsidRPr="00851830">
              <w:rPr>
                <w:rFonts w:ascii="Times New Roman" w:hAnsi="Times New Roman" w:cs="Times New Roman"/>
                <w:b/>
                <w:sz w:val="22"/>
                <w:szCs w:val="22"/>
                <w:lang w:bidi="ar-SA"/>
              </w:rPr>
              <w:t>2.7.1.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Утверждение плана работы школьного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музея на учебный год</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1-4 Сентября</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Руководитель музея</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2.7.2.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Формирование актива школьного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музея, распределение обязанностей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между активом школьного музея</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Сентябрь</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Руководитель музея</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2.7.3.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Работа с фондами музея. Сбор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экспонатов для музея.</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Руководитель музея</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2.7.4.</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Анализ работы школьного музея</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Май </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Руководитель музея</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851830" w:rsidTr="00C23A08">
        <w:tc>
          <w:tcPr>
            <w:tcW w:w="10065" w:type="dxa"/>
            <w:gridSpan w:val="6"/>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2.8. Добровольческая деятельность (волонтёрство)</w:t>
            </w:r>
          </w:p>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2.8. 1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Организационное заседание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волонтерской команды. Распределение поручений. </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сентябрь</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Куратор отряда волонтеров</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 xml:space="preserve">2.8.2 </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Оказание помощи по благоустройству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и уборки территории</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Куратор отряда волонтеров</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2.8.3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Акция «Учителями славится Россия»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(помощь учителям-пенсионерам, восстановление заброшенных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захоронений первых учителей)</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октябрь</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Куратор отряда волонтеров</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 xml:space="preserve">2.8.4 </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День добровольца (волонтера) в России</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Декабрь</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Куратор отряда волонтеров</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2.8. 5</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Экологическая акция «День Земли»</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Март</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Куратор отряда волонтеров</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 xml:space="preserve">2.8.6 </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Акция «Ветеран живет рядом»</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(оказание помощи ветеранам ВОВ и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труда)</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Май</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Куратор отряда волонтеров</w:t>
            </w:r>
          </w:p>
        </w:tc>
      </w:tr>
      <w:tr w:rsidR="00FF4D35" w:rsidRPr="00851830" w:rsidTr="00C23A08">
        <w:tc>
          <w:tcPr>
            <w:tcW w:w="10065" w:type="dxa"/>
            <w:gridSpan w:val="6"/>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2.9. Школьный спортивный клуб</w:t>
            </w:r>
            <w:r w:rsidRPr="00851830">
              <w:rPr>
                <w:sz w:val="22"/>
                <w:szCs w:val="22"/>
              </w:rPr>
              <w:t xml:space="preserve"> </w:t>
            </w:r>
            <w:r w:rsidRPr="00851830">
              <w:rPr>
                <w:rFonts w:ascii="Times New Roman" w:hAnsi="Times New Roman" w:cs="Times New Roman"/>
                <w:b/>
                <w:sz w:val="22"/>
                <w:szCs w:val="22"/>
                <w:lang w:bidi="ar-SA"/>
              </w:rPr>
              <w:t>(согласно индивидуальному плану работы ШСК)</w:t>
            </w:r>
          </w:p>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2.9.1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Утверждение плана работы ШСК на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учебный год</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1-4 Сентябрь Руководитель ШСК</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Руководитель ШСК</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Сентябрь</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Руководитель ШСК</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 xml:space="preserve">2.9.2 </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Формирование актива ШСК,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распределение обязанностей между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активом школьного музея</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Сентябрь</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Руководитель ШСК</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 xml:space="preserve">2.9.3 </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Работа по индивидуальному плану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ШСК, участие в соревнованиях и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конкурсах спортивной направленности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разного уровня</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Руководитель ШСК,</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sz w:val="22"/>
                <w:szCs w:val="22"/>
              </w:rPr>
              <w:t xml:space="preserve"> </w:t>
            </w:r>
            <w:r w:rsidRPr="00851830">
              <w:rPr>
                <w:rFonts w:ascii="Times New Roman" w:hAnsi="Times New Roman" w:cs="Times New Roman"/>
                <w:sz w:val="22"/>
                <w:szCs w:val="22"/>
                <w:lang w:bidi="ar-SA"/>
              </w:rPr>
              <w:t>Актив ШСК</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2.9.4</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Анализ работы ШСК</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Май </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Руководитель ШСК</w:t>
            </w:r>
          </w:p>
        </w:tc>
      </w:tr>
      <w:tr w:rsidR="00FF4D35" w:rsidRPr="00851830" w:rsidTr="00C23A08">
        <w:tc>
          <w:tcPr>
            <w:tcW w:w="10065" w:type="dxa"/>
            <w:gridSpan w:val="6"/>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2.10.</w:t>
            </w:r>
            <w:r w:rsidRPr="00851830">
              <w:rPr>
                <w:b/>
                <w:sz w:val="22"/>
                <w:szCs w:val="22"/>
              </w:rPr>
              <w:t xml:space="preserve"> </w:t>
            </w:r>
            <w:r w:rsidRPr="00851830">
              <w:rPr>
                <w:rFonts w:ascii="Times New Roman" w:hAnsi="Times New Roman" w:cs="Times New Roman"/>
                <w:b/>
                <w:sz w:val="22"/>
                <w:szCs w:val="22"/>
                <w:lang w:bidi="ar-SA"/>
              </w:rPr>
              <w:t>Образовательные путешествия и экскурсии</w:t>
            </w:r>
          </w:p>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b/>
                <w:sz w:val="22"/>
                <w:szCs w:val="22"/>
                <w:lang w:bidi="ar-SA"/>
              </w:rPr>
            </w:pPr>
          </w:p>
        </w:tc>
        <w:tc>
          <w:tcPr>
            <w:tcW w:w="851" w:type="dxa"/>
            <w:gridSpan w:val="2"/>
          </w:tcPr>
          <w:p w:rsidR="00FF4D35" w:rsidRPr="00851830" w:rsidRDefault="00FF4D35" w:rsidP="00C23A08">
            <w:pPr>
              <w:rPr>
                <w:sz w:val="22"/>
                <w:szCs w:val="22"/>
              </w:rPr>
            </w:pP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b/>
                <w:sz w:val="22"/>
                <w:szCs w:val="22"/>
                <w:lang w:bidi="ar-SA"/>
              </w:rPr>
            </w:pPr>
          </w:p>
        </w:tc>
        <w:tc>
          <w:tcPr>
            <w:tcW w:w="851" w:type="dxa"/>
            <w:gridSpan w:val="2"/>
          </w:tcPr>
          <w:p w:rsidR="00FF4D35" w:rsidRPr="00851830" w:rsidRDefault="00FF4D35" w:rsidP="00C23A08">
            <w:pPr>
              <w:rPr>
                <w:sz w:val="22"/>
                <w:szCs w:val="22"/>
              </w:rPr>
            </w:pP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851830" w:rsidTr="00C23A08">
        <w:tc>
          <w:tcPr>
            <w:tcW w:w="10065" w:type="dxa"/>
            <w:gridSpan w:val="6"/>
          </w:tcPr>
          <w:p w:rsidR="00FF4D35" w:rsidRPr="00851830" w:rsidRDefault="00FF4D35" w:rsidP="00C23A08">
            <w:pPr>
              <w:widowControl/>
              <w:autoSpaceDE w:val="0"/>
              <w:autoSpaceDN w:val="0"/>
              <w:adjustRightInd w:val="0"/>
              <w:jc w:val="center"/>
              <w:rPr>
                <w:rFonts w:ascii="Times New Roman" w:hAnsi="Times New Roman" w:cs="Times New Roman"/>
                <w:sz w:val="22"/>
                <w:szCs w:val="22"/>
                <w:lang w:bidi="ar-SA"/>
              </w:rPr>
            </w:pPr>
            <w:r w:rsidRPr="00851830">
              <w:rPr>
                <w:rFonts w:ascii="Times New Roman" w:hAnsi="Times New Roman" w:cs="Times New Roman"/>
                <w:b/>
                <w:sz w:val="22"/>
                <w:szCs w:val="22"/>
                <w:lang w:bidi="ar-SA"/>
              </w:rPr>
              <w:t>2.11.Профилактика и безопасность</w:t>
            </w: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2.11.1.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Федеральная неделя безопасности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4 неделя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сентября</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Проведение комплекса мероприятий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(инструктажи, классные часы, беседы,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викторины) по безопасному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поведению детей (техника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безопасности на улице, дома, правила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дорожной безопасности в разное время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года)</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Ежемесячно с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обучающимися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и 1 раз в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четверть с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родителями</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Беседы с учащимися «Опасная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привычка», Беседы «Последствия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употребления спиртных напитков» (с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привлечением психиатра, нарколога)</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Октябрь</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r w:rsidRPr="00851830">
              <w:rPr>
                <w:sz w:val="22"/>
                <w:szCs w:val="22"/>
              </w:rPr>
              <w:t xml:space="preserve"> </w:t>
            </w:r>
            <w:r w:rsidRPr="00851830">
              <w:rPr>
                <w:rFonts w:ascii="Times New Roman" w:hAnsi="Times New Roman" w:cs="Times New Roman"/>
                <w:sz w:val="22"/>
                <w:szCs w:val="22"/>
                <w:lang w:bidi="ar-SA"/>
              </w:rPr>
              <w:t>соц. педагог, педагог-психолог</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2.11.4.</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Проведение СПТ</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Октябрь</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Педагог-психолог</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2.11.5.</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Участие в профилактической акции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«Внимание-дети! Зимние каникулы»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декабря</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2.11.6.</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Классные часы, тренинги «Мы за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ЗОЖ! Присоединяйтесь!». Акция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«Спорт-альтернатива пагубным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привычкам»</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31.01</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r w:rsidRPr="00851830">
              <w:rPr>
                <w:sz w:val="22"/>
                <w:szCs w:val="22"/>
              </w:rPr>
              <w:t xml:space="preserve"> </w:t>
            </w:r>
            <w:r w:rsidRPr="00851830">
              <w:rPr>
                <w:rFonts w:ascii="Times New Roman" w:hAnsi="Times New Roman" w:cs="Times New Roman"/>
                <w:sz w:val="22"/>
                <w:szCs w:val="22"/>
                <w:lang w:bidi="ar-SA"/>
              </w:rPr>
              <w:t xml:space="preserve">учитель физ-ры, социальный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педагог</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2.11.7.</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Единый день профилактики</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 Социальный педагог</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2.11.8.</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Всемирный день без Интернета</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 Социальный педагог</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2.11.9.</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Проведение психолого педагогический консультаций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подросткам, склонным к девиантному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поведению</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Социальный педагоги, педагоги психологи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2.11.10.</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Проведение мероприятий по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вовлечению обучающихся состоящих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на учете в ОДН в кружки и секциях,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обеспечение занятости детей во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внеурочное время, в том числе в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каникулярный период.</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 Социальный педагог</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2.11.10.</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Составление списка неблагополучных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семей и детей «группы риска». Рейды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семьи.</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 Социальный педагог</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2.11.12.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Операция «Подросток». Выяснение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причин отсутствия на учебных занятиях</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 Социальный педагог</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2.11.13.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Работа Совета профилактики</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 Социальный педагог</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2.11.14.</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Проведение тренингов, классных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часов с привлечением психологов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1 раз в четверть</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 Социальный педагог, педагог-психолог.</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2.11.15.</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Урок безопасности школьников в сети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Интернет</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 Социальный педагог</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2.11.16.</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Индивидуальная работа с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неблагополучными семьями, детьми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lastRenderedPageBreak/>
              <w:t>«группы риска»,</w:t>
            </w:r>
          </w:p>
        </w:tc>
        <w:tc>
          <w:tcPr>
            <w:tcW w:w="851" w:type="dxa"/>
            <w:gridSpan w:val="2"/>
          </w:tcPr>
          <w:p w:rsidR="00FF4D35" w:rsidRPr="00851830" w:rsidRDefault="00FF4D35" w:rsidP="00C23A08">
            <w:pPr>
              <w:rPr>
                <w:sz w:val="22"/>
                <w:szCs w:val="22"/>
              </w:rPr>
            </w:pPr>
            <w:r w:rsidRPr="00851830">
              <w:rPr>
                <w:sz w:val="22"/>
                <w:szCs w:val="22"/>
              </w:rPr>
              <w:lastRenderedPageBreak/>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 Социальный педагог</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lastRenderedPageBreak/>
              <w:t>2.11.17.</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Сбор информации о летнем отдыхе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учащихся</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апрель-май</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 Социальный педагог</w:t>
            </w:r>
          </w:p>
        </w:tc>
      </w:tr>
      <w:tr w:rsidR="00FF4D35" w:rsidRPr="00851830" w:rsidTr="00C23A08">
        <w:tc>
          <w:tcPr>
            <w:tcW w:w="10065" w:type="dxa"/>
            <w:gridSpan w:val="6"/>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2.12. Интеграция общего и дополнительного образования</w:t>
            </w:r>
          </w:p>
        </w:tc>
      </w:tr>
      <w:tr w:rsidR="00FF4D35" w:rsidRPr="00851830" w:rsidTr="00C23A08">
        <w:tc>
          <w:tcPr>
            <w:tcW w:w="993" w:type="dxa"/>
          </w:tcPr>
          <w:p w:rsidR="00FF4D35" w:rsidRPr="00851830" w:rsidRDefault="00FF4D35" w:rsidP="00C23A08">
            <w:pPr>
              <w:widowControl/>
              <w:autoSpaceDE w:val="0"/>
              <w:autoSpaceDN w:val="0"/>
              <w:adjustRightInd w:val="0"/>
              <w:rPr>
                <w:rFonts w:ascii="Times New Roman" w:hAnsi="Times New Roman" w:cs="Times New Roman"/>
                <w:b/>
                <w:sz w:val="22"/>
                <w:szCs w:val="22"/>
                <w:lang w:bidi="ar-SA"/>
              </w:rPr>
            </w:pPr>
            <w:r w:rsidRPr="00851830">
              <w:rPr>
                <w:rFonts w:ascii="Times New Roman" w:hAnsi="Times New Roman" w:cs="Times New Roman"/>
                <w:b/>
                <w:sz w:val="22"/>
                <w:szCs w:val="22"/>
                <w:lang w:bidi="ar-SA"/>
              </w:rPr>
              <w:t>2.12.1.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Составление расписания работы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кружков и секций на базе ОУ</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1-2 неделя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сентября</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 директора по ВР</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2.12.2.</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Обеспечение занятости учащихся в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кружках, секциях, дополнительном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образовании. Оформление листа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«Занятости учащихся»</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1-2 неделя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сентября</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Классные руководители</w:t>
            </w:r>
          </w:p>
        </w:tc>
      </w:tr>
      <w:tr w:rsidR="00FF4D35" w:rsidRPr="00851830" w:rsidTr="00C23A08">
        <w:tc>
          <w:tcPr>
            <w:tcW w:w="993" w:type="dxa"/>
          </w:tcPr>
          <w:p w:rsidR="00FF4D35" w:rsidRPr="00851830" w:rsidRDefault="00FF4D35" w:rsidP="00C23A08">
            <w:pPr>
              <w:rPr>
                <w:sz w:val="22"/>
                <w:szCs w:val="22"/>
              </w:rPr>
            </w:pPr>
            <w:r w:rsidRPr="00851830">
              <w:rPr>
                <w:rFonts w:ascii="Times New Roman" w:hAnsi="Times New Roman" w:cs="Times New Roman"/>
                <w:b/>
                <w:sz w:val="22"/>
                <w:szCs w:val="22"/>
                <w:lang w:bidi="ar-SA"/>
              </w:rPr>
              <w:t>2.12.3.</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Деятельность кружкой, секций и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объединений по расписанию ВД, ДО.</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 директора по ВР</w:t>
            </w:r>
          </w:p>
        </w:tc>
      </w:tr>
      <w:tr w:rsidR="00FF4D35" w:rsidRPr="00851830" w:rsidTr="00C23A08">
        <w:tc>
          <w:tcPr>
            <w:tcW w:w="10065" w:type="dxa"/>
            <w:gridSpan w:val="6"/>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2.13.Взаимодействия с родительскими сообществами</w:t>
            </w: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851830" w:rsidTr="00C23A08">
        <w:tc>
          <w:tcPr>
            <w:tcW w:w="10065" w:type="dxa"/>
            <w:gridSpan w:val="6"/>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2.14. Взаимодействие с социальными партнерами</w:t>
            </w: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2.14.1.</w:t>
            </w: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Акции, проекты, внеклассные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 xml:space="preserve">мероприятия, организуемые </w:t>
            </w:r>
          </w:p>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социальными партнерам</w:t>
            </w: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В течение года</w:t>
            </w: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r w:rsidRPr="00851830">
              <w:rPr>
                <w:rFonts w:ascii="Times New Roman" w:hAnsi="Times New Roman" w:cs="Times New Roman"/>
                <w:sz w:val="22"/>
                <w:szCs w:val="22"/>
                <w:lang w:bidi="ar-SA"/>
              </w:rPr>
              <w:t>Зам. директора по ВР</w:t>
            </w: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851830" w:rsidTr="00C23A08">
        <w:tc>
          <w:tcPr>
            <w:tcW w:w="10065" w:type="dxa"/>
            <w:gridSpan w:val="6"/>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2.15Финансовая грамотность</w:t>
            </w: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851830" w:rsidTr="00C23A08">
        <w:tc>
          <w:tcPr>
            <w:tcW w:w="10065" w:type="dxa"/>
            <w:gridSpan w:val="6"/>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r w:rsidRPr="00851830">
              <w:rPr>
                <w:rFonts w:ascii="Times New Roman" w:hAnsi="Times New Roman" w:cs="Times New Roman"/>
                <w:b/>
                <w:sz w:val="22"/>
                <w:szCs w:val="22"/>
                <w:lang w:bidi="ar-SA"/>
              </w:rPr>
              <w:t>2.16. Цифровая культура и сетевая безопасность</w:t>
            </w: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851830"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851830" w:rsidRDefault="00FF4D35" w:rsidP="00C23A08">
            <w:pPr>
              <w:rPr>
                <w:sz w:val="22"/>
                <w:szCs w:val="22"/>
              </w:rPr>
            </w:pPr>
            <w:r w:rsidRPr="00851830">
              <w:rPr>
                <w:sz w:val="22"/>
                <w:szCs w:val="22"/>
              </w:rPr>
              <w:t xml:space="preserve">5-9 </w:t>
            </w:r>
          </w:p>
        </w:tc>
        <w:tc>
          <w:tcPr>
            <w:tcW w:w="137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2693"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r>
      <w:tr w:rsidR="00FF4D35" w:rsidRPr="00FF4D35" w:rsidTr="00C23A08">
        <w:tc>
          <w:tcPr>
            <w:tcW w:w="993" w:type="dxa"/>
          </w:tcPr>
          <w:p w:rsidR="00FF4D35" w:rsidRPr="00851830" w:rsidRDefault="00FF4D35" w:rsidP="00C23A08">
            <w:pPr>
              <w:widowControl/>
              <w:autoSpaceDE w:val="0"/>
              <w:autoSpaceDN w:val="0"/>
              <w:adjustRightInd w:val="0"/>
              <w:jc w:val="center"/>
              <w:rPr>
                <w:rFonts w:ascii="Times New Roman" w:hAnsi="Times New Roman" w:cs="Times New Roman"/>
                <w:b/>
                <w:sz w:val="22"/>
                <w:szCs w:val="22"/>
                <w:lang w:bidi="ar-SA"/>
              </w:rPr>
            </w:pPr>
          </w:p>
        </w:tc>
        <w:tc>
          <w:tcPr>
            <w:tcW w:w="4154" w:type="dxa"/>
          </w:tcPr>
          <w:p w:rsidR="00FF4D35" w:rsidRPr="00851830" w:rsidRDefault="00FF4D35" w:rsidP="00C23A08">
            <w:pPr>
              <w:widowControl/>
              <w:autoSpaceDE w:val="0"/>
              <w:autoSpaceDN w:val="0"/>
              <w:adjustRightInd w:val="0"/>
              <w:rPr>
                <w:rFonts w:ascii="Times New Roman" w:hAnsi="Times New Roman" w:cs="Times New Roman"/>
                <w:sz w:val="22"/>
                <w:szCs w:val="22"/>
                <w:lang w:bidi="ar-SA"/>
              </w:rPr>
            </w:pPr>
          </w:p>
        </w:tc>
        <w:tc>
          <w:tcPr>
            <w:tcW w:w="851" w:type="dxa"/>
            <w:gridSpan w:val="2"/>
          </w:tcPr>
          <w:p w:rsidR="00FF4D35" w:rsidRPr="00FF4D35" w:rsidRDefault="00FF4D35" w:rsidP="00C23A08">
            <w:pPr>
              <w:rPr>
                <w:sz w:val="22"/>
                <w:szCs w:val="22"/>
              </w:rPr>
            </w:pPr>
            <w:r w:rsidRPr="00851830">
              <w:rPr>
                <w:sz w:val="22"/>
                <w:szCs w:val="22"/>
              </w:rPr>
              <w:t>5-9</w:t>
            </w:r>
            <w:r w:rsidRPr="00FF4D35">
              <w:rPr>
                <w:sz w:val="22"/>
                <w:szCs w:val="22"/>
              </w:rPr>
              <w:t xml:space="preserve"> </w:t>
            </w:r>
          </w:p>
        </w:tc>
        <w:tc>
          <w:tcPr>
            <w:tcW w:w="1374" w:type="dxa"/>
          </w:tcPr>
          <w:p w:rsidR="00FF4D35" w:rsidRPr="00FF4D35" w:rsidRDefault="00FF4D35" w:rsidP="00C23A08">
            <w:pPr>
              <w:widowControl/>
              <w:autoSpaceDE w:val="0"/>
              <w:autoSpaceDN w:val="0"/>
              <w:adjustRightInd w:val="0"/>
              <w:rPr>
                <w:rFonts w:ascii="Times New Roman" w:hAnsi="Times New Roman" w:cs="Times New Roman"/>
                <w:sz w:val="22"/>
                <w:szCs w:val="22"/>
                <w:lang w:bidi="ar-SA"/>
              </w:rPr>
            </w:pPr>
          </w:p>
        </w:tc>
        <w:tc>
          <w:tcPr>
            <w:tcW w:w="2693" w:type="dxa"/>
          </w:tcPr>
          <w:p w:rsidR="00FF4D35" w:rsidRPr="00FF4D35" w:rsidRDefault="00FF4D35" w:rsidP="00C23A08">
            <w:pPr>
              <w:widowControl/>
              <w:autoSpaceDE w:val="0"/>
              <w:autoSpaceDN w:val="0"/>
              <w:adjustRightInd w:val="0"/>
              <w:rPr>
                <w:rFonts w:ascii="Times New Roman" w:hAnsi="Times New Roman" w:cs="Times New Roman"/>
                <w:sz w:val="22"/>
                <w:szCs w:val="22"/>
                <w:lang w:bidi="ar-SA"/>
              </w:rPr>
            </w:pPr>
          </w:p>
        </w:tc>
      </w:tr>
    </w:tbl>
    <w:p w:rsidR="00FF4D35" w:rsidRDefault="00FF4D35" w:rsidP="00FF4D35">
      <w:pPr>
        <w:widowControl/>
        <w:autoSpaceDE w:val="0"/>
        <w:autoSpaceDN w:val="0"/>
        <w:adjustRightInd w:val="0"/>
        <w:ind w:firstLine="284"/>
        <w:rPr>
          <w:rFonts w:ascii="TimesNewRoman" w:hAnsi="TimesNewRoman" w:cs="TimesNewRoman"/>
          <w:color w:val="auto"/>
          <w:lang w:bidi="ar-SA"/>
        </w:rPr>
      </w:pPr>
    </w:p>
    <w:p w:rsidR="00FF4D35" w:rsidRDefault="00FF4D35" w:rsidP="00FF4D35">
      <w:pPr>
        <w:widowControl/>
        <w:autoSpaceDE w:val="0"/>
        <w:autoSpaceDN w:val="0"/>
        <w:adjustRightInd w:val="0"/>
        <w:ind w:firstLine="284"/>
        <w:rPr>
          <w:rFonts w:ascii="TimesNewRoman" w:hAnsi="TimesNewRoman" w:cs="TimesNewRoman"/>
          <w:color w:val="auto"/>
          <w:lang w:bidi="ar-SA"/>
        </w:rPr>
      </w:pPr>
    </w:p>
    <w:p w:rsidR="00FF4D35" w:rsidRDefault="00FF4D35" w:rsidP="00FF4D35">
      <w:pPr>
        <w:widowControl/>
        <w:autoSpaceDE w:val="0"/>
        <w:autoSpaceDN w:val="0"/>
        <w:adjustRightInd w:val="0"/>
        <w:ind w:firstLine="284"/>
        <w:rPr>
          <w:rFonts w:ascii="TimesNewRoman" w:hAnsi="TimesNewRoman" w:cs="TimesNewRoman"/>
          <w:color w:val="auto"/>
          <w:lang w:bidi="ar-SA"/>
        </w:rPr>
      </w:pPr>
    </w:p>
    <w:p w:rsidR="00986FAC" w:rsidRPr="007E1062" w:rsidRDefault="007E1062" w:rsidP="007E1062">
      <w:pPr>
        <w:widowControl/>
        <w:autoSpaceDE w:val="0"/>
        <w:autoSpaceDN w:val="0"/>
        <w:adjustRightInd w:val="0"/>
        <w:jc w:val="center"/>
        <w:rPr>
          <w:rFonts w:ascii="TimesNewRoman" w:hAnsi="TimesNewRoman" w:cs="TimesNewRoman"/>
          <w:b/>
          <w:color w:val="auto"/>
          <w:lang w:bidi="ar-SA"/>
        </w:rPr>
      </w:pPr>
      <w:r w:rsidRPr="007E1062">
        <w:rPr>
          <w:rFonts w:ascii="TimesNewRoman" w:hAnsi="TimesNewRoman" w:cs="TimesNewRoman"/>
          <w:b/>
          <w:color w:val="auto"/>
          <w:lang w:bidi="ar-SA"/>
        </w:rPr>
        <w:t>Календарь знаменательных дат</w:t>
      </w:r>
    </w:p>
    <w:p w:rsidR="00986FAC" w:rsidRPr="007E1062" w:rsidRDefault="00986FAC" w:rsidP="00986FAC">
      <w:pPr>
        <w:widowControl/>
        <w:autoSpaceDE w:val="0"/>
        <w:autoSpaceDN w:val="0"/>
        <w:adjustRightInd w:val="0"/>
        <w:jc w:val="both"/>
        <w:rPr>
          <w:rFonts w:ascii="TimesNewRoman" w:hAnsi="TimesNewRoman" w:cs="TimesNewRoman"/>
          <w:b/>
          <w:color w:val="auto"/>
          <w:lang w:bidi="ar-SA"/>
        </w:rPr>
      </w:pPr>
      <w:r w:rsidRPr="007E1062">
        <w:rPr>
          <w:rFonts w:ascii="TimesNewRoman" w:hAnsi="TimesNewRoman" w:cs="TimesNewRoman"/>
          <w:b/>
          <w:color w:val="auto"/>
          <w:lang w:bidi="ar-SA"/>
        </w:rPr>
        <w:t>Сентябрь:</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1 сентября: День знаний;</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3 сентября: День окончания Второй мировой войны, День солидарности в борьбе с</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терроризмом;</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8 сентября: Международный день распространения грамотности.</w:t>
      </w:r>
    </w:p>
    <w:p w:rsidR="00986FAC" w:rsidRPr="007E1062" w:rsidRDefault="00986FAC" w:rsidP="00986FAC">
      <w:pPr>
        <w:widowControl/>
        <w:autoSpaceDE w:val="0"/>
        <w:autoSpaceDN w:val="0"/>
        <w:adjustRightInd w:val="0"/>
        <w:jc w:val="both"/>
        <w:rPr>
          <w:rFonts w:ascii="TimesNewRoman" w:hAnsi="TimesNewRoman" w:cs="TimesNewRoman"/>
          <w:b/>
          <w:color w:val="auto"/>
          <w:lang w:bidi="ar-SA"/>
        </w:rPr>
      </w:pPr>
      <w:r w:rsidRPr="007E1062">
        <w:rPr>
          <w:rFonts w:ascii="TimesNewRoman" w:hAnsi="TimesNewRoman" w:cs="TimesNewRoman"/>
          <w:b/>
          <w:color w:val="auto"/>
          <w:lang w:bidi="ar-SA"/>
        </w:rPr>
        <w:t>Октябрь:</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1 октября: Международный день пожилых людей; Международный день музыки;</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4 октября: День защиты животных;</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5 октября: День учителя;</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25 октября: Международный день школьных библиотек;</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lastRenderedPageBreak/>
        <w:t>Третье воскресенье октября: День отца.</w:t>
      </w:r>
    </w:p>
    <w:p w:rsidR="00986FAC" w:rsidRPr="007E1062" w:rsidRDefault="00986FAC" w:rsidP="00986FAC">
      <w:pPr>
        <w:widowControl/>
        <w:autoSpaceDE w:val="0"/>
        <w:autoSpaceDN w:val="0"/>
        <w:adjustRightInd w:val="0"/>
        <w:jc w:val="both"/>
        <w:rPr>
          <w:rFonts w:ascii="TimesNewRoman" w:hAnsi="TimesNewRoman" w:cs="TimesNewRoman"/>
          <w:b/>
          <w:color w:val="auto"/>
          <w:lang w:bidi="ar-SA"/>
        </w:rPr>
      </w:pPr>
      <w:r w:rsidRPr="007E1062">
        <w:rPr>
          <w:rFonts w:ascii="TimesNewRoman" w:hAnsi="TimesNewRoman" w:cs="TimesNewRoman"/>
          <w:b/>
          <w:color w:val="auto"/>
          <w:lang w:bidi="ar-SA"/>
        </w:rPr>
        <w:t>Ноябрь:</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4 ноября: День народного единства;</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8 ноября: День памяти погибших при исполнении служебных обязанностей сотрудников</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органов внутренних дел России;</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Последнее воскресенье ноября: День Матери;</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30 ноября: День Государственного герба Российской Федерации.</w:t>
      </w:r>
    </w:p>
    <w:p w:rsidR="00986FAC" w:rsidRPr="007E1062" w:rsidRDefault="00986FAC" w:rsidP="00986FAC">
      <w:pPr>
        <w:widowControl/>
        <w:autoSpaceDE w:val="0"/>
        <w:autoSpaceDN w:val="0"/>
        <w:adjustRightInd w:val="0"/>
        <w:jc w:val="both"/>
        <w:rPr>
          <w:rFonts w:ascii="TimesNewRoman" w:hAnsi="TimesNewRoman" w:cs="TimesNewRoman"/>
          <w:b/>
          <w:color w:val="auto"/>
          <w:lang w:bidi="ar-SA"/>
        </w:rPr>
      </w:pPr>
      <w:r w:rsidRPr="007E1062">
        <w:rPr>
          <w:rFonts w:ascii="TimesNewRoman" w:hAnsi="TimesNewRoman" w:cs="TimesNewRoman"/>
          <w:b/>
          <w:color w:val="auto"/>
          <w:lang w:bidi="ar-SA"/>
        </w:rPr>
        <w:t>Декабрь:</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3 декабря: День неизвестного солдата; Международный день инвалидов;</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5 декабря: День добровольца (волонтера) в России;</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9 декабря: День Героев Отечества;</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12 декабря: День Конституции Российской Федерации.</w:t>
      </w:r>
    </w:p>
    <w:p w:rsidR="00986FAC" w:rsidRPr="007E1062" w:rsidRDefault="00986FAC" w:rsidP="00986FAC">
      <w:pPr>
        <w:widowControl/>
        <w:autoSpaceDE w:val="0"/>
        <w:autoSpaceDN w:val="0"/>
        <w:adjustRightInd w:val="0"/>
        <w:jc w:val="both"/>
        <w:rPr>
          <w:rFonts w:ascii="TimesNewRoman" w:hAnsi="TimesNewRoman" w:cs="TimesNewRoman"/>
          <w:b/>
          <w:color w:val="auto"/>
          <w:lang w:bidi="ar-SA"/>
        </w:rPr>
      </w:pPr>
      <w:r w:rsidRPr="007E1062">
        <w:rPr>
          <w:rFonts w:ascii="TimesNewRoman" w:hAnsi="TimesNewRoman" w:cs="TimesNewRoman"/>
          <w:b/>
          <w:color w:val="auto"/>
          <w:lang w:bidi="ar-SA"/>
        </w:rPr>
        <w:t>Январь:</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25 января: День российского студенчества;</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27 января: День снятия блокады Ленинграда, День освобождения Красной армией</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крупнейшего "лагеря смерти" Аушвиц-Биркенау (Освенцима) - День памяти жертв Холокоста.</w:t>
      </w:r>
    </w:p>
    <w:p w:rsidR="00986FAC" w:rsidRPr="007E1062" w:rsidRDefault="00986FAC" w:rsidP="00986FAC">
      <w:pPr>
        <w:widowControl/>
        <w:autoSpaceDE w:val="0"/>
        <w:autoSpaceDN w:val="0"/>
        <w:adjustRightInd w:val="0"/>
        <w:jc w:val="both"/>
        <w:rPr>
          <w:rFonts w:ascii="TimesNewRoman" w:hAnsi="TimesNewRoman" w:cs="TimesNewRoman"/>
          <w:b/>
          <w:color w:val="auto"/>
          <w:lang w:bidi="ar-SA"/>
        </w:rPr>
      </w:pPr>
      <w:r w:rsidRPr="007E1062">
        <w:rPr>
          <w:rFonts w:ascii="TimesNewRoman" w:hAnsi="TimesNewRoman" w:cs="TimesNewRoman"/>
          <w:b/>
          <w:color w:val="auto"/>
          <w:lang w:bidi="ar-SA"/>
        </w:rPr>
        <w:t>Февраль:</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2 февраля: День разгрома советскими войсками немецко-фашистских войск в</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Сталинградской битве;</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8 февраля: День российской науки;</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15 февраля: День памяти о россиянах, исполнявших служебный долг за пределами</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Отечества;</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21 февраля: Международный день родного языка;</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23 февраля: День защитника Отечества.</w:t>
      </w:r>
    </w:p>
    <w:p w:rsidR="00986FAC" w:rsidRPr="007E1062" w:rsidRDefault="00986FAC" w:rsidP="00986FAC">
      <w:pPr>
        <w:widowControl/>
        <w:autoSpaceDE w:val="0"/>
        <w:autoSpaceDN w:val="0"/>
        <w:adjustRightInd w:val="0"/>
        <w:jc w:val="both"/>
        <w:rPr>
          <w:rFonts w:ascii="TimesNewRoman" w:hAnsi="TimesNewRoman" w:cs="TimesNewRoman"/>
          <w:b/>
          <w:color w:val="auto"/>
          <w:lang w:bidi="ar-SA"/>
        </w:rPr>
      </w:pPr>
      <w:r w:rsidRPr="007E1062">
        <w:rPr>
          <w:rFonts w:ascii="TimesNewRoman" w:hAnsi="TimesNewRoman" w:cs="TimesNewRoman"/>
          <w:b/>
          <w:color w:val="auto"/>
          <w:lang w:bidi="ar-SA"/>
        </w:rPr>
        <w:t>Март:</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8 марта: Международный женский день;</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18 марта: День воссоединения Крыма с Россией</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27 марта: Всемирный день театра.</w:t>
      </w:r>
    </w:p>
    <w:p w:rsidR="00986FAC" w:rsidRPr="007E1062" w:rsidRDefault="00986FAC" w:rsidP="00986FAC">
      <w:pPr>
        <w:widowControl/>
        <w:autoSpaceDE w:val="0"/>
        <w:autoSpaceDN w:val="0"/>
        <w:adjustRightInd w:val="0"/>
        <w:jc w:val="both"/>
        <w:rPr>
          <w:rFonts w:ascii="TimesNewRoman" w:hAnsi="TimesNewRoman" w:cs="TimesNewRoman"/>
          <w:b/>
          <w:color w:val="auto"/>
          <w:lang w:bidi="ar-SA"/>
        </w:rPr>
      </w:pPr>
      <w:r w:rsidRPr="007E1062">
        <w:rPr>
          <w:rFonts w:ascii="TimesNewRoman" w:hAnsi="TimesNewRoman" w:cs="TimesNewRoman"/>
          <w:b/>
          <w:color w:val="auto"/>
          <w:lang w:bidi="ar-SA"/>
        </w:rPr>
        <w:t>Апрель:</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12 апреля: День космонавтики.</w:t>
      </w:r>
    </w:p>
    <w:p w:rsidR="00986FAC" w:rsidRPr="007E1062" w:rsidRDefault="00986FAC" w:rsidP="00986FAC">
      <w:pPr>
        <w:widowControl/>
        <w:autoSpaceDE w:val="0"/>
        <w:autoSpaceDN w:val="0"/>
        <w:adjustRightInd w:val="0"/>
        <w:jc w:val="both"/>
        <w:rPr>
          <w:rFonts w:ascii="TimesNewRoman" w:hAnsi="TimesNewRoman" w:cs="TimesNewRoman"/>
          <w:b/>
          <w:color w:val="auto"/>
          <w:lang w:bidi="ar-SA"/>
        </w:rPr>
      </w:pPr>
      <w:r w:rsidRPr="007E1062">
        <w:rPr>
          <w:rFonts w:ascii="TimesNewRoman" w:hAnsi="TimesNewRoman" w:cs="TimesNewRoman"/>
          <w:b/>
          <w:color w:val="auto"/>
          <w:lang w:bidi="ar-SA"/>
        </w:rPr>
        <w:t>Май:</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1 мая: Праздник Весны и Труда;</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9 мая: День Победы;</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19 мая: День детских общественных организаций России;</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24 мая: День славянской письменности и культуры.</w:t>
      </w:r>
    </w:p>
    <w:p w:rsidR="00986FAC" w:rsidRPr="007E1062" w:rsidRDefault="00986FAC" w:rsidP="00986FAC">
      <w:pPr>
        <w:widowControl/>
        <w:autoSpaceDE w:val="0"/>
        <w:autoSpaceDN w:val="0"/>
        <w:adjustRightInd w:val="0"/>
        <w:jc w:val="both"/>
        <w:rPr>
          <w:rFonts w:ascii="TimesNewRoman" w:hAnsi="TimesNewRoman" w:cs="TimesNewRoman"/>
          <w:b/>
          <w:color w:val="auto"/>
          <w:lang w:bidi="ar-SA"/>
        </w:rPr>
      </w:pPr>
      <w:r w:rsidRPr="007E1062">
        <w:rPr>
          <w:rFonts w:ascii="TimesNewRoman" w:hAnsi="TimesNewRoman" w:cs="TimesNewRoman"/>
          <w:b/>
          <w:color w:val="auto"/>
          <w:lang w:bidi="ar-SA"/>
        </w:rPr>
        <w:t>Июнь:</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1 июня: День защиты детей;</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6 июня: День русского языка;</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12 июня: День России;</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22 июня: День памяти и скорби;</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27 июня: День молодежи.</w:t>
      </w:r>
    </w:p>
    <w:p w:rsidR="00986FAC" w:rsidRPr="007E1062" w:rsidRDefault="00986FAC" w:rsidP="00986FAC">
      <w:pPr>
        <w:widowControl/>
        <w:autoSpaceDE w:val="0"/>
        <w:autoSpaceDN w:val="0"/>
        <w:adjustRightInd w:val="0"/>
        <w:jc w:val="both"/>
        <w:rPr>
          <w:rFonts w:ascii="TimesNewRoman" w:hAnsi="TimesNewRoman" w:cs="TimesNewRoman"/>
          <w:b/>
          <w:color w:val="auto"/>
          <w:lang w:bidi="ar-SA"/>
        </w:rPr>
      </w:pPr>
      <w:r w:rsidRPr="007E1062">
        <w:rPr>
          <w:rFonts w:ascii="TimesNewRoman" w:hAnsi="TimesNewRoman" w:cs="TimesNewRoman"/>
          <w:b/>
          <w:color w:val="auto"/>
          <w:lang w:bidi="ar-SA"/>
        </w:rPr>
        <w:t>Июль:</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8 июля: День семьи, любви и верности.</w:t>
      </w:r>
    </w:p>
    <w:p w:rsidR="00986FAC" w:rsidRPr="007E1062" w:rsidRDefault="00986FAC" w:rsidP="00986FAC">
      <w:pPr>
        <w:widowControl/>
        <w:autoSpaceDE w:val="0"/>
        <w:autoSpaceDN w:val="0"/>
        <w:adjustRightInd w:val="0"/>
        <w:jc w:val="both"/>
        <w:rPr>
          <w:rFonts w:ascii="TimesNewRoman" w:hAnsi="TimesNewRoman" w:cs="TimesNewRoman"/>
          <w:b/>
          <w:color w:val="auto"/>
          <w:lang w:bidi="ar-SA"/>
        </w:rPr>
      </w:pPr>
      <w:r w:rsidRPr="007E1062">
        <w:rPr>
          <w:rFonts w:ascii="TimesNewRoman" w:hAnsi="TimesNewRoman" w:cs="TimesNewRoman"/>
          <w:b/>
          <w:color w:val="auto"/>
          <w:lang w:bidi="ar-SA"/>
        </w:rPr>
        <w:t>Август:</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12 августа: День физкультурника;</w:t>
      </w:r>
    </w:p>
    <w:p w:rsidR="00986FAC"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22 августа: День Государственного флага Российской Федерации;</w:t>
      </w:r>
    </w:p>
    <w:p w:rsidR="00C12448" w:rsidRPr="00986FAC" w:rsidRDefault="00986FAC" w:rsidP="00986FAC">
      <w:pPr>
        <w:widowControl/>
        <w:autoSpaceDE w:val="0"/>
        <w:autoSpaceDN w:val="0"/>
        <w:adjustRightInd w:val="0"/>
        <w:jc w:val="both"/>
        <w:rPr>
          <w:rFonts w:ascii="TimesNewRoman" w:hAnsi="TimesNewRoman" w:cs="TimesNewRoman"/>
          <w:color w:val="auto"/>
          <w:lang w:bidi="ar-SA"/>
        </w:rPr>
      </w:pPr>
      <w:r w:rsidRPr="00986FAC">
        <w:rPr>
          <w:rFonts w:ascii="TimesNewRoman" w:hAnsi="TimesNewRoman" w:cs="TimesNewRoman"/>
          <w:color w:val="auto"/>
          <w:lang w:bidi="ar-SA"/>
        </w:rPr>
        <w:t>27 августа: День российского кино</w:t>
      </w:r>
    </w:p>
    <w:p w:rsidR="002D6D0F" w:rsidRPr="00986FAC" w:rsidRDefault="002D6D0F" w:rsidP="00986FAC">
      <w:pPr>
        <w:widowControl/>
        <w:autoSpaceDE w:val="0"/>
        <w:autoSpaceDN w:val="0"/>
        <w:adjustRightInd w:val="0"/>
        <w:jc w:val="both"/>
        <w:rPr>
          <w:rFonts w:ascii="Times New Roman" w:hAnsi="Times New Roman" w:cs="Times New Roman"/>
          <w:color w:val="auto"/>
        </w:rPr>
        <w:sectPr w:rsidR="002D6D0F" w:rsidRPr="00986FAC" w:rsidSect="003A5E50">
          <w:pgSz w:w="11900" w:h="16840"/>
          <w:pgMar w:top="1004" w:right="843" w:bottom="953" w:left="1440" w:header="0" w:footer="6" w:gutter="0"/>
          <w:cols w:space="720"/>
          <w:noEndnote/>
          <w:docGrid w:linePitch="360"/>
        </w:sectPr>
      </w:pPr>
    </w:p>
    <w:p w:rsidR="00133820" w:rsidRPr="00986FAC" w:rsidRDefault="00133820" w:rsidP="00986FAC">
      <w:pPr>
        <w:framePr w:w="9312" w:wrap="notBeside" w:vAnchor="text" w:hAnchor="text" w:xAlign="center" w:y="1"/>
        <w:spacing w:line="276" w:lineRule="auto"/>
        <w:jc w:val="both"/>
        <w:rPr>
          <w:rFonts w:ascii="Times New Roman" w:hAnsi="Times New Roman" w:cs="Times New Roman"/>
          <w:color w:val="FF0000"/>
        </w:rPr>
      </w:pPr>
    </w:p>
    <w:p w:rsidR="0056045F" w:rsidRDefault="0056045F" w:rsidP="0056045F">
      <w:pPr>
        <w:tabs>
          <w:tab w:val="left" w:pos="2010"/>
        </w:tabs>
        <w:rPr>
          <w:rFonts w:ascii="Times New Roman" w:hAnsi="Times New Roman" w:cs="Times New Roman"/>
        </w:rPr>
      </w:pPr>
    </w:p>
    <w:p w:rsidR="00133820" w:rsidRPr="0056045F" w:rsidRDefault="0056045F" w:rsidP="0056045F">
      <w:pPr>
        <w:tabs>
          <w:tab w:val="left" w:pos="2010"/>
        </w:tabs>
        <w:rPr>
          <w:rFonts w:ascii="Times New Roman" w:hAnsi="Times New Roman" w:cs="Times New Roman"/>
        </w:rPr>
        <w:sectPr w:rsidR="00133820" w:rsidRPr="0056045F" w:rsidSect="003A5E50">
          <w:pgSz w:w="16840" w:h="11900" w:orient="landscape"/>
          <w:pgMar w:top="1440" w:right="1004" w:bottom="987" w:left="953" w:header="0" w:footer="6" w:gutter="0"/>
          <w:cols w:space="720"/>
          <w:noEndnote/>
          <w:docGrid w:linePitch="360"/>
        </w:sectPr>
      </w:pPr>
      <w:r>
        <w:rPr>
          <w:rFonts w:ascii="Times New Roman" w:hAnsi="Times New Roman" w:cs="Times New Roman"/>
        </w:rPr>
        <w:tab/>
      </w:r>
    </w:p>
    <w:p w:rsidR="00133820" w:rsidRPr="00F87966" w:rsidRDefault="00133820" w:rsidP="004B06A6">
      <w:pPr>
        <w:jc w:val="both"/>
        <w:rPr>
          <w:color w:val="FF0000"/>
        </w:rPr>
        <w:sectPr w:rsidR="00133820" w:rsidRPr="00F87966" w:rsidSect="003A5E50">
          <w:pgSz w:w="16840" w:h="11900" w:orient="landscape"/>
          <w:pgMar w:top="1440" w:right="1004" w:bottom="987" w:left="953" w:header="0" w:footer="6" w:gutter="0"/>
          <w:cols w:space="720"/>
          <w:noEndnote/>
          <w:docGrid w:linePitch="360"/>
        </w:sectPr>
      </w:pPr>
    </w:p>
    <w:p w:rsidR="00133820" w:rsidRPr="00F87966" w:rsidRDefault="00133820" w:rsidP="004B06A6">
      <w:pPr>
        <w:jc w:val="both"/>
        <w:rPr>
          <w:color w:val="FF0000"/>
        </w:rPr>
        <w:sectPr w:rsidR="00133820" w:rsidRPr="00F87966" w:rsidSect="003A5E50">
          <w:pgSz w:w="16840" w:h="11900" w:orient="landscape"/>
          <w:pgMar w:top="1440" w:right="1004" w:bottom="987" w:left="953" w:header="0" w:footer="6" w:gutter="0"/>
          <w:cols w:space="720"/>
          <w:noEndnote/>
          <w:docGrid w:linePitch="360"/>
        </w:sectPr>
      </w:pPr>
    </w:p>
    <w:p w:rsidR="00133820" w:rsidRPr="00F87966" w:rsidRDefault="00133820" w:rsidP="004B06A6">
      <w:pPr>
        <w:jc w:val="both"/>
        <w:rPr>
          <w:color w:val="FF0000"/>
        </w:rPr>
        <w:sectPr w:rsidR="00133820" w:rsidRPr="00F87966" w:rsidSect="003A5E50">
          <w:pgSz w:w="16840" w:h="11900" w:orient="landscape"/>
          <w:pgMar w:top="1440" w:right="1004" w:bottom="987" w:left="953" w:header="0" w:footer="6" w:gutter="0"/>
          <w:cols w:space="720"/>
          <w:noEndnote/>
          <w:docGrid w:linePitch="360"/>
        </w:sectPr>
      </w:pPr>
    </w:p>
    <w:p w:rsidR="00133820" w:rsidRPr="00F87966" w:rsidRDefault="00133820" w:rsidP="0056045F">
      <w:pPr>
        <w:pStyle w:val="34"/>
        <w:shd w:val="clear" w:color="auto" w:fill="auto"/>
        <w:tabs>
          <w:tab w:val="left" w:pos="1309"/>
        </w:tabs>
        <w:spacing w:line="480" w:lineRule="exact"/>
        <w:ind w:right="580"/>
        <w:jc w:val="both"/>
        <w:rPr>
          <w:color w:val="FF0000"/>
          <w:sz w:val="24"/>
          <w:szCs w:val="24"/>
        </w:rPr>
      </w:pPr>
    </w:p>
    <w:sectPr w:rsidR="00133820" w:rsidRPr="00F87966" w:rsidSect="003A5E50">
      <w:footerReference w:type="default" r:id="rId12"/>
      <w:headerReference w:type="first" r:id="rId13"/>
      <w:footerReference w:type="first" r:id="rId14"/>
      <w:pgSz w:w="16840" w:h="11900" w:orient="landscape"/>
      <w:pgMar w:top="1440" w:right="1004" w:bottom="987" w:left="95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C87" w:rsidRDefault="00164C87" w:rsidP="00133820">
      <w:r>
        <w:separator/>
      </w:r>
    </w:p>
  </w:endnote>
  <w:endnote w:type="continuationSeparator" w:id="0">
    <w:p w:rsidR="00164C87" w:rsidRDefault="00164C87" w:rsidP="0013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swiss"/>
    <w:pitch w:val="variable"/>
    <w:sig w:usb0="00000203" w:usb1="00000000" w:usb2="00000000" w:usb3="00000000" w:csb0="00000005"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Franklin Gothic Book">
    <w:panose1 w:val="020B05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687" w:rsidRDefault="00F82687">
    <w:pPr>
      <w:rPr>
        <w:sz w:val="2"/>
        <w:szCs w:val="2"/>
      </w:rPr>
    </w:pPr>
  </w:p>
  <w:p w:rsidR="00F82687" w:rsidRDefault="00F82687">
    <w:pPr>
      <w:rPr>
        <w:sz w:val="2"/>
        <w:szCs w:val="2"/>
      </w:rPr>
    </w:pPr>
    <w:r>
      <w:rPr>
        <w:noProof/>
        <w:lang w:bidi="ar-SA"/>
      </w:rPr>
      <mc:AlternateContent>
        <mc:Choice Requires="wps">
          <w:drawing>
            <wp:anchor distT="0" distB="0" distL="63500" distR="63500" simplePos="0" relativeHeight="314572416" behindDoc="1" locked="0" layoutInCell="1" allowOverlap="1" wp14:editId="714595A3">
              <wp:simplePos x="0" y="0"/>
              <wp:positionH relativeFrom="page">
                <wp:posOffset>3983355</wp:posOffset>
              </wp:positionH>
              <wp:positionV relativeFrom="page">
                <wp:posOffset>10113010</wp:posOffset>
              </wp:positionV>
              <wp:extent cx="210185" cy="160655"/>
              <wp:effectExtent l="1905"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687" w:rsidRDefault="00F82687">
                          <w:pPr>
                            <w:pStyle w:val="a8"/>
                            <w:shd w:val="clear" w:color="auto" w:fill="auto"/>
                            <w:spacing w:line="240" w:lineRule="auto"/>
                          </w:pPr>
                          <w:r>
                            <w:fldChar w:fldCharType="begin"/>
                          </w:r>
                          <w:r>
                            <w:instrText xml:space="preserve"> PAGE \* MERGEFORMAT </w:instrText>
                          </w:r>
                          <w:r>
                            <w:fldChar w:fldCharType="separate"/>
                          </w:r>
                          <w:r w:rsidR="00BC285E" w:rsidRPr="00BC285E">
                            <w:rPr>
                              <w:rStyle w:val="a9"/>
                              <w:b/>
                              <w:bCs/>
                              <w:noProof/>
                            </w:rPr>
                            <w:t>1</w:t>
                          </w:r>
                          <w:r>
                            <w:rPr>
                              <w:rStyle w:val="a9"/>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3.65pt;margin-top:796.3pt;width:16.5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PY5qAIAAKY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IcYcdJDix7opNGtmFBgqjMOKgOn+wHc9ATb0GXLVA13ovqmEBfrlvAdvZFSjC0lNWTnm5vuydUZ&#10;RxmQ7fhR1BCGPGphgaZG9qZ0UAwE6NClp2NnTCoVbAa+5ycRRhUc+bEXR5GNQLLl8iCVfk9Fj4yR&#10;YwmNt+Bkf6e0SYZki4uJxUXJus42v+NnG+A470BouGrOTBK2lz9SL90kmyR0wiDeOKFXFM5NuQ6d&#10;uPQvo+JdsV4X/k8T1w+zltU15SbMois//LO+HRQ+K+KoLCU6Vhs4k5KSu+26k2hPQNel/Q4FOXFz&#10;z9OwRQAuLyj5QejdBqlTxsmlE5Zh5KSXXuJ4fnqbxl6YhkV5TumOcfrvlNCY4zQKollLv+Xm2e81&#10;N5L1TMPk6Fif4+ToRDKjwA2vbWs1Yd1sn5TCpP9cCmj30mirVyPRWax62k6AYkS8FfUTKFcKUBbI&#10;E8YdGK2Q3zEaYXTkmMNsw6j7wEH7ZsoshlyM7WIQXsHFHGuMZnOt52n0OEi2awF3eV038D5KZrX7&#10;nMPhVcEwsBQOg8tMm9N/6/U8Xle/AAAA//8DAFBLAwQUAAYACAAAACEAEcJf0d8AAAANAQAADwAA&#10;AGRycy9kb3ducmV2LnhtbEyPy07DMBBF90j8gzVI7KjTAE4b4lSoEht2FITEzo2ncYQfke2myd8z&#10;rGA5c4/unGl2s7NswpiG4CWsVwUw9F3Qg+8lfLy/3G2Apay8VjZ4lLBggl17fdWoWoeLf8PpkHtG&#10;JT7VSoLJeaw5T51Bp9IqjOgpO4XoVKYx9lxHdaFyZ3lZFII7NXi6YNSIe4Pd9+HsJFTzZ8Ax4R6/&#10;TlMXzbBs7Osi5e3N/PwELOOc/2D41Sd1aMnpGM5eJ2YliLK6J5SCx20pgBEiRPEA7Egrsa62wNuG&#10;//+i/QEAAP//AwBQSwECLQAUAAYACAAAACEAtoM4kv4AAADhAQAAEwAAAAAAAAAAAAAAAAAAAAAA&#10;W0NvbnRlbnRfVHlwZXNdLnhtbFBLAQItABQABgAIAAAAIQA4/SH/1gAAAJQBAAALAAAAAAAAAAAA&#10;AAAAAC8BAABfcmVscy8ucmVsc1BLAQItABQABgAIAAAAIQC4nPY5qAIAAKYFAAAOAAAAAAAAAAAA&#10;AAAAAC4CAABkcnMvZTJvRG9jLnhtbFBLAQItABQABgAIAAAAIQARwl/R3wAAAA0BAAAPAAAAAAAA&#10;AAAAAAAAAAIFAABkcnMvZG93bnJldi54bWxQSwUGAAAAAAQABADzAAAADgYAAAAA&#10;" filled="f" stroked="f">
              <v:textbox style="mso-fit-shape-to-text:t" inset="0,0,0,0">
                <w:txbxContent>
                  <w:p w:rsidR="00F82687" w:rsidRDefault="00F82687">
                    <w:pPr>
                      <w:pStyle w:val="a8"/>
                      <w:shd w:val="clear" w:color="auto" w:fill="auto"/>
                      <w:spacing w:line="240" w:lineRule="auto"/>
                    </w:pPr>
                    <w:r>
                      <w:fldChar w:fldCharType="begin"/>
                    </w:r>
                    <w:r>
                      <w:instrText xml:space="preserve"> PAGE \* MERGEFORMAT </w:instrText>
                    </w:r>
                    <w:r>
                      <w:fldChar w:fldCharType="separate"/>
                    </w:r>
                    <w:r w:rsidR="00BC285E" w:rsidRPr="00BC285E">
                      <w:rPr>
                        <w:rStyle w:val="a9"/>
                        <w:b/>
                        <w:bCs/>
                        <w:noProof/>
                      </w:rPr>
                      <w:t>1</w:t>
                    </w:r>
                    <w:r>
                      <w:rPr>
                        <w:rStyle w:val="a9"/>
                        <w:b/>
                        <w:bCs/>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687" w:rsidRDefault="00F82687">
    <w:pPr>
      <w:rPr>
        <w:sz w:val="2"/>
        <w:szCs w:val="2"/>
      </w:rPr>
    </w:pPr>
    <w:r>
      <w:rPr>
        <w:noProof/>
        <w:lang w:bidi="ar-SA"/>
      </w:rPr>
      <mc:AlternateContent>
        <mc:Choice Requires="wps">
          <w:drawing>
            <wp:anchor distT="0" distB="0" distL="63500" distR="63500" simplePos="0" relativeHeight="314572423" behindDoc="1" locked="0" layoutInCell="1" allowOverlap="1" wp14:editId="7D0AECD1">
              <wp:simplePos x="0" y="0"/>
              <wp:positionH relativeFrom="page">
                <wp:posOffset>3983355</wp:posOffset>
              </wp:positionH>
              <wp:positionV relativeFrom="page">
                <wp:posOffset>10113010</wp:posOffset>
              </wp:positionV>
              <wp:extent cx="210185" cy="160655"/>
              <wp:effectExtent l="1905"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687" w:rsidRDefault="00F82687">
                          <w:pPr>
                            <w:pStyle w:val="a8"/>
                            <w:shd w:val="clear" w:color="auto" w:fill="auto"/>
                            <w:spacing w:line="240" w:lineRule="auto"/>
                          </w:pPr>
                          <w:r>
                            <w:fldChar w:fldCharType="begin"/>
                          </w:r>
                          <w:r>
                            <w:instrText xml:space="preserve"> PAGE \* MERGEFORMAT </w:instrText>
                          </w:r>
                          <w:r>
                            <w:fldChar w:fldCharType="separate"/>
                          </w:r>
                          <w:r w:rsidR="00BC285E" w:rsidRPr="00BC285E">
                            <w:rPr>
                              <w:rStyle w:val="a9"/>
                              <w:b/>
                              <w:bCs/>
                              <w:noProof/>
                            </w:rPr>
                            <w:t>219</w:t>
                          </w:r>
                          <w:r>
                            <w:rPr>
                              <w:rStyle w:val="a9"/>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313.65pt;margin-top:796.3pt;width:16.55pt;height:12.6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hIrAIAAK4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L/DiJMeWnRPJ41uxIT8lSnPOKgMvO4G8NMT7EObLVU13Irqm0JcbFrC9/RaSjG2lNSQnm9uumdX&#10;ZxxlQHbjR1FDHPKghQWaGtmb2kE1EKBDmx5PrTG5VLAZ+J6fRBhVcOTHXhxFNgLJlsuDVPo9FT0y&#10;Ro4ldN6Ck8Ot0iYZki0uJhYXJes62/2OP9sAx3kHQsNVc2aSsM38kXrpNtkmoRMG8dYJvaJwrstN&#10;6MSlv4qKd8VmU/g/TVw/zFpW15SbMIuw/PDPGneU+CyJk7SU6Fht4ExKSu53m06iAwFhl/Y7FuTM&#10;zX2ehi0CcHlByQ9C7yZInTJOVk5YhpGTrrzE8fz0Jo29MA2L8jmlW8bpv1NCY47TKIhmLf2Wm2e/&#10;19xI1jMNo6NjfY6TkxPJjAK3vLat1YR1s31WCpP+Uymg3UujrV6NRGex6mk32ZdhxWy0vBP1IwhY&#10;ChAYqBTGHhitkN8xGmGE5JjDjMOo+8DhCZhpsxhyMXaLQXgFF3OsMZrNjZ6n0sMg2b4F3OWRXcMz&#10;KZmV8FMOx8cFQ8EyOQ4wM3XO/63X05hd/wIAAP//AwBQSwMEFAAGAAgAAAAhABHCX9HfAAAADQEA&#10;AA8AAABkcnMvZG93bnJldi54bWxMj8tOwzAQRfdI/IM1SOyo0wBOG+JUqBIbdhSExM6Np3GEH5Ht&#10;psnfM6xgOXOP7pxpdrOzbMKYhuAlrFcFMPRd0IPvJXy8v9xtgKWsvFY2eJSwYIJde33VqFqHi3/D&#10;6ZB7RiU+1UqCyXmsOU+dQafSKozoKTuF6FSmMfZcR3Whcmd5WRSCOzV4umDUiHuD3ffh7CRU82fA&#10;MeEev05TF82wbOzrIuXtzfz8BCzjnP9g+NUndWjJ6RjOXidmJYiyuieUgsdtKYARIkTxAOxIK7Gu&#10;tsDbhv//ov0BAAD//wMAUEsBAi0AFAAGAAgAAAAhALaDOJL+AAAA4QEAABMAAAAAAAAAAAAAAAAA&#10;AAAAAFtDb250ZW50X1R5cGVzXS54bWxQSwECLQAUAAYACAAAACEAOP0h/9YAAACUAQAACwAAAAAA&#10;AAAAAAAAAAAvAQAAX3JlbHMvLnJlbHNQSwECLQAUAAYACAAAACEAHO54SKwCAACuBQAADgAAAAAA&#10;AAAAAAAAAAAuAgAAZHJzL2Uyb0RvYy54bWxQSwECLQAUAAYACAAAACEAEcJf0d8AAAANAQAADwAA&#10;AAAAAAAAAAAAAAAGBQAAZHJzL2Rvd25yZXYueG1sUEsFBgAAAAAEAAQA8wAAABIGAAAAAA==&#10;" filled="f" stroked="f">
              <v:textbox style="mso-fit-shape-to-text:t" inset="0,0,0,0">
                <w:txbxContent>
                  <w:p w:rsidR="00F82687" w:rsidRDefault="00F82687">
                    <w:pPr>
                      <w:pStyle w:val="a8"/>
                      <w:shd w:val="clear" w:color="auto" w:fill="auto"/>
                      <w:spacing w:line="240" w:lineRule="auto"/>
                    </w:pPr>
                    <w:r>
                      <w:fldChar w:fldCharType="begin"/>
                    </w:r>
                    <w:r>
                      <w:instrText xml:space="preserve"> PAGE \* MERGEFORMAT </w:instrText>
                    </w:r>
                    <w:r>
                      <w:fldChar w:fldCharType="separate"/>
                    </w:r>
                    <w:r w:rsidR="00BC285E" w:rsidRPr="00BC285E">
                      <w:rPr>
                        <w:rStyle w:val="a9"/>
                        <w:b/>
                        <w:bCs/>
                        <w:noProof/>
                      </w:rPr>
                      <w:t>219</w:t>
                    </w:r>
                    <w:r>
                      <w:rPr>
                        <w:rStyle w:val="a9"/>
                        <w:b/>
                        <w:bCs/>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687" w:rsidRDefault="00F82687">
    <w:pPr>
      <w:rPr>
        <w:sz w:val="2"/>
        <w:szCs w:val="2"/>
      </w:rPr>
    </w:pPr>
    <w:r>
      <w:rPr>
        <w:noProof/>
        <w:lang w:bidi="ar-SA"/>
      </w:rPr>
      <mc:AlternateContent>
        <mc:Choice Requires="wps">
          <w:drawing>
            <wp:anchor distT="0" distB="0" distL="63500" distR="63500" simplePos="0" relativeHeight="314572425" behindDoc="1" locked="0" layoutInCell="1" allowOverlap="1" wp14:editId="5B0F6EF1">
              <wp:simplePos x="0" y="0"/>
              <wp:positionH relativeFrom="page">
                <wp:posOffset>3933825</wp:posOffset>
              </wp:positionH>
              <wp:positionV relativeFrom="page">
                <wp:posOffset>10074275</wp:posOffset>
              </wp:positionV>
              <wp:extent cx="225425" cy="97790"/>
              <wp:effectExtent l="0" t="0" r="3175" b="63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687" w:rsidRDefault="00F82687">
                          <w:pPr>
                            <w:pStyle w:val="a8"/>
                            <w:shd w:val="clear" w:color="auto" w:fill="auto"/>
                            <w:spacing w:line="240" w:lineRule="auto"/>
                          </w:pPr>
                          <w:r>
                            <w:fldChar w:fldCharType="begin"/>
                          </w:r>
                          <w:r>
                            <w:instrText xml:space="preserve"> PAGE \* MERGEFORMAT </w:instrText>
                          </w:r>
                          <w:r>
                            <w:fldChar w:fldCharType="separate"/>
                          </w:r>
                          <w:r w:rsidRPr="00461D64">
                            <w:rPr>
                              <w:rStyle w:val="ac"/>
                              <w:b/>
                              <w:bCs/>
                              <w:noProof/>
                            </w:rPr>
                            <w:t>429</w:t>
                          </w:r>
                          <w:r>
                            <w:rPr>
                              <w:rStyle w:val="ac"/>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9" type="#_x0000_t202" style="position:absolute;margin-left:309.75pt;margin-top:793.25pt;width:17.75pt;height:7.7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ewrgIAAK0FAAAOAAAAZHJzL2Uyb0RvYy54bWysVNtu2zAMfR+wfxD07vpS52IjTtHG8TCg&#10;uwDtPkCx5ViYLBmSGrsb9u+j5Dhp05dhmx8EWqKOSJ5Drm6GlqMDVZpJkeHwKsCIilJWTOwz/O2x&#10;8JYYaUNERbgUNMPPVOOb9ft3q75LaSQbySuqEIAInfZdhhtjutT3ddnQlugr2VEBh7VULTHwq/Z+&#10;pUgP6C33oyCY+71UVadkSbWG3Xw8xGuHX9e0NF/qWlODeIYhNuNW5dadXf31iqR7RbqGlccwyF9E&#10;0RIm4NETVE4MQU+KvYFqWamklrW5KmXry7pmJXU5QDZhcJHNQ0M66nKB4ujuVCb9/2DLz4evCrEK&#10;uMNIkBYoeqSDQXdyQGFiy9N3OgWvhw78zAD71tWmqrt7WX7XSMhNQ8Se3iol+4aSCsIL7U3/xdUR&#10;R1uQXf9JVvAOeTLSAQ21ai0gVAMBOtD0fKLGxlLCZhTN4miGUQlHyWKROOZ8kk53O6XNBypbZI0M&#10;KyDeYZPDvTY2FpJOLvYpIQvGuSOfi1cb4DjuwMtw1Z7ZGByXP5Mg2S63y9iLo/nWi4M8926LTezN&#10;i3Axy6/zzSYPf9l3wzhtWFVRYZ+ZdBXGf8bbUeGjIk7K0pKzysLZkLTa7zZcoQMBXRfucxWHk7Ob&#10;/zoMVwTI5SKlMIqDuyjxivly4cVFPPOSRbD0gjC5S+ZBnMR58Tqleybov6eEeiByBpS6dM5BX+QW&#10;uO9tbiRtmYHJwVmb4eXJiaRWgFtROWoNYXy0X5TChn8uBdA9Ee3kahU6atUMu8E1xvXUBTtZPYN+&#10;lQSBgUhh6oHRSPUDox4mSIYFjDiM+EcBHWCHzWSoydhNBhElXMywwWg0N2YcSk+dYvsGcKceu4Uu&#10;KZiTsG2nMYZjb8FMcJkc55cdOi//ndd5yq5/AwAA//8DAFBLAwQUAAYACAAAACEAeZeprt4AAAAN&#10;AQAADwAAAGRycy9kb3ducmV2LnhtbEyPzU7DMBCE70i8g7VI3KgTpJg0xKlQJS7cKKgSNzfexhH+&#10;iWw3Td6e5QS33Z3R7DftbnGWzRjTGLyEclMAQ98HPfpBwufH60MNLGXltbLBo4QVE+y625tWNTpc&#10;/TvOhzwwCvGpURJMzlPDeeoNOpU2YUJP2jlEpzKtceA6qiuFO8sfi0Jwp0ZPH4yacG+w/z5cnISn&#10;5RhwSrjHr/PcRzOutX1bpby/W16egWVc8p8ZfvEJHTpiOoWL14lZCaLcVmQloaoFTWQRVUX1TnQS&#10;RbkF3rX8f4vuBwAA//8DAFBLAQItABQABgAIAAAAIQC2gziS/gAAAOEBAAATAAAAAAAAAAAAAAAA&#10;AAAAAABbQ29udGVudF9UeXBlc10ueG1sUEsBAi0AFAAGAAgAAAAhADj9If/WAAAAlAEAAAsAAAAA&#10;AAAAAAAAAAAALwEAAF9yZWxzLy5yZWxzUEsBAi0AFAAGAAgAAAAhALtit7CuAgAArQUAAA4AAAAA&#10;AAAAAAAAAAAALgIAAGRycy9lMm9Eb2MueG1sUEsBAi0AFAAGAAgAAAAhAHmXqa7eAAAADQEAAA8A&#10;AAAAAAAAAAAAAAAACAUAAGRycy9kb3ducmV2LnhtbFBLBQYAAAAABAAEAPMAAAATBgAAAAA=&#10;" filled="f" stroked="f">
              <v:textbox style="mso-fit-shape-to-text:t" inset="0,0,0,0">
                <w:txbxContent>
                  <w:p w:rsidR="00F82687" w:rsidRDefault="00F82687">
                    <w:pPr>
                      <w:pStyle w:val="a8"/>
                      <w:shd w:val="clear" w:color="auto" w:fill="auto"/>
                      <w:spacing w:line="240" w:lineRule="auto"/>
                    </w:pPr>
                    <w:r>
                      <w:fldChar w:fldCharType="begin"/>
                    </w:r>
                    <w:r>
                      <w:instrText xml:space="preserve"> PAGE \* MERGEFORMAT </w:instrText>
                    </w:r>
                    <w:r>
                      <w:fldChar w:fldCharType="separate"/>
                    </w:r>
                    <w:r w:rsidRPr="00461D64">
                      <w:rPr>
                        <w:rStyle w:val="ac"/>
                        <w:b/>
                        <w:bCs/>
                        <w:noProof/>
                      </w:rPr>
                      <w:t>429</w:t>
                    </w:r>
                    <w:r>
                      <w:rPr>
                        <w:rStyle w:val="ac"/>
                        <w:b/>
                        <w:bCs/>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C87" w:rsidRDefault="00164C87">
      <w:r>
        <w:separator/>
      </w:r>
    </w:p>
  </w:footnote>
  <w:footnote w:type="continuationSeparator" w:id="0">
    <w:p w:rsidR="00164C87" w:rsidRDefault="00164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687" w:rsidRDefault="00F82687">
    <w:pPr>
      <w:rPr>
        <w:sz w:val="2"/>
        <w:szCs w:val="2"/>
      </w:rPr>
    </w:pPr>
    <w:r>
      <w:rPr>
        <w:noProof/>
        <w:lang w:bidi="ar-SA"/>
      </w:rPr>
      <mc:AlternateContent>
        <mc:Choice Requires="wps">
          <w:drawing>
            <wp:anchor distT="0" distB="0" distL="63500" distR="63500" simplePos="0" relativeHeight="314572424" behindDoc="1" locked="0" layoutInCell="1" allowOverlap="1" wp14:editId="4CC4F3E3">
              <wp:simplePos x="0" y="0"/>
              <wp:positionH relativeFrom="page">
                <wp:posOffset>3354705</wp:posOffset>
              </wp:positionH>
              <wp:positionV relativeFrom="page">
                <wp:posOffset>762635</wp:posOffset>
              </wp:positionV>
              <wp:extent cx="1380490" cy="94615"/>
              <wp:effectExtent l="1905" t="635"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687" w:rsidRDefault="00F82687">
                          <w:pPr>
                            <w:pStyle w:val="a8"/>
                            <w:shd w:val="clear" w:color="auto" w:fill="auto"/>
                            <w:spacing w:line="240" w:lineRule="auto"/>
                          </w:pPr>
                          <w:r>
                            <w:rPr>
                              <w:rStyle w:val="Calibri10pt"/>
                            </w:rPr>
                            <w:t>I. Обязательная часть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264.15pt;margin-top:60.05pt;width:108.7pt;height:7.4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CqgIAAK4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GY2PIMvc7A664HPzPCPrTZUdX9ray+ayTkuiViR6+VkkNLSQ3phfamf3J1&#10;wtEWZDt8kjXEIQ9GOqCxUZ2tHVQDATq06fHYGptLZUOeJ0GcwlEFZ2m8DBcuAsnmy73S5gOVHbJG&#10;jhV03oGT/a02NhmSzS42lpAl49x1n4sXG+A47UBouGrPbBKumT/TIN0kmyT24mi58eKgKLzrch17&#10;yzK8WBTnxXpdhE82bhhnLatrKmyYWVhh/GeNO0h8ksRRWlpyVls4m5JWu+2aK7QnIOzSfYeCnLj5&#10;L9NwRQAuryiFURzcRKlXLpMLLy7jhZdeBIkXhOlNuoSix0X5ktItE/TfKaEBGrmIFpOWfsstcN9b&#10;biTrmIHRwVmX4+ToRDKrwI2oXWsNYXyyT0ph038uBbR7brTTq5XoJFYzbsfDywAwq+WtrB9BwEqC&#10;wECKMPbAaKX6gdEAIyTHAmYcRvyjgCdgp81sqNnYzgYRFVzMscFoMtdmmkoPvWK7FnDnR3YNz6Rk&#10;TsLPORweFwwFx+QwwOzUOf13Xs9jdvULAAD//wMAUEsDBBQABgAIAAAAIQCovert3gAAAAsBAAAP&#10;AAAAZHJzL2Rvd25yZXYueG1sTI/LTsMwEEX3SPyDNZXYUbspIVGIU6FKbNhRKiR2bjyNo/oRxW6a&#10;/D3DCpYz9+jOmXo3O8smHGMfvITNWgBD3wbd+07C8fPtsQQWk/Ja2eBRwoIRds39Xa0qHW7+A6dD&#10;6hiV+FgpCSaloeI8tgadiuswoKfsHEanEo1jx/WoblTuLM+EeOZO9Z4uGDXg3mB7OVydhGL+CjhE&#10;3OP3eWpH0y+lfV+kfFjNry/AEs7pD4ZffVKHhpxO4ep1ZFZCnpVbQinIxAYYEcVTXgA70WabC+BN&#10;zf//0PwAAAD//wMAUEsBAi0AFAAGAAgAAAAhALaDOJL+AAAA4QEAABMAAAAAAAAAAAAAAAAAAAAA&#10;AFtDb250ZW50X1R5cGVzXS54bWxQSwECLQAUAAYACAAAACEAOP0h/9YAAACUAQAACwAAAAAAAAAA&#10;AAAAAAAvAQAAX3JlbHMvLnJlbHNQSwECLQAUAAYACAAAACEAdP/wQqoCAACuBQAADgAAAAAAAAAA&#10;AAAAAAAuAgAAZHJzL2Uyb0RvYy54bWxQSwECLQAUAAYACAAAACEAqL3q7d4AAAALAQAADwAAAAAA&#10;AAAAAAAAAAAEBQAAZHJzL2Rvd25yZXYueG1sUEsFBgAAAAAEAAQA8wAAAA8GAAAAAA==&#10;" filled="f" stroked="f">
              <v:textbox style="mso-fit-shape-to-text:t" inset="0,0,0,0">
                <w:txbxContent>
                  <w:p w:rsidR="00F82687" w:rsidRDefault="00F82687">
                    <w:pPr>
                      <w:pStyle w:val="a8"/>
                      <w:shd w:val="clear" w:color="auto" w:fill="auto"/>
                      <w:spacing w:line="240" w:lineRule="auto"/>
                    </w:pPr>
                    <w:r>
                      <w:rPr>
                        <w:rStyle w:val="Calibri10pt"/>
                      </w:rPr>
                      <w:t>I. Обязательная часть</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3A50"/>
    <w:multiLevelType w:val="hybridMultilevel"/>
    <w:tmpl w:val="C01C6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7F75A9"/>
    <w:multiLevelType w:val="hybridMultilevel"/>
    <w:tmpl w:val="4422307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30A41BE"/>
    <w:multiLevelType w:val="hybridMultilevel"/>
    <w:tmpl w:val="B19C1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AC05DF"/>
    <w:multiLevelType w:val="hybridMultilevel"/>
    <w:tmpl w:val="F56A9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DA65D3"/>
    <w:multiLevelType w:val="hybridMultilevel"/>
    <w:tmpl w:val="213ECA0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3F56CF4"/>
    <w:multiLevelType w:val="hybridMultilevel"/>
    <w:tmpl w:val="2E409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F73084"/>
    <w:multiLevelType w:val="hybridMultilevel"/>
    <w:tmpl w:val="DA9C3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B8132E"/>
    <w:multiLevelType w:val="multilevel"/>
    <w:tmpl w:val="FA6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0C12AF"/>
    <w:multiLevelType w:val="hybridMultilevel"/>
    <w:tmpl w:val="08946160"/>
    <w:lvl w:ilvl="0" w:tplc="04190001">
      <w:start w:val="1"/>
      <w:numFmt w:val="bullet"/>
      <w:lvlText w:val=""/>
      <w:lvlJc w:val="left"/>
      <w:pPr>
        <w:ind w:left="687" w:hanging="360"/>
      </w:pPr>
      <w:rPr>
        <w:rFonts w:ascii="Symbol" w:hAnsi="Symbol" w:hint="default"/>
      </w:rPr>
    </w:lvl>
    <w:lvl w:ilvl="1" w:tplc="04190003" w:tentative="1">
      <w:start w:val="1"/>
      <w:numFmt w:val="bullet"/>
      <w:lvlText w:val="o"/>
      <w:lvlJc w:val="left"/>
      <w:pPr>
        <w:ind w:left="1407" w:hanging="360"/>
      </w:pPr>
      <w:rPr>
        <w:rFonts w:ascii="Courier New" w:hAnsi="Courier New" w:cs="Courier New" w:hint="default"/>
      </w:rPr>
    </w:lvl>
    <w:lvl w:ilvl="2" w:tplc="04190005" w:tentative="1">
      <w:start w:val="1"/>
      <w:numFmt w:val="bullet"/>
      <w:lvlText w:val=""/>
      <w:lvlJc w:val="left"/>
      <w:pPr>
        <w:ind w:left="2127" w:hanging="360"/>
      </w:pPr>
      <w:rPr>
        <w:rFonts w:ascii="Wingdings" w:hAnsi="Wingdings" w:hint="default"/>
      </w:rPr>
    </w:lvl>
    <w:lvl w:ilvl="3" w:tplc="04190001" w:tentative="1">
      <w:start w:val="1"/>
      <w:numFmt w:val="bullet"/>
      <w:lvlText w:val=""/>
      <w:lvlJc w:val="left"/>
      <w:pPr>
        <w:ind w:left="2847" w:hanging="360"/>
      </w:pPr>
      <w:rPr>
        <w:rFonts w:ascii="Symbol" w:hAnsi="Symbol" w:hint="default"/>
      </w:rPr>
    </w:lvl>
    <w:lvl w:ilvl="4" w:tplc="04190003" w:tentative="1">
      <w:start w:val="1"/>
      <w:numFmt w:val="bullet"/>
      <w:lvlText w:val="o"/>
      <w:lvlJc w:val="left"/>
      <w:pPr>
        <w:ind w:left="3567" w:hanging="360"/>
      </w:pPr>
      <w:rPr>
        <w:rFonts w:ascii="Courier New" w:hAnsi="Courier New" w:cs="Courier New" w:hint="default"/>
      </w:rPr>
    </w:lvl>
    <w:lvl w:ilvl="5" w:tplc="04190005" w:tentative="1">
      <w:start w:val="1"/>
      <w:numFmt w:val="bullet"/>
      <w:lvlText w:val=""/>
      <w:lvlJc w:val="left"/>
      <w:pPr>
        <w:ind w:left="4287" w:hanging="360"/>
      </w:pPr>
      <w:rPr>
        <w:rFonts w:ascii="Wingdings" w:hAnsi="Wingdings" w:hint="default"/>
      </w:rPr>
    </w:lvl>
    <w:lvl w:ilvl="6" w:tplc="04190001" w:tentative="1">
      <w:start w:val="1"/>
      <w:numFmt w:val="bullet"/>
      <w:lvlText w:val=""/>
      <w:lvlJc w:val="left"/>
      <w:pPr>
        <w:ind w:left="5007" w:hanging="360"/>
      </w:pPr>
      <w:rPr>
        <w:rFonts w:ascii="Symbol" w:hAnsi="Symbol" w:hint="default"/>
      </w:rPr>
    </w:lvl>
    <w:lvl w:ilvl="7" w:tplc="04190003" w:tentative="1">
      <w:start w:val="1"/>
      <w:numFmt w:val="bullet"/>
      <w:lvlText w:val="o"/>
      <w:lvlJc w:val="left"/>
      <w:pPr>
        <w:ind w:left="5727" w:hanging="360"/>
      </w:pPr>
      <w:rPr>
        <w:rFonts w:ascii="Courier New" w:hAnsi="Courier New" w:cs="Courier New" w:hint="default"/>
      </w:rPr>
    </w:lvl>
    <w:lvl w:ilvl="8" w:tplc="04190005" w:tentative="1">
      <w:start w:val="1"/>
      <w:numFmt w:val="bullet"/>
      <w:lvlText w:val=""/>
      <w:lvlJc w:val="left"/>
      <w:pPr>
        <w:ind w:left="6447" w:hanging="360"/>
      </w:pPr>
      <w:rPr>
        <w:rFonts w:ascii="Wingdings" w:hAnsi="Wingdings" w:hint="default"/>
      </w:rPr>
    </w:lvl>
  </w:abstractNum>
  <w:abstractNum w:abstractNumId="9" w15:restartNumberingAfterBreak="0">
    <w:nsid w:val="0AA509E0"/>
    <w:multiLevelType w:val="hybridMultilevel"/>
    <w:tmpl w:val="073E2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07320C"/>
    <w:multiLevelType w:val="hybridMultilevel"/>
    <w:tmpl w:val="9FB8C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94BEF"/>
    <w:multiLevelType w:val="hybridMultilevel"/>
    <w:tmpl w:val="9036E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C501D0D"/>
    <w:multiLevelType w:val="hybridMultilevel"/>
    <w:tmpl w:val="43C67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C6B26BC"/>
    <w:multiLevelType w:val="hybridMultilevel"/>
    <w:tmpl w:val="74F2D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DB45C5C"/>
    <w:multiLevelType w:val="hybridMultilevel"/>
    <w:tmpl w:val="F126E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E0043C5"/>
    <w:multiLevelType w:val="hybridMultilevel"/>
    <w:tmpl w:val="3B5A6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F542CEF"/>
    <w:multiLevelType w:val="hybridMultilevel"/>
    <w:tmpl w:val="1C00AA4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10C51173"/>
    <w:multiLevelType w:val="hybridMultilevel"/>
    <w:tmpl w:val="239A4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16E5AAB"/>
    <w:multiLevelType w:val="hybridMultilevel"/>
    <w:tmpl w:val="489E3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7C441C"/>
    <w:multiLevelType w:val="hybridMultilevel"/>
    <w:tmpl w:val="4664BB5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0" w15:restartNumberingAfterBreak="0">
    <w:nsid w:val="17D32744"/>
    <w:multiLevelType w:val="hybridMultilevel"/>
    <w:tmpl w:val="447A4D66"/>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1" w15:restartNumberingAfterBreak="0">
    <w:nsid w:val="18164157"/>
    <w:multiLevelType w:val="hybridMultilevel"/>
    <w:tmpl w:val="C0ACFF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8AE7741"/>
    <w:multiLevelType w:val="hybridMultilevel"/>
    <w:tmpl w:val="B762D8A8"/>
    <w:lvl w:ilvl="0" w:tplc="F614F9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1A61441E"/>
    <w:multiLevelType w:val="hybridMultilevel"/>
    <w:tmpl w:val="CB760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A85168B"/>
    <w:multiLevelType w:val="hybridMultilevel"/>
    <w:tmpl w:val="32B23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AC768C9"/>
    <w:multiLevelType w:val="hybridMultilevel"/>
    <w:tmpl w:val="5C56CA3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1ADC2E7B"/>
    <w:multiLevelType w:val="hybridMultilevel"/>
    <w:tmpl w:val="B1468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B26316D"/>
    <w:multiLevelType w:val="hybridMultilevel"/>
    <w:tmpl w:val="5E1025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1B5B23DA"/>
    <w:multiLevelType w:val="hybridMultilevel"/>
    <w:tmpl w:val="14A8F6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1FE12CD0"/>
    <w:multiLevelType w:val="hybridMultilevel"/>
    <w:tmpl w:val="BACEFE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20227332"/>
    <w:multiLevelType w:val="hybridMultilevel"/>
    <w:tmpl w:val="0FB6F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18E6A00"/>
    <w:multiLevelType w:val="hybridMultilevel"/>
    <w:tmpl w:val="85E2C2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21B54918"/>
    <w:multiLevelType w:val="hybridMultilevel"/>
    <w:tmpl w:val="DE5878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23466B6B"/>
    <w:multiLevelType w:val="hybridMultilevel"/>
    <w:tmpl w:val="8E76E23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4" w15:restartNumberingAfterBreak="0">
    <w:nsid w:val="236A41B6"/>
    <w:multiLevelType w:val="hybridMultilevel"/>
    <w:tmpl w:val="6D7A3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3DC6903"/>
    <w:multiLevelType w:val="hybridMultilevel"/>
    <w:tmpl w:val="53A2F1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24120E30"/>
    <w:multiLevelType w:val="hybridMultilevel"/>
    <w:tmpl w:val="F970D3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242B4EE5"/>
    <w:multiLevelType w:val="hybridMultilevel"/>
    <w:tmpl w:val="E14E1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4592561"/>
    <w:multiLevelType w:val="hybridMultilevel"/>
    <w:tmpl w:val="1E923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56B23C7"/>
    <w:multiLevelType w:val="hybridMultilevel"/>
    <w:tmpl w:val="6360B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5E041FC"/>
    <w:multiLevelType w:val="hybridMultilevel"/>
    <w:tmpl w:val="5840F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6BE7E0E"/>
    <w:multiLevelType w:val="hybridMultilevel"/>
    <w:tmpl w:val="8798416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15:restartNumberingAfterBreak="0">
    <w:nsid w:val="28712618"/>
    <w:multiLevelType w:val="hybridMultilevel"/>
    <w:tmpl w:val="34DAF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289F1531"/>
    <w:multiLevelType w:val="hybridMultilevel"/>
    <w:tmpl w:val="4B6CD3C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4" w15:restartNumberingAfterBreak="0">
    <w:nsid w:val="297075F2"/>
    <w:multiLevelType w:val="hybridMultilevel"/>
    <w:tmpl w:val="3B1E7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9FC6EFF"/>
    <w:multiLevelType w:val="hybridMultilevel"/>
    <w:tmpl w:val="C9CC2C92"/>
    <w:lvl w:ilvl="0" w:tplc="04190001">
      <w:start w:val="1"/>
      <w:numFmt w:val="bullet"/>
      <w:lvlText w:val=""/>
      <w:lvlJc w:val="left"/>
      <w:pPr>
        <w:ind w:left="1064" w:hanging="360"/>
      </w:pPr>
      <w:rPr>
        <w:rFonts w:ascii="Symbol" w:hAnsi="Symbol" w:hint="default"/>
      </w:rPr>
    </w:lvl>
    <w:lvl w:ilvl="1" w:tplc="04190003" w:tentative="1">
      <w:start w:val="1"/>
      <w:numFmt w:val="bullet"/>
      <w:lvlText w:val="o"/>
      <w:lvlJc w:val="left"/>
      <w:pPr>
        <w:ind w:left="1784" w:hanging="360"/>
      </w:pPr>
      <w:rPr>
        <w:rFonts w:ascii="Courier New" w:hAnsi="Courier New" w:cs="Courier New" w:hint="default"/>
      </w:rPr>
    </w:lvl>
    <w:lvl w:ilvl="2" w:tplc="04190005" w:tentative="1">
      <w:start w:val="1"/>
      <w:numFmt w:val="bullet"/>
      <w:lvlText w:val=""/>
      <w:lvlJc w:val="left"/>
      <w:pPr>
        <w:ind w:left="2504" w:hanging="360"/>
      </w:pPr>
      <w:rPr>
        <w:rFonts w:ascii="Wingdings" w:hAnsi="Wingdings" w:hint="default"/>
      </w:rPr>
    </w:lvl>
    <w:lvl w:ilvl="3" w:tplc="04190001" w:tentative="1">
      <w:start w:val="1"/>
      <w:numFmt w:val="bullet"/>
      <w:lvlText w:val=""/>
      <w:lvlJc w:val="left"/>
      <w:pPr>
        <w:ind w:left="3224" w:hanging="360"/>
      </w:pPr>
      <w:rPr>
        <w:rFonts w:ascii="Symbol" w:hAnsi="Symbol" w:hint="default"/>
      </w:rPr>
    </w:lvl>
    <w:lvl w:ilvl="4" w:tplc="04190003" w:tentative="1">
      <w:start w:val="1"/>
      <w:numFmt w:val="bullet"/>
      <w:lvlText w:val="o"/>
      <w:lvlJc w:val="left"/>
      <w:pPr>
        <w:ind w:left="3944" w:hanging="360"/>
      </w:pPr>
      <w:rPr>
        <w:rFonts w:ascii="Courier New" w:hAnsi="Courier New" w:cs="Courier New" w:hint="default"/>
      </w:rPr>
    </w:lvl>
    <w:lvl w:ilvl="5" w:tplc="04190005" w:tentative="1">
      <w:start w:val="1"/>
      <w:numFmt w:val="bullet"/>
      <w:lvlText w:val=""/>
      <w:lvlJc w:val="left"/>
      <w:pPr>
        <w:ind w:left="4664" w:hanging="360"/>
      </w:pPr>
      <w:rPr>
        <w:rFonts w:ascii="Wingdings" w:hAnsi="Wingdings" w:hint="default"/>
      </w:rPr>
    </w:lvl>
    <w:lvl w:ilvl="6" w:tplc="04190001" w:tentative="1">
      <w:start w:val="1"/>
      <w:numFmt w:val="bullet"/>
      <w:lvlText w:val=""/>
      <w:lvlJc w:val="left"/>
      <w:pPr>
        <w:ind w:left="5384" w:hanging="360"/>
      </w:pPr>
      <w:rPr>
        <w:rFonts w:ascii="Symbol" w:hAnsi="Symbol" w:hint="default"/>
      </w:rPr>
    </w:lvl>
    <w:lvl w:ilvl="7" w:tplc="04190003" w:tentative="1">
      <w:start w:val="1"/>
      <w:numFmt w:val="bullet"/>
      <w:lvlText w:val="o"/>
      <w:lvlJc w:val="left"/>
      <w:pPr>
        <w:ind w:left="6104" w:hanging="360"/>
      </w:pPr>
      <w:rPr>
        <w:rFonts w:ascii="Courier New" w:hAnsi="Courier New" w:cs="Courier New" w:hint="default"/>
      </w:rPr>
    </w:lvl>
    <w:lvl w:ilvl="8" w:tplc="04190005" w:tentative="1">
      <w:start w:val="1"/>
      <w:numFmt w:val="bullet"/>
      <w:lvlText w:val=""/>
      <w:lvlJc w:val="left"/>
      <w:pPr>
        <w:ind w:left="6824" w:hanging="360"/>
      </w:pPr>
      <w:rPr>
        <w:rFonts w:ascii="Wingdings" w:hAnsi="Wingdings" w:hint="default"/>
      </w:rPr>
    </w:lvl>
  </w:abstractNum>
  <w:abstractNum w:abstractNumId="46" w15:restartNumberingAfterBreak="0">
    <w:nsid w:val="2AAA6854"/>
    <w:multiLevelType w:val="hybridMultilevel"/>
    <w:tmpl w:val="54D04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B3B3715"/>
    <w:multiLevelType w:val="hybridMultilevel"/>
    <w:tmpl w:val="B6B6D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B452A40"/>
    <w:multiLevelType w:val="hybridMultilevel"/>
    <w:tmpl w:val="A05C7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BA45FAA"/>
    <w:multiLevelType w:val="hybridMultilevel"/>
    <w:tmpl w:val="FA06532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0" w15:restartNumberingAfterBreak="0">
    <w:nsid w:val="2BCF5A15"/>
    <w:multiLevelType w:val="hybridMultilevel"/>
    <w:tmpl w:val="087A946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15:restartNumberingAfterBreak="0">
    <w:nsid w:val="2D5017A4"/>
    <w:multiLevelType w:val="hybridMultilevel"/>
    <w:tmpl w:val="2416A8B0"/>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2" w15:restartNumberingAfterBreak="0">
    <w:nsid w:val="2F9240C5"/>
    <w:multiLevelType w:val="hybridMultilevel"/>
    <w:tmpl w:val="F4365BC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3" w15:restartNumberingAfterBreak="0">
    <w:nsid w:val="300E4E6E"/>
    <w:multiLevelType w:val="hybridMultilevel"/>
    <w:tmpl w:val="1EE457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31067686"/>
    <w:multiLevelType w:val="hybridMultilevel"/>
    <w:tmpl w:val="92EC1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2467605"/>
    <w:multiLevelType w:val="hybridMultilevel"/>
    <w:tmpl w:val="C7AE12A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15:restartNumberingAfterBreak="0">
    <w:nsid w:val="32A81FC2"/>
    <w:multiLevelType w:val="hybridMultilevel"/>
    <w:tmpl w:val="906C0E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15:restartNumberingAfterBreak="0">
    <w:nsid w:val="32B51454"/>
    <w:multiLevelType w:val="hybridMultilevel"/>
    <w:tmpl w:val="63D2F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2B762FA"/>
    <w:multiLevelType w:val="hybridMultilevel"/>
    <w:tmpl w:val="1BF4C4F4"/>
    <w:lvl w:ilvl="0" w:tplc="778CA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53452AA"/>
    <w:multiLevelType w:val="hybridMultilevel"/>
    <w:tmpl w:val="2216F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7AA3AAB"/>
    <w:multiLevelType w:val="hybridMultilevel"/>
    <w:tmpl w:val="CEB21D9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1" w15:restartNumberingAfterBreak="0">
    <w:nsid w:val="38A13C4F"/>
    <w:multiLevelType w:val="hybridMultilevel"/>
    <w:tmpl w:val="EC4481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15:restartNumberingAfterBreak="0">
    <w:nsid w:val="38C76259"/>
    <w:multiLevelType w:val="hybridMultilevel"/>
    <w:tmpl w:val="8368B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91A56B6"/>
    <w:multiLevelType w:val="hybridMultilevel"/>
    <w:tmpl w:val="AD1A6FE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4" w15:restartNumberingAfterBreak="0">
    <w:nsid w:val="39831634"/>
    <w:multiLevelType w:val="hybridMultilevel"/>
    <w:tmpl w:val="0602B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A67321B"/>
    <w:multiLevelType w:val="hybridMultilevel"/>
    <w:tmpl w:val="D1927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A8662F8"/>
    <w:multiLevelType w:val="hybridMultilevel"/>
    <w:tmpl w:val="18F86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A9A73EF"/>
    <w:multiLevelType w:val="hybridMultilevel"/>
    <w:tmpl w:val="E38C0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AF33218"/>
    <w:multiLevelType w:val="multilevel"/>
    <w:tmpl w:val="F7C85BE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B1B2AEB"/>
    <w:multiLevelType w:val="hybridMultilevel"/>
    <w:tmpl w:val="76D07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D4A7D38"/>
    <w:multiLevelType w:val="hybridMultilevel"/>
    <w:tmpl w:val="25188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DFB018C"/>
    <w:multiLevelType w:val="hybridMultilevel"/>
    <w:tmpl w:val="24D087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2" w15:restartNumberingAfterBreak="0">
    <w:nsid w:val="3F8515B2"/>
    <w:multiLevelType w:val="hybridMultilevel"/>
    <w:tmpl w:val="E4C2616E"/>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73" w15:restartNumberingAfterBreak="0">
    <w:nsid w:val="4048512C"/>
    <w:multiLevelType w:val="hybridMultilevel"/>
    <w:tmpl w:val="6F069C0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74" w15:restartNumberingAfterBreak="0">
    <w:nsid w:val="40984519"/>
    <w:multiLevelType w:val="hybridMultilevel"/>
    <w:tmpl w:val="285CD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0AF48E4"/>
    <w:multiLevelType w:val="hybridMultilevel"/>
    <w:tmpl w:val="407EAA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6" w15:restartNumberingAfterBreak="0">
    <w:nsid w:val="40D61C83"/>
    <w:multiLevelType w:val="hybridMultilevel"/>
    <w:tmpl w:val="FA681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13F481F"/>
    <w:multiLevelType w:val="multilevel"/>
    <w:tmpl w:val="09BCAD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415D466E"/>
    <w:multiLevelType w:val="hybridMultilevel"/>
    <w:tmpl w:val="4C827D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15:restartNumberingAfterBreak="0">
    <w:nsid w:val="43862D2E"/>
    <w:multiLevelType w:val="hybridMultilevel"/>
    <w:tmpl w:val="12580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4681416"/>
    <w:multiLevelType w:val="hybridMultilevel"/>
    <w:tmpl w:val="02C23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6986E1F"/>
    <w:multiLevelType w:val="hybridMultilevel"/>
    <w:tmpl w:val="F9E2195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2" w15:restartNumberingAfterBreak="0">
    <w:nsid w:val="47BB0FE1"/>
    <w:multiLevelType w:val="hybridMultilevel"/>
    <w:tmpl w:val="AEEAF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C5B75C2"/>
    <w:multiLevelType w:val="hybridMultilevel"/>
    <w:tmpl w:val="ED22F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CB615F8"/>
    <w:multiLevelType w:val="hybridMultilevel"/>
    <w:tmpl w:val="F2DC8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CCB3E18"/>
    <w:multiLevelType w:val="hybridMultilevel"/>
    <w:tmpl w:val="B55C2A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6" w15:restartNumberingAfterBreak="0">
    <w:nsid w:val="4E345ACC"/>
    <w:multiLevelType w:val="hybridMultilevel"/>
    <w:tmpl w:val="3514B410"/>
    <w:lvl w:ilvl="0" w:tplc="04190001">
      <w:start w:val="1"/>
      <w:numFmt w:val="bullet"/>
      <w:lvlText w:val=""/>
      <w:lvlJc w:val="left"/>
      <w:pPr>
        <w:ind w:left="1064" w:hanging="360"/>
      </w:pPr>
      <w:rPr>
        <w:rFonts w:ascii="Symbol" w:hAnsi="Symbol" w:hint="default"/>
      </w:rPr>
    </w:lvl>
    <w:lvl w:ilvl="1" w:tplc="04190003" w:tentative="1">
      <w:start w:val="1"/>
      <w:numFmt w:val="bullet"/>
      <w:lvlText w:val="o"/>
      <w:lvlJc w:val="left"/>
      <w:pPr>
        <w:ind w:left="1784" w:hanging="360"/>
      </w:pPr>
      <w:rPr>
        <w:rFonts w:ascii="Courier New" w:hAnsi="Courier New" w:cs="Courier New" w:hint="default"/>
      </w:rPr>
    </w:lvl>
    <w:lvl w:ilvl="2" w:tplc="04190005" w:tentative="1">
      <w:start w:val="1"/>
      <w:numFmt w:val="bullet"/>
      <w:lvlText w:val=""/>
      <w:lvlJc w:val="left"/>
      <w:pPr>
        <w:ind w:left="2504" w:hanging="360"/>
      </w:pPr>
      <w:rPr>
        <w:rFonts w:ascii="Wingdings" w:hAnsi="Wingdings" w:hint="default"/>
      </w:rPr>
    </w:lvl>
    <w:lvl w:ilvl="3" w:tplc="04190001" w:tentative="1">
      <w:start w:val="1"/>
      <w:numFmt w:val="bullet"/>
      <w:lvlText w:val=""/>
      <w:lvlJc w:val="left"/>
      <w:pPr>
        <w:ind w:left="3224" w:hanging="360"/>
      </w:pPr>
      <w:rPr>
        <w:rFonts w:ascii="Symbol" w:hAnsi="Symbol" w:hint="default"/>
      </w:rPr>
    </w:lvl>
    <w:lvl w:ilvl="4" w:tplc="04190003" w:tentative="1">
      <w:start w:val="1"/>
      <w:numFmt w:val="bullet"/>
      <w:lvlText w:val="o"/>
      <w:lvlJc w:val="left"/>
      <w:pPr>
        <w:ind w:left="3944" w:hanging="360"/>
      </w:pPr>
      <w:rPr>
        <w:rFonts w:ascii="Courier New" w:hAnsi="Courier New" w:cs="Courier New" w:hint="default"/>
      </w:rPr>
    </w:lvl>
    <w:lvl w:ilvl="5" w:tplc="04190005" w:tentative="1">
      <w:start w:val="1"/>
      <w:numFmt w:val="bullet"/>
      <w:lvlText w:val=""/>
      <w:lvlJc w:val="left"/>
      <w:pPr>
        <w:ind w:left="4664" w:hanging="360"/>
      </w:pPr>
      <w:rPr>
        <w:rFonts w:ascii="Wingdings" w:hAnsi="Wingdings" w:hint="default"/>
      </w:rPr>
    </w:lvl>
    <w:lvl w:ilvl="6" w:tplc="04190001" w:tentative="1">
      <w:start w:val="1"/>
      <w:numFmt w:val="bullet"/>
      <w:lvlText w:val=""/>
      <w:lvlJc w:val="left"/>
      <w:pPr>
        <w:ind w:left="5384" w:hanging="360"/>
      </w:pPr>
      <w:rPr>
        <w:rFonts w:ascii="Symbol" w:hAnsi="Symbol" w:hint="default"/>
      </w:rPr>
    </w:lvl>
    <w:lvl w:ilvl="7" w:tplc="04190003" w:tentative="1">
      <w:start w:val="1"/>
      <w:numFmt w:val="bullet"/>
      <w:lvlText w:val="o"/>
      <w:lvlJc w:val="left"/>
      <w:pPr>
        <w:ind w:left="6104" w:hanging="360"/>
      </w:pPr>
      <w:rPr>
        <w:rFonts w:ascii="Courier New" w:hAnsi="Courier New" w:cs="Courier New" w:hint="default"/>
      </w:rPr>
    </w:lvl>
    <w:lvl w:ilvl="8" w:tplc="04190005" w:tentative="1">
      <w:start w:val="1"/>
      <w:numFmt w:val="bullet"/>
      <w:lvlText w:val=""/>
      <w:lvlJc w:val="left"/>
      <w:pPr>
        <w:ind w:left="6824" w:hanging="360"/>
      </w:pPr>
      <w:rPr>
        <w:rFonts w:ascii="Wingdings" w:hAnsi="Wingdings" w:hint="default"/>
      </w:rPr>
    </w:lvl>
  </w:abstractNum>
  <w:abstractNum w:abstractNumId="87" w15:restartNumberingAfterBreak="0">
    <w:nsid w:val="4E7C3743"/>
    <w:multiLevelType w:val="hybridMultilevel"/>
    <w:tmpl w:val="A5DED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ED45941"/>
    <w:multiLevelType w:val="hybridMultilevel"/>
    <w:tmpl w:val="BE986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FB355CC"/>
    <w:multiLevelType w:val="hybridMultilevel"/>
    <w:tmpl w:val="D90060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0" w15:restartNumberingAfterBreak="0">
    <w:nsid w:val="505B7CC4"/>
    <w:multiLevelType w:val="hybridMultilevel"/>
    <w:tmpl w:val="CFB01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0A0491A"/>
    <w:multiLevelType w:val="hybridMultilevel"/>
    <w:tmpl w:val="54629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1283641"/>
    <w:multiLevelType w:val="multilevel"/>
    <w:tmpl w:val="27C29A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1613C9B"/>
    <w:multiLevelType w:val="hybridMultilevel"/>
    <w:tmpl w:val="A1E4407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4" w15:restartNumberingAfterBreak="0">
    <w:nsid w:val="51683966"/>
    <w:multiLevelType w:val="hybridMultilevel"/>
    <w:tmpl w:val="76BED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36C2728"/>
    <w:multiLevelType w:val="hybridMultilevel"/>
    <w:tmpl w:val="D0D87EA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6" w15:restartNumberingAfterBreak="0">
    <w:nsid w:val="558D3DEE"/>
    <w:multiLevelType w:val="hybridMultilevel"/>
    <w:tmpl w:val="1F94B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74C4890"/>
    <w:multiLevelType w:val="hybridMultilevel"/>
    <w:tmpl w:val="0874C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587308A2"/>
    <w:multiLevelType w:val="hybridMultilevel"/>
    <w:tmpl w:val="E1C039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9" w15:restartNumberingAfterBreak="0">
    <w:nsid w:val="5876011C"/>
    <w:multiLevelType w:val="hybridMultilevel"/>
    <w:tmpl w:val="95427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BCF5BB2"/>
    <w:multiLevelType w:val="hybridMultilevel"/>
    <w:tmpl w:val="F028E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0C77550"/>
    <w:multiLevelType w:val="hybridMultilevel"/>
    <w:tmpl w:val="BB066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19B5436"/>
    <w:multiLevelType w:val="hybridMultilevel"/>
    <w:tmpl w:val="E68C36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3" w15:restartNumberingAfterBreak="0">
    <w:nsid w:val="625051A4"/>
    <w:multiLevelType w:val="hybridMultilevel"/>
    <w:tmpl w:val="A664F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3C07921"/>
    <w:multiLevelType w:val="hybridMultilevel"/>
    <w:tmpl w:val="32AECEEC"/>
    <w:lvl w:ilvl="0" w:tplc="A0DC90C4">
      <w:start w:val="1"/>
      <w:numFmt w:val="decimal"/>
      <w:lvlText w:val="%1."/>
      <w:lvlJc w:val="left"/>
      <w:pPr>
        <w:ind w:left="720" w:hanging="360"/>
      </w:pPr>
      <w:rPr>
        <w:rFonts w:ascii="Times" w:hAnsi="Time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3D52641"/>
    <w:multiLevelType w:val="hybridMultilevel"/>
    <w:tmpl w:val="8626CC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6" w15:restartNumberingAfterBreak="0">
    <w:nsid w:val="64C22FDC"/>
    <w:multiLevelType w:val="hybridMultilevel"/>
    <w:tmpl w:val="9B86E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57A56CD"/>
    <w:multiLevelType w:val="hybridMultilevel"/>
    <w:tmpl w:val="89561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5E53CE3"/>
    <w:multiLevelType w:val="hybridMultilevel"/>
    <w:tmpl w:val="1258028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9" w15:restartNumberingAfterBreak="0">
    <w:nsid w:val="67B265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6A5B7AFD"/>
    <w:multiLevelType w:val="hybridMultilevel"/>
    <w:tmpl w:val="1F683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6ACC7068"/>
    <w:multiLevelType w:val="hybridMultilevel"/>
    <w:tmpl w:val="22C41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09558D1"/>
    <w:multiLevelType w:val="hybridMultilevel"/>
    <w:tmpl w:val="39FA8A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3" w15:restartNumberingAfterBreak="0">
    <w:nsid w:val="70AE097D"/>
    <w:multiLevelType w:val="hybridMultilevel"/>
    <w:tmpl w:val="73EA4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1662E08"/>
    <w:multiLevelType w:val="multilevel"/>
    <w:tmpl w:val="5F8E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EB6E5E"/>
    <w:multiLevelType w:val="hybridMultilevel"/>
    <w:tmpl w:val="D7427E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6" w15:restartNumberingAfterBreak="0">
    <w:nsid w:val="779E2A20"/>
    <w:multiLevelType w:val="hybridMultilevel"/>
    <w:tmpl w:val="6786FC0C"/>
    <w:lvl w:ilvl="0" w:tplc="06CE80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AC4764C"/>
    <w:multiLevelType w:val="hybridMultilevel"/>
    <w:tmpl w:val="1C54453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8" w15:restartNumberingAfterBreak="0">
    <w:nsid w:val="7BCD3C16"/>
    <w:multiLevelType w:val="hybridMultilevel"/>
    <w:tmpl w:val="B49667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7C3B441F"/>
    <w:multiLevelType w:val="hybridMultilevel"/>
    <w:tmpl w:val="7A684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C617AA1"/>
    <w:multiLevelType w:val="hybridMultilevel"/>
    <w:tmpl w:val="A7F4C0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1" w15:restartNumberingAfterBreak="0">
    <w:nsid w:val="7DB97597"/>
    <w:multiLevelType w:val="hybridMultilevel"/>
    <w:tmpl w:val="04DEF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7DEA41FD"/>
    <w:multiLevelType w:val="hybridMultilevel"/>
    <w:tmpl w:val="AED80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7F3148B8"/>
    <w:multiLevelType w:val="hybridMultilevel"/>
    <w:tmpl w:val="DBAE2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8"/>
  </w:num>
  <w:num w:numId="2">
    <w:abstractNumId w:val="117"/>
  </w:num>
  <w:num w:numId="3">
    <w:abstractNumId w:val="19"/>
  </w:num>
  <w:num w:numId="4">
    <w:abstractNumId w:val="41"/>
  </w:num>
  <w:num w:numId="5">
    <w:abstractNumId w:val="81"/>
  </w:num>
  <w:num w:numId="6">
    <w:abstractNumId w:val="78"/>
  </w:num>
  <w:num w:numId="7">
    <w:abstractNumId w:val="74"/>
  </w:num>
  <w:num w:numId="8">
    <w:abstractNumId w:val="11"/>
  </w:num>
  <w:num w:numId="9">
    <w:abstractNumId w:val="33"/>
  </w:num>
  <w:num w:numId="10">
    <w:abstractNumId w:val="50"/>
  </w:num>
  <w:num w:numId="11">
    <w:abstractNumId w:val="51"/>
  </w:num>
  <w:num w:numId="12">
    <w:abstractNumId w:val="20"/>
  </w:num>
  <w:num w:numId="13">
    <w:abstractNumId w:val="83"/>
  </w:num>
  <w:num w:numId="14">
    <w:abstractNumId w:val="73"/>
  </w:num>
  <w:num w:numId="15">
    <w:abstractNumId w:val="113"/>
  </w:num>
  <w:num w:numId="16">
    <w:abstractNumId w:val="10"/>
  </w:num>
  <w:num w:numId="17">
    <w:abstractNumId w:val="90"/>
  </w:num>
  <w:num w:numId="18">
    <w:abstractNumId w:val="49"/>
  </w:num>
  <w:num w:numId="19">
    <w:abstractNumId w:val="112"/>
  </w:num>
  <w:num w:numId="20">
    <w:abstractNumId w:val="21"/>
  </w:num>
  <w:num w:numId="21">
    <w:abstractNumId w:val="53"/>
  </w:num>
  <w:num w:numId="22">
    <w:abstractNumId w:val="29"/>
  </w:num>
  <w:num w:numId="23">
    <w:abstractNumId w:val="57"/>
  </w:num>
  <w:num w:numId="24">
    <w:abstractNumId w:val="15"/>
  </w:num>
  <w:num w:numId="25">
    <w:abstractNumId w:val="105"/>
  </w:num>
  <w:num w:numId="26">
    <w:abstractNumId w:val="108"/>
  </w:num>
  <w:num w:numId="27">
    <w:abstractNumId w:val="38"/>
  </w:num>
  <w:num w:numId="28">
    <w:abstractNumId w:val="58"/>
  </w:num>
  <w:num w:numId="29">
    <w:abstractNumId w:val="93"/>
  </w:num>
  <w:num w:numId="30">
    <w:abstractNumId w:val="56"/>
  </w:num>
  <w:num w:numId="31">
    <w:abstractNumId w:val="27"/>
  </w:num>
  <w:num w:numId="32">
    <w:abstractNumId w:val="89"/>
  </w:num>
  <w:num w:numId="33">
    <w:abstractNumId w:val="71"/>
  </w:num>
  <w:num w:numId="34">
    <w:abstractNumId w:val="1"/>
  </w:num>
  <w:num w:numId="35">
    <w:abstractNumId w:val="63"/>
  </w:num>
  <w:num w:numId="36">
    <w:abstractNumId w:val="36"/>
  </w:num>
  <w:num w:numId="37">
    <w:abstractNumId w:val="60"/>
  </w:num>
  <w:num w:numId="38">
    <w:abstractNumId w:val="102"/>
  </w:num>
  <w:num w:numId="39">
    <w:abstractNumId w:val="44"/>
  </w:num>
  <w:num w:numId="40">
    <w:abstractNumId w:val="59"/>
  </w:num>
  <w:num w:numId="41">
    <w:abstractNumId w:val="88"/>
  </w:num>
  <w:num w:numId="42">
    <w:abstractNumId w:val="39"/>
  </w:num>
  <w:num w:numId="43">
    <w:abstractNumId w:val="99"/>
  </w:num>
  <w:num w:numId="44">
    <w:abstractNumId w:val="55"/>
  </w:num>
  <w:num w:numId="45">
    <w:abstractNumId w:val="118"/>
  </w:num>
  <w:num w:numId="46">
    <w:abstractNumId w:val="61"/>
  </w:num>
  <w:num w:numId="47">
    <w:abstractNumId w:val="31"/>
  </w:num>
  <w:num w:numId="48">
    <w:abstractNumId w:val="18"/>
  </w:num>
  <w:num w:numId="49">
    <w:abstractNumId w:val="95"/>
  </w:num>
  <w:num w:numId="50">
    <w:abstractNumId w:val="69"/>
  </w:num>
  <w:num w:numId="51">
    <w:abstractNumId w:val="22"/>
  </w:num>
  <w:num w:numId="52">
    <w:abstractNumId w:val="28"/>
  </w:num>
  <w:num w:numId="53">
    <w:abstractNumId w:val="77"/>
  </w:num>
  <w:num w:numId="54">
    <w:abstractNumId w:val="92"/>
  </w:num>
  <w:num w:numId="55">
    <w:abstractNumId w:val="35"/>
  </w:num>
  <w:num w:numId="56">
    <w:abstractNumId w:val="120"/>
  </w:num>
  <w:num w:numId="57">
    <w:abstractNumId w:val="80"/>
  </w:num>
  <w:num w:numId="58">
    <w:abstractNumId w:val="119"/>
  </w:num>
  <w:num w:numId="59">
    <w:abstractNumId w:val="75"/>
  </w:num>
  <w:num w:numId="60">
    <w:abstractNumId w:val="43"/>
  </w:num>
  <w:num w:numId="61">
    <w:abstractNumId w:val="25"/>
  </w:num>
  <w:num w:numId="62">
    <w:abstractNumId w:val="115"/>
  </w:num>
  <w:num w:numId="63">
    <w:abstractNumId w:val="45"/>
  </w:num>
  <w:num w:numId="64">
    <w:abstractNumId w:val="4"/>
  </w:num>
  <w:num w:numId="65">
    <w:abstractNumId w:val="86"/>
  </w:num>
  <w:num w:numId="66">
    <w:abstractNumId w:val="98"/>
  </w:num>
  <w:num w:numId="67">
    <w:abstractNumId w:val="2"/>
  </w:num>
  <w:num w:numId="68">
    <w:abstractNumId w:val="111"/>
  </w:num>
  <w:num w:numId="69">
    <w:abstractNumId w:val="26"/>
  </w:num>
  <w:num w:numId="70">
    <w:abstractNumId w:val="70"/>
  </w:num>
  <w:num w:numId="71">
    <w:abstractNumId w:val="42"/>
  </w:num>
  <w:num w:numId="72">
    <w:abstractNumId w:val="32"/>
  </w:num>
  <w:num w:numId="73">
    <w:abstractNumId w:val="6"/>
  </w:num>
  <w:num w:numId="74">
    <w:abstractNumId w:val="8"/>
  </w:num>
  <w:num w:numId="75">
    <w:abstractNumId w:val="85"/>
  </w:num>
  <w:num w:numId="76">
    <w:abstractNumId w:val="16"/>
  </w:num>
  <w:num w:numId="77">
    <w:abstractNumId w:val="100"/>
  </w:num>
  <w:num w:numId="78">
    <w:abstractNumId w:val="94"/>
  </w:num>
  <w:num w:numId="79">
    <w:abstractNumId w:val="72"/>
  </w:num>
  <w:num w:numId="80">
    <w:abstractNumId w:val="87"/>
  </w:num>
  <w:num w:numId="81">
    <w:abstractNumId w:val="96"/>
  </w:num>
  <w:num w:numId="82">
    <w:abstractNumId w:val="48"/>
  </w:num>
  <w:num w:numId="83">
    <w:abstractNumId w:val="17"/>
  </w:num>
  <w:num w:numId="84">
    <w:abstractNumId w:val="97"/>
  </w:num>
  <w:num w:numId="85">
    <w:abstractNumId w:val="103"/>
  </w:num>
  <w:num w:numId="86">
    <w:abstractNumId w:val="110"/>
  </w:num>
  <w:num w:numId="87">
    <w:abstractNumId w:val="116"/>
  </w:num>
  <w:num w:numId="88">
    <w:abstractNumId w:val="62"/>
  </w:num>
  <w:num w:numId="89">
    <w:abstractNumId w:val="34"/>
  </w:num>
  <w:num w:numId="90">
    <w:abstractNumId w:val="23"/>
  </w:num>
  <w:num w:numId="91">
    <w:abstractNumId w:val="84"/>
  </w:num>
  <w:num w:numId="92">
    <w:abstractNumId w:val="9"/>
  </w:num>
  <w:num w:numId="93">
    <w:abstractNumId w:val="40"/>
  </w:num>
  <w:num w:numId="94">
    <w:abstractNumId w:val="122"/>
  </w:num>
  <w:num w:numId="95">
    <w:abstractNumId w:val="76"/>
  </w:num>
  <w:num w:numId="96">
    <w:abstractNumId w:val="64"/>
  </w:num>
  <w:num w:numId="97">
    <w:abstractNumId w:val="91"/>
  </w:num>
  <w:num w:numId="98">
    <w:abstractNumId w:val="82"/>
  </w:num>
  <w:num w:numId="99">
    <w:abstractNumId w:val="123"/>
  </w:num>
  <w:num w:numId="100">
    <w:abstractNumId w:val="12"/>
  </w:num>
  <w:num w:numId="101">
    <w:abstractNumId w:val="65"/>
  </w:num>
  <w:num w:numId="102">
    <w:abstractNumId w:val="107"/>
  </w:num>
  <w:num w:numId="103">
    <w:abstractNumId w:val="106"/>
  </w:num>
  <w:num w:numId="104">
    <w:abstractNumId w:val="13"/>
  </w:num>
  <w:num w:numId="105">
    <w:abstractNumId w:val="101"/>
  </w:num>
  <w:num w:numId="106">
    <w:abstractNumId w:val="54"/>
  </w:num>
  <w:num w:numId="107">
    <w:abstractNumId w:val="30"/>
  </w:num>
  <w:num w:numId="108">
    <w:abstractNumId w:val="47"/>
  </w:num>
  <w:num w:numId="109">
    <w:abstractNumId w:val="5"/>
  </w:num>
  <w:num w:numId="110">
    <w:abstractNumId w:val="24"/>
  </w:num>
  <w:num w:numId="111">
    <w:abstractNumId w:val="3"/>
  </w:num>
  <w:num w:numId="112">
    <w:abstractNumId w:val="67"/>
  </w:num>
  <w:num w:numId="113">
    <w:abstractNumId w:val="79"/>
  </w:num>
  <w:num w:numId="114">
    <w:abstractNumId w:val="121"/>
  </w:num>
  <w:num w:numId="115">
    <w:abstractNumId w:val="14"/>
  </w:num>
  <w:num w:numId="116">
    <w:abstractNumId w:val="37"/>
  </w:num>
  <w:num w:numId="117">
    <w:abstractNumId w:val="52"/>
  </w:num>
  <w:num w:numId="118">
    <w:abstractNumId w:val="104"/>
  </w:num>
  <w:num w:numId="119">
    <w:abstractNumId w:val="46"/>
  </w:num>
  <w:num w:numId="120">
    <w:abstractNumId w:val="114"/>
  </w:num>
  <w:num w:numId="121">
    <w:abstractNumId w:val="7"/>
  </w:num>
  <w:num w:numId="122">
    <w:abstractNumId w:val="66"/>
  </w:num>
  <w:num w:numId="123">
    <w:abstractNumId w:val="0"/>
  </w:num>
  <w:num w:numId="124">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820"/>
    <w:rsid w:val="00001C94"/>
    <w:rsid w:val="00010172"/>
    <w:rsid w:val="0001525A"/>
    <w:rsid w:val="00024A84"/>
    <w:rsid w:val="000255E1"/>
    <w:rsid w:val="0002611D"/>
    <w:rsid w:val="0002635D"/>
    <w:rsid w:val="00030C15"/>
    <w:rsid w:val="00033776"/>
    <w:rsid w:val="000343CB"/>
    <w:rsid w:val="00035381"/>
    <w:rsid w:val="0003750B"/>
    <w:rsid w:val="000377DE"/>
    <w:rsid w:val="00046755"/>
    <w:rsid w:val="00050049"/>
    <w:rsid w:val="00052E62"/>
    <w:rsid w:val="000561C9"/>
    <w:rsid w:val="00064B9E"/>
    <w:rsid w:val="000739FA"/>
    <w:rsid w:val="00077E5F"/>
    <w:rsid w:val="00080ABE"/>
    <w:rsid w:val="0008238B"/>
    <w:rsid w:val="00083A63"/>
    <w:rsid w:val="000879B7"/>
    <w:rsid w:val="00092E64"/>
    <w:rsid w:val="000A1C2B"/>
    <w:rsid w:val="000A5A69"/>
    <w:rsid w:val="000B2BE3"/>
    <w:rsid w:val="000B34FF"/>
    <w:rsid w:val="000C4A8D"/>
    <w:rsid w:val="000D209E"/>
    <w:rsid w:val="000D2409"/>
    <w:rsid w:val="000D2D6A"/>
    <w:rsid w:val="000D57FE"/>
    <w:rsid w:val="000D737D"/>
    <w:rsid w:val="000E559B"/>
    <w:rsid w:val="000F05B8"/>
    <w:rsid w:val="000F3BDB"/>
    <w:rsid w:val="00112EAE"/>
    <w:rsid w:val="001142FC"/>
    <w:rsid w:val="001150A1"/>
    <w:rsid w:val="00117972"/>
    <w:rsid w:val="001217E8"/>
    <w:rsid w:val="00133820"/>
    <w:rsid w:val="00135D8D"/>
    <w:rsid w:val="00135F1D"/>
    <w:rsid w:val="00137189"/>
    <w:rsid w:val="00143172"/>
    <w:rsid w:val="00147380"/>
    <w:rsid w:val="0015394F"/>
    <w:rsid w:val="00154BB1"/>
    <w:rsid w:val="0016247D"/>
    <w:rsid w:val="00164C87"/>
    <w:rsid w:val="0017269F"/>
    <w:rsid w:val="001755A5"/>
    <w:rsid w:val="0017667E"/>
    <w:rsid w:val="0018459D"/>
    <w:rsid w:val="0018536B"/>
    <w:rsid w:val="00187EE4"/>
    <w:rsid w:val="00190BE2"/>
    <w:rsid w:val="0019613C"/>
    <w:rsid w:val="00197455"/>
    <w:rsid w:val="001A0590"/>
    <w:rsid w:val="001C05A8"/>
    <w:rsid w:val="001C1A28"/>
    <w:rsid w:val="001C26A7"/>
    <w:rsid w:val="001D250A"/>
    <w:rsid w:val="001E06DF"/>
    <w:rsid w:val="001E7320"/>
    <w:rsid w:val="001F06E8"/>
    <w:rsid w:val="001F083A"/>
    <w:rsid w:val="001F1A5A"/>
    <w:rsid w:val="001F457C"/>
    <w:rsid w:val="00210675"/>
    <w:rsid w:val="0021259E"/>
    <w:rsid w:val="0021776B"/>
    <w:rsid w:val="0022754E"/>
    <w:rsid w:val="00230969"/>
    <w:rsid w:val="002326E7"/>
    <w:rsid w:val="00233227"/>
    <w:rsid w:val="00251470"/>
    <w:rsid w:val="0025726F"/>
    <w:rsid w:val="00264EE4"/>
    <w:rsid w:val="00284ED9"/>
    <w:rsid w:val="00297590"/>
    <w:rsid w:val="002A587D"/>
    <w:rsid w:val="002B15C7"/>
    <w:rsid w:val="002B6FA4"/>
    <w:rsid w:val="002C0B68"/>
    <w:rsid w:val="002C13DC"/>
    <w:rsid w:val="002C41A4"/>
    <w:rsid w:val="002C6F2C"/>
    <w:rsid w:val="002D14EB"/>
    <w:rsid w:val="002D3645"/>
    <w:rsid w:val="002D6D0F"/>
    <w:rsid w:val="002E7403"/>
    <w:rsid w:val="002F0DFD"/>
    <w:rsid w:val="002F0F14"/>
    <w:rsid w:val="002F4A65"/>
    <w:rsid w:val="002F5518"/>
    <w:rsid w:val="002F7569"/>
    <w:rsid w:val="00300E7B"/>
    <w:rsid w:val="00301A18"/>
    <w:rsid w:val="0030548C"/>
    <w:rsid w:val="00307946"/>
    <w:rsid w:val="00315C6B"/>
    <w:rsid w:val="00323CCC"/>
    <w:rsid w:val="00326E08"/>
    <w:rsid w:val="00331BCF"/>
    <w:rsid w:val="003326CA"/>
    <w:rsid w:val="0034209F"/>
    <w:rsid w:val="003422C8"/>
    <w:rsid w:val="003540B2"/>
    <w:rsid w:val="00370A80"/>
    <w:rsid w:val="003720F0"/>
    <w:rsid w:val="00372B38"/>
    <w:rsid w:val="003734AC"/>
    <w:rsid w:val="00373FC7"/>
    <w:rsid w:val="00375350"/>
    <w:rsid w:val="00394BF8"/>
    <w:rsid w:val="0039706C"/>
    <w:rsid w:val="003A32BD"/>
    <w:rsid w:val="003A38D7"/>
    <w:rsid w:val="003A5E50"/>
    <w:rsid w:val="003C07AF"/>
    <w:rsid w:val="003C3019"/>
    <w:rsid w:val="003D4D23"/>
    <w:rsid w:val="003D6F9C"/>
    <w:rsid w:val="003E5436"/>
    <w:rsid w:val="003F3B64"/>
    <w:rsid w:val="00410223"/>
    <w:rsid w:val="00412D2C"/>
    <w:rsid w:val="00420040"/>
    <w:rsid w:val="0042729F"/>
    <w:rsid w:val="00447361"/>
    <w:rsid w:val="004525AE"/>
    <w:rsid w:val="00456F3C"/>
    <w:rsid w:val="00460BD7"/>
    <w:rsid w:val="00461D64"/>
    <w:rsid w:val="0046475A"/>
    <w:rsid w:val="00466949"/>
    <w:rsid w:val="00466FE8"/>
    <w:rsid w:val="00482AE9"/>
    <w:rsid w:val="0049293B"/>
    <w:rsid w:val="004A1088"/>
    <w:rsid w:val="004A718E"/>
    <w:rsid w:val="004B06A6"/>
    <w:rsid w:val="004B3103"/>
    <w:rsid w:val="004B4D07"/>
    <w:rsid w:val="004C6C10"/>
    <w:rsid w:val="004D0C17"/>
    <w:rsid w:val="004D49A5"/>
    <w:rsid w:val="004E1936"/>
    <w:rsid w:val="004F2073"/>
    <w:rsid w:val="004F2732"/>
    <w:rsid w:val="004F4D91"/>
    <w:rsid w:val="0053097F"/>
    <w:rsid w:val="00545512"/>
    <w:rsid w:val="00546145"/>
    <w:rsid w:val="0055562A"/>
    <w:rsid w:val="00557D39"/>
    <w:rsid w:val="0056045F"/>
    <w:rsid w:val="00582DB4"/>
    <w:rsid w:val="00584156"/>
    <w:rsid w:val="00586561"/>
    <w:rsid w:val="00590B57"/>
    <w:rsid w:val="00592FA5"/>
    <w:rsid w:val="00594238"/>
    <w:rsid w:val="00595B1C"/>
    <w:rsid w:val="005973AE"/>
    <w:rsid w:val="005A0130"/>
    <w:rsid w:val="005A29BA"/>
    <w:rsid w:val="005A7D32"/>
    <w:rsid w:val="005B6DFB"/>
    <w:rsid w:val="005C3E75"/>
    <w:rsid w:val="005C5A98"/>
    <w:rsid w:val="005D21EC"/>
    <w:rsid w:val="005D6989"/>
    <w:rsid w:val="005F4EE8"/>
    <w:rsid w:val="00604861"/>
    <w:rsid w:val="00610A7A"/>
    <w:rsid w:val="0061128E"/>
    <w:rsid w:val="0061614D"/>
    <w:rsid w:val="00626027"/>
    <w:rsid w:val="006331FE"/>
    <w:rsid w:val="00635809"/>
    <w:rsid w:val="00637009"/>
    <w:rsid w:val="006371EE"/>
    <w:rsid w:val="0063796B"/>
    <w:rsid w:val="00637D86"/>
    <w:rsid w:val="00644164"/>
    <w:rsid w:val="0064589C"/>
    <w:rsid w:val="00646032"/>
    <w:rsid w:val="006507E2"/>
    <w:rsid w:val="006516DE"/>
    <w:rsid w:val="006532A8"/>
    <w:rsid w:val="00653E2A"/>
    <w:rsid w:val="00657839"/>
    <w:rsid w:val="00664CF2"/>
    <w:rsid w:val="00664F03"/>
    <w:rsid w:val="006669B4"/>
    <w:rsid w:val="0066726E"/>
    <w:rsid w:val="006673B7"/>
    <w:rsid w:val="006861D2"/>
    <w:rsid w:val="00695919"/>
    <w:rsid w:val="00697822"/>
    <w:rsid w:val="006A00E9"/>
    <w:rsid w:val="006A1FF1"/>
    <w:rsid w:val="006B009A"/>
    <w:rsid w:val="006B3B00"/>
    <w:rsid w:val="006D1218"/>
    <w:rsid w:val="006D3C58"/>
    <w:rsid w:val="006E2173"/>
    <w:rsid w:val="006F04D2"/>
    <w:rsid w:val="006F0718"/>
    <w:rsid w:val="006F57AA"/>
    <w:rsid w:val="006F599A"/>
    <w:rsid w:val="007137E1"/>
    <w:rsid w:val="007174CB"/>
    <w:rsid w:val="00722F9F"/>
    <w:rsid w:val="00740F64"/>
    <w:rsid w:val="00747421"/>
    <w:rsid w:val="007522E7"/>
    <w:rsid w:val="007552AB"/>
    <w:rsid w:val="007570FB"/>
    <w:rsid w:val="00770CDD"/>
    <w:rsid w:val="00772A94"/>
    <w:rsid w:val="0078252B"/>
    <w:rsid w:val="00784CA2"/>
    <w:rsid w:val="00786120"/>
    <w:rsid w:val="00790BFB"/>
    <w:rsid w:val="00792B44"/>
    <w:rsid w:val="007A6E40"/>
    <w:rsid w:val="007A726F"/>
    <w:rsid w:val="007A7F33"/>
    <w:rsid w:val="007B411D"/>
    <w:rsid w:val="007B767B"/>
    <w:rsid w:val="007C2E29"/>
    <w:rsid w:val="007C62EC"/>
    <w:rsid w:val="007D1E1C"/>
    <w:rsid w:val="007E0EA5"/>
    <w:rsid w:val="007E1062"/>
    <w:rsid w:val="007E3BD4"/>
    <w:rsid w:val="007E6997"/>
    <w:rsid w:val="007F1A09"/>
    <w:rsid w:val="007F39E8"/>
    <w:rsid w:val="007F443E"/>
    <w:rsid w:val="007F7E0D"/>
    <w:rsid w:val="00822F55"/>
    <w:rsid w:val="00824FDD"/>
    <w:rsid w:val="0082594A"/>
    <w:rsid w:val="00834107"/>
    <w:rsid w:val="00840A43"/>
    <w:rsid w:val="008452D6"/>
    <w:rsid w:val="00851830"/>
    <w:rsid w:val="0085729D"/>
    <w:rsid w:val="0086306A"/>
    <w:rsid w:val="00863575"/>
    <w:rsid w:val="00864F09"/>
    <w:rsid w:val="00865FC0"/>
    <w:rsid w:val="008823E1"/>
    <w:rsid w:val="00894434"/>
    <w:rsid w:val="00894CCC"/>
    <w:rsid w:val="008A3A29"/>
    <w:rsid w:val="008A6079"/>
    <w:rsid w:val="008B40B0"/>
    <w:rsid w:val="008B445E"/>
    <w:rsid w:val="008B754E"/>
    <w:rsid w:val="008C028F"/>
    <w:rsid w:val="008D16F3"/>
    <w:rsid w:val="008D28E0"/>
    <w:rsid w:val="008D3B49"/>
    <w:rsid w:val="008D77A7"/>
    <w:rsid w:val="008E3D36"/>
    <w:rsid w:val="008F4EC6"/>
    <w:rsid w:val="008F7A0C"/>
    <w:rsid w:val="0090023A"/>
    <w:rsid w:val="00900BCC"/>
    <w:rsid w:val="00900F05"/>
    <w:rsid w:val="00901939"/>
    <w:rsid w:val="00902398"/>
    <w:rsid w:val="009036E9"/>
    <w:rsid w:val="00913143"/>
    <w:rsid w:val="00914BDC"/>
    <w:rsid w:val="0092004E"/>
    <w:rsid w:val="00921A9B"/>
    <w:rsid w:val="00936F26"/>
    <w:rsid w:val="00941EB0"/>
    <w:rsid w:val="009423E3"/>
    <w:rsid w:val="00942B35"/>
    <w:rsid w:val="00943B04"/>
    <w:rsid w:val="00944600"/>
    <w:rsid w:val="00947664"/>
    <w:rsid w:val="00947B25"/>
    <w:rsid w:val="00974E31"/>
    <w:rsid w:val="009754C2"/>
    <w:rsid w:val="009773B0"/>
    <w:rsid w:val="009801BE"/>
    <w:rsid w:val="0098439C"/>
    <w:rsid w:val="00986FAC"/>
    <w:rsid w:val="0098778E"/>
    <w:rsid w:val="00993A7D"/>
    <w:rsid w:val="009A43A2"/>
    <w:rsid w:val="009A73E4"/>
    <w:rsid w:val="009B1528"/>
    <w:rsid w:val="009B5C71"/>
    <w:rsid w:val="009C725C"/>
    <w:rsid w:val="009D447E"/>
    <w:rsid w:val="009D688E"/>
    <w:rsid w:val="009D6CC1"/>
    <w:rsid w:val="009D7F61"/>
    <w:rsid w:val="009E0628"/>
    <w:rsid w:val="009E1CE5"/>
    <w:rsid w:val="009E2822"/>
    <w:rsid w:val="009E5D99"/>
    <w:rsid w:val="009F5FE5"/>
    <w:rsid w:val="009F6878"/>
    <w:rsid w:val="00A02E65"/>
    <w:rsid w:val="00A07ED6"/>
    <w:rsid w:val="00A10FE9"/>
    <w:rsid w:val="00A172EA"/>
    <w:rsid w:val="00A22331"/>
    <w:rsid w:val="00A22FF3"/>
    <w:rsid w:val="00A27872"/>
    <w:rsid w:val="00A33EA0"/>
    <w:rsid w:val="00A3495A"/>
    <w:rsid w:val="00A46777"/>
    <w:rsid w:val="00A500D3"/>
    <w:rsid w:val="00A50564"/>
    <w:rsid w:val="00A53F71"/>
    <w:rsid w:val="00A54EA6"/>
    <w:rsid w:val="00A564F2"/>
    <w:rsid w:val="00A619E9"/>
    <w:rsid w:val="00A61A19"/>
    <w:rsid w:val="00A6756F"/>
    <w:rsid w:val="00A73284"/>
    <w:rsid w:val="00A7796D"/>
    <w:rsid w:val="00A85B2D"/>
    <w:rsid w:val="00AB3757"/>
    <w:rsid w:val="00AB4CCC"/>
    <w:rsid w:val="00AB6A17"/>
    <w:rsid w:val="00AC1E53"/>
    <w:rsid w:val="00AC300F"/>
    <w:rsid w:val="00AC7851"/>
    <w:rsid w:val="00AD751D"/>
    <w:rsid w:val="00AE1C69"/>
    <w:rsid w:val="00AE5545"/>
    <w:rsid w:val="00AE7737"/>
    <w:rsid w:val="00AE7895"/>
    <w:rsid w:val="00AF7550"/>
    <w:rsid w:val="00B00433"/>
    <w:rsid w:val="00B0152A"/>
    <w:rsid w:val="00B02D89"/>
    <w:rsid w:val="00B04A50"/>
    <w:rsid w:val="00B05C32"/>
    <w:rsid w:val="00B110D8"/>
    <w:rsid w:val="00B146E1"/>
    <w:rsid w:val="00B163B9"/>
    <w:rsid w:val="00B20DBF"/>
    <w:rsid w:val="00B26927"/>
    <w:rsid w:val="00B30F22"/>
    <w:rsid w:val="00B33879"/>
    <w:rsid w:val="00B51256"/>
    <w:rsid w:val="00B53275"/>
    <w:rsid w:val="00B65948"/>
    <w:rsid w:val="00B70EB9"/>
    <w:rsid w:val="00B7702D"/>
    <w:rsid w:val="00B838EA"/>
    <w:rsid w:val="00B83A24"/>
    <w:rsid w:val="00B90613"/>
    <w:rsid w:val="00BB23B4"/>
    <w:rsid w:val="00BB38BE"/>
    <w:rsid w:val="00BB7DFB"/>
    <w:rsid w:val="00BC2468"/>
    <w:rsid w:val="00BC285E"/>
    <w:rsid w:val="00BC2FEF"/>
    <w:rsid w:val="00BC6DB6"/>
    <w:rsid w:val="00BD3A31"/>
    <w:rsid w:val="00BD509D"/>
    <w:rsid w:val="00BD6D27"/>
    <w:rsid w:val="00BD7CFA"/>
    <w:rsid w:val="00BE2A8A"/>
    <w:rsid w:val="00BE36F7"/>
    <w:rsid w:val="00BE5CC4"/>
    <w:rsid w:val="00C01719"/>
    <w:rsid w:val="00C01C04"/>
    <w:rsid w:val="00C04052"/>
    <w:rsid w:val="00C0540B"/>
    <w:rsid w:val="00C05532"/>
    <w:rsid w:val="00C12448"/>
    <w:rsid w:val="00C1280D"/>
    <w:rsid w:val="00C20877"/>
    <w:rsid w:val="00C23A08"/>
    <w:rsid w:val="00C2717A"/>
    <w:rsid w:val="00C27741"/>
    <w:rsid w:val="00C36666"/>
    <w:rsid w:val="00C4091C"/>
    <w:rsid w:val="00C45994"/>
    <w:rsid w:val="00C50A5B"/>
    <w:rsid w:val="00C55339"/>
    <w:rsid w:val="00C70966"/>
    <w:rsid w:val="00C73D5A"/>
    <w:rsid w:val="00C7503D"/>
    <w:rsid w:val="00C81472"/>
    <w:rsid w:val="00C81B76"/>
    <w:rsid w:val="00C95F4A"/>
    <w:rsid w:val="00C96EFE"/>
    <w:rsid w:val="00CA4DC0"/>
    <w:rsid w:val="00CA546B"/>
    <w:rsid w:val="00CA5D5D"/>
    <w:rsid w:val="00CB7517"/>
    <w:rsid w:val="00CC0986"/>
    <w:rsid w:val="00CC1F58"/>
    <w:rsid w:val="00CC52E1"/>
    <w:rsid w:val="00CC58EB"/>
    <w:rsid w:val="00CD1E2F"/>
    <w:rsid w:val="00CD2896"/>
    <w:rsid w:val="00CD2F48"/>
    <w:rsid w:val="00CD4A5A"/>
    <w:rsid w:val="00CD5F0D"/>
    <w:rsid w:val="00CD7D63"/>
    <w:rsid w:val="00CE0F3E"/>
    <w:rsid w:val="00CF0B3E"/>
    <w:rsid w:val="00CF0B76"/>
    <w:rsid w:val="00CF2E1E"/>
    <w:rsid w:val="00CF3045"/>
    <w:rsid w:val="00CF623D"/>
    <w:rsid w:val="00D00E40"/>
    <w:rsid w:val="00D02E88"/>
    <w:rsid w:val="00D0618D"/>
    <w:rsid w:val="00D10812"/>
    <w:rsid w:val="00D13760"/>
    <w:rsid w:val="00D16B80"/>
    <w:rsid w:val="00D2041C"/>
    <w:rsid w:val="00D2644C"/>
    <w:rsid w:val="00D32E37"/>
    <w:rsid w:val="00D3733C"/>
    <w:rsid w:val="00D37E66"/>
    <w:rsid w:val="00D430A8"/>
    <w:rsid w:val="00D44227"/>
    <w:rsid w:val="00D44E35"/>
    <w:rsid w:val="00D45078"/>
    <w:rsid w:val="00D469BB"/>
    <w:rsid w:val="00D5220F"/>
    <w:rsid w:val="00D55BF4"/>
    <w:rsid w:val="00D63E3A"/>
    <w:rsid w:val="00D71598"/>
    <w:rsid w:val="00D72AA0"/>
    <w:rsid w:val="00D73F11"/>
    <w:rsid w:val="00D74EE1"/>
    <w:rsid w:val="00D80B55"/>
    <w:rsid w:val="00D82B41"/>
    <w:rsid w:val="00D85989"/>
    <w:rsid w:val="00D91D77"/>
    <w:rsid w:val="00DA1B75"/>
    <w:rsid w:val="00DA1F2C"/>
    <w:rsid w:val="00DA4832"/>
    <w:rsid w:val="00DA711E"/>
    <w:rsid w:val="00DB73F1"/>
    <w:rsid w:val="00DC6492"/>
    <w:rsid w:val="00DD3E4A"/>
    <w:rsid w:val="00DE6861"/>
    <w:rsid w:val="00DE6B6D"/>
    <w:rsid w:val="00DF5CF1"/>
    <w:rsid w:val="00DF64A4"/>
    <w:rsid w:val="00E00F69"/>
    <w:rsid w:val="00E029E7"/>
    <w:rsid w:val="00E03038"/>
    <w:rsid w:val="00E13A5D"/>
    <w:rsid w:val="00E17F13"/>
    <w:rsid w:val="00E207FF"/>
    <w:rsid w:val="00E235CA"/>
    <w:rsid w:val="00E276C3"/>
    <w:rsid w:val="00E339D3"/>
    <w:rsid w:val="00E41327"/>
    <w:rsid w:val="00E465F8"/>
    <w:rsid w:val="00E47A3C"/>
    <w:rsid w:val="00E53708"/>
    <w:rsid w:val="00E56C74"/>
    <w:rsid w:val="00E642E6"/>
    <w:rsid w:val="00E809A8"/>
    <w:rsid w:val="00E83832"/>
    <w:rsid w:val="00E905B1"/>
    <w:rsid w:val="00E91879"/>
    <w:rsid w:val="00EA4FE3"/>
    <w:rsid w:val="00EB107C"/>
    <w:rsid w:val="00EB49EB"/>
    <w:rsid w:val="00EB601F"/>
    <w:rsid w:val="00EC2C48"/>
    <w:rsid w:val="00EC4485"/>
    <w:rsid w:val="00ED06E0"/>
    <w:rsid w:val="00EE05A2"/>
    <w:rsid w:val="00EE2D34"/>
    <w:rsid w:val="00EE3A3B"/>
    <w:rsid w:val="00EE5272"/>
    <w:rsid w:val="00F049DC"/>
    <w:rsid w:val="00F2119A"/>
    <w:rsid w:val="00F24035"/>
    <w:rsid w:val="00F25C94"/>
    <w:rsid w:val="00F2793A"/>
    <w:rsid w:val="00F35E19"/>
    <w:rsid w:val="00F37383"/>
    <w:rsid w:val="00F40D8B"/>
    <w:rsid w:val="00F721E7"/>
    <w:rsid w:val="00F77ED7"/>
    <w:rsid w:val="00F80456"/>
    <w:rsid w:val="00F82687"/>
    <w:rsid w:val="00F87966"/>
    <w:rsid w:val="00F918EE"/>
    <w:rsid w:val="00F93106"/>
    <w:rsid w:val="00F93D5C"/>
    <w:rsid w:val="00FA5598"/>
    <w:rsid w:val="00FB1DFD"/>
    <w:rsid w:val="00FC61BC"/>
    <w:rsid w:val="00FD187B"/>
    <w:rsid w:val="00FE100E"/>
    <w:rsid w:val="00FE2D33"/>
    <w:rsid w:val="00FF0A95"/>
    <w:rsid w:val="00FF2C99"/>
    <w:rsid w:val="00FF4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1900A"/>
  <w15:docId w15:val="{D9575B96-2CEE-47AD-BE78-19F2577D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90BF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33820"/>
    <w:rPr>
      <w:color w:val="0066CC"/>
      <w:u w:val="single"/>
    </w:rPr>
  </w:style>
  <w:style w:type="character" w:customStyle="1" w:styleId="a4">
    <w:name w:val="Сноска_"/>
    <w:basedOn w:val="a0"/>
    <w:link w:val="a5"/>
    <w:rsid w:val="00133820"/>
    <w:rPr>
      <w:rFonts w:ascii="Times New Roman" w:eastAsia="Times New Roman" w:hAnsi="Times New Roman" w:cs="Times New Roman"/>
      <w:b/>
      <w:bCs/>
      <w:i w:val="0"/>
      <w:iCs w:val="0"/>
      <w:smallCaps w:val="0"/>
      <w:strike w:val="0"/>
      <w:sz w:val="18"/>
      <w:szCs w:val="18"/>
      <w:u w:val="none"/>
    </w:rPr>
  </w:style>
  <w:style w:type="character" w:customStyle="1" w:styleId="2">
    <w:name w:val="Сноска (2)_"/>
    <w:basedOn w:val="a0"/>
    <w:link w:val="20"/>
    <w:rsid w:val="00133820"/>
    <w:rPr>
      <w:rFonts w:ascii="Century Gothic" w:eastAsia="Century Gothic" w:hAnsi="Century Gothic" w:cs="Century Gothic"/>
      <w:b w:val="0"/>
      <w:bCs w:val="0"/>
      <w:i w:val="0"/>
      <w:iCs w:val="0"/>
      <w:smallCaps w:val="0"/>
      <w:strike w:val="0"/>
      <w:spacing w:val="0"/>
      <w:sz w:val="14"/>
      <w:szCs w:val="14"/>
      <w:u w:val="none"/>
    </w:rPr>
  </w:style>
  <w:style w:type="character" w:customStyle="1" w:styleId="2TimesNewRoman85pt">
    <w:name w:val="Сноска (2) + Times New Roman;8;5 pt"/>
    <w:basedOn w:val="2"/>
    <w:rsid w:val="0013382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6">
    <w:name w:val="Сноска + Малые прописные"/>
    <w:basedOn w:val="a4"/>
    <w:rsid w:val="00133820"/>
    <w:rPr>
      <w:rFonts w:ascii="Times New Roman" w:eastAsia="Times New Roman" w:hAnsi="Times New Roman" w:cs="Times New Roman"/>
      <w:b/>
      <w:bCs/>
      <w:i w:val="0"/>
      <w:iCs w:val="0"/>
      <w:smallCaps/>
      <w:strike w:val="0"/>
      <w:color w:val="000000"/>
      <w:spacing w:val="0"/>
      <w:w w:val="100"/>
      <w:position w:val="0"/>
      <w:sz w:val="18"/>
      <w:szCs w:val="18"/>
      <w:u w:val="none"/>
      <w:lang w:val="ru-RU" w:eastAsia="ru-RU" w:bidi="ru-RU"/>
    </w:rPr>
  </w:style>
  <w:style w:type="character" w:customStyle="1" w:styleId="3">
    <w:name w:val="Сноска (3)_"/>
    <w:basedOn w:val="a0"/>
    <w:link w:val="30"/>
    <w:rsid w:val="00133820"/>
    <w:rPr>
      <w:rFonts w:ascii="Calibri" w:eastAsia="Calibri" w:hAnsi="Calibri" w:cs="Calibri"/>
      <w:b w:val="0"/>
      <w:bCs w:val="0"/>
      <w:i w:val="0"/>
      <w:iCs w:val="0"/>
      <w:smallCaps w:val="0"/>
      <w:strike w:val="0"/>
      <w:sz w:val="20"/>
      <w:szCs w:val="20"/>
      <w:u w:val="none"/>
    </w:rPr>
  </w:style>
  <w:style w:type="character" w:customStyle="1" w:styleId="4">
    <w:name w:val="Сноска (4)_"/>
    <w:basedOn w:val="a0"/>
    <w:link w:val="40"/>
    <w:rsid w:val="00133820"/>
    <w:rPr>
      <w:rFonts w:ascii="Times New Roman" w:eastAsia="Times New Roman" w:hAnsi="Times New Roman" w:cs="Times New Roman"/>
      <w:b/>
      <w:bCs/>
      <w:i w:val="0"/>
      <w:iCs w:val="0"/>
      <w:smallCaps w:val="0"/>
      <w:strike w:val="0"/>
      <w:sz w:val="28"/>
      <w:szCs w:val="28"/>
      <w:u w:val="none"/>
    </w:rPr>
  </w:style>
  <w:style w:type="character" w:customStyle="1" w:styleId="31">
    <w:name w:val="Сноска (3)"/>
    <w:basedOn w:val="3"/>
    <w:rsid w:val="00133820"/>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32">
    <w:name w:val="Сноска (3) + Малые прописные"/>
    <w:basedOn w:val="3"/>
    <w:rsid w:val="00133820"/>
    <w:rPr>
      <w:rFonts w:ascii="Calibri" w:eastAsia="Calibri" w:hAnsi="Calibri" w:cs="Calibri"/>
      <w:b w:val="0"/>
      <w:bCs w:val="0"/>
      <w:i w:val="0"/>
      <w:iCs w:val="0"/>
      <w:smallCaps/>
      <w:strike w:val="0"/>
      <w:color w:val="000000"/>
      <w:spacing w:val="0"/>
      <w:w w:val="100"/>
      <w:position w:val="0"/>
      <w:sz w:val="20"/>
      <w:szCs w:val="20"/>
      <w:u w:val="none"/>
      <w:lang w:val="ru-RU" w:eastAsia="ru-RU" w:bidi="ru-RU"/>
    </w:rPr>
  </w:style>
  <w:style w:type="character" w:customStyle="1" w:styleId="33">
    <w:name w:val="Основной текст (3)_"/>
    <w:basedOn w:val="a0"/>
    <w:link w:val="34"/>
    <w:rsid w:val="001338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133820"/>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_"/>
    <w:basedOn w:val="a0"/>
    <w:link w:val="42"/>
    <w:rsid w:val="00133820"/>
    <w:rPr>
      <w:rFonts w:ascii="Times New Roman" w:eastAsia="Times New Roman" w:hAnsi="Times New Roman" w:cs="Times New Roman"/>
      <w:b/>
      <w:bCs/>
      <w:i w:val="0"/>
      <w:iCs w:val="0"/>
      <w:smallCaps w:val="0"/>
      <w:strike w:val="0"/>
      <w:sz w:val="32"/>
      <w:szCs w:val="32"/>
      <w:u w:val="none"/>
    </w:rPr>
  </w:style>
  <w:style w:type="character" w:customStyle="1" w:styleId="a7">
    <w:name w:val="Колонтитул_"/>
    <w:basedOn w:val="a0"/>
    <w:link w:val="a8"/>
    <w:rsid w:val="00133820"/>
    <w:rPr>
      <w:rFonts w:ascii="Times New Roman" w:eastAsia="Times New Roman" w:hAnsi="Times New Roman" w:cs="Times New Roman"/>
      <w:b/>
      <w:bCs/>
      <w:i w:val="0"/>
      <w:iCs w:val="0"/>
      <w:smallCaps w:val="0"/>
      <w:strike w:val="0"/>
      <w:sz w:val="22"/>
      <w:szCs w:val="22"/>
      <w:u w:val="none"/>
    </w:rPr>
  </w:style>
  <w:style w:type="character" w:customStyle="1" w:styleId="a9">
    <w:name w:val="Колонтитул"/>
    <w:basedOn w:val="a7"/>
    <w:rsid w:val="0013382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Оглавление (2)_"/>
    <w:basedOn w:val="a0"/>
    <w:link w:val="24"/>
    <w:rsid w:val="00133820"/>
    <w:rPr>
      <w:rFonts w:ascii="Times New Roman" w:eastAsia="Times New Roman" w:hAnsi="Times New Roman" w:cs="Times New Roman"/>
      <w:b/>
      <w:bCs/>
      <w:i w:val="0"/>
      <w:iCs w:val="0"/>
      <w:smallCaps w:val="0"/>
      <w:strike w:val="0"/>
      <w:sz w:val="28"/>
      <w:szCs w:val="28"/>
      <w:u w:val="none"/>
    </w:rPr>
  </w:style>
  <w:style w:type="character" w:customStyle="1" w:styleId="1">
    <w:name w:val="Оглавление 1 Знак"/>
    <w:basedOn w:val="a0"/>
    <w:link w:val="10"/>
    <w:rsid w:val="00133820"/>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sid w:val="0013382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sid w:val="00133820"/>
    <w:rPr>
      <w:rFonts w:ascii="Times New Roman" w:eastAsia="Times New Roman" w:hAnsi="Times New Roman" w:cs="Times New Roman"/>
      <w:b/>
      <w:bCs/>
      <w:i w:val="0"/>
      <w:iCs w:val="0"/>
      <w:smallCaps w:val="0"/>
      <w:strike w:val="0"/>
      <w:sz w:val="18"/>
      <w:szCs w:val="18"/>
      <w:u w:val="none"/>
    </w:rPr>
  </w:style>
  <w:style w:type="character" w:customStyle="1" w:styleId="25">
    <w:name w:val="Основной текст (2) + Курсив"/>
    <w:basedOn w:val="21"/>
    <w:rsid w:val="0013382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133820"/>
    <w:rPr>
      <w:rFonts w:ascii="Franklin Gothic Book" w:eastAsia="Franklin Gothic Book" w:hAnsi="Franklin Gothic Book" w:cs="Franklin Gothic Book"/>
      <w:b w:val="0"/>
      <w:bCs w:val="0"/>
      <w:i w:val="0"/>
      <w:iCs w:val="0"/>
      <w:smallCaps w:val="0"/>
      <w:strike w:val="0"/>
      <w:sz w:val="8"/>
      <w:szCs w:val="8"/>
      <w:u w:val="none"/>
    </w:rPr>
  </w:style>
  <w:style w:type="character" w:customStyle="1" w:styleId="7">
    <w:name w:val="Основной текст (7)_"/>
    <w:basedOn w:val="a0"/>
    <w:link w:val="70"/>
    <w:rsid w:val="00133820"/>
    <w:rPr>
      <w:rFonts w:ascii="Times New Roman" w:eastAsia="Times New Roman" w:hAnsi="Times New Roman" w:cs="Times New Roman"/>
      <w:b w:val="0"/>
      <w:bCs w:val="0"/>
      <w:i w:val="0"/>
      <w:iCs w:val="0"/>
      <w:smallCaps w:val="0"/>
      <w:strike w:val="0"/>
      <w:sz w:val="21"/>
      <w:szCs w:val="21"/>
      <w:u w:val="none"/>
    </w:rPr>
  </w:style>
  <w:style w:type="character" w:customStyle="1" w:styleId="8">
    <w:name w:val="Основной текст (8)_"/>
    <w:basedOn w:val="a0"/>
    <w:link w:val="80"/>
    <w:rsid w:val="00133820"/>
    <w:rPr>
      <w:rFonts w:ascii="Times New Roman" w:eastAsia="Times New Roman" w:hAnsi="Times New Roman" w:cs="Times New Roman"/>
      <w:b w:val="0"/>
      <w:bCs w:val="0"/>
      <w:i w:val="0"/>
      <w:iCs w:val="0"/>
      <w:smallCaps w:val="0"/>
      <w:strike w:val="0"/>
      <w:sz w:val="18"/>
      <w:szCs w:val="18"/>
      <w:u w:val="none"/>
    </w:rPr>
  </w:style>
  <w:style w:type="character" w:customStyle="1" w:styleId="3Exact">
    <w:name w:val="Основной текст (3) Exact"/>
    <w:basedOn w:val="a0"/>
    <w:rsid w:val="00133820"/>
    <w:rPr>
      <w:rFonts w:ascii="Times New Roman" w:eastAsia="Times New Roman" w:hAnsi="Times New Roman" w:cs="Times New Roman"/>
      <w:b/>
      <w:bCs/>
      <w:i w:val="0"/>
      <w:iCs w:val="0"/>
      <w:smallCaps w:val="0"/>
      <w:strike w:val="0"/>
      <w:sz w:val="28"/>
      <w:szCs w:val="28"/>
      <w:u w:val="none"/>
    </w:rPr>
  </w:style>
  <w:style w:type="character" w:customStyle="1" w:styleId="9">
    <w:name w:val="Основной текст (9)_"/>
    <w:basedOn w:val="a0"/>
    <w:link w:val="90"/>
    <w:rsid w:val="00133820"/>
    <w:rPr>
      <w:rFonts w:ascii="Times New Roman" w:eastAsia="Times New Roman" w:hAnsi="Times New Roman" w:cs="Times New Roman"/>
      <w:b/>
      <w:bCs/>
      <w:i/>
      <w:iCs/>
      <w:smallCaps w:val="0"/>
      <w:strike w:val="0"/>
      <w:sz w:val="28"/>
      <w:szCs w:val="28"/>
      <w:u w:val="none"/>
    </w:rPr>
  </w:style>
  <w:style w:type="character" w:customStyle="1" w:styleId="91">
    <w:name w:val="Основной текст (9) + Не курсив"/>
    <w:basedOn w:val="9"/>
    <w:rsid w:val="0013382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6">
    <w:name w:val="Основной текст (2) + Полужирный"/>
    <w:basedOn w:val="21"/>
    <w:rsid w:val="001338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basedOn w:val="21"/>
    <w:rsid w:val="00133820"/>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7">
    <w:name w:val="Основной текст (2)"/>
    <w:basedOn w:val="21"/>
    <w:rsid w:val="0013382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8">
    <w:name w:val="Основной текст (2) + Полужирный;Курсив"/>
    <w:basedOn w:val="21"/>
    <w:rsid w:val="0013382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9">
    <w:name w:val="Основной текст (2)"/>
    <w:basedOn w:val="21"/>
    <w:rsid w:val="001338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5">
    <w:name w:val="Основной текст (3) + Не полужирный"/>
    <w:basedOn w:val="33"/>
    <w:rsid w:val="001338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basedOn w:val="a0"/>
    <w:link w:val="101"/>
    <w:rsid w:val="00133820"/>
    <w:rPr>
      <w:rFonts w:ascii="Times New Roman" w:eastAsia="Times New Roman" w:hAnsi="Times New Roman" w:cs="Times New Roman"/>
      <w:b w:val="0"/>
      <w:bCs w:val="0"/>
      <w:i/>
      <w:iCs/>
      <w:smallCaps w:val="0"/>
      <w:strike w:val="0"/>
      <w:sz w:val="28"/>
      <w:szCs w:val="28"/>
      <w:u w:val="none"/>
    </w:rPr>
  </w:style>
  <w:style w:type="character" w:customStyle="1" w:styleId="102">
    <w:name w:val="Основной текст (10) + Не курсив"/>
    <w:basedOn w:val="100"/>
    <w:rsid w:val="0013382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92">
    <w:name w:val="Основной текст (9) + Не полужирный;Не курсив"/>
    <w:basedOn w:val="9"/>
    <w:rsid w:val="00133820"/>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110">
    <w:name w:val="Основной текст (11)_"/>
    <w:basedOn w:val="a0"/>
    <w:link w:val="111"/>
    <w:rsid w:val="00133820"/>
    <w:rPr>
      <w:rFonts w:ascii="Courier New" w:eastAsia="Courier New" w:hAnsi="Courier New" w:cs="Courier New"/>
      <w:b w:val="0"/>
      <w:bCs w:val="0"/>
      <w:i/>
      <w:iCs/>
      <w:smallCaps w:val="0"/>
      <w:strike w:val="0"/>
      <w:sz w:val="12"/>
      <w:szCs w:val="12"/>
      <w:u w:val="none"/>
    </w:rPr>
  </w:style>
  <w:style w:type="character" w:customStyle="1" w:styleId="aa">
    <w:name w:val="Подпись к таблице_"/>
    <w:basedOn w:val="a0"/>
    <w:link w:val="ab"/>
    <w:rsid w:val="00133820"/>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1"/>
    <w:rsid w:val="001338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3">
    <w:name w:val="Основной текст (9) + Не полужирный"/>
    <w:basedOn w:val="9"/>
    <w:rsid w:val="0013382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6">
    <w:name w:val="Основной текст (3) + Курсив"/>
    <w:basedOn w:val="33"/>
    <w:rsid w:val="0013382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7">
    <w:name w:val="Основной текст (3)"/>
    <w:basedOn w:val="33"/>
    <w:rsid w:val="00133820"/>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31pt">
    <w:name w:val="Основной текст (3) + Интервал 1 pt"/>
    <w:basedOn w:val="33"/>
    <w:rsid w:val="00133820"/>
    <w:rPr>
      <w:rFonts w:ascii="Times New Roman" w:eastAsia="Times New Roman" w:hAnsi="Times New Roman" w:cs="Times New Roman"/>
      <w:b/>
      <w:bCs/>
      <w:i w:val="0"/>
      <w:iCs w:val="0"/>
      <w:smallCaps w:val="0"/>
      <w:strike w:val="0"/>
      <w:color w:val="000000"/>
      <w:spacing w:val="30"/>
      <w:w w:val="100"/>
      <w:position w:val="0"/>
      <w:sz w:val="28"/>
      <w:szCs w:val="28"/>
      <w:u w:val="none"/>
      <w:lang w:val="ru-RU" w:eastAsia="ru-RU" w:bidi="ru-RU"/>
    </w:rPr>
  </w:style>
  <w:style w:type="character" w:customStyle="1" w:styleId="94">
    <w:name w:val="Основной текст (9)"/>
    <w:basedOn w:val="9"/>
    <w:rsid w:val="00133820"/>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13">
    <w:name w:val="Заголовок №1"/>
    <w:basedOn w:val="11"/>
    <w:rsid w:val="00133820"/>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38">
    <w:name w:val="Основной текст (3)"/>
    <w:basedOn w:val="33"/>
    <w:rsid w:val="001338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9">
    <w:name w:val="Основной текст (3) + Курсив"/>
    <w:basedOn w:val="33"/>
    <w:rsid w:val="0013382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4">
    <w:name w:val="Заголовок №1 + Не полужирный"/>
    <w:basedOn w:val="11"/>
    <w:rsid w:val="001338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1pt">
    <w:name w:val="Основной текст (3) + 11 pt;Не полужирный;Малые прописные"/>
    <w:basedOn w:val="33"/>
    <w:rsid w:val="00133820"/>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5">
    <w:name w:val="Заголовок №1 + Курсив"/>
    <w:basedOn w:val="11"/>
    <w:rsid w:val="0013382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a">
    <w:name w:val="Основной текст (3)"/>
    <w:basedOn w:val="33"/>
    <w:rsid w:val="001338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b">
    <w:name w:val="Основной текст (3)"/>
    <w:basedOn w:val="33"/>
    <w:rsid w:val="001338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c">
    <w:name w:val="Основной текст (3)"/>
    <w:basedOn w:val="33"/>
    <w:rsid w:val="001338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d">
    <w:name w:val="Основной текст (3)"/>
    <w:basedOn w:val="33"/>
    <w:rsid w:val="001338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e">
    <w:name w:val="Основной текст (3)"/>
    <w:basedOn w:val="33"/>
    <w:rsid w:val="001338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
    <w:name w:val="Подпись к таблице (2)_"/>
    <w:basedOn w:val="a0"/>
    <w:link w:val="2b"/>
    <w:rsid w:val="00133820"/>
    <w:rPr>
      <w:rFonts w:ascii="Times New Roman" w:eastAsia="Times New Roman" w:hAnsi="Times New Roman" w:cs="Times New Roman"/>
      <w:b/>
      <w:bCs/>
      <w:i w:val="0"/>
      <w:iCs w:val="0"/>
      <w:smallCaps w:val="0"/>
      <w:strike w:val="0"/>
      <w:sz w:val="28"/>
      <w:szCs w:val="28"/>
      <w:u w:val="none"/>
    </w:rPr>
  </w:style>
  <w:style w:type="character" w:customStyle="1" w:styleId="3f">
    <w:name w:val="Основной текст (3)"/>
    <w:basedOn w:val="33"/>
    <w:rsid w:val="00133820"/>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31pt0">
    <w:name w:val="Основной текст (3) + Интервал 1 pt"/>
    <w:basedOn w:val="33"/>
    <w:rsid w:val="00133820"/>
    <w:rPr>
      <w:rFonts w:ascii="Times New Roman" w:eastAsia="Times New Roman" w:hAnsi="Times New Roman" w:cs="Times New Roman"/>
      <w:b/>
      <w:bCs/>
      <w:i w:val="0"/>
      <w:iCs w:val="0"/>
      <w:smallCaps w:val="0"/>
      <w:strike w:val="0"/>
      <w:color w:val="000000"/>
      <w:spacing w:val="20"/>
      <w:w w:val="100"/>
      <w:position w:val="0"/>
      <w:sz w:val="28"/>
      <w:szCs w:val="28"/>
      <w:u w:val="none"/>
      <w:lang w:val="ru-RU" w:eastAsia="ru-RU" w:bidi="ru-RU"/>
    </w:rPr>
  </w:style>
  <w:style w:type="character" w:customStyle="1" w:styleId="95">
    <w:name w:val="Основной текст (9) + Не полужирный;Не курсив"/>
    <w:basedOn w:val="9"/>
    <w:rsid w:val="0013382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2pt">
    <w:name w:val="Основной текст (3) + Интервал 2 pt"/>
    <w:basedOn w:val="33"/>
    <w:rsid w:val="00133820"/>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3105pt">
    <w:name w:val="Основной текст (3) + 10;5 pt;Не полужирный"/>
    <w:basedOn w:val="33"/>
    <w:rsid w:val="0013382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Курсив"/>
    <w:basedOn w:val="a7"/>
    <w:rsid w:val="0013382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ac">
    <w:name w:val="Колонтитул"/>
    <w:basedOn w:val="a7"/>
    <w:rsid w:val="0013382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Exact">
    <w:name w:val="Основной текст (13) Exact"/>
    <w:basedOn w:val="a0"/>
    <w:link w:val="130"/>
    <w:rsid w:val="00133820"/>
    <w:rPr>
      <w:rFonts w:ascii="Calibri" w:eastAsia="Calibri" w:hAnsi="Calibri" w:cs="Calibri"/>
      <w:b/>
      <w:bCs/>
      <w:i w:val="0"/>
      <w:iCs w:val="0"/>
      <w:smallCaps w:val="0"/>
      <w:strike w:val="0"/>
      <w:sz w:val="22"/>
      <w:szCs w:val="22"/>
      <w:u w:val="none"/>
    </w:rPr>
  </w:style>
  <w:style w:type="character" w:customStyle="1" w:styleId="13Exact0">
    <w:name w:val="Основной текст (13) Exact"/>
    <w:basedOn w:val="13Exact"/>
    <w:rsid w:val="00133820"/>
    <w:rPr>
      <w:rFonts w:ascii="Calibri" w:eastAsia="Calibri" w:hAnsi="Calibri" w:cs="Calibri"/>
      <w:b/>
      <w:bCs/>
      <w:i w:val="0"/>
      <w:iCs w:val="0"/>
      <w:smallCaps w:val="0"/>
      <w:strike w:val="0"/>
      <w:color w:val="000000"/>
      <w:spacing w:val="0"/>
      <w:w w:val="100"/>
      <w:position w:val="0"/>
      <w:sz w:val="22"/>
      <w:szCs w:val="22"/>
      <w:u w:val="single"/>
      <w:lang w:val="ru-RU" w:eastAsia="ru-RU" w:bidi="ru-RU"/>
    </w:rPr>
  </w:style>
  <w:style w:type="character" w:customStyle="1" w:styleId="2Calibri11pt">
    <w:name w:val="Основной текст (2) + Calibri;11 pt;Полужирный"/>
    <w:basedOn w:val="21"/>
    <w:rsid w:val="00133820"/>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3Exact0">
    <w:name w:val="Подпись к таблице (3) Exact"/>
    <w:basedOn w:val="a0"/>
    <w:link w:val="3f0"/>
    <w:rsid w:val="00133820"/>
    <w:rPr>
      <w:rFonts w:ascii="Calibri" w:eastAsia="Calibri" w:hAnsi="Calibri" w:cs="Calibri"/>
      <w:b/>
      <w:bCs/>
      <w:i w:val="0"/>
      <w:iCs w:val="0"/>
      <w:smallCaps w:val="0"/>
      <w:strike w:val="0"/>
      <w:sz w:val="22"/>
      <w:szCs w:val="22"/>
      <w:u w:val="none"/>
    </w:rPr>
  </w:style>
  <w:style w:type="character" w:customStyle="1" w:styleId="120">
    <w:name w:val="Основной текст (12)_"/>
    <w:basedOn w:val="a0"/>
    <w:link w:val="121"/>
    <w:rsid w:val="00133820"/>
    <w:rPr>
      <w:rFonts w:ascii="Times New Roman" w:eastAsia="Times New Roman" w:hAnsi="Times New Roman" w:cs="Times New Roman"/>
      <w:b/>
      <w:bCs/>
      <w:i w:val="0"/>
      <w:iCs w:val="0"/>
      <w:smallCaps w:val="0"/>
      <w:strike w:val="0"/>
      <w:u w:val="none"/>
    </w:rPr>
  </w:style>
  <w:style w:type="character" w:customStyle="1" w:styleId="2Calibri11pt-1pt">
    <w:name w:val="Основной текст (2) + Calibri;11 pt;Полужирный;Интервал -1 pt"/>
    <w:basedOn w:val="21"/>
    <w:rsid w:val="00133820"/>
    <w:rPr>
      <w:rFonts w:ascii="Calibri" w:eastAsia="Calibri" w:hAnsi="Calibri" w:cs="Calibri"/>
      <w:b/>
      <w:bCs/>
      <w:i w:val="0"/>
      <w:iCs w:val="0"/>
      <w:smallCaps w:val="0"/>
      <w:strike w:val="0"/>
      <w:color w:val="000000"/>
      <w:spacing w:val="-20"/>
      <w:w w:val="100"/>
      <w:position w:val="0"/>
      <w:sz w:val="22"/>
      <w:szCs w:val="22"/>
      <w:u w:val="none"/>
      <w:lang w:val="ru-RU" w:eastAsia="ru-RU" w:bidi="ru-RU"/>
    </w:rPr>
  </w:style>
  <w:style w:type="character" w:customStyle="1" w:styleId="2Calibri105pt">
    <w:name w:val="Основной текст (2) + Calibri;10;5 pt;Курсив"/>
    <w:basedOn w:val="21"/>
    <w:rsid w:val="00133820"/>
    <w:rPr>
      <w:rFonts w:ascii="Calibri" w:eastAsia="Calibri" w:hAnsi="Calibri" w:cs="Calibri"/>
      <w:b w:val="0"/>
      <w:bCs w:val="0"/>
      <w:i/>
      <w:iCs/>
      <w:smallCaps w:val="0"/>
      <w:strike w:val="0"/>
      <w:color w:val="000000"/>
      <w:spacing w:val="0"/>
      <w:w w:val="100"/>
      <w:position w:val="0"/>
      <w:sz w:val="21"/>
      <w:szCs w:val="21"/>
      <w:u w:val="none"/>
      <w:lang w:val="ru-RU" w:eastAsia="ru-RU" w:bidi="ru-RU"/>
    </w:rPr>
  </w:style>
  <w:style w:type="character" w:customStyle="1" w:styleId="43">
    <w:name w:val="Подпись к таблице (4)_"/>
    <w:basedOn w:val="a0"/>
    <w:link w:val="44"/>
    <w:rsid w:val="00133820"/>
    <w:rPr>
      <w:rFonts w:ascii="Calibri" w:eastAsia="Calibri" w:hAnsi="Calibri" w:cs="Calibri"/>
      <w:b w:val="0"/>
      <w:bCs w:val="0"/>
      <w:i/>
      <w:iCs/>
      <w:smallCaps w:val="0"/>
      <w:strike w:val="0"/>
      <w:sz w:val="21"/>
      <w:szCs w:val="21"/>
      <w:u w:val="none"/>
    </w:rPr>
  </w:style>
  <w:style w:type="character" w:customStyle="1" w:styleId="Calibri10pt">
    <w:name w:val="Колонтитул + Calibri;10 pt;Не полужирный;Курсив"/>
    <w:basedOn w:val="a7"/>
    <w:rsid w:val="00133820"/>
    <w:rPr>
      <w:rFonts w:ascii="Calibri" w:eastAsia="Calibri" w:hAnsi="Calibri" w:cs="Calibri"/>
      <w:b/>
      <w:bCs/>
      <w:i/>
      <w:iCs/>
      <w:smallCaps w:val="0"/>
      <w:strike w:val="0"/>
      <w:color w:val="000000"/>
      <w:spacing w:val="0"/>
      <w:w w:val="100"/>
      <w:position w:val="0"/>
      <w:sz w:val="20"/>
      <w:szCs w:val="20"/>
      <w:u w:val="none"/>
      <w:lang w:val="ru-RU" w:eastAsia="ru-RU" w:bidi="ru-RU"/>
    </w:rPr>
  </w:style>
  <w:style w:type="character" w:customStyle="1" w:styleId="39pt">
    <w:name w:val="Основной текст (3) + Интервал 9 pt"/>
    <w:basedOn w:val="33"/>
    <w:rsid w:val="00133820"/>
    <w:rPr>
      <w:rFonts w:ascii="Times New Roman" w:eastAsia="Times New Roman" w:hAnsi="Times New Roman" w:cs="Times New Roman"/>
      <w:b/>
      <w:bCs/>
      <w:i w:val="0"/>
      <w:iCs w:val="0"/>
      <w:smallCaps w:val="0"/>
      <w:strike w:val="0"/>
      <w:color w:val="000000"/>
      <w:spacing w:val="190"/>
      <w:w w:val="100"/>
      <w:position w:val="0"/>
      <w:sz w:val="28"/>
      <w:szCs w:val="28"/>
      <w:u w:val="none"/>
      <w:lang w:val="ru-RU" w:eastAsia="ru-RU" w:bidi="ru-RU"/>
    </w:rPr>
  </w:style>
  <w:style w:type="character" w:customStyle="1" w:styleId="140">
    <w:name w:val="Основной текст (14)_"/>
    <w:basedOn w:val="a0"/>
    <w:link w:val="141"/>
    <w:rsid w:val="00133820"/>
    <w:rPr>
      <w:rFonts w:ascii="Calibri" w:eastAsia="Calibri" w:hAnsi="Calibri" w:cs="Calibri"/>
      <w:b w:val="0"/>
      <w:bCs w:val="0"/>
      <w:i w:val="0"/>
      <w:iCs w:val="0"/>
      <w:smallCaps w:val="0"/>
      <w:strike w:val="0"/>
      <w:spacing w:val="0"/>
      <w:sz w:val="20"/>
      <w:szCs w:val="20"/>
      <w:u w:val="none"/>
    </w:rPr>
  </w:style>
  <w:style w:type="paragraph" w:customStyle="1" w:styleId="a5">
    <w:name w:val="Сноска"/>
    <w:basedOn w:val="a"/>
    <w:link w:val="a4"/>
    <w:rsid w:val="00133820"/>
    <w:pPr>
      <w:shd w:val="clear" w:color="auto" w:fill="FFFFFF"/>
      <w:spacing w:after="60" w:line="0" w:lineRule="atLeast"/>
    </w:pPr>
    <w:rPr>
      <w:rFonts w:ascii="Times New Roman" w:eastAsia="Times New Roman" w:hAnsi="Times New Roman" w:cs="Times New Roman"/>
      <w:b/>
      <w:bCs/>
      <w:sz w:val="18"/>
      <w:szCs w:val="18"/>
    </w:rPr>
  </w:style>
  <w:style w:type="paragraph" w:customStyle="1" w:styleId="20">
    <w:name w:val="Сноска (2)"/>
    <w:basedOn w:val="a"/>
    <w:link w:val="2"/>
    <w:rsid w:val="00133820"/>
    <w:pPr>
      <w:shd w:val="clear" w:color="auto" w:fill="FFFFFF"/>
      <w:spacing w:line="0" w:lineRule="atLeast"/>
    </w:pPr>
    <w:rPr>
      <w:rFonts w:ascii="Century Gothic" w:eastAsia="Century Gothic" w:hAnsi="Century Gothic" w:cs="Century Gothic"/>
      <w:sz w:val="14"/>
      <w:szCs w:val="14"/>
    </w:rPr>
  </w:style>
  <w:style w:type="paragraph" w:customStyle="1" w:styleId="30">
    <w:name w:val="Сноска (3)"/>
    <w:basedOn w:val="a"/>
    <w:link w:val="3"/>
    <w:rsid w:val="00133820"/>
    <w:pPr>
      <w:shd w:val="clear" w:color="auto" w:fill="FFFFFF"/>
      <w:spacing w:line="245" w:lineRule="exact"/>
      <w:jc w:val="both"/>
    </w:pPr>
    <w:rPr>
      <w:rFonts w:ascii="Calibri" w:eastAsia="Calibri" w:hAnsi="Calibri" w:cs="Calibri"/>
      <w:sz w:val="20"/>
      <w:szCs w:val="20"/>
    </w:rPr>
  </w:style>
  <w:style w:type="paragraph" w:customStyle="1" w:styleId="40">
    <w:name w:val="Сноска (4)"/>
    <w:basedOn w:val="a"/>
    <w:link w:val="4"/>
    <w:rsid w:val="00133820"/>
    <w:pPr>
      <w:shd w:val="clear" w:color="auto" w:fill="FFFFFF"/>
      <w:spacing w:line="485" w:lineRule="exact"/>
      <w:ind w:hanging="1400"/>
    </w:pPr>
    <w:rPr>
      <w:rFonts w:ascii="Times New Roman" w:eastAsia="Times New Roman" w:hAnsi="Times New Roman" w:cs="Times New Roman"/>
      <w:b/>
      <w:bCs/>
      <w:sz w:val="28"/>
      <w:szCs w:val="28"/>
    </w:rPr>
  </w:style>
  <w:style w:type="paragraph" w:customStyle="1" w:styleId="34">
    <w:name w:val="Основной текст (3)"/>
    <w:basedOn w:val="a"/>
    <w:link w:val="33"/>
    <w:rsid w:val="00133820"/>
    <w:pPr>
      <w:shd w:val="clear" w:color="auto" w:fill="FFFFFF"/>
      <w:spacing w:line="370" w:lineRule="exact"/>
    </w:pPr>
    <w:rPr>
      <w:rFonts w:ascii="Times New Roman" w:eastAsia="Times New Roman" w:hAnsi="Times New Roman" w:cs="Times New Roman"/>
      <w:b/>
      <w:bCs/>
      <w:sz w:val="28"/>
      <w:szCs w:val="28"/>
    </w:rPr>
  </w:style>
  <w:style w:type="paragraph" w:customStyle="1" w:styleId="22">
    <w:name w:val="Основной текст (2)"/>
    <w:basedOn w:val="a"/>
    <w:link w:val="21"/>
    <w:rsid w:val="00133820"/>
    <w:pPr>
      <w:shd w:val="clear" w:color="auto" w:fill="FFFFFF"/>
      <w:spacing w:line="370" w:lineRule="exact"/>
    </w:pPr>
    <w:rPr>
      <w:rFonts w:ascii="Times New Roman" w:eastAsia="Times New Roman" w:hAnsi="Times New Roman" w:cs="Times New Roman"/>
      <w:sz w:val="28"/>
      <w:szCs w:val="28"/>
    </w:rPr>
  </w:style>
  <w:style w:type="paragraph" w:customStyle="1" w:styleId="42">
    <w:name w:val="Основной текст (4)"/>
    <w:basedOn w:val="a"/>
    <w:link w:val="41"/>
    <w:rsid w:val="00133820"/>
    <w:pPr>
      <w:shd w:val="clear" w:color="auto" w:fill="FFFFFF"/>
      <w:spacing w:before="4260" w:line="365" w:lineRule="exact"/>
      <w:jc w:val="center"/>
    </w:pPr>
    <w:rPr>
      <w:rFonts w:ascii="Times New Roman" w:eastAsia="Times New Roman" w:hAnsi="Times New Roman" w:cs="Times New Roman"/>
      <w:b/>
      <w:bCs/>
      <w:sz w:val="32"/>
      <w:szCs w:val="32"/>
    </w:rPr>
  </w:style>
  <w:style w:type="paragraph" w:customStyle="1" w:styleId="a8">
    <w:name w:val="Колонтитул"/>
    <w:basedOn w:val="a"/>
    <w:link w:val="a7"/>
    <w:rsid w:val="00133820"/>
    <w:pPr>
      <w:shd w:val="clear" w:color="auto" w:fill="FFFFFF"/>
      <w:spacing w:line="0" w:lineRule="atLeast"/>
    </w:pPr>
    <w:rPr>
      <w:rFonts w:ascii="Times New Roman" w:eastAsia="Times New Roman" w:hAnsi="Times New Roman" w:cs="Times New Roman"/>
      <w:b/>
      <w:bCs/>
      <w:sz w:val="22"/>
      <w:szCs w:val="22"/>
    </w:rPr>
  </w:style>
  <w:style w:type="paragraph" w:customStyle="1" w:styleId="24">
    <w:name w:val="Оглавление (2)"/>
    <w:basedOn w:val="a"/>
    <w:link w:val="23"/>
    <w:rsid w:val="00133820"/>
    <w:pPr>
      <w:shd w:val="clear" w:color="auto" w:fill="FFFFFF"/>
      <w:spacing w:before="900" w:line="739" w:lineRule="exact"/>
      <w:jc w:val="both"/>
    </w:pPr>
    <w:rPr>
      <w:rFonts w:ascii="Times New Roman" w:eastAsia="Times New Roman" w:hAnsi="Times New Roman" w:cs="Times New Roman"/>
      <w:b/>
      <w:bCs/>
      <w:sz w:val="28"/>
      <w:szCs w:val="28"/>
    </w:rPr>
  </w:style>
  <w:style w:type="paragraph" w:styleId="10">
    <w:name w:val="toc 1"/>
    <w:basedOn w:val="a"/>
    <w:link w:val="1"/>
    <w:autoRedefine/>
    <w:rsid w:val="00133820"/>
    <w:pPr>
      <w:shd w:val="clear" w:color="auto" w:fill="FFFFFF"/>
      <w:spacing w:line="370" w:lineRule="exact"/>
      <w:jc w:val="both"/>
    </w:pPr>
    <w:rPr>
      <w:rFonts w:ascii="Times New Roman" w:eastAsia="Times New Roman" w:hAnsi="Times New Roman" w:cs="Times New Roman"/>
      <w:sz w:val="28"/>
      <w:szCs w:val="28"/>
    </w:rPr>
  </w:style>
  <w:style w:type="paragraph" w:customStyle="1" w:styleId="12">
    <w:name w:val="Заголовок №1"/>
    <w:basedOn w:val="a"/>
    <w:link w:val="11"/>
    <w:rsid w:val="00133820"/>
    <w:pPr>
      <w:shd w:val="clear" w:color="auto" w:fill="FFFFFF"/>
      <w:spacing w:after="360" w:line="0" w:lineRule="atLeast"/>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rsid w:val="00133820"/>
    <w:pPr>
      <w:shd w:val="clear" w:color="auto" w:fill="FFFFFF"/>
      <w:spacing w:before="360" w:line="235" w:lineRule="exact"/>
      <w:jc w:val="right"/>
    </w:pPr>
    <w:rPr>
      <w:rFonts w:ascii="Times New Roman" w:eastAsia="Times New Roman" w:hAnsi="Times New Roman" w:cs="Times New Roman"/>
      <w:b/>
      <w:bCs/>
      <w:sz w:val="18"/>
      <w:szCs w:val="18"/>
    </w:rPr>
  </w:style>
  <w:style w:type="paragraph" w:customStyle="1" w:styleId="60">
    <w:name w:val="Основной текст (6)"/>
    <w:basedOn w:val="a"/>
    <w:link w:val="6"/>
    <w:rsid w:val="00133820"/>
    <w:pPr>
      <w:shd w:val="clear" w:color="auto" w:fill="FFFFFF"/>
      <w:spacing w:line="0" w:lineRule="atLeast"/>
      <w:jc w:val="right"/>
    </w:pPr>
    <w:rPr>
      <w:rFonts w:ascii="Franklin Gothic Book" w:eastAsia="Franklin Gothic Book" w:hAnsi="Franklin Gothic Book" w:cs="Franklin Gothic Book"/>
      <w:sz w:val="8"/>
      <w:szCs w:val="8"/>
    </w:rPr>
  </w:style>
  <w:style w:type="paragraph" w:customStyle="1" w:styleId="70">
    <w:name w:val="Основной текст (7)"/>
    <w:basedOn w:val="a"/>
    <w:link w:val="7"/>
    <w:rsid w:val="00133820"/>
    <w:pPr>
      <w:shd w:val="clear" w:color="auto" w:fill="FFFFFF"/>
      <w:spacing w:before="600" w:line="254" w:lineRule="exact"/>
      <w:ind w:firstLine="800"/>
      <w:jc w:val="both"/>
    </w:pPr>
    <w:rPr>
      <w:rFonts w:ascii="Times New Roman" w:eastAsia="Times New Roman" w:hAnsi="Times New Roman" w:cs="Times New Roman"/>
      <w:sz w:val="21"/>
      <w:szCs w:val="21"/>
    </w:rPr>
  </w:style>
  <w:style w:type="paragraph" w:customStyle="1" w:styleId="80">
    <w:name w:val="Основной текст (8)"/>
    <w:basedOn w:val="a"/>
    <w:link w:val="8"/>
    <w:rsid w:val="00133820"/>
    <w:pPr>
      <w:shd w:val="clear" w:color="auto" w:fill="FFFFFF"/>
      <w:spacing w:line="0" w:lineRule="atLeast"/>
    </w:pPr>
    <w:rPr>
      <w:rFonts w:ascii="Times New Roman" w:eastAsia="Times New Roman" w:hAnsi="Times New Roman" w:cs="Times New Roman"/>
      <w:sz w:val="18"/>
      <w:szCs w:val="18"/>
    </w:rPr>
  </w:style>
  <w:style w:type="paragraph" w:customStyle="1" w:styleId="90">
    <w:name w:val="Основной текст (9)"/>
    <w:basedOn w:val="a"/>
    <w:link w:val="9"/>
    <w:rsid w:val="00133820"/>
    <w:pPr>
      <w:shd w:val="clear" w:color="auto" w:fill="FFFFFF"/>
      <w:spacing w:after="60" w:line="442" w:lineRule="exact"/>
      <w:jc w:val="both"/>
    </w:pPr>
    <w:rPr>
      <w:rFonts w:ascii="Times New Roman" w:eastAsia="Times New Roman" w:hAnsi="Times New Roman" w:cs="Times New Roman"/>
      <w:b/>
      <w:bCs/>
      <w:i/>
      <w:iCs/>
      <w:sz w:val="28"/>
      <w:szCs w:val="28"/>
    </w:rPr>
  </w:style>
  <w:style w:type="paragraph" w:customStyle="1" w:styleId="101">
    <w:name w:val="Основной текст (10)"/>
    <w:basedOn w:val="a"/>
    <w:link w:val="100"/>
    <w:rsid w:val="00133820"/>
    <w:pPr>
      <w:shd w:val="clear" w:color="auto" w:fill="FFFFFF"/>
      <w:spacing w:line="480" w:lineRule="exact"/>
      <w:ind w:firstLine="740"/>
      <w:jc w:val="both"/>
    </w:pPr>
    <w:rPr>
      <w:rFonts w:ascii="Times New Roman" w:eastAsia="Times New Roman" w:hAnsi="Times New Roman" w:cs="Times New Roman"/>
      <w:i/>
      <w:iCs/>
      <w:sz w:val="28"/>
      <w:szCs w:val="28"/>
    </w:rPr>
  </w:style>
  <w:style w:type="paragraph" w:customStyle="1" w:styleId="111">
    <w:name w:val="Основной текст (11)"/>
    <w:basedOn w:val="a"/>
    <w:link w:val="110"/>
    <w:rsid w:val="00133820"/>
    <w:pPr>
      <w:shd w:val="clear" w:color="auto" w:fill="FFFFFF"/>
      <w:spacing w:line="0" w:lineRule="atLeast"/>
    </w:pPr>
    <w:rPr>
      <w:rFonts w:ascii="Courier New" w:eastAsia="Courier New" w:hAnsi="Courier New" w:cs="Courier New"/>
      <w:i/>
      <w:iCs/>
      <w:sz w:val="12"/>
      <w:szCs w:val="12"/>
    </w:rPr>
  </w:style>
  <w:style w:type="paragraph" w:customStyle="1" w:styleId="ab">
    <w:name w:val="Подпись к таблице"/>
    <w:basedOn w:val="a"/>
    <w:link w:val="aa"/>
    <w:rsid w:val="00133820"/>
    <w:pPr>
      <w:shd w:val="clear" w:color="auto" w:fill="FFFFFF"/>
      <w:spacing w:line="0" w:lineRule="atLeast"/>
    </w:pPr>
    <w:rPr>
      <w:rFonts w:ascii="Times New Roman" w:eastAsia="Times New Roman" w:hAnsi="Times New Roman" w:cs="Times New Roman"/>
      <w:sz w:val="28"/>
      <w:szCs w:val="28"/>
    </w:rPr>
  </w:style>
  <w:style w:type="paragraph" w:customStyle="1" w:styleId="2b">
    <w:name w:val="Подпись к таблице (2)"/>
    <w:basedOn w:val="a"/>
    <w:link w:val="2a"/>
    <w:rsid w:val="00133820"/>
    <w:pPr>
      <w:shd w:val="clear" w:color="auto" w:fill="FFFFFF"/>
      <w:spacing w:line="0" w:lineRule="atLeast"/>
    </w:pPr>
    <w:rPr>
      <w:rFonts w:ascii="Times New Roman" w:eastAsia="Times New Roman" w:hAnsi="Times New Roman" w:cs="Times New Roman"/>
      <w:b/>
      <w:bCs/>
      <w:sz w:val="28"/>
      <w:szCs w:val="28"/>
    </w:rPr>
  </w:style>
  <w:style w:type="paragraph" w:customStyle="1" w:styleId="130">
    <w:name w:val="Основной текст (13)"/>
    <w:basedOn w:val="a"/>
    <w:link w:val="13Exact"/>
    <w:rsid w:val="00133820"/>
    <w:pPr>
      <w:shd w:val="clear" w:color="auto" w:fill="FFFFFF"/>
      <w:spacing w:after="60" w:line="0" w:lineRule="atLeast"/>
    </w:pPr>
    <w:rPr>
      <w:rFonts w:ascii="Calibri" w:eastAsia="Calibri" w:hAnsi="Calibri" w:cs="Calibri"/>
      <w:b/>
      <w:bCs/>
      <w:sz w:val="22"/>
      <w:szCs w:val="22"/>
    </w:rPr>
  </w:style>
  <w:style w:type="paragraph" w:customStyle="1" w:styleId="3f0">
    <w:name w:val="Подпись к таблице (3)"/>
    <w:basedOn w:val="a"/>
    <w:link w:val="3Exact0"/>
    <w:rsid w:val="00133820"/>
    <w:pPr>
      <w:shd w:val="clear" w:color="auto" w:fill="FFFFFF"/>
      <w:spacing w:line="0" w:lineRule="atLeast"/>
    </w:pPr>
    <w:rPr>
      <w:rFonts w:ascii="Calibri" w:eastAsia="Calibri" w:hAnsi="Calibri" w:cs="Calibri"/>
      <w:b/>
      <w:bCs/>
      <w:sz w:val="22"/>
      <w:szCs w:val="22"/>
    </w:rPr>
  </w:style>
  <w:style w:type="paragraph" w:customStyle="1" w:styleId="121">
    <w:name w:val="Основной текст (12)"/>
    <w:basedOn w:val="a"/>
    <w:link w:val="120"/>
    <w:rsid w:val="00133820"/>
    <w:pPr>
      <w:shd w:val="clear" w:color="auto" w:fill="FFFFFF"/>
      <w:spacing w:line="274" w:lineRule="exact"/>
      <w:jc w:val="center"/>
    </w:pPr>
    <w:rPr>
      <w:rFonts w:ascii="Times New Roman" w:eastAsia="Times New Roman" w:hAnsi="Times New Roman" w:cs="Times New Roman"/>
      <w:b/>
      <w:bCs/>
    </w:rPr>
  </w:style>
  <w:style w:type="paragraph" w:customStyle="1" w:styleId="44">
    <w:name w:val="Подпись к таблице (4)"/>
    <w:basedOn w:val="a"/>
    <w:link w:val="43"/>
    <w:rsid w:val="00133820"/>
    <w:pPr>
      <w:shd w:val="clear" w:color="auto" w:fill="FFFFFF"/>
      <w:spacing w:line="0" w:lineRule="atLeast"/>
    </w:pPr>
    <w:rPr>
      <w:rFonts w:ascii="Calibri" w:eastAsia="Calibri" w:hAnsi="Calibri" w:cs="Calibri"/>
      <w:i/>
      <w:iCs/>
      <w:sz w:val="21"/>
      <w:szCs w:val="21"/>
    </w:rPr>
  </w:style>
  <w:style w:type="paragraph" w:customStyle="1" w:styleId="141">
    <w:name w:val="Основной текст (14)"/>
    <w:basedOn w:val="a"/>
    <w:link w:val="140"/>
    <w:rsid w:val="00133820"/>
    <w:pPr>
      <w:shd w:val="clear" w:color="auto" w:fill="FFFFFF"/>
      <w:spacing w:before="660" w:line="245" w:lineRule="exact"/>
    </w:pPr>
    <w:rPr>
      <w:rFonts w:ascii="Calibri" w:eastAsia="Calibri" w:hAnsi="Calibri" w:cs="Calibri"/>
      <w:sz w:val="20"/>
      <w:szCs w:val="20"/>
    </w:rPr>
  </w:style>
  <w:style w:type="table" w:styleId="ad">
    <w:name w:val="Table Grid"/>
    <w:basedOn w:val="a1"/>
    <w:uiPriority w:val="59"/>
    <w:rsid w:val="004B4D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both">
    <w:name w:val="pboth"/>
    <w:basedOn w:val="a"/>
    <w:rsid w:val="002326E7"/>
    <w:pPr>
      <w:widowControl/>
      <w:spacing w:before="100" w:beforeAutospacing="1" w:after="100" w:afterAutospacing="1"/>
    </w:pPr>
    <w:rPr>
      <w:rFonts w:ascii="Times New Roman" w:eastAsia="Times New Roman" w:hAnsi="Times New Roman" w:cs="Times New Roman"/>
      <w:color w:val="auto"/>
      <w:lang w:bidi="ar-SA"/>
    </w:rPr>
  </w:style>
  <w:style w:type="paragraph" w:styleId="ae">
    <w:name w:val="List Paragraph"/>
    <w:basedOn w:val="a"/>
    <w:uiPriority w:val="34"/>
    <w:qFormat/>
    <w:rsid w:val="00CC52E1"/>
    <w:pPr>
      <w:ind w:left="720"/>
      <w:contextualSpacing/>
    </w:pPr>
  </w:style>
  <w:style w:type="paragraph" w:customStyle="1" w:styleId="Default">
    <w:name w:val="Default"/>
    <w:rsid w:val="00CA5D5D"/>
    <w:pPr>
      <w:widowControl/>
      <w:autoSpaceDE w:val="0"/>
      <w:autoSpaceDN w:val="0"/>
      <w:adjustRightInd w:val="0"/>
    </w:pPr>
    <w:rPr>
      <w:rFonts w:ascii="Times New Roman" w:hAnsi="Times New Roman" w:cs="Times New Roman"/>
      <w:color w:val="000000"/>
      <w:lang w:bidi="ar-SA"/>
    </w:rPr>
  </w:style>
  <w:style w:type="paragraph" w:styleId="af">
    <w:name w:val="header"/>
    <w:basedOn w:val="a"/>
    <w:link w:val="af0"/>
    <w:uiPriority w:val="99"/>
    <w:unhideWhenUsed/>
    <w:rsid w:val="0063796B"/>
    <w:pPr>
      <w:tabs>
        <w:tab w:val="center" w:pos="4677"/>
        <w:tab w:val="right" w:pos="9355"/>
      </w:tabs>
    </w:pPr>
  </w:style>
  <w:style w:type="character" w:customStyle="1" w:styleId="af0">
    <w:name w:val="Верхний колонтитул Знак"/>
    <w:basedOn w:val="a0"/>
    <w:link w:val="af"/>
    <w:uiPriority w:val="99"/>
    <w:rsid w:val="0063796B"/>
    <w:rPr>
      <w:color w:val="000000"/>
    </w:rPr>
  </w:style>
  <w:style w:type="paragraph" w:styleId="af1">
    <w:name w:val="footer"/>
    <w:basedOn w:val="a"/>
    <w:link w:val="af2"/>
    <w:uiPriority w:val="99"/>
    <w:unhideWhenUsed/>
    <w:rsid w:val="0063796B"/>
    <w:pPr>
      <w:tabs>
        <w:tab w:val="center" w:pos="4677"/>
        <w:tab w:val="right" w:pos="9355"/>
      </w:tabs>
    </w:pPr>
  </w:style>
  <w:style w:type="character" w:customStyle="1" w:styleId="af2">
    <w:name w:val="Нижний колонтитул Знак"/>
    <w:basedOn w:val="a0"/>
    <w:link w:val="af1"/>
    <w:uiPriority w:val="99"/>
    <w:rsid w:val="0063796B"/>
    <w:rPr>
      <w:color w:val="000000"/>
    </w:rPr>
  </w:style>
  <w:style w:type="character" w:customStyle="1" w:styleId="16">
    <w:name w:val="Основной текст + Курсив1"/>
    <w:rsid w:val="009E0628"/>
    <w:rPr>
      <w:rFonts w:ascii="Times New Roman" w:eastAsia="Arial Unicode MS" w:hAnsi="Times New Roman"/>
      <w:i/>
      <w:caps/>
      <w:color w:val="00000A"/>
      <w:spacing w:val="0"/>
      <w:kern w:val="1"/>
      <w:sz w:val="22"/>
      <w:lang w:val="ru-RU"/>
    </w:rPr>
  </w:style>
  <w:style w:type="paragraph" w:styleId="af3">
    <w:name w:val="Body Text"/>
    <w:basedOn w:val="a"/>
    <w:link w:val="af4"/>
    <w:uiPriority w:val="99"/>
    <w:rsid w:val="009E0628"/>
    <w:pPr>
      <w:widowControl/>
      <w:suppressAutoHyphens/>
      <w:spacing w:after="120" w:line="276" w:lineRule="auto"/>
    </w:pPr>
    <w:rPr>
      <w:rFonts w:ascii="Calibri" w:hAnsi="Calibri" w:cs="Times New Roman"/>
      <w:color w:val="00000A"/>
      <w:kern w:val="1"/>
      <w:sz w:val="22"/>
      <w:szCs w:val="20"/>
      <w:lang w:eastAsia="ar-SA" w:bidi="ar-SA"/>
    </w:rPr>
  </w:style>
  <w:style w:type="character" w:customStyle="1" w:styleId="af4">
    <w:name w:val="Основной текст Знак"/>
    <w:basedOn w:val="a0"/>
    <w:link w:val="af3"/>
    <w:uiPriority w:val="99"/>
    <w:rsid w:val="009E0628"/>
    <w:rPr>
      <w:rFonts w:ascii="Calibri" w:hAnsi="Calibri" w:cs="Times New Roman"/>
      <w:color w:val="00000A"/>
      <w:kern w:val="1"/>
      <w:sz w:val="22"/>
      <w:szCs w:val="20"/>
      <w:lang w:eastAsia="ar-SA" w:bidi="ar-SA"/>
    </w:rPr>
  </w:style>
  <w:style w:type="paragraph" w:styleId="af5">
    <w:name w:val="Normal (Web)"/>
    <w:basedOn w:val="a"/>
    <w:uiPriority w:val="99"/>
    <w:rsid w:val="009E0628"/>
    <w:pPr>
      <w:widowControl/>
      <w:autoSpaceDE w:val="0"/>
      <w:spacing w:before="130" w:after="130" w:line="360" w:lineRule="auto"/>
    </w:pPr>
    <w:rPr>
      <w:rFonts w:ascii="Times New Roman" w:eastAsia="Times New Roman" w:hAnsi="Times New Roman" w:cs="Times New Roman"/>
      <w:color w:val="auto"/>
      <w:kern w:val="1"/>
      <w:lang w:eastAsia="ar-SA" w:bidi="ar-SA"/>
    </w:rPr>
  </w:style>
  <w:style w:type="paragraph" w:styleId="af6">
    <w:name w:val="No Spacing"/>
    <w:uiPriority w:val="1"/>
    <w:qFormat/>
    <w:rsid w:val="009E0628"/>
    <w:pPr>
      <w:widowControl/>
      <w:suppressAutoHyphens/>
    </w:pPr>
    <w:rPr>
      <w:rFonts w:ascii="Calibri" w:eastAsia="Times New Roman" w:hAnsi="Calibri" w:cs="Times New Roman"/>
      <w:sz w:val="22"/>
      <w:szCs w:val="22"/>
      <w:lang w:eastAsia="ar-SA" w:bidi="ar-SA"/>
    </w:rPr>
  </w:style>
  <w:style w:type="paragraph" w:customStyle="1" w:styleId="af7">
    <w:name w:val="Буллит"/>
    <w:basedOn w:val="a"/>
    <w:rsid w:val="009E0628"/>
    <w:pPr>
      <w:widowControl/>
      <w:autoSpaceDE w:val="0"/>
      <w:spacing w:line="214" w:lineRule="atLeast"/>
      <w:ind w:firstLine="244"/>
      <w:jc w:val="both"/>
      <w:textAlignment w:val="center"/>
    </w:pPr>
    <w:rPr>
      <w:rFonts w:ascii="NewtonCSanPin" w:eastAsia="Times New Roman" w:hAnsi="NewtonCSanPin" w:cs="NewtonCSanPin"/>
      <w:kern w:val="1"/>
      <w:sz w:val="21"/>
      <w:szCs w:val="21"/>
      <w:lang w:eastAsia="ar-SA" w:bidi="ar-SA"/>
    </w:rPr>
  </w:style>
  <w:style w:type="paragraph" w:customStyle="1" w:styleId="af8">
    <w:name w:val="А ОСН ТЕКСТ"/>
    <w:basedOn w:val="a"/>
    <w:rsid w:val="009E0628"/>
    <w:pPr>
      <w:widowControl/>
      <w:spacing w:line="360" w:lineRule="auto"/>
      <w:ind w:firstLine="454"/>
      <w:jc w:val="both"/>
    </w:pPr>
    <w:rPr>
      <w:rFonts w:ascii="Times New Roman" w:hAnsi="Times New Roman" w:cs="Times New Roman"/>
      <w:caps/>
      <w:kern w:val="1"/>
      <w:sz w:val="28"/>
      <w:szCs w:val="28"/>
      <w:lang w:eastAsia="ar-SA" w:bidi="ar-SA"/>
    </w:rPr>
  </w:style>
  <w:style w:type="paragraph" w:customStyle="1" w:styleId="af9">
    <w:name w:val="А_основной"/>
    <w:basedOn w:val="a"/>
    <w:qFormat/>
    <w:rsid w:val="009E0628"/>
    <w:pPr>
      <w:widowControl/>
      <w:spacing w:line="360" w:lineRule="auto"/>
      <w:ind w:firstLine="454"/>
      <w:jc w:val="both"/>
    </w:pPr>
    <w:rPr>
      <w:rFonts w:ascii="Times New Roman" w:eastAsia="Times New Roman" w:hAnsi="Times New Roman" w:cs="Times New Roman"/>
      <w:color w:val="auto"/>
      <w:kern w:val="1"/>
      <w:sz w:val="28"/>
      <w:szCs w:val="28"/>
      <w:lang w:eastAsia="ar-SA" w:bidi="ar-SA"/>
    </w:rPr>
  </w:style>
  <w:style w:type="paragraph" w:customStyle="1" w:styleId="Pa7">
    <w:name w:val="Pa7"/>
    <w:basedOn w:val="a"/>
    <w:next w:val="a"/>
    <w:rsid w:val="009E0628"/>
    <w:pPr>
      <w:widowControl/>
      <w:autoSpaceDE w:val="0"/>
      <w:spacing w:line="241" w:lineRule="atLeast"/>
    </w:pPr>
    <w:rPr>
      <w:rFonts w:ascii="Times New Roman" w:eastAsia="Times New Roman" w:hAnsi="Times New Roman" w:cs="Times New Roman"/>
      <w:color w:val="auto"/>
      <w:kern w:val="1"/>
      <w:lang w:eastAsia="ar-SA" w:bidi="ar-SA"/>
    </w:rPr>
  </w:style>
  <w:style w:type="table" w:customStyle="1" w:styleId="17">
    <w:name w:val="Сетка таблицы1"/>
    <w:basedOn w:val="a1"/>
    <w:next w:val="ad"/>
    <w:uiPriority w:val="59"/>
    <w:rsid w:val="00284E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1"/>
    <w:uiPriority w:val="39"/>
    <w:rsid w:val="00080ABE"/>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098566">
      <w:bodyDiv w:val="1"/>
      <w:marLeft w:val="0"/>
      <w:marRight w:val="0"/>
      <w:marTop w:val="0"/>
      <w:marBottom w:val="0"/>
      <w:divBdr>
        <w:top w:val="none" w:sz="0" w:space="0" w:color="auto"/>
        <w:left w:val="none" w:sz="0" w:space="0" w:color="auto"/>
        <w:bottom w:val="none" w:sz="0" w:space="0" w:color="auto"/>
        <w:right w:val="none" w:sz="0" w:space="0" w:color="auto"/>
      </w:divBdr>
    </w:div>
    <w:div w:id="341511309">
      <w:bodyDiv w:val="1"/>
      <w:marLeft w:val="0"/>
      <w:marRight w:val="0"/>
      <w:marTop w:val="0"/>
      <w:marBottom w:val="0"/>
      <w:divBdr>
        <w:top w:val="none" w:sz="0" w:space="0" w:color="auto"/>
        <w:left w:val="none" w:sz="0" w:space="0" w:color="auto"/>
        <w:bottom w:val="none" w:sz="0" w:space="0" w:color="auto"/>
        <w:right w:val="none" w:sz="0" w:space="0" w:color="auto"/>
      </w:divBdr>
    </w:div>
    <w:div w:id="901258780">
      <w:bodyDiv w:val="1"/>
      <w:marLeft w:val="0"/>
      <w:marRight w:val="0"/>
      <w:marTop w:val="0"/>
      <w:marBottom w:val="0"/>
      <w:divBdr>
        <w:top w:val="none" w:sz="0" w:space="0" w:color="auto"/>
        <w:left w:val="none" w:sz="0" w:space="0" w:color="auto"/>
        <w:bottom w:val="none" w:sz="0" w:space="0" w:color="auto"/>
        <w:right w:val="none" w:sz="0" w:space="0" w:color="auto"/>
      </w:divBdr>
    </w:div>
    <w:div w:id="966394644">
      <w:bodyDiv w:val="1"/>
      <w:marLeft w:val="0"/>
      <w:marRight w:val="0"/>
      <w:marTop w:val="0"/>
      <w:marBottom w:val="0"/>
      <w:divBdr>
        <w:top w:val="none" w:sz="0" w:space="0" w:color="auto"/>
        <w:left w:val="none" w:sz="0" w:space="0" w:color="auto"/>
        <w:bottom w:val="none" w:sz="0" w:space="0" w:color="auto"/>
        <w:right w:val="none" w:sz="0" w:space="0" w:color="auto"/>
      </w:divBdr>
    </w:div>
    <w:div w:id="1259679202">
      <w:bodyDiv w:val="1"/>
      <w:marLeft w:val="0"/>
      <w:marRight w:val="0"/>
      <w:marTop w:val="0"/>
      <w:marBottom w:val="0"/>
      <w:divBdr>
        <w:top w:val="none" w:sz="0" w:space="0" w:color="auto"/>
        <w:left w:val="none" w:sz="0" w:space="0" w:color="auto"/>
        <w:bottom w:val="none" w:sz="0" w:space="0" w:color="auto"/>
        <w:right w:val="none" w:sz="0" w:space="0" w:color="auto"/>
      </w:divBdr>
    </w:div>
    <w:div w:id="1405493596">
      <w:bodyDiv w:val="1"/>
      <w:marLeft w:val="0"/>
      <w:marRight w:val="0"/>
      <w:marTop w:val="0"/>
      <w:marBottom w:val="0"/>
      <w:divBdr>
        <w:top w:val="none" w:sz="0" w:space="0" w:color="auto"/>
        <w:left w:val="none" w:sz="0" w:space="0" w:color="auto"/>
        <w:bottom w:val="none" w:sz="0" w:space="0" w:color="auto"/>
        <w:right w:val="none" w:sz="0" w:space="0" w:color="auto"/>
      </w:divBdr>
    </w:div>
    <w:div w:id="2000770665">
      <w:bodyDiv w:val="1"/>
      <w:marLeft w:val="0"/>
      <w:marRight w:val="0"/>
      <w:marTop w:val="0"/>
      <w:marBottom w:val="0"/>
      <w:divBdr>
        <w:top w:val="none" w:sz="0" w:space="0" w:color="auto"/>
        <w:left w:val="none" w:sz="0" w:space="0" w:color="auto"/>
        <w:bottom w:val="none" w:sz="0" w:space="0" w:color="auto"/>
        <w:right w:val="none" w:sz="0" w:space="0" w:color="auto"/>
      </w:divBdr>
    </w:div>
    <w:div w:id="200535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A1947CF40D442FFAEB2B6E513C0DA0C67CFBE26C54AD5386D485450297135BFC585A9B73F4AF81F38DF08E3E8907388490F0E5EB4A1AAAr3EF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5A1947CF40D442FFAEB2B6E513C0DA0C67CFBE26C54AD5386D485450297135BFC585A9B73F4AF81F38DF08E3E8907388490F0E5EB4A1AAAr3EF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D8129-1910-4328-BC8C-02E8BDA1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1</Pages>
  <Words>89682</Words>
  <Characters>511192</Characters>
  <Application>Microsoft Office Word</Application>
  <DocSecurity>0</DocSecurity>
  <Lines>4259</Lines>
  <Paragraphs>1199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599675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cp:lastModifiedBy>Admin</cp:lastModifiedBy>
  <cp:revision>75</cp:revision>
  <cp:lastPrinted>2018-04-05T08:49:00Z</cp:lastPrinted>
  <dcterms:created xsi:type="dcterms:W3CDTF">2023-06-13T11:42:00Z</dcterms:created>
  <dcterms:modified xsi:type="dcterms:W3CDTF">2024-02-07T11:30:00Z</dcterms:modified>
</cp:coreProperties>
</file>