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56074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Администрации Тюменцевского района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Тюменцевского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"Грязновская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Сырвачева Е.А.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645845)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>с.Грязново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4560741" w:id="5"/>
    <w:p>
      <w:pPr>
        <w:sectPr>
          <w:pgSz w:w="11906" w:h="16383" w:orient="portrait"/>
        </w:sectPr>
      </w:pPr>
    </w:p>
    <w:bookmarkEnd w:id="5"/>
    <w:bookmarkEnd w:id="0"/>
    <w:bookmarkStart w:name="block-456074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4560740" w:id="7"/>
    <w:p>
      <w:pPr>
        <w:sectPr>
          <w:pgSz w:w="11906" w:h="16383" w:orient="portrait"/>
        </w:sectPr>
      </w:pPr>
    </w:p>
    <w:bookmarkEnd w:id="7"/>
    <w:bookmarkEnd w:id="6"/>
    <w:bookmarkStart w:name="block-4560743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4560743" w:id="9"/>
    <w:p>
      <w:pPr>
        <w:sectPr>
          <w:pgSz w:w="11906" w:h="16383" w:orient="portrait"/>
        </w:sectPr>
      </w:pPr>
    </w:p>
    <w:bookmarkEnd w:id="9"/>
    <w:bookmarkEnd w:id="8"/>
    <w:bookmarkStart w:name="block-4560744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4560744" w:id="11"/>
    <w:p>
      <w:pPr>
        <w:sectPr>
          <w:pgSz w:w="11906" w:h="16383" w:orient="portrait"/>
        </w:sectPr>
      </w:pPr>
    </w:p>
    <w:bookmarkEnd w:id="11"/>
    <w:bookmarkEnd w:id="10"/>
    <w:bookmarkStart w:name="block-4560742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334"/>
        <w:gridCol w:w="2560"/>
        <w:gridCol w:w="2693"/>
        <w:gridCol w:w="6966"/>
        <w:gridCol w:w="41"/>
      </w:tblGrid>
      <w:tr>
        <w:trPr>
          <w:trHeight w:val="300" w:hRule="atLeast"/>
          <w:trHeight w:val="144" w:hRule="atLeast"/>
        </w:trPr>
        <w:tc>
          <w:tcPr>
            <w:tcW w:w="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1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1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4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4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1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4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50" w:hRule="atLeast"/>
          <w:trHeight w:val="144" w:hRule="atLeast"/>
        </w:trPr>
        <w:tc>
          <w:tcPr>
            <w:tcW w:w="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1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4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1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8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29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4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31"/>
        <w:gridCol w:w="2080"/>
        <w:gridCol w:w="1977"/>
        <w:gridCol w:w="3103"/>
        <w:gridCol w:w="5403"/>
      </w:tblGrid>
      <w:tr>
        <w:trPr>
          <w:trHeight w:val="300" w:hRule="atLeast"/>
          <w:trHeight w:val="144" w:hRule="atLeast"/>
        </w:trPr>
        <w:tc>
          <w:tcPr>
            <w:tcW w:w="7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78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2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2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2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3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2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3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31"/>
        <w:gridCol w:w="2080"/>
        <w:gridCol w:w="1977"/>
        <w:gridCol w:w="3103"/>
        <w:gridCol w:w="5403"/>
      </w:tblGrid>
      <w:tr>
        <w:trPr>
          <w:trHeight w:val="300" w:hRule="atLeast"/>
          <w:trHeight w:val="144" w:hRule="atLeast"/>
        </w:trPr>
        <w:tc>
          <w:tcPr>
            <w:tcW w:w="7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78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2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2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2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2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3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2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37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8"/>
        <w:gridCol w:w="2320"/>
        <w:gridCol w:w="1933"/>
        <w:gridCol w:w="3052"/>
        <w:gridCol w:w="5281"/>
      </w:tblGrid>
      <w:tr>
        <w:trPr>
          <w:trHeight w:val="300" w:hRule="atLeast"/>
          <w:trHeight w:val="144" w:hRule="atLeast"/>
        </w:trPr>
        <w:tc>
          <w:tcPr>
            <w:tcW w:w="7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3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7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3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2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7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3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2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7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3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7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3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7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3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2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7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3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7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3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7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3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7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3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2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21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560742" w:id="13"/>
    <w:p>
      <w:pPr>
        <w:sectPr>
          <w:pgSz w:w="16383" w:h="11906" w:orient="landscape"/>
        </w:sectPr>
      </w:pPr>
    </w:p>
    <w:bookmarkEnd w:id="13"/>
    <w:bookmarkEnd w:id="12"/>
    <w:bookmarkStart w:name="block-4560747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3520"/>
        <w:gridCol w:w="1513"/>
        <w:gridCol w:w="2679"/>
        <w:gridCol w:w="1949"/>
        <w:gridCol w:w="3204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3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3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8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560747" w:id="15"/>
    <w:p>
      <w:pPr>
        <w:sectPr>
          <w:pgSz w:w="16383" w:h="11906" w:orient="landscape"/>
        </w:sectPr>
      </w:pPr>
    </w:p>
    <w:bookmarkEnd w:id="15"/>
    <w:bookmarkEnd w:id="14"/>
    <w:bookmarkStart w:name="block-4560745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8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560745" w:id="17"/>
    <w:p>
      <w:pPr>
        <w:sectPr>
          <w:pgSz w:w="16383" w:h="11906" w:orient="landscape"/>
        </w:sectPr>
      </w:pPr>
    </w:p>
    <w:bookmarkEnd w:id="17"/>
    <w:bookmarkEnd w:id="16"/>
    <w:bookmarkStart w:name="block-4560746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7242d94d-e1f1-4df7-9b61-f04a247942f3" w:id="19"/>
      <w:r>
        <w:rPr>
          <w:rFonts w:ascii="Times New Roman" w:hAnsi="Times New Roman"/>
          <w:b w:val="false"/>
          <w:i w:val="false"/>
          <w:color w:val="000000"/>
          <w:sz w:val="28"/>
        </w:rPr>
        <w:t>• Окружающий мир (в 2 частях), 1 класс/ Плешаков А.А., Акционерное общество «Издательство «Просвещение»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4560746" w:id="20"/>
    <w:p>
      <w:pPr>
        <w:sectPr>
          <w:pgSz w:w="11906" w:h="16383" w:orient="portrait"/>
        </w:sectPr>
      </w:pPr>
    </w:p>
    <w:bookmarkEnd w:id="20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