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56FF">
        <w:rPr>
          <w:rFonts w:ascii="Times New Roman" w:hAnsi="Times New Roman" w:cs="Times New Roman"/>
          <w:sz w:val="24"/>
          <w:szCs w:val="24"/>
        </w:rPr>
        <w:t>Грязновская</w:t>
      </w:r>
      <w:proofErr w:type="spellEnd"/>
      <w:r w:rsidRPr="002A56F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56FF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2A56FF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F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FF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FF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F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рабочих программ Л. Н. Боголюбова, Н. И. Городецкой и др. Обществознание. Предметная линия учебников под редакцией Л. Н. Боголюбова. 5 – 9 классы - М.: Просвещение,  </w:t>
      </w:r>
      <w:smartTag w:uri="urn:schemas-microsoft-com:office:smarttags" w:element="metricconverter">
        <w:smartTagPr>
          <w:attr w:name="ProductID" w:val="2016 г"/>
        </w:smartTagPr>
        <w:r w:rsidRPr="002A56FF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2A56FF">
        <w:rPr>
          <w:rFonts w:ascii="Times New Roman" w:hAnsi="Times New Roman" w:cs="Times New Roman"/>
          <w:sz w:val="24"/>
          <w:szCs w:val="24"/>
        </w:rPr>
        <w:t>.</w:t>
      </w: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>.</w:t>
      </w: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A0" w:rsidRPr="002A56FF" w:rsidRDefault="001E21A0" w:rsidP="002A5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 xml:space="preserve">с. Грязново </w:t>
      </w:r>
    </w:p>
    <w:p w:rsidR="001E21A0" w:rsidRPr="002A56FF" w:rsidRDefault="001E21A0" w:rsidP="002A56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обществознанию составлена  на основе  рабочей программы Л. Н. Боголюбова, Н. И. Городецкой и др. Обществознание. Предметная линия учебников под редакцией Л. Н. Боголюбова. 5 – 9 классы - М.: Просвещение,  </w:t>
      </w:r>
      <w:smartTag w:uri="urn:schemas-microsoft-com:office:smarttags" w:element="metricconverter">
        <w:smartTagPr>
          <w:attr w:name="ProductID" w:val="2016 г"/>
        </w:smartTagPr>
        <w:r w:rsidRPr="002A56FF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2A56FF">
        <w:rPr>
          <w:rFonts w:ascii="Times New Roman" w:hAnsi="Times New Roman" w:cs="Times New Roman"/>
          <w:sz w:val="24"/>
          <w:szCs w:val="24"/>
        </w:rPr>
        <w:t>.</w:t>
      </w:r>
    </w:p>
    <w:p w:rsidR="001E21A0" w:rsidRPr="002A56FF" w:rsidRDefault="001E21A0" w:rsidP="002A56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>Программа рассчитана на 35 часов из расчёта 1 учебный час в неделю.</w:t>
      </w:r>
    </w:p>
    <w:p w:rsidR="001E21A0" w:rsidRPr="002A56FF" w:rsidRDefault="001E21A0" w:rsidP="002A56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1E21A0" w:rsidRPr="002A56FF" w:rsidRDefault="001E21A0" w:rsidP="002A56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информации и определения собственной позиции, нравственной и правовой культуры, экономического образа мышления, способности к самоопределению и самореализации;</w:t>
      </w:r>
    </w:p>
    <w:p w:rsidR="001E21A0" w:rsidRPr="002A56FF" w:rsidRDefault="001E21A0" w:rsidP="002A56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E21A0" w:rsidRPr="002A56FF" w:rsidRDefault="001E21A0" w:rsidP="002A56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E21A0" w:rsidRPr="002A56FF" w:rsidRDefault="001E21A0" w:rsidP="002A56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FF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правоотношений; семейно – бытовых отношений.</w:t>
      </w:r>
    </w:p>
    <w:p w:rsidR="001E21A0" w:rsidRPr="002A56FF" w:rsidRDefault="001E21A0" w:rsidP="002A5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1A0" w:rsidRPr="002A56FF" w:rsidRDefault="001E21A0" w:rsidP="002A5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2A56FF">
        <w:rPr>
          <w:rFonts w:ascii="Times New Roman" w:eastAsia="Times New Roman" w:hAnsi="Times New Roman" w:cs="Times New Roman"/>
          <w:sz w:val="24"/>
          <w:szCs w:val="24"/>
        </w:rPr>
        <w:t> выпускников основной школы, формируемыми при изучении содержания курса, являются: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1.Мотивированность на посильное и созидательное участие в жизни общества;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2.Заинтерисованность не только в личном успехе, но и в благополучии и процветании своей страны;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3.Ценностные ориентиры. </w:t>
      </w:r>
      <w:proofErr w:type="gramStart"/>
      <w:r w:rsidRPr="002A56FF">
        <w:rPr>
          <w:rFonts w:ascii="Times New Roman" w:eastAsia="Times New Roman" w:hAnsi="Times New Roman" w:cs="Times New Roman"/>
          <w:sz w:val="24"/>
          <w:szCs w:val="24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6F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A5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 </w:t>
      </w:r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изучения обществознания выпускниками основной школы проявляются </w:t>
      </w:r>
      <w:proofErr w:type="gramStart"/>
      <w:r w:rsidRPr="002A56F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A56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2A56F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2A56F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3.Способности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4.Овладениеи различными видами публичных выступлений (высказывания, монолог, дискуссия) и </w:t>
      </w:r>
      <w:proofErr w:type="gramStart"/>
      <w:r w:rsidRPr="002A56FF">
        <w:rPr>
          <w:rFonts w:ascii="Times New Roman" w:eastAsia="Times New Roman" w:hAnsi="Times New Roman" w:cs="Times New Roman"/>
          <w:sz w:val="24"/>
          <w:szCs w:val="24"/>
        </w:rPr>
        <w:t>следовании</w:t>
      </w:r>
      <w:proofErr w:type="gramEnd"/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 этическим нормам и правилам ведения диалога;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5.Умении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Pr="002A56F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A56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- использование элементов причинно – следственного анализа;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lastRenderedPageBreak/>
        <w:t>- исследование несложных реальных связей и зависимостей;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- подкрепление изученных положений конкретными примерами;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 </w:t>
      </w:r>
      <w:r w:rsidRPr="002A56FF">
        <w:rPr>
          <w:rFonts w:ascii="Times New Roman" w:eastAsia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1.Относительно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2.Знание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3.Знания,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4.Умения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2A56FF">
        <w:rPr>
          <w:rFonts w:ascii="Times New Roman" w:eastAsia="Times New Roman" w:hAnsi="Times New Roman" w:cs="Times New Roman"/>
          <w:sz w:val="24"/>
          <w:szCs w:val="24"/>
        </w:rPr>
        <w:t>одобряемх</w:t>
      </w:r>
      <w:proofErr w:type="spellEnd"/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российском обществе социальных ценностей;</w:t>
      </w:r>
      <w:proofErr w:type="gramEnd"/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5.Понимание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6.Знание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7.Приверженность гуманистическим и демократическим ценностям, патриотизм и гражданственность;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8.Знание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9.Понимание значения трудовой деятельности для личности и общества;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10.Понимание специфики познания мира средствами искусства в соответствии с другими способами познания;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11.Понимание роли искусства в становлении личности и в жизни общества;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12.Знание определяющих признаков коммуникативной деятельности в сравнении с другими видами деятельности;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13.Знание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14.Понимание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15.Понимание значения коммуникации в межличностном общении;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16.Умение взаимодействовать в ходе выполнения групповой работы, вести диалог, участвовать в дискуссии, аргументировать собственную точку зрения. 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Знакомство с отдельными приемами и техниками преодоления конфликтов.</w:t>
      </w:r>
    </w:p>
    <w:p w:rsidR="001E21A0" w:rsidRPr="002A56FF" w:rsidRDefault="001E21A0" w:rsidP="002A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>17.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сложившегося государственного единства;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1E21A0" w:rsidRPr="002A56FF" w:rsidRDefault="001E21A0" w:rsidP="002A5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4D9" w:rsidRPr="002A56FF" w:rsidRDefault="001E21A0" w:rsidP="002A5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1014D9" w:rsidRPr="002A56FF" w:rsidRDefault="001014D9" w:rsidP="002A5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 урок</w:t>
      </w:r>
      <w:r w:rsidR="00BA32E2" w:rsidRPr="002A5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1ч</w:t>
      </w:r>
    </w:p>
    <w:p w:rsidR="00BA32E2" w:rsidRPr="002A56FF" w:rsidRDefault="00BA32E2" w:rsidP="002A5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2A56FF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мы знаем и умеем. Чем мы будем заниматься в учебном году.  Как добиться успехов в работе в классе и дома.        </w:t>
      </w:r>
    </w:p>
    <w:p w:rsidR="00BA32E2" w:rsidRPr="002A56FF" w:rsidRDefault="00D835A8" w:rsidP="002A5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/>
          <w:sz w:val="24"/>
          <w:szCs w:val="24"/>
        </w:rPr>
        <w:t>Глава 1.  Политика – 9ч.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Политика и власть. Роль политики в жизни общества. Основные направления политики.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Правовое государство. Разделение властей. Условия становления правового государства в РФ.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Гражданское общество. Местное самоуправление. Пути формирования гражданского общества в РФ.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 xml:space="preserve">Участие граждан в политической жизни. </w:t>
      </w:r>
      <w:r w:rsidR="000A46AF" w:rsidRPr="002A56FF">
        <w:rPr>
          <w:color w:val="000000"/>
        </w:rPr>
        <w:t xml:space="preserve">Гражданская активность. </w:t>
      </w:r>
      <w:r w:rsidRPr="002A56FF">
        <w:rPr>
          <w:color w:val="000000"/>
        </w:rPr>
        <w:t>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b/>
          <w:bCs/>
          <w:color w:val="000000"/>
        </w:rPr>
        <w:t>Глава II</w:t>
      </w:r>
      <w:r w:rsidR="00535D59" w:rsidRPr="002A56FF">
        <w:rPr>
          <w:b/>
          <w:bCs/>
          <w:color w:val="000000"/>
        </w:rPr>
        <w:t xml:space="preserve">. Право </w:t>
      </w:r>
      <w:r w:rsidR="00535D59" w:rsidRPr="002A56FF">
        <w:rPr>
          <w:b/>
          <w:bCs/>
          <w:color w:val="000000"/>
        </w:rPr>
        <w:noBreakHyphen/>
        <w:t xml:space="preserve"> 18 часов</w:t>
      </w:r>
      <w:r w:rsidRPr="002A56FF">
        <w:rPr>
          <w:b/>
          <w:bCs/>
          <w:color w:val="000000"/>
        </w:rPr>
        <w:t>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BE2944" w:rsidRPr="002A56FF" w:rsidRDefault="00BE2944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Сущность и особенности правоотношений</w:t>
      </w:r>
      <w:r w:rsidR="00CE051C" w:rsidRPr="002A56FF">
        <w:rPr>
          <w:color w:val="000000"/>
        </w:rPr>
        <w:t>, различия и возможности осуществления действий и участников правоотношений, мера дозволенного</w:t>
      </w:r>
      <w:r w:rsidR="00E25E2C" w:rsidRPr="002A56FF">
        <w:rPr>
          <w:color w:val="000000"/>
        </w:rPr>
        <w:t xml:space="preserve">, субъекты правоотношений, правоспособность и дееспособность, физические </w:t>
      </w:r>
      <w:r w:rsidR="00AF1752" w:rsidRPr="002A56FF">
        <w:rPr>
          <w:color w:val="000000"/>
        </w:rPr>
        <w:t>лица и юридические действия, правомерные  противоправные юридические действия, события.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Правоохранительные органы. Судебная система РФ. Адвокатура. Нотариат.</w:t>
      </w:r>
    </w:p>
    <w:p w:rsidR="00F92F89" w:rsidRPr="002A56FF" w:rsidRDefault="00F92F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Этапы развития Конституции.</w:t>
      </w:r>
      <w:r w:rsidR="00406889" w:rsidRPr="002A56FF">
        <w:rPr>
          <w:color w:val="000000"/>
        </w:rPr>
        <w:t xml:space="preserve"> </w:t>
      </w:r>
      <w:r w:rsidRPr="002A56FF">
        <w:rPr>
          <w:color w:val="000000"/>
        </w:rPr>
        <w:t>Закон высшей</w:t>
      </w:r>
      <w:r w:rsidR="007869F5" w:rsidRPr="002A56FF">
        <w:rPr>
          <w:color w:val="000000"/>
        </w:rPr>
        <w:t xml:space="preserve"> юридической силы. Главные задачи Конституции.</w:t>
      </w:r>
    </w:p>
    <w:p w:rsidR="00406889" w:rsidRPr="002A56FF" w:rsidRDefault="000E2082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 xml:space="preserve"> К</w:t>
      </w:r>
      <w:r w:rsidR="00406889" w:rsidRPr="002A56FF">
        <w:rPr>
          <w:color w:val="000000"/>
        </w:rPr>
        <w:t>онституцион</w:t>
      </w:r>
      <w:r w:rsidRPr="002A56FF">
        <w:rPr>
          <w:color w:val="000000"/>
        </w:rPr>
        <w:t>ный строй. Основы государства.</w:t>
      </w:r>
      <w:r w:rsidR="0031511E" w:rsidRPr="002A56FF">
        <w:rPr>
          <w:color w:val="000000"/>
        </w:rPr>
        <w:t xml:space="preserve"> Основы статуса и человека и гражданина. </w:t>
      </w:r>
      <w:r w:rsidR="00D83A74" w:rsidRPr="002A56FF">
        <w:rPr>
          <w:color w:val="000000"/>
        </w:rPr>
        <w:t>Основные принципы конституционного строя.</w:t>
      </w:r>
      <w:r w:rsidR="0031511E" w:rsidRPr="002A56FF">
        <w:rPr>
          <w:color w:val="000000"/>
        </w:rPr>
        <w:t xml:space="preserve"> 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050FB9" w:rsidRPr="002A56FF" w:rsidRDefault="00050FB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Сущность гражданского права. Особенности гражданских правоотношений</w:t>
      </w:r>
      <w:r w:rsidR="00976565" w:rsidRPr="002A56FF">
        <w:rPr>
          <w:color w:val="000000"/>
        </w:rPr>
        <w:t xml:space="preserve"> Виды договоров.</w:t>
      </w:r>
      <w:r w:rsidR="001D1ADC" w:rsidRPr="002A56FF">
        <w:rPr>
          <w:color w:val="000000"/>
        </w:rPr>
        <w:t xml:space="preserve"> </w:t>
      </w:r>
      <w:r w:rsidR="00976565" w:rsidRPr="002A56FF">
        <w:rPr>
          <w:color w:val="000000"/>
        </w:rPr>
        <w:t>Гражданская дееспособность несовершеннолетних. Защита прав потре</w:t>
      </w:r>
      <w:r w:rsidR="001D1ADC" w:rsidRPr="002A56FF">
        <w:rPr>
          <w:color w:val="000000"/>
        </w:rPr>
        <w:t>б</w:t>
      </w:r>
      <w:r w:rsidR="00976565" w:rsidRPr="002A56FF">
        <w:rPr>
          <w:color w:val="000000"/>
        </w:rPr>
        <w:t>ителей</w:t>
      </w:r>
      <w:r w:rsidR="001D1ADC" w:rsidRPr="002A56FF">
        <w:rPr>
          <w:color w:val="000000"/>
        </w:rPr>
        <w:t>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Трудовые правоотношения.</w:t>
      </w:r>
      <w:r w:rsidR="000F6D4A" w:rsidRPr="002A56FF">
        <w:rPr>
          <w:color w:val="000000"/>
        </w:rPr>
        <w:t xml:space="preserve"> Трудовой кодекс РФ</w:t>
      </w:r>
      <w:r w:rsidRPr="002A56FF">
        <w:rPr>
          <w:color w:val="000000"/>
        </w:rPr>
        <w:t xml:space="preserve"> П</w:t>
      </w:r>
      <w:r w:rsidR="000F6D4A" w:rsidRPr="002A56FF">
        <w:rPr>
          <w:color w:val="000000"/>
        </w:rPr>
        <w:t xml:space="preserve">раво на труд. </w:t>
      </w:r>
      <w:r w:rsidR="008F48C0" w:rsidRPr="002A56FF">
        <w:rPr>
          <w:color w:val="000000"/>
        </w:rPr>
        <w:t xml:space="preserve">Трудовые правоотношения. Права, обязанности и взаимная ответственность работника и работодателя. </w:t>
      </w:r>
      <w:r w:rsidR="00652939" w:rsidRPr="002A56FF">
        <w:rPr>
          <w:color w:val="000000"/>
        </w:rPr>
        <w:t>Особенности положения несовершеннолетних в трудовых правоотношениях.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lastRenderedPageBreak/>
        <w:t>Семейные правоотношения.</w:t>
      </w:r>
      <w:r w:rsidR="00855F8A" w:rsidRPr="002A56FF">
        <w:rPr>
          <w:color w:val="000000"/>
        </w:rPr>
        <w:t xml:space="preserve"> Семейный</w:t>
      </w:r>
      <w:r w:rsidR="00CE2828" w:rsidRPr="002A56FF">
        <w:rPr>
          <w:color w:val="000000"/>
        </w:rPr>
        <w:t xml:space="preserve"> кодекс РФ. </w:t>
      </w:r>
      <w:r w:rsidR="00855F8A" w:rsidRPr="002A56FF">
        <w:rPr>
          <w:color w:val="000000"/>
        </w:rPr>
        <w:t xml:space="preserve"> Сущность и особенность семей</w:t>
      </w:r>
      <w:r w:rsidR="00CE2828" w:rsidRPr="002A56FF">
        <w:rPr>
          <w:color w:val="000000"/>
        </w:rPr>
        <w:t>ных правоотношений</w:t>
      </w:r>
      <w:r w:rsidR="00855F8A" w:rsidRPr="002A56FF">
        <w:rPr>
          <w:color w:val="000000"/>
        </w:rPr>
        <w:t xml:space="preserve">. </w:t>
      </w:r>
      <w:r w:rsidR="00086D17" w:rsidRPr="002A56FF">
        <w:rPr>
          <w:color w:val="000000"/>
        </w:rPr>
        <w:t xml:space="preserve"> Правоотношения супругов.  Правоотношение</w:t>
      </w:r>
      <w:r w:rsidRPr="002A56FF">
        <w:rPr>
          <w:color w:val="000000"/>
        </w:rPr>
        <w:t xml:space="preserve"> родителей и детей.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Административные правоотношения.</w:t>
      </w:r>
      <w:r w:rsidR="004252BA" w:rsidRPr="002A56FF">
        <w:rPr>
          <w:color w:val="000000"/>
        </w:rPr>
        <w:t xml:space="preserve"> Кодекс РФ об административных правонарушениях.</w:t>
      </w:r>
      <w:r w:rsidRPr="002A56FF">
        <w:rPr>
          <w:color w:val="000000"/>
        </w:rPr>
        <w:t xml:space="preserve"> Административное правонарушение. Виды административных наказаний.</w:t>
      </w:r>
    </w:p>
    <w:p w:rsidR="00406889" w:rsidRPr="002A56FF" w:rsidRDefault="0040688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406889" w:rsidRPr="002A56FF" w:rsidRDefault="00DB2499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>Социальная политика государства</w:t>
      </w:r>
      <w:r w:rsidR="00E6559A" w:rsidRPr="002A56FF">
        <w:rPr>
          <w:color w:val="000000"/>
        </w:rPr>
        <w:t>. Право на жилище. Право на социальное обеспечение. Здоровье под охраной закона.</w:t>
      </w:r>
    </w:p>
    <w:p w:rsidR="00406889" w:rsidRPr="002A56FF" w:rsidRDefault="00EF0DAB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 xml:space="preserve">Международное гуманитарное право. </w:t>
      </w:r>
      <w:r w:rsidR="00406889" w:rsidRPr="002A56FF">
        <w:rPr>
          <w:color w:val="000000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406889" w:rsidRPr="002A56FF" w:rsidRDefault="005B4D11" w:rsidP="002A5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56FF">
        <w:rPr>
          <w:color w:val="000000"/>
        </w:rPr>
        <w:t xml:space="preserve">Законодательство в сфере образования. Получение образования </w:t>
      </w:r>
      <w:r w:rsidR="00E11CD9" w:rsidRPr="002A56FF">
        <w:rPr>
          <w:color w:val="000000"/>
        </w:rPr>
        <w:t>–</w:t>
      </w:r>
      <w:r w:rsidRPr="002A56FF">
        <w:rPr>
          <w:color w:val="000000"/>
        </w:rPr>
        <w:t xml:space="preserve"> </w:t>
      </w:r>
      <w:r w:rsidR="00E11CD9" w:rsidRPr="002A56FF">
        <w:rPr>
          <w:color w:val="000000"/>
        </w:rPr>
        <w:t xml:space="preserve">и </w:t>
      </w:r>
      <w:r w:rsidRPr="002A56FF">
        <w:rPr>
          <w:color w:val="000000"/>
        </w:rPr>
        <w:t>право</w:t>
      </w:r>
      <w:r w:rsidR="00E11CD9" w:rsidRPr="002A56FF">
        <w:rPr>
          <w:color w:val="000000"/>
        </w:rPr>
        <w:t>, и обязанность.</w:t>
      </w:r>
    </w:p>
    <w:p w:rsidR="00D835A8" w:rsidRPr="002A56FF" w:rsidRDefault="00E11CD9" w:rsidP="002A5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Практикум по теме </w:t>
      </w:r>
      <w:r w:rsidR="000C38B5" w:rsidRPr="002A56FF">
        <w:rPr>
          <w:rFonts w:ascii="Times New Roman" w:eastAsia="Times New Roman" w:hAnsi="Times New Roman" w:cs="Times New Roman"/>
          <w:sz w:val="24"/>
          <w:szCs w:val="24"/>
        </w:rPr>
        <w:t>«Право»</w:t>
      </w:r>
    </w:p>
    <w:p w:rsidR="00E26E60" w:rsidRPr="002A56FF" w:rsidRDefault="00E26E60" w:rsidP="002A5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Заключительный урок – 1 час</w:t>
      </w:r>
    </w:p>
    <w:p w:rsidR="00E26E60" w:rsidRPr="002A56FF" w:rsidRDefault="00E26E60" w:rsidP="002A5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Cs/>
          <w:iCs/>
          <w:sz w:val="24"/>
          <w:szCs w:val="24"/>
        </w:rPr>
        <w:t>Диагностика результатов обучения в 9 классе.</w:t>
      </w:r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 Итоги учебной работы за год.</w:t>
      </w:r>
      <w:r w:rsidRPr="002A56FF">
        <w:rPr>
          <w:rFonts w:ascii="Times New Roman" w:eastAsia="Times New Roman" w:hAnsi="Times New Roman" w:cs="Times New Roman"/>
          <w:sz w:val="24"/>
          <w:szCs w:val="24"/>
        </w:rPr>
        <w:br/>
      </w:r>
      <w:r w:rsidRPr="002A56FF">
        <w:rPr>
          <w:rFonts w:ascii="Times New Roman" w:eastAsia="Times New Roman" w:hAnsi="Times New Roman" w:cs="Times New Roman"/>
          <w:b/>
          <w:sz w:val="24"/>
          <w:szCs w:val="24"/>
        </w:rPr>
        <w:t>Резерв -</w:t>
      </w:r>
      <w:r w:rsidR="009E7DE7" w:rsidRPr="002A56FF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Pr="002A56FF">
        <w:rPr>
          <w:rFonts w:ascii="Times New Roman" w:eastAsia="Times New Roman" w:hAnsi="Times New Roman" w:cs="Times New Roman"/>
          <w:b/>
          <w:sz w:val="24"/>
          <w:szCs w:val="24"/>
        </w:rPr>
        <w:t xml:space="preserve">  час</w:t>
      </w:r>
      <w:r w:rsidR="009E7DE7" w:rsidRPr="002A56FF">
        <w:rPr>
          <w:rFonts w:ascii="Times New Roman" w:eastAsia="Times New Roman" w:hAnsi="Times New Roman" w:cs="Times New Roman"/>
          <w:sz w:val="24"/>
          <w:szCs w:val="24"/>
        </w:rPr>
        <w:t>, которые буду</w:t>
      </w:r>
      <w:r w:rsidRPr="002A56FF">
        <w:rPr>
          <w:rFonts w:ascii="Times New Roman" w:eastAsia="Times New Roman" w:hAnsi="Times New Roman" w:cs="Times New Roman"/>
          <w:sz w:val="24"/>
          <w:szCs w:val="24"/>
        </w:rPr>
        <w:t>т использован</w:t>
      </w:r>
      <w:r w:rsidR="009E7DE7" w:rsidRPr="002A56F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B48C4" w:rsidRPr="002A56FF">
        <w:rPr>
          <w:rFonts w:ascii="Times New Roman" w:eastAsia="Times New Roman" w:hAnsi="Times New Roman" w:cs="Times New Roman"/>
          <w:sz w:val="24"/>
          <w:szCs w:val="24"/>
        </w:rPr>
        <w:t xml:space="preserve"> на повторение и закрепление</w:t>
      </w:r>
      <w:r w:rsidRPr="002A56FF">
        <w:rPr>
          <w:rFonts w:ascii="Times New Roman" w:eastAsia="Times New Roman" w:hAnsi="Times New Roman" w:cs="Times New Roman"/>
          <w:sz w:val="24"/>
          <w:szCs w:val="24"/>
        </w:rPr>
        <w:t xml:space="preserve"> материала.</w:t>
      </w:r>
      <w:r w:rsidR="00E009F3" w:rsidRPr="002A56FF">
        <w:rPr>
          <w:rFonts w:ascii="Times New Roman" w:hAnsi="Times New Roman" w:cs="Times New Roman"/>
          <w:color w:val="000000"/>
          <w:sz w:val="24"/>
          <w:szCs w:val="24"/>
        </w:rPr>
        <w:t xml:space="preserve"> Практикум по теме: «Право на труд. Трудовые правоотношения»</w:t>
      </w:r>
      <w:r w:rsidR="00386810" w:rsidRPr="002A56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6810" w:rsidRPr="002A56FF">
        <w:rPr>
          <w:rFonts w:ascii="Times New Roman" w:hAnsi="Times New Roman" w:cs="Times New Roman"/>
          <w:color w:val="000000"/>
          <w:sz w:val="24"/>
          <w:szCs w:val="24"/>
        </w:rPr>
        <w:t>Повторительно</w:t>
      </w:r>
      <w:proofErr w:type="spellEnd"/>
      <w:r w:rsidR="00386810" w:rsidRPr="002A5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86810" w:rsidRPr="002A56FF">
        <w:rPr>
          <w:rFonts w:ascii="Times New Roman" w:hAnsi="Times New Roman" w:cs="Times New Roman"/>
          <w:color w:val="000000"/>
          <w:sz w:val="24"/>
          <w:szCs w:val="24"/>
        </w:rPr>
        <w:t>–о</w:t>
      </w:r>
      <w:proofErr w:type="gramEnd"/>
      <w:r w:rsidR="00386810" w:rsidRPr="002A56FF">
        <w:rPr>
          <w:rFonts w:ascii="Times New Roman" w:hAnsi="Times New Roman" w:cs="Times New Roman"/>
          <w:color w:val="000000"/>
          <w:sz w:val="24"/>
          <w:szCs w:val="24"/>
        </w:rPr>
        <w:t>бобщающие уроки по теме: «Политика»</w:t>
      </w:r>
      <w:r w:rsidR="000F34B6" w:rsidRPr="002A56FF">
        <w:rPr>
          <w:rFonts w:ascii="Times New Roman" w:hAnsi="Times New Roman" w:cs="Times New Roman"/>
          <w:color w:val="000000"/>
          <w:sz w:val="24"/>
          <w:szCs w:val="24"/>
        </w:rPr>
        <w:t>, «Право»</w:t>
      </w:r>
      <w:r w:rsidR="00CF3F76" w:rsidRPr="002A56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3F76" w:rsidRPr="002A5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76" w:rsidRPr="002A56FF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CF3F76" w:rsidRPr="002A56FF">
        <w:rPr>
          <w:rFonts w:ascii="Times New Roman" w:hAnsi="Times New Roman" w:cs="Times New Roman"/>
          <w:sz w:val="24"/>
          <w:szCs w:val="24"/>
        </w:rPr>
        <w:t xml:space="preserve"> - обобщающее занятие по  курсу «Обществознание 9 класс»</w:t>
      </w:r>
      <w:r w:rsidR="00CF3F76" w:rsidRPr="002A5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6E60" w:rsidRPr="002A56FF" w:rsidRDefault="00E26E60" w:rsidP="002A5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34E" w:rsidRPr="002A56FF" w:rsidRDefault="00E26E60" w:rsidP="002A5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6F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101"/>
        <w:gridCol w:w="850"/>
        <w:gridCol w:w="6662"/>
        <w:gridCol w:w="1242"/>
      </w:tblGrid>
      <w:tr w:rsidR="00C53781" w:rsidRPr="002A56FF" w:rsidTr="002A56FF">
        <w:tc>
          <w:tcPr>
            <w:tcW w:w="1101" w:type="dxa"/>
          </w:tcPr>
          <w:p w:rsidR="00C53781" w:rsidRPr="002A56FF" w:rsidRDefault="00C53781" w:rsidP="002A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C53781" w:rsidRPr="002A56FF" w:rsidRDefault="00C53781" w:rsidP="002A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62" w:type="dxa"/>
          </w:tcPr>
          <w:p w:rsidR="00C53781" w:rsidRPr="002A56FF" w:rsidRDefault="00C53781" w:rsidP="002A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2" w:type="dxa"/>
          </w:tcPr>
          <w:p w:rsidR="00C53781" w:rsidRPr="002A56FF" w:rsidRDefault="00C53781" w:rsidP="002A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A56FF" w:rsidRPr="002A56FF" w:rsidTr="002A56FF">
        <w:tc>
          <w:tcPr>
            <w:tcW w:w="1101" w:type="dxa"/>
            <w:vMerge w:val="restart"/>
            <w:textDirection w:val="btLr"/>
          </w:tcPr>
          <w:p w:rsidR="002A56FF" w:rsidRPr="002A56FF" w:rsidRDefault="002A56FF" w:rsidP="002A56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2A56FF" w:rsidRPr="002A56FF" w:rsidRDefault="002A56FF" w:rsidP="002A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2A56FF" w:rsidRPr="002A56FF" w:rsidRDefault="002A56FF" w:rsidP="002A5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56FF" w:rsidRPr="002A56FF" w:rsidTr="002A56FF">
        <w:tc>
          <w:tcPr>
            <w:tcW w:w="1101" w:type="dxa"/>
            <w:vMerge/>
            <w:textDirection w:val="btLr"/>
          </w:tcPr>
          <w:p w:rsidR="002A56FF" w:rsidRPr="002A56FF" w:rsidRDefault="002A56FF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  <w:tc>
          <w:tcPr>
            <w:tcW w:w="666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Вводный урок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6FF" w:rsidRPr="002A56FF" w:rsidTr="002A56FF">
        <w:tc>
          <w:tcPr>
            <w:tcW w:w="1101" w:type="dxa"/>
            <w:vMerge/>
          </w:tcPr>
          <w:p w:rsidR="002A56FF" w:rsidRPr="002A56FF" w:rsidRDefault="002A56FF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b/>
                <w:bCs/>
                <w:color w:val="000000"/>
              </w:rPr>
              <w:t>Глава I. Политика.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A56FF">
              <w:rPr>
                <w:b/>
                <w:color w:val="000000"/>
              </w:rPr>
              <w:t>11</w:t>
            </w:r>
          </w:p>
        </w:tc>
      </w:tr>
      <w:tr w:rsidR="002A56FF" w:rsidRPr="002A56FF" w:rsidTr="002A56FF">
        <w:tc>
          <w:tcPr>
            <w:tcW w:w="1101" w:type="dxa"/>
            <w:vMerge/>
          </w:tcPr>
          <w:p w:rsidR="002A56FF" w:rsidRPr="002A56FF" w:rsidRDefault="002A56FF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</w:t>
            </w:r>
          </w:p>
        </w:tc>
        <w:tc>
          <w:tcPr>
            <w:tcW w:w="666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Политика и власть.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56FF" w:rsidRPr="002A56FF" w:rsidTr="002A56FF">
        <w:tc>
          <w:tcPr>
            <w:tcW w:w="1101" w:type="dxa"/>
            <w:vMerge/>
          </w:tcPr>
          <w:p w:rsidR="002A56FF" w:rsidRPr="002A56FF" w:rsidRDefault="002A56FF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3</w:t>
            </w:r>
          </w:p>
        </w:tc>
        <w:tc>
          <w:tcPr>
            <w:tcW w:w="666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Государство.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56FF" w:rsidRPr="002A56FF" w:rsidTr="002A56FF">
        <w:tc>
          <w:tcPr>
            <w:tcW w:w="1101" w:type="dxa"/>
            <w:vMerge/>
          </w:tcPr>
          <w:p w:rsidR="002A56FF" w:rsidRPr="002A56FF" w:rsidRDefault="002A56FF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4</w:t>
            </w:r>
          </w:p>
        </w:tc>
        <w:tc>
          <w:tcPr>
            <w:tcW w:w="666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Политические режимы.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56FF" w:rsidRPr="002A56FF" w:rsidTr="002A56FF">
        <w:tc>
          <w:tcPr>
            <w:tcW w:w="1101" w:type="dxa"/>
            <w:vMerge w:val="restart"/>
            <w:textDirection w:val="btLr"/>
          </w:tcPr>
          <w:p w:rsidR="002A56FF" w:rsidRPr="002A56FF" w:rsidRDefault="002A56FF" w:rsidP="002A56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5</w:t>
            </w:r>
          </w:p>
        </w:tc>
        <w:tc>
          <w:tcPr>
            <w:tcW w:w="666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Правовое государство.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56FF" w:rsidRPr="002A56FF" w:rsidTr="002A56FF">
        <w:tc>
          <w:tcPr>
            <w:tcW w:w="1101" w:type="dxa"/>
            <w:vMerge/>
            <w:textDirection w:val="btLr"/>
          </w:tcPr>
          <w:p w:rsidR="002A56FF" w:rsidRPr="002A56FF" w:rsidRDefault="002A56FF" w:rsidP="002A56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6</w:t>
            </w:r>
          </w:p>
        </w:tc>
        <w:tc>
          <w:tcPr>
            <w:tcW w:w="666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Гражданское общество и государство.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56FF" w:rsidRPr="002A56FF" w:rsidTr="002A56FF">
        <w:tc>
          <w:tcPr>
            <w:tcW w:w="1101" w:type="dxa"/>
            <w:vMerge/>
          </w:tcPr>
          <w:p w:rsidR="002A56FF" w:rsidRPr="002A56FF" w:rsidRDefault="002A56FF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7</w:t>
            </w:r>
          </w:p>
        </w:tc>
        <w:tc>
          <w:tcPr>
            <w:tcW w:w="666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Участие граждан в политической жизни.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56FF" w:rsidRPr="002A56FF" w:rsidTr="002A56FF">
        <w:tc>
          <w:tcPr>
            <w:tcW w:w="1101" w:type="dxa"/>
            <w:vMerge/>
          </w:tcPr>
          <w:p w:rsidR="002A56FF" w:rsidRPr="002A56FF" w:rsidRDefault="002A56FF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8</w:t>
            </w:r>
          </w:p>
        </w:tc>
        <w:tc>
          <w:tcPr>
            <w:tcW w:w="666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Политические партии и движения.</w:t>
            </w:r>
          </w:p>
        </w:tc>
        <w:tc>
          <w:tcPr>
            <w:tcW w:w="1242" w:type="dxa"/>
          </w:tcPr>
          <w:p w:rsidR="002A56FF" w:rsidRPr="002A56FF" w:rsidRDefault="002A56FF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623004" w:rsidRPr="002A56FF" w:rsidTr="002A56FF">
        <w:tc>
          <w:tcPr>
            <w:tcW w:w="1101" w:type="dxa"/>
            <w:vMerge w:val="restart"/>
            <w:textDirection w:val="btLr"/>
          </w:tcPr>
          <w:p w:rsidR="00623004" w:rsidRPr="002A56FF" w:rsidRDefault="00584D08" w:rsidP="002A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623004" w:rsidRPr="002A56FF" w:rsidRDefault="0062300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9</w:t>
            </w:r>
          </w:p>
        </w:tc>
        <w:tc>
          <w:tcPr>
            <w:tcW w:w="6662" w:type="dxa"/>
          </w:tcPr>
          <w:p w:rsidR="00623004" w:rsidRPr="002A56FF" w:rsidRDefault="0062300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Практикум по теме: «Политика».</w:t>
            </w:r>
          </w:p>
        </w:tc>
        <w:tc>
          <w:tcPr>
            <w:tcW w:w="1242" w:type="dxa"/>
          </w:tcPr>
          <w:p w:rsidR="00623004" w:rsidRPr="002A56FF" w:rsidRDefault="0062300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623004" w:rsidRPr="002A56FF" w:rsidTr="002A56FF">
        <w:tc>
          <w:tcPr>
            <w:tcW w:w="1101" w:type="dxa"/>
            <w:vMerge/>
          </w:tcPr>
          <w:p w:rsidR="00623004" w:rsidRPr="002A56FF" w:rsidRDefault="0062300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004" w:rsidRPr="002A56FF" w:rsidRDefault="0062300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10</w:t>
            </w:r>
          </w:p>
        </w:tc>
        <w:tc>
          <w:tcPr>
            <w:tcW w:w="6662" w:type="dxa"/>
          </w:tcPr>
          <w:p w:rsidR="00623004" w:rsidRPr="002A56FF" w:rsidRDefault="0062300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Практикум по теме: «Политика».</w:t>
            </w:r>
          </w:p>
        </w:tc>
        <w:tc>
          <w:tcPr>
            <w:tcW w:w="1242" w:type="dxa"/>
          </w:tcPr>
          <w:p w:rsidR="00623004" w:rsidRPr="002A56FF" w:rsidRDefault="0062300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D70FF5" w:rsidRPr="002A56FF" w:rsidTr="002A56FF">
        <w:tc>
          <w:tcPr>
            <w:tcW w:w="1101" w:type="dxa"/>
            <w:vMerge/>
          </w:tcPr>
          <w:p w:rsidR="00D70FF5" w:rsidRPr="002A56FF" w:rsidRDefault="00D70FF5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FF5" w:rsidRPr="002A56FF" w:rsidRDefault="000C2AB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11</w:t>
            </w:r>
          </w:p>
        </w:tc>
        <w:tc>
          <w:tcPr>
            <w:tcW w:w="6662" w:type="dxa"/>
          </w:tcPr>
          <w:p w:rsidR="00D70FF5" w:rsidRPr="002A56FF" w:rsidRDefault="00D70FF5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A56FF">
              <w:rPr>
                <w:color w:val="000000"/>
              </w:rPr>
              <w:t>Повторительно</w:t>
            </w:r>
            <w:proofErr w:type="spellEnd"/>
            <w:r w:rsidRPr="002A56FF">
              <w:rPr>
                <w:color w:val="000000"/>
              </w:rPr>
              <w:t xml:space="preserve"> </w:t>
            </w:r>
            <w:proofErr w:type="gramStart"/>
            <w:r w:rsidRPr="002A56FF">
              <w:rPr>
                <w:color w:val="000000"/>
              </w:rPr>
              <w:t>–о</w:t>
            </w:r>
            <w:proofErr w:type="gramEnd"/>
            <w:r w:rsidRPr="002A56FF">
              <w:rPr>
                <w:color w:val="000000"/>
              </w:rPr>
              <w:t>бобщающий урок по теме: «Политика»</w:t>
            </w:r>
          </w:p>
        </w:tc>
        <w:tc>
          <w:tcPr>
            <w:tcW w:w="1242" w:type="dxa"/>
          </w:tcPr>
          <w:p w:rsidR="00D70FF5" w:rsidRPr="002A56FF" w:rsidRDefault="001B2EBC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891499" w:rsidRPr="002A56FF" w:rsidTr="002A56FF">
        <w:tc>
          <w:tcPr>
            <w:tcW w:w="1101" w:type="dxa"/>
            <w:vMerge/>
          </w:tcPr>
          <w:p w:rsidR="00891499" w:rsidRPr="002A56FF" w:rsidRDefault="00891499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499" w:rsidRPr="002A56FF" w:rsidRDefault="000C2AB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12</w:t>
            </w:r>
          </w:p>
        </w:tc>
        <w:tc>
          <w:tcPr>
            <w:tcW w:w="6662" w:type="dxa"/>
          </w:tcPr>
          <w:p w:rsidR="00891499" w:rsidRPr="002A56FF" w:rsidRDefault="00386810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A56FF">
              <w:rPr>
                <w:color w:val="000000"/>
              </w:rPr>
              <w:t>Повторительно</w:t>
            </w:r>
            <w:proofErr w:type="spellEnd"/>
            <w:r w:rsidRPr="002A56FF">
              <w:rPr>
                <w:color w:val="000000"/>
              </w:rPr>
              <w:t xml:space="preserve"> </w:t>
            </w:r>
            <w:proofErr w:type="gramStart"/>
            <w:r w:rsidRPr="002A56FF">
              <w:rPr>
                <w:color w:val="000000"/>
              </w:rPr>
              <w:t>–о</w:t>
            </w:r>
            <w:proofErr w:type="gramEnd"/>
            <w:r w:rsidRPr="002A56FF">
              <w:rPr>
                <w:color w:val="000000"/>
              </w:rPr>
              <w:t>бобщающий урок по теме: «Политика»</w:t>
            </w:r>
          </w:p>
        </w:tc>
        <w:tc>
          <w:tcPr>
            <w:tcW w:w="1242" w:type="dxa"/>
          </w:tcPr>
          <w:p w:rsidR="00891499" w:rsidRPr="002A56FF" w:rsidRDefault="000C2AB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D23C16" w:rsidRPr="002A56FF" w:rsidTr="002A56FF">
        <w:tc>
          <w:tcPr>
            <w:tcW w:w="1101" w:type="dxa"/>
            <w:vMerge w:val="restart"/>
            <w:textDirection w:val="btLr"/>
          </w:tcPr>
          <w:p w:rsidR="00D23C16" w:rsidRPr="002A56FF" w:rsidRDefault="00D23C16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b/>
                <w:bCs/>
                <w:color w:val="000000"/>
              </w:rPr>
              <w:t>Глава 2. Право.</w:t>
            </w:r>
          </w:p>
        </w:tc>
        <w:tc>
          <w:tcPr>
            <w:tcW w:w="1242" w:type="dxa"/>
          </w:tcPr>
          <w:p w:rsidR="00D23C16" w:rsidRPr="002A56FF" w:rsidRDefault="00EB6360" w:rsidP="002A56F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A56FF">
              <w:rPr>
                <w:b/>
                <w:color w:val="000000"/>
              </w:rPr>
              <w:t>21</w:t>
            </w:r>
          </w:p>
        </w:tc>
      </w:tr>
      <w:tr w:rsidR="00D23C16" w:rsidRPr="002A56FF" w:rsidTr="002A56FF">
        <w:tc>
          <w:tcPr>
            <w:tcW w:w="1101" w:type="dxa"/>
            <w:vMerge/>
          </w:tcPr>
          <w:p w:rsidR="00D23C16" w:rsidRPr="002A56FF" w:rsidRDefault="00D23C16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13</w:t>
            </w:r>
          </w:p>
        </w:tc>
        <w:tc>
          <w:tcPr>
            <w:tcW w:w="666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Роль права в жизни общества и государства.</w:t>
            </w:r>
          </w:p>
        </w:tc>
        <w:tc>
          <w:tcPr>
            <w:tcW w:w="124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D23C16" w:rsidRPr="002A56FF" w:rsidTr="002A56FF">
        <w:tc>
          <w:tcPr>
            <w:tcW w:w="1101" w:type="dxa"/>
            <w:vMerge/>
          </w:tcPr>
          <w:p w:rsidR="00D23C16" w:rsidRPr="002A56FF" w:rsidRDefault="00D23C16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14</w:t>
            </w:r>
          </w:p>
        </w:tc>
        <w:tc>
          <w:tcPr>
            <w:tcW w:w="666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Правоотношения и субъекты права.</w:t>
            </w:r>
          </w:p>
        </w:tc>
        <w:tc>
          <w:tcPr>
            <w:tcW w:w="124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D23C16" w:rsidRPr="002A56FF" w:rsidTr="002A56FF">
        <w:tc>
          <w:tcPr>
            <w:tcW w:w="1101" w:type="dxa"/>
            <w:vMerge/>
            <w:textDirection w:val="btLr"/>
          </w:tcPr>
          <w:p w:rsidR="00D23C16" w:rsidRPr="002A56FF" w:rsidRDefault="00D23C16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15</w:t>
            </w:r>
          </w:p>
        </w:tc>
        <w:tc>
          <w:tcPr>
            <w:tcW w:w="666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Правонарушения и юридическая ответственность.</w:t>
            </w:r>
          </w:p>
        </w:tc>
        <w:tc>
          <w:tcPr>
            <w:tcW w:w="124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D23C16" w:rsidRPr="002A56FF" w:rsidTr="002A56FF">
        <w:tc>
          <w:tcPr>
            <w:tcW w:w="1101" w:type="dxa"/>
            <w:vMerge/>
          </w:tcPr>
          <w:p w:rsidR="00D23C16" w:rsidRPr="002A56FF" w:rsidRDefault="00D23C16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16</w:t>
            </w:r>
          </w:p>
        </w:tc>
        <w:tc>
          <w:tcPr>
            <w:tcW w:w="666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Правоохранительные органы.</w:t>
            </w:r>
          </w:p>
        </w:tc>
        <w:tc>
          <w:tcPr>
            <w:tcW w:w="124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D23C16" w:rsidRPr="002A56FF" w:rsidTr="002A56FF">
        <w:tc>
          <w:tcPr>
            <w:tcW w:w="1101" w:type="dxa"/>
            <w:vMerge w:val="restart"/>
            <w:textDirection w:val="btLr"/>
          </w:tcPr>
          <w:p w:rsidR="00D23C16" w:rsidRPr="002A56FF" w:rsidRDefault="0086589A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17</w:t>
            </w:r>
          </w:p>
        </w:tc>
        <w:tc>
          <w:tcPr>
            <w:tcW w:w="666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Конституция Российской Федерации. Основы конституционного строя Российской Федерации.</w:t>
            </w:r>
          </w:p>
        </w:tc>
        <w:tc>
          <w:tcPr>
            <w:tcW w:w="124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D23C16" w:rsidRPr="002A56FF" w:rsidTr="002A56FF">
        <w:tc>
          <w:tcPr>
            <w:tcW w:w="1101" w:type="dxa"/>
            <w:vMerge/>
          </w:tcPr>
          <w:p w:rsidR="00D23C16" w:rsidRPr="002A56FF" w:rsidRDefault="00D23C16" w:rsidP="002A56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18</w:t>
            </w:r>
          </w:p>
        </w:tc>
        <w:tc>
          <w:tcPr>
            <w:tcW w:w="666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Конституция Российской Федерации. Основы конституционного строя Российской Федерации.</w:t>
            </w:r>
          </w:p>
        </w:tc>
        <w:tc>
          <w:tcPr>
            <w:tcW w:w="124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D23C16" w:rsidRPr="002A56FF" w:rsidTr="002A56FF">
        <w:tc>
          <w:tcPr>
            <w:tcW w:w="1101" w:type="dxa"/>
            <w:vMerge/>
            <w:textDirection w:val="btLr"/>
          </w:tcPr>
          <w:p w:rsidR="00D23C16" w:rsidRPr="002A56FF" w:rsidRDefault="00D23C16" w:rsidP="002A56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19</w:t>
            </w:r>
          </w:p>
        </w:tc>
        <w:tc>
          <w:tcPr>
            <w:tcW w:w="666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Права и свободы человека и гражданина.</w:t>
            </w:r>
          </w:p>
        </w:tc>
        <w:tc>
          <w:tcPr>
            <w:tcW w:w="1242" w:type="dxa"/>
          </w:tcPr>
          <w:p w:rsidR="00D23C16" w:rsidRPr="002A56FF" w:rsidRDefault="00D23C16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86589A" w:rsidRPr="002A56FF" w:rsidTr="002A56FF">
        <w:tc>
          <w:tcPr>
            <w:tcW w:w="1101" w:type="dxa"/>
            <w:vMerge w:val="restart"/>
            <w:textDirection w:val="btLr"/>
          </w:tcPr>
          <w:p w:rsidR="0086589A" w:rsidRPr="002A56FF" w:rsidRDefault="0086589A" w:rsidP="002A56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20</w:t>
            </w:r>
          </w:p>
        </w:tc>
        <w:tc>
          <w:tcPr>
            <w:tcW w:w="6662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Права и свободы человека и гражданина</w:t>
            </w:r>
          </w:p>
        </w:tc>
        <w:tc>
          <w:tcPr>
            <w:tcW w:w="1242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86589A" w:rsidRPr="002A56FF" w:rsidTr="002A56FF">
        <w:tc>
          <w:tcPr>
            <w:tcW w:w="1101" w:type="dxa"/>
            <w:vMerge/>
          </w:tcPr>
          <w:p w:rsidR="0086589A" w:rsidRPr="002A56FF" w:rsidRDefault="0086589A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21</w:t>
            </w:r>
          </w:p>
        </w:tc>
        <w:tc>
          <w:tcPr>
            <w:tcW w:w="6662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Гражданские правоотношения.</w:t>
            </w:r>
          </w:p>
        </w:tc>
        <w:tc>
          <w:tcPr>
            <w:tcW w:w="1242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86589A" w:rsidRPr="002A56FF" w:rsidTr="002A56FF">
        <w:tc>
          <w:tcPr>
            <w:tcW w:w="1101" w:type="dxa"/>
            <w:vMerge/>
          </w:tcPr>
          <w:p w:rsidR="0086589A" w:rsidRPr="002A56FF" w:rsidRDefault="0086589A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22</w:t>
            </w:r>
          </w:p>
        </w:tc>
        <w:tc>
          <w:tcPr>
            <w:tcW w:w="6662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Право на труд. Трудовые правоотношения.</w:t>
            </w:r>
          </w:p>
        </w:tc>
        <w:tc>
          <w:tcPr>
            <w:tcW w:w="1242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86589A" w:rsidRPr="002A56FF" w:rsidTr="002A56FF">
        <w:tc>
          <w:tcPr>
            <w:tcW w:w="1101" w:type="dxa"/>
            <w:vMerge/>
          </w:tcPr>
          <w:p w:rsidR="0086589A" w:rsidRPr="002A56FF" w:rsidRDefault="0086589A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23</w:t>
            </w:r>
          </w:p>
        </w:tc>
        <w:tc>
          <w:tcPr>
            <w:tcW w:w="6662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Практикум по теме: «Право на труд. Трудовые правоотношения».</w:t>
            </w:r>
          </w:p>
        </w:tc>
        <w:tc>
          <w:tcPr>
            <w:tcW w:w="1242" w:type="dxa"/>
          </w:tcPr>
          <w:p w:rsidR="0086589A" w:rsidRPr="002A56FF" w:rsidRDefault="0086589A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D6929" w:rsidRPr="002A56FF" w:rsidTr="002A56FF">
        <w:tc>
          <w:tcPr>
            <w:tcW w:w="1101" w:type="dxa"/>
            <w:vMerge w:val="restart"/>
            <w:textDirection w:val="btLr"/>
          </w:tcPr>
          <w:p w:rsidR="002D6929" w:rsidRPr="002A56FF" w:rsidRDefault="002A6A34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</w:t>
            </w:r>
            <w:r w:rsidR="007C4E4F" w:rsidRPr="002A56FF">
              <w:rPr>
                <w:color w:val="000000"/>
              </w:rPr>
              <w:t>4</w:t>
            </w:r>
          </w:p>
        </w:tc>
        <w:tc>
          <w:tcPr>
            <w:tcW w:w="6662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Семейные правоотношения.</w:t>
            </w:r>
          </w:p>
        </w:tc>
        <w:tc>
          <w:tcPr>
            <w:tcW w:w="1242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D6929" w:rsidRPr="002A56FF" w:rsidTr="002A56FF">
        <w:tc>
          <w:tcPr>
            <w:tcW w:w="1101" w:type="dxa"/>
            <w:vMerge/>
          </w:tcPr>
          <w:p w:rsidR="002D6929" w:rsidRPr="002A56FF" w:rsidRDefault="002D6929" w:rsidP="002A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</w:t>
            </w:r>
            <w:r w:rsidR="007C4E4F" w:rsidRPr="002A56FF">
              <w:rPr>
                <w:color w:val="000000"/>
              </w:rPr>
              <w:t>5</w:t>
            </w:r>
          </w:p>
        </w:tc>
        <w:tc>
          <w:tcPr>
            <w:tcW w:w="6662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Административные правоотношения.</w:t>
            </w:r>
          </w:p>
        </w:tc>
        <w:tc>
          <w:tcPr>
            <w:tcW w:w="1242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D6929" w:rsidRPr="002A56FF" w:rsidTr="002A56FF">
        <w:tc>
          <w:tcPr>
            <w:tcW w:w="1101" w:type="dxa"/>
            <w:vMerge/>
          </w:tcPr>
          <w:p w:rsidR="002D6929" w:rsidRPr="002A56FF" w:rsidRDefault="002D6929" w:rsidP="002A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</w:t>
            </w:r>
            <w:r w:rsidR="007C4E4F" w:rsidRPr="002A56FF">
              <w:rPr>
                <w:color w:val="000000"/>
              </w:rPr>
              <w:t>6</w:t>
            </w:r>
          </w:p>
        </w:tc>
        <w:tc>
          <w:tcPr>
            <w:tcW w:w="6662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Уголовно-правовые отношения.</w:t>
            </w:r>
          </w:p>
        </w:tc>
        <w:tc>
          <w:tcPr>
            <w:tcW w:w="1242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D6929" w:rsidRPr="002A56FF" w:rsidTr="002A56FF">
        <w:tc>
          <w:tcPr>
            <w:tcW w:w="1101" w:type="dxa"/>
            <w:vMerge/>
          </w:tcPr>
          <w:p w:rsidR="002D6929" w:rsidRPr="002A56FF" w:rsidRDefault="002D6929" w:rsidP="002A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</w:t>
            </w:r>
            <w:r w:rsidR="007C4E4F" w:rsidRPr="002A56FF">
              <w:rPr>
                <w:color w:val="000000"/>
              </w:rPr>
              <w:t>7</w:t>
            </w:r>
          </w:p>
        </w:tc>
        <w:tc>
          <w:tcPr>
            <w:tcW w:w="6662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Социальные права.</w:t>
            </w:r>
          </w:p>
        </w:tc>
        <w:tc>
          <w:tcPr>
            <w:tcW w:w="1242" w:type="dxa"/>
          </w:tcPr>
          <w:p w:rsidR="002D6929" w:rsidRPr="002A56FF" w:rsidRDefault="002D6929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6A34" w:rsidRPr="002A56FF" w:rsidTr="002A56FF">
        <w:tc>
          <w:tcPr>
            <w:tcW w:w="1101" w:type="dxa"/>
            <w:vMerge w:val="restart"/>
            <w:textDirection w:val="btLr"/>
          </w:tcPr>
          <w:p w:rsidR="00DE2332" w:rsidRPr="002A56FF" w:rsidRDefault="00DE2332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DE2332" w:rsidRPr="002A56FF" w:rsidRDefault="00DE2332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34" w:rsidRPr="002A56FF" w:rsidRDefault="002A6A34" w:rsidP="002A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A34" w:rsidRPr="002A56FF" w:rsidRDefault="002A6A3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28</w:t>
            </w:r>
          </w:p>
        </w:tc>
        <w:tc>
          <w:tcPr>
            <w:tcW w:w="6662" w:type="dxa"/>
          </w:tcPr>
          <w:p w:rsidR="002A6A34" w:rsidRPr="002A56FF" w:rsidRDefault="002A6A3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Международно-правовая защита жертв вооруженных конфликтов.</w:t>
            </w:r>
          </w:p>
        </w:tc>
        <w:tc>
          <w:tcPr>
            <w:tcW w:w="1242" w:type="dxa"/>
          </w:tcPr>
          <w:p w:rsidR="002A6A34" w:rsidRPr="002A56FF" w:rsidRDefault="002A6A3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6A34" w:rsidRPr="002A56FF" w:rsidTr="002A56FF">
        <w:tc>
          <w:tcPr>
            <w:tcW w:w="1101" w:type="dxa"/>
            <w:vMerge/>
          </w:tcPr>
          <w:p w:rsidR="002A6A34" w:rsidRPr="002A56FF" w:rsidRDefault="002A6A34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A34" w:rsidRPr="002A56FF" w:rsidRDefault="002A6A3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29</w:t>
            </w:r>
          </w:p>
        </w:tc>
        <w:tc>
          <w:tcPr>
            <w:tcW w:w="6662" w:type="dxa"/>
          </w:tcPr>
          <w:p w:rsidR="002A6A34" w:rsidRPr="002A56FF" w:rsidRDefault="002A6A3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 xml:space="preserve"> Правовое регулирование отношений в сфере образования.</w:t>
            </w:r>
          </w:p>
        </w:tc>
        <w:tc>
          <w:tcPr>
            <w:tcW w:w="1242" w:type="dxa"/>
          </w:tcPr>
          <w:p w:rsidR="002A6A34" w:rsidRPr="002A56FF" w:rsidRDefault="002A6A3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6A34" w:rsidRPr="002A56FF" w:rsidTr="002A56FF">
        <w:tc>
          <w:tcPr>
            <w:tcW w:w="1101" w:type="dxa"/>
            <w:vMerge/>
          </w:tcPr>
          <w:p w:rsidR="002A6A34" w:rsidRPr="002A56FF" w:rsidRDefault="002A6A34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A34" w:rsidRPr="002A56FF" w:rsidRDefault="002A6A3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30</w:t>
            </w:r>
          </w:p>
        </w:tc>
        <w:tc>
          <w:tcPr>
            <w:tcW w:w="6662" w:type="dxa"/>
          </w:tcPr>
          <w:p w:rsidR="002A6A34" w:rsidRPr="002A56FF" w:rsidRDefault="002A6A3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Практикум по теме: «Право».</w:t>
            </w:r>
          </w:p>
        </w:tc>
        <w:tc>
          <w:tcPr>
            <w:tcW w:w="1242" w:type="dxa"/>
          </w:tcPr>
          <w:p w:rsidR="002A6A34" w:rsidRPr="002A56FF" w:rsidRDefault="002A6A34" w:rsidP="002A5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56FF">
              <w:rPr>
                <w:color w:val="000000"/>
              </w:rPr>
              <w:t>1</w:t>
            </w:r>
          </w:p>
        </w:tc>
      </w:tr>
      <w:tr w:rsidR="002A6A34" w:rsidRPr="002A56FF" w:rsidTr="002A56FF">
        <w:tc>
          <w:tcPr>
            <w:tcW w:w="1101" w:type="dxa"/>
            <w:vMerge/>
            <w:textDirection w:val="btLr"/>
          </w:tcPr>
          <w:p w:rsidR="002A6A34" w:rsidRPr="002A56FF" w:rsidRDefault="002A6A34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теме: «Право».</w:t>
            </w:r>
          </w:p>
        </w:tc>
        <w:tc>
          <w:tcPr>
            <w:tcW w:w="1242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A34" w:rsidRPr="002A56FF" w:rsidTr="002A56FF">
        <w:tc>
          <w:tcPr>
            <w:tcW w:w="1101" w:type="dxa"/>
            <w:vMerge w:val="restart"/>
            <w:textDirection w:val="btLr"/>
          </w:tcPr>
          <w:p w:rsidR="002A6A34" w:rsidRPr="002A56FF" w:rsidRDefault="00DE2332" w:rsidP="002A56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2A6A34" w:rsidRPr="002A56FF" w:rsidRDefault="002A6A34" w:rsidP="002A5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</w:t>
            </w:r>
            <w:proofErr w:type="spellEnd"/>
            <w:r w:rsidRPr="002A5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5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2A5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бобщающий урок по теме: «Право»</w:t>
            </w:r>
          </w:p>
        </w:tc>
        <w:tc>
          <w:tcPr>
            <w:tcW w:w="1242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A34" w:rsidRPr="002A56FF" w:rsidTr="002A56FF">
        <w:tc>
          <w:tcPr>
            <w:tcW w:w="1101" w:type="dxa"/>
            <w:vMerge/>
            <w:textDirection w:val="btLr"/>
          </w:tcPr>
          <w:p w:rsidR="002A6A34" w:rsidRPr="002A56FF" w:rsidRDefault="002A6A34" w:rsidP="002A56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2A6A34" w:rsidRPr="002A56FF" w:rsidRDefault="002A6A34" w:rsidP="002A5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</w:t>
            </w:r>
            <w:proofErr w:type="spellEnd"/>
            <w:r w:rsidRPr="002A5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5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2A5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бобщающий урок по теме: «Право»</w:t>
            </w:r>
          </w:p>
        </w:tc>
        <w:tc>
          <w:tcPr>
            <w:tcW w:w="1242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A34" w:rsidRPr="002A56FF" w:rsidTr="002A56FF">
        <w:tc>
          <w:tcPr>
            <w:tcW w:w="1101" w:type="dxa"/>
            <w:vMerge/>
            <w:textDirection w:val="btLr"/>
          </w:tcPr>
          <w:p w:rsidR="002A6A34" w:rsidRPr="002A56FF" w:rsidRDefault="002A6A34" w:rsidP="002A56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2A6A34" w:rsidRPr="002A56FF" w:rsidRDefault="002A6A34" w:rsidP="002A5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6FF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2A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6F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A56FF">
              <w:rPr>
                <w:rFonts w:ascii="Times New Roman" w:hAnsi="Times New Roman" w:cs="Times New Roman"/>
                <w:sz w:val="24"/>
                <w:szCs w:val="24"/>
              </w:rPr>
              <w:t>бобщающее занятие по  курсу «Обществознание 9 класс»</w:t>
            </w:r>
          </w:p>
        </w:tc>
        <w:tc>
          <w:tcPr>
            <w:tcW w:w="1242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A34" w:rsidRPr="002A56FF" w:rsidTr="002A56FF">
        <w:tc>
          <w:tcPr>
            <w:tcW w:w="1101" w:type="dxa"/>
            <w:vMerge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A56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Заключительный урок </w:t>
            </w:r>
            <w:r w:rsidRPr="002A56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Диагностика результатов обучения в 9 классе.</w:t>
            </w: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учебной работы за год.</w:t>
            </w:r>
          </w:p>
        </w:tc>
        <w:tc>
          <w:tcPr>
            <w:tcW w:w="1242" w:type="dxa"/>
          </w:tcPr>
          <w:p w:rsidR="002A6A34" w:rsidRPr="002A56FF" w:rsidRDefault="002A6A34" w:rsidP="002A5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FF" w:rsidRDefault="002A56FF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24" w:rsidRPr="002A56FF" w:rsidRDefault="004D2224" w:rsidP="002A56FF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FF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1276"/>
        <w:gridCol w:w="5103"/>
        <w:gridCol w:w="2551"/>
      </w:tblGrid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70D" w:rsidRPr="002A56FF" w:rsidRDefault="0021170D" w:rsidP="002A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170D" w:rsidRPr="002A56FF" w:rsidRDefault="0021170D" w:rsidP="002A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70D" w:rsidRPr="002A56FF" w:rsidRDefault="0021170D" w:rsidP="002A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70D" w:rsidRPr="002A56FF" w:rsidRDefault="0021170D" w:rsidP="002A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изменений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70D" w:rsidRPr="002A56FF" w:rsidRDefault="0021170D" w:rsidP="002A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0D" w:rsidRPr="002A56FF" w:rsidTr="002117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0D" w:rsidRPr="002A56FF" w:rsidRDefault="0021170D" w:rsidP="002A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24" w:rsidRPr="002A56FF" w:rsidRDefault="004D2224" w:rsidP="002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2224" w:rsidRPr="002A56FF" w:rsidSect="0074526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1A0"/>
    <w:rsid w:val="000225AB"/>
    <w:rsid w:val="00050FB9"/>
    <w:rsid w:val="00086D17"/>
    <w:rsid w:val="000A46AF"/>
    <w:rsid w:val="000C2AB6"/>
    <w:rsid w:val="000C38B5"/>
    <w:rsid w:val="000D3145"/>
    <w:rsid w:val="000E0DAA"/>
    <w:rsid w:val="000E2082"/>
    <w:rsid w:val="000F34B6"/>
    <w:rsid w:val="000F6D4A"/>
    <w:rsid w:val="001014D9"/>
    <w:rsid w:val="00197D31"/>
    <w:rsid w:val="001A15F4"/>
    <w:rsid w:val="001B2EBC"/>
    <w:rsid w:val="001D1ADC"/>
    <w:rsid w:val="001E21A0"/>
    <w:rsid w:val="0021170D"/>
    <w:rsid w:val="00220B41"/>
    <w:rsid w:val="00252E22"/>
    <w:rsid w:val="002A56FF"/>
    <w:rsid w:val="002A6A34"/>
    <w:rsid w:val="002D6929"/>
    <w:rsid w:val="002F634E"/>
    <w:rsid w:val="0031511E"/>
    <w:rsid w:val="00323AA2"/>
    <w:rsid w:val="00335A90"/>
    <w:rsid w:val="0035482F"/>
    <w:rsid w:val="00386810"/>
    <w:rsid w:val="003D2ADB"/>
    <w:rsid w:val="004001D4"/>
    <w:rsid w:val="00406889"/>
    <w:rsid w:val="00416469"/>
    <w:rsid w:val="004252BA"/>
    <w:rsid w:val="00441716"/>
    <w:rsid w:val="004B5E43"/>
    <w:rsid w:val="004D2224"/>
    <w:rsid w:val="004E5AEB"/>
    <w:rsid w:val="00505C92"/>
    <w:rsid w:val="00535D59"/>
    <w:rsid w:val="00562CF1"/>
    <w:rsid w:val="00584D08"/>
    <w:rsid w:val="0059508C"/>
    <w:rsid w:val="005B4D11"/>
    <w:rsid w:val="00623004"/>
    <w:rsid w:val="0063710E"/>
    <w:rsid w:val="00652939"/>
    <w:rsid w:val="006B48C4"/>
    <w:rsid w:val="006C6CFE"/>
    <w:rsid w:val="00707A15"/>
    <w:rsid w:val="00745268"/>
    <w:rsid w:val="007869F5"/>
    <w:rsid w:val="007C1D46"/>
    <w:rsid w:val="007C4E4F"/>
    <w:rsid w:val="008039CA"/>
    <w:rsid w:val="00855F8A"/>
    <w:rsid w:val="0086589A"/>
    <w:rsid w:val="00891499"/>
    <w:rsid w:val="008F48C0"/>
    <w:rsid w:val="00926AE3"/>
    <w:rsid w:val="0093325D"/>
    <w:rsid w:val="00976565"/>
    <w:rsid w:val="009B791E"/>
    <w:rsid w:val="009C2C22"/>
    <w:rsid w:val="009E7DE7"/>
    <w:rsid w:val="009F2647"/>
    <w:rsid w:val="00A6610C"/>
    <w:rsid w:val="00AD4C35"/>
    <w:rsid w:val="00AF1752"/>
    <w:rsid w:val="00B154A1"/>
    <w:rsid w:val="00B35E92"/>
    <w:rsid w:val="00B54609"/>
    <w:rsid w:val="00B831AB"/>
    <w:rsid w:val="00BA037E"/>
    <w:rsid w:val="00BA120F"/>
    <w:rsid w:val="00BA32E2"/>
    <w:rsid w:val="00BD24A6"/>
    <w:rsid w:val="00BE2944"/>
    <w:rsid w:val="00C53781"/>
    <w:rsid w:val="00C964E0"/>
    <w:rsid w:val="00CE051C"/>
    <w:rsid w:val="00CE2828"/>
    <w:rsid w:val="00CF3F76"/>
    <w:rsid w:val="00D23C16"/>
    <w:rsid w:val="00D657EF"/>
    <w:rsid w:val="00D70FF5"/>
    <w:rsid w:val="00D74C34"/>
    <w:rsid w:val="00D835A8"/>
    <w:rsid w:val="00D83A74"/>
    <w:rsid w:val="00DB2499"/>
    <w:rsid w:val="00DE2332"/>
    <w:rsid w:val="00E009F3"/>
    <w:rsid w:val="00E11CD9"/>
    <w:rsid w:val="00E25E2C"/>
    <w:rsid w:val="00E26E60"/>
    <w:rsid w:val="00E65298"/>
    <w:rsid w:val="00E6559A"/>
    <w:rsid w:val="00E96E1E"/>
    <w:rsid w:val="00EA0793"/>
    <w:rsid w:val="00EB6360"/>
    <w:rsid w:val="00EF0DAB"/>
    <w:rsid w:val="00F6749C"/>
    <w:rsid w:val="00F92F89"/>
    <w:rsid w:val="00FC27A3"/>
    <w:rsid w:val="00FC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2019-08-29T10:31:00Z</dcterms:created>
  <dcterms:modified xsi:type="dcterms:W3CDTF">2020-11-03T12:48:00Z</dcterms:modified>
</cp:coreProperties>
</file>