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E66" w:rsidRPr="009D7E6A" w:rsidRDefault="00A73E66" w:rsidP="00A73E66">
      <w:pPr>
        <w:spacing w:after="0" w:line="240" w:lineRule="auto"/>
        <w:ind w:firstLine="0"/>
        <w:jc w:val="center"/>
        <w:rPr>
          <w:b/>
          <w:sz w:val="32"/>
          <w:szCs w:val="32"/>
        </w:rPr>
      </w:pPr>
      <w:r w:rsidRPr="009D7E6A">
        <w:rPr>
          <w:b/>
          <w:sz w:val="32"/>
          <w:szCs w:val="32"/>
        </w:rPr>
        <w:t>Рабочая программа</w:t>
      </w:r>
    </w:p>
    <w:p w:rsidR="00A73E66" w:rsidRDefault="00A73E66" w:rsidP="00A73E66">
      <w:pPr>
        <w:spacing w:after="0" w:line="240" w:lineRule="auto"/>
        <w:ind w:firstLine="0"/>
        <w:jc w:val="center"/>
        <w:rPr>
          <w:b/>
          <w:sz w:val="32"/>
          <w:szCs w:val="32"/>
        </w:rPr>
      </w:pPr>
      <w:r w:rsidRPr="009D7E6A">
        <w:rPr>
          <w:b/>
          <w:sz w:val="32"/>
          <w:szCs w:val="32"/>
        </w:rPr>
        <w:t>курса внеурочной деятельности</w:t>
      </w:r>
    </w:p>
    <w:p w:rsidR="00A73E66" w:rsidRDefault="00A73E66" w:rsidP="00A73E66">
      <w:pPr>
        <w:spacing w:after="0"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«Россия – мои горизонты»</w:t>
      </w:r>
    </w:p>
    <w:p w:rsidR="00A73E66" w:rsidRPr="00812F24" w:rsidRDefault="00A73E66" w:rsidP="00A73E66">
      <w:pPr>
        <w:spacing w:after="0" w:line="240" w:lineRule="auto"/>
        <w:ind w:firstLine="0"/>
        <w:jc w:val="center"/>
      </w:pPr>
      <w:r>
        <w:t xml:space="preserve">для обучающихся 6 – 9 </w:t>
      </w:r>
      <w:r w:rsidRPr="00812F24">
        <w:t>класс</w:t>
      </w:r>
      <w:r>
        <w:t>ов</w:t>
      </w:r>
      <w:r w:rsidRPr="00812F24">
        <w:t xml:space="preserve"> </w:t>
      </w:r>
    </w:p>
    <w:p w:rsidR="001B7797" w:rsidRPr="00A73E66" w:rsidRDefault="001B7797" w:rsidP="00A73E66">
      <w:pPr>
        <w:spacing w:after="0" w:line="240" w:lineRule="auto"/>
        <w:ind w:right="5" w:firstLine="0"/>
        <w:rPr>
          <w:b/>
          <w:szCs w:val="28"/>
        </w:rPr>
      </w:pPr>
    </w:p>
    <w:p w:rsidR="005759B6" w:rsidRPr="00A73E66" w:rsidRDefault="00A73E66" w:rsidP="00A73E66">
      <w:pPr>
        <w:pStyle w:val="1"/>
        <w:spacing w:after="0" w:line="240" w:lineRule="auto"/>
        <w:ind w:left="0" w:right="5" w:firstLine="0"/>
        <w:jc w:val="both"/>
        <w:rPr>
          <w:szCs w:val="28"/>
        </w:rPr>
      </w:pPr>
      <w:bookmarkStart w:id="0" w:name="_Toc97228"/>
      <w:r w:rsidRPr="00A73E66">
        <w:rPr>
          <w:szCs w:val="28"/>
        </w:rPr>
        <w:t xml:space="preserve">ПОЯСНИТЕЛЬНАЯ ЗАПИСКА </w:t>
      </w:r>
      <w:bookmarkEnd w:id="0"/>
    </w:p>
    <w:p w:rsidR="005759B6" w:rsidRPr="00A73E66" w:rsidRDefault="00CA7F91" w:rsidP="00A73E66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Рабочая программа курса внеурочной деятельности «Россия – мои горизонты» (далее – Программа) составлена на основе: </w:t>
      </w:r>
    </w:p>
    <w:p w:rsidR="005759B6" w:rsidRPr="00A73E66" w:rsidRDefault="00CA7F91" w:rsidP="00A73E66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 xml:space="preserve">Федерального закона от 29 декабря 2012 г. № 273-ФЗ «Об </w:t>
      </w:r>
      <w:proofErr w:type="gramStart"/>
      <w:r w:rsidRPr="00A73E66">
        <w:rPr>
          <w:szCs w:val="28"/>
        </w:rPr>
        <w:t>образовании  в</w:t>
      </w:r>
      <w:proofErr w:type="gramEnd"/>
      <w:r w:rsidRPr="00A73E66">
        <w:rPr>
          <w:szCs w:val="28"/>
        </w:rPr>
        <w:t xml:space="preserve"> Российской̆ Федерации», </w:t>
      </w:r>
    </w:p>
    <w:p w:rsidR="005759B6" w:rsidRPr="00A73E66" w:rsidRDefault="00CA7F91" w:rsidP="00A73E66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 xml:space="preserve">Федерального закона от 24 июля 1998 г. № 124-ФЗ «Об основных гарантиях прав ребенка в Российской Федерации», </w:t>
      </w:r>
    </w:p>
    <w:p w:rsidR="005759B6" w:rsidRPr="00A73E66" w:rsidRDefault="00CA7F91" w:rsidP="00A73E66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 xml:space="preserve"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 </w:t>
      </w:r>
    </w:p>
    <w:p w:rsidR="005759B6" w:rsidRPr="00A73E66" w:rsidRDefault="00CA7F91" w:rsidP="00A73E66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 xml:space="preserve"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 </w:t>
      </w:r>
    </w:p>
    <w:p w:rsidR="005759B6" w:rsidRPr="00A73E66" w:rsidRDefault="00CA7F91" w:rsidP="00A73E66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 xml:space="preserve"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 </w:t>
      </w:r>
    </w:p>
    <w:p w:rsidR="005759B6" w:rsidRPr="00A73E66" w:rsidRDefault="00CA7F91" w:rsidP="00A73E66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 xml:space="preserve">Федеральной образовательной программы среднего общего образования </w:t>
      </w:r>
    </w:p>
    <w:p w:rsidR="005759B6" w:rsidRPr="00A73E66" w:rsidRDefault="00CA7F91" w:rsidP="00A73E66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(далее – ФОП СОО), утвержденной приказом Министерства просвещения Российской Федерации от 18 мая 2023 г. № 371, </w:t>
      </w:r>
    </w:p>
    <w:p w:rsidR="005759B6" w:rsidRPr="00A73E66" w:rsidRDefault="00CA7F91" w:rsidP="00A73E66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 xml:space="preserve">Методических рекомендаций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 </w:t>
      </w:r>
    </w:p>
    <w:p w:rsidR="005759B6" w:rsidRPr="00A73E66" w:rsidRDefault="00CA7F91" w:rsidP="00A73E66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 xml:space="preserve"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 </w:t>
      </w:r>
    </w:p>
    <w:p w:rsidR="005759B6" w:rsidRPr="00A73E66" w:rsidRDefault="00CA7F91" w:rsidP="00A73E66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В Стратегии развития воспитания в Российской Федерации на период  до 2025 года</w:t>
      </w:r>
      <w:r w:rsidRPr="00A73E66">
        <w:rPr>
          <w:szCs w:val="28"/>
          <w:vertAlign w:val="superscript"/>
        </w:rPr>
        <w:footnoteReference w:id="1"/>
      </w:r>
      <w:r w:rsidRPr="00A73E66">
        <w:rPr>
          <w:szCs w:val="28"/>
        </w:rPr>
        <w:t xml:space="preserve"> одним из направлений является трудовое воспитание 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</w:t>
      </w:r>
      <w:r w:rsidRPr="00A73E66">
        <w:rPr>
          <w:szCs w:val="28"/>
        </w:rPr>
        <w:lastRenderedPageBreak/>
        <w:t xml:space="preserve">приобщения детей к социально значимой деятельности для осмысленного выбора профессии».  </w:t>
      </w:r>
    </w:p>
    <w:p w:rsidR="005759B6" w:rsidRPr="00A73E66" w:rsidRDefault="00CA7F91" w:rsidP="00A73E66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Настоящая Программа разработана с целью реализации </w:t>
      </w:r>
      <w:proofErr w:type="gramStart"/>
      <w:r w:rsidRPr="00A73E66">
        <w:rPr>
          <w:szCs w:val="28"/>
        </w:rPr>
        <w:t>комплексной  и</w:t>
      </w:r>
      <w:proofErr w:type="gramEnd"/>
      <w:r w:rsidRPr="00A73E66">
        <w:rPr>
          <w:szCs w:val="28"/>
        </w:rPr>
        <w:t xml:space="preserve"> систематической </w:t>
      </w:r>
      <w:proofErr w:type="spellStart"/>
      <w:r w:rsidRPr="00A73E66">
        <w:rPr>
          <w:szCs w:val="28"/>
        </w:rPr>
        <w:t>профориентационной</w:t>
      </w:r>
      <w:proofErr w:type="spellEnd"/>
      <w:r w:rsidRPr="00A73E66">
        <w:rPr>
          <w:szCs w:val="28"/>
        </w:rPr>
        <w:t xml:space="preserve"> работы для обучающихся 6-11 классов  на основе апробированных материалов Всероссийского проекта «Билет в будущее» (далее – проект). </w:t>
      </w:r>
    </w:p>
    <w:p w:rsidR="005759B6" w:rsidRPr="00A73E66" w:rsidRDefault="00CA7F91" w:rsidP="00A73E66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Согласно требованиям ФГОС общего образования, реализация образовательных программ начального общего, основного общего и среднего общего образования предусмотрена через урочную и внеурочную деятельность.  </w:t>
      </w:r>
    </w:p>
    <w:p w:rsidR="005759B6" w:rsidRPr="00A73E66" w:rsidRDefault="00CA7F91" w:rsidP="00A73E66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  </w:t>
      </w:r>
    </w:p>
    <w:p w:rsidR="005759B6" w:rsidRPr="00A73E66" w:rsidRDefault="00CA7F91" w:rsidP="00A73E66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 w:rsidRPr="00A73E66">
        <w:rPr>
          <w:szCs w:val="28"/>
        </w:rPr>
        <w:t>метапредметных</w:t>
      </w:r>
      <w:proofErr w:type="spellEnd"/>
      <w:r w:rsidRPr="00A73E66">
        <w:rPr>
          <w:szCs w:val="28"/>
        </w:rPr>
        <w:t xml:space="preserve"> и личностных), осуществляемую в формах, отличных от урочной.  </w:t>
      </w:r>
    </w:p>
    <w:p w:rsidR="005759B6" w:rsidRPr="00A73E66" w:rsidRDefault="00CA7F91" w:rsidP="00A73E66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 создание условий для развития 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 </w:t>
      </w:r>
    </w:p>
    <w:p w:rsidR="005759B6" w:rsidRPr="00A73E66" w:rsidRDefault="00CA7F91" w:rsidP="00A73E66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На занятия, направленные на удовлетворение </w:t>
      </w:r>
      <w:proofErr w:type="spellStart"/>
      <w:r w:rsidRPr="00A73E66">
        <w:rPr>
          <w:szCs w:val="28"/>
        </w:rPr>
        <w:t>профориентационных</w:t>
      </w:r>
      <w:proofErr w:type="spellEnd"/>
      <w:r w:rsidRPr="00A73E66">
        <w:rPr>
          <w:szCs w:val="28"/>
        </w:rPr>
        <w:t xml:space="preserve"> интересов и </w:t>
      </w:r>
      <w:proofErr w:type="gramStart"/>
      <w:r w:rsidRPr="00A73E66">
        <w:rPr>
          <w:szCs w:val="28"/>
        </w:rPr>
        <w:t>потребностей</w:t>
      </w:r>
      <w:proofErr w:type="gramEnd"/>
      <w:r w:rsidRPr="00A73E66">
        <w:rPr>
          <w:szCs w:val="28"/>
        </w:rPr>
        <w:t xml:space="preserve"> обучающихся целесообразно отводить один академический час (далее – час) в неделю (34 часа в учебный год).  </w:t>
      </w:r>
    </w:p>
    <w:p w:rsidR="005759B6" w:rsidRPr="00A73E66" w:rsidRDefault="00CA7F91" w:rsidP="00A73E66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Содержание Программы учитывает системную модель содействия самоопределению обучающихся общеобразовательных организаций, основанную на сочетании мотивационно-активизирующего, информационно-обучающего, практико-ориентированного и </w:t>
      </w:r>
      <w:proofErr w:type="spellStart"/>
      <w:r w:rsidRPr="00A73E66">
        <w:rPr>
          <w:szCs w:val="28"/>
        </w:rPr>
        <w:t>диагностико</w:t>
      </w:r>
      <w:proofErr w:type="spellEnd"/>
      <w:r w:rsidRPr="00A73E66">
        <w:rPr>
          <w:szCs w:val="28"/>
        </w:rPr>
        <w:t xml:space="preserve">-консультативного подходов к формированию готовности к профессиональному самоопределению. </w:t>
      </w:r>
    </w:p>
    <w:p w:rsidR="005759B6" w:rsidRPr="00A73E66" w:rsidRDefault="00CA7F91" w:rsidP="00A73E66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Программа должна, в том числе, обеспечивать информированность обучающихся об особенностях различных сфер профессиональной деятельности, в том числе с учетом имеющихся потребностей в профессиональных кадрах на местном, региональном и федеральном уровнях; </w:t>
      </w:r>
      <w:r w:rsidRPr="00A73E66">
        <w:rPr>
          <w:szCs w:val="28"/>
        </w:rPr>
        <w:lastRenderedPageBreak/>
        <w:t xml:space="preserve">организацию профессиональной ориентации обучающихся через систему мероприятий, проводимых общеобразовательными организациями. </w:t>
      </w:r>
    </w:p>
    <w:p w:rsidR="005759B6" w:rsidRPr="00A73E66" w:rsidRDefault="00CA7F91" w:rsidP="00A73E66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В целях реализации Программы должны создаваться условия, обеспечивающие возможность развития личности, ее способностей, удовлетворения образовательных потребностей и интересов, самореализации обучающихся. </w:t>
      </w:r>
    </w:p>
    <w:p w:rsidR="00A73E66" w:rsidRDefault="00CA7F91" w:rsidP="00A73E66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самоопределения. </w:t>
      </w:r>
      <w:bookmarkStart w:id="1" w:name="_Toc97229"/>
    </w:p>
    <w:p w:rsidR="005759B6" w:rsidRPr="00A73E66" w:rsidRDefault="00CA7F91" w:rsidP="00A73E66">
      <w:pPr>
        <w:spacing w:after="0" w:line="240" w:lineRule="auto"/>
        <w:ind w:right="5" w:firstLine="709"/>
        <w:rPr>
          <w:szCs w:val="28"/>
        </w:rPr>
      </w:pPr>
      <w:r w:rsidRPr="00A73E66">
        <w:rPr>
          <w:b/>
          <w:szCs w:val="28"/>
        </w:rPr>
        <w:t>Цели и задачи</w:t>
      </w:r>
      <w:r w:rsidRPr="00A73E66">
        <w:rPr>
          <w:szCs w:val="28"/>
        </w:rPr>
        <w:t xml:space="preserve"> изучения курса внеурочной деятельности «Россия – мои горизонты» </w:t>
      </w:r>
      <w:bookmarkEnd w:id="1"/>
      <w:r w:rsidRPr="00A73E66">
        <w:rPr>
          <w:rFonts w:eastAsia="Calibri"/>
          <w:szCs w:val="28"/>
        </w:rPr>
        <w:t xml:space="preserve"> </w:t>
      </w:r>
    </w:p>
    <w:p w:rsidR="005759B6" w:rsidRPr="00A73E66" w:rsidRDefault="00CA7F91" w:rsidP="00A73E66">
      <w:pPr>
        <w:spacing w:after="0" w:line="240" w:lineRule="auto"/>
        <w:ind w:right="5" w:firstLine="709"/>
        <w:rPr>
          <w:szCs w:val="28"/>
        </w:rPr>
      </w:pPr>
      <w:r w:rsidRPr="00A73E66">
        <w:rPr>
          <w:b/>
          <w:szCs w:val="28"/>
        </w:rPr>
        <w:t>Цель:</w:t>
      </w:r>
      <w:r w:rsidRPr="00A73E66">
        <w:rPr>
          <w:szCs w:val="28"/>
        </w:rPr>
        <w:t xml:space="preserve"> формирование готовности к профессиональному самоопределению (далее – ГПС) обучающихся 6–11 классов общеобразовательных организаций.  </w:t>
      </w:r>
    </w:p>
    <w:p w:rsidR="005759B6" w:rsidRPr="00A73E66" w:rsidRDefault="00CA7F91" w:rsidP="00A73E66">
      <w:pPr>
        <w:spacing w:after="0" w:line="240" w:lineRule="auto"/>
        <w:ind w:right="5" w:firstLine="709"/>
        <w:rPr>
          <w:szCs w:val="28"/>
        </w:rPr>
      </w:pPr>
      <w:r w:rsidRPr="00A73E66">
        <w:rPr>
          <w:b/>
          <w:szCs w:val="28"/>
        </w:rPr>
        <w:t xml:space="preserve">Задачи:  </w:t>
      </w:r>
    </w:p>
    <w:p w:rsidR="005759B6" w:rsidRPr="00A73E66" w:rsidRDefault="00CA7F91" w:rsidP="00A73E66">
      <w:pPr>
        <w:tabs>
          <w:tab w:val="center" w:pos="1589"/>
          <w:tab w:val="center" w:pos="4179"/>
          <w:tab w:val="center" w:pos="6968"/>
          <w:tab w:val="right" w:pos="10210"/>
        </w:tabs>
        <w:spacing w:after="0" w:line="240" w:lineRule="auto"/>
        <w:ind w:right="5" w:firstLine="709"/>
        <w:rPr>
          <w:szCs w:val="28"/>
        </w:rPr>
      </w:pPr>
      <w:r w:rsidRPr="00A73E66">
        <w:rPr>
          <w:rFonts w:eastAsia="Calibri"/>
          <w:szCs w:val="28"/>
        </w:rPr>
        <w:tab/>
      </w:r>
      <w:r w:rsidRPr="00A73E66">
        <w:rPr>
          <w:szCs w:val="28"/>
        </w:rPr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 xml:space="preserve">содействие </w:t>
      </w:r>
      <w:r w:rsidRPr="00A73E66">
        <w:rPr>
          <w:szCs w:val="28"/>
        </w:rPr>
        <w:tab/>
        <w:t xml:space="preserve">профессиональному </w:t>
      </w:r>
      <w:r w:rsidRPr="00A73E66">
        <w:rPr>
          <w:szCs w:val="28"/>
        </w:rPr>
        <w:tab/>
        <w:t xml:space="preserve">самоопределению обучающихся общеобразовательных организаций; </w:t>
      </w:r>
    </w:p>
    <w:p w:rsidR="005759B6" w:rsidRPr="00A73E66" w:rsidRDefault="00CA7F91" w:rsidP="00A73E66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 xml:space="preserve">формирование рекомендаций для обучающихся по построению индивидуального образовательно-профессионального маршрута в </w:t>
      </w:r>
      <w:proofErr w:type="gramStart"/>
      <w:r w:rsidRPr="00A73E66">
        <w:rPr>
          <w:szCs w:val="28"/>
        </w:rPr>
        <w:t>зависимости  от</w:t>
      </w:r>
      <w:proofErr w:type="gramEnd"/>
      <w:r w:rsidRPr="00A73E66">
        <w:rPr>
          <w:szCs w:val="28"/>
        </w:rPr>
        <w:t xml:space="preserve"> интересов, способностей, доступных им возможностей; </w:t>
      </w:r>
    </w:p>
    <w:p w:rsidR="005759B6" w:rsidRPr="00A73E66" w:rsidRDefault="00CA7F91" w:rsidP="00A73E66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 xml:space="preserve">информирование обучающихся о специфике рынка труда и системе профессионального образования (включая знакомство с перспективными и востребованными профессиями и отраслями экономики РФ); </w:t>
      </w:r>
    </w:p>
    <w:p w:rsidR="005759B6" w:rsidRPr="00A73E66" w:rsidRDefault="00CA7F91" w:rsidP="00A73E66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 xml:space="preserve">формирование у обучающихся навыков и умений, необходимых для осуществления всех этапов карьерной </w:t>
      </w:r>
      <w:proofErr w:type="spellStart"/>
      <w:r w:rsidRPr="00A73E66">
        <w:rPr>
          <w:szCs w:val="28"/>
        </w:rPr>
        <w:t>самонавигации</w:t>
      </w:r>
      <w:proofErr w:type="spellEnd"/>
      <w:r w:rsidRPr="00A73E66">
        <w:rPr>
          <w:szCs w:val="28"/>
        </w:rPr>
        <w:t xml:space="preserve">, приобретения и осмысления </w:t>
      </w:r>
      <w:proofErr w:type="spellStart"/>
      <w:r w:rsidRPr="00A73E66">
        <w:rPr>
          <w:szCs w:val="28"/>
        </w:rPr>
        <w:t>профориентационно</w:t>
      </w:r>
      <w:proofErr w:type="spellEnd"/>
      <w:r w:rsidRPr="00A73E66">
        <w:rPr>
          <w:szCs w:val="28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 образовательно-профессионального маршрута и ее адаптация с учетом имеющихся компетенций и возможностей среды; </w:t>
      </w:r>
    </w:p>
    <w:p w:rsidR="005759B6" w:rsidRPr="00A73E66" w:rsidRDefault="00CA7F91" w:rsidP="00A73E66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 xml:space="preserve"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</w:t>
      </w:r>
    </w:p>
    <w:p w:rsidR="005759B6" w:rsidRPr="00A73E66" w:rsidRDefault="00CA7F91" w:rsidP="00A73E66">
      <w:pPr>
        <w:pStyle w:val="1"/>
        <w:spacing w:after="0" w:line="240" w:lineRule="auto"/>
        <w:ind w:left="0" w:right="5" w:firstLine="709"/>
        <w:jc w:val="both"/>
        <w:rPr>
          <w:szCs w:val="28"/>
        </w:rPr>
      </w:pPr>
      <w:bookmarkStart w:id="2" w:name="_Toc97230"/>
      <w:r w:rsidRPr="00A73E66">
        <w:rPr>
          <w:szCs w:val="28"/>
        </w:rPr>
        <w:t xml:space="preserve">Место и роль курса внеурочной деятельности «Россия – мои горизонты» в плане внеурочной деятельности </w:t>
      </w:r>
      <w:bookmarkEnd w:id="2"/>
    </w:p>
    <w:p w:rsidR="005759B6" w:rsidRPr="00A73E66" w:rsidRDefault="00CA7F91" w:rsidP="00A73E66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Настоящая Программа является частью образовательных программ основного и среднего общего образования и состоит из: </w:t>
      </w:r>
    </w:p>
    <w:p w:rsidR="005759B6" w:rsidRPr="00A73E66" w:rsidRDefault="00CA7F91" w:rsidP="00A73E66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 xml:space="preserve">планируемых результатов освоения курса внеурочной деятельности,  </w:t>
      </w:r>
    </w:p>
    <w:p w:rsidR="005759B6" w:rsidRPr="00A73E66" w:rsidRDefault="00CA7F91" w:rsidP="00A73E66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>содержания курса внеурочной деятельности, 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 xml:space="preserve">тематического планирования. </w:t>
      </w:r>
    </w:p>
    <w:p w:rsidR="005759B6" w:rsidRPr="00A73E66" w:rsidRDefault="00CA7F91" w:rsidP="00A73E66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lastRenderedPageBreak/>
        <w:t xml:space="preserve">Программа разработана с учетом преемственности </w:t>
      </w:r>
      <w:proofErr w:type="spellStart"/>
      <w:r w:rsidRPr="00A73E66">
        <w:rPr>
          <w:szCs w:val="28"/>
        </w:rPr>
        <w:t>профориентационных</w:t>
      </w:r>
      <w:proofErr w:type="spellEnd"/>
      <w:r w:rsidRPr="00A73E66">
        <w:rPr>
          <w:szCs w:val="28"/>
        </w:rPr>
        <w:t xml:space="preserve"> задач при переходе обучающихся с 6 по 11 классы. </w:t>
      </w:r>
    </w:p>
    <w:p w:rsidR="005759B6" w:rsidRPr="00A73E66" w:rsidRDefault="00CA7F91" w:rsidP="00A73E66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Программа может быть реализована в работе с обучающимися 6-9 классов основного общего образования и 10-11 классов среднего общего образования. </w:t>
      </w:r>
    </w:p>
    <w:p w:rsidR="005759B6" w:rsidRPr="00A73E66" w:rsidRDefault="00CA7F91" w:rsidP="00A73E66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Программа рассчитана на 34 часа (ежегодно).  </w:t>
      </w:r>
    </w:p>
    <w:p w:rsidR="005759B6" w:rsidRPr="00A73E66" w:rsidRDefault="00CA7F91" w:rsidP="00A73E66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Программа состоит из занятий разных видов – </w:t>
      </w:r>
      <w:proofErr w:type="spellStart"/>
      <w:r w:rsidRPr="00A73E66">
        <w:rPr>
          <w:szCs w:val="28"/>
        </w:rPr>
        <w:t>профориентационных</w:t>
      </w:r>
      <w:proofErr w:type="spellEnd"/>
      <w:r w:rsidRPr="00A73E66">
        <w:rPr>
          <w:szCs w:val="28"/>
        </w:rPr>
        <w:t xml:space="preserve"> (тематических), отраслевых, практико-ориентированных и иных. </w:t>
      </w:r>
    </w:p>
    <w:p w:rsidR="00A73E66" w:rsidRDefault="00CA7F91" w:rsidP="00A73E66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Программа для каждого класса может быть реализована в течение одного учебного года со школьниками 6-11 классов, если занятия проводятся 1 раз в неделю, в течение учебного года в периоды: сентябрь – декабрь, январь – май. </w:t>
      </w:r>
      <w:bookmarkStart w:id="3" w:name="_Toc97231"/>
      <w:bookmarkStart w:id="4" w:name="_Toc97234"/>
    </w:p>
    <w:p w:rsidR="00A73E66" w:rsidRDefault="00A73E66" w:rsidP="00A73E66">
      <w:pPr>
        <w:spacing w:after="0" w:line="240" w:lineRule="auto"/>
        <w:ind w:right="5" w:firstLine="0"/>
        <w:rPr>
          <w:szCs w:val="28"/>
        </w:rPr>
      </w:pPr>
    </w:p>
    <w:p w:rsidR="00A73E66" w:rsidRDefault="00A73E66" w:rsidP="00A73E66">
      <w:pPr>
        <w:spacing w:after="0" w:line="240" w:lineRule="auto"/>
        <w:ind w:right="5" w:firstLine="0"/>
        <w:rPr>
          <w:b/>
          <w:szCs w:val="28"/>
        </w:rPr>
      </w:pPr>
      <w:r w:rsidRPr="00A73E66">
        <w:rPr>
          <w:b/>
          <w:szCs w:val="28"/>
        </w:rPr>
        <w:t>СОДЕРЖАНИЕ ПРОГРАММЫ</w:t>
      </w:r>
      <w:bookmarkStart w:id="5" w:name="_Toc97235"/>
      <w:bookmarkEnd w:id="4"/>
    </w:p>
    <w:p w:rsidR="001B7797" w:rsidRPr="00A73E66" w:rsidRDefault="001B7797" w:rsidP="00D019DF">
      <w:pPr>
        <w:spacing w:after="0" w:line="240" w:lineRule="auto"/>
        <w:ind w:right="5" w:firstLine="709"/>
        <w:rPr>
          <w:b/>
          <w:szCs w:val="28"/>
        </w:rPr>
      </w:pPr>
      <w:r w:rsidRPr="00A73E66">
        <w:rPr>
          <w:b/>
          <w:szCs w:val="28"/>
        </w:rPr>
        <w:t>Тема 1.</w:t>
      </w:r>
      <w:r w:rsidRPr="00A73E66">
        <w:rPr>
          <w:szCs w:val="28"/>
        </w:rPr>
        <w:t xml:space="preserve"> Установочное занятие «Моя Россия – мои горизонты, мои достижения» (1 час) </w:t>
      </w:r>
      <w:bookmarkEnd w:id="5"/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Россия – страна безграничных возможностей и профессионального развития.  Познавательные цифры и факты о развитии и достижениях страны. Разделение труда как условие его эффективности. Разнообразие отраслей.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Цели и возможности курса “Россия - мои горизонты”, виды занятий, основные образовательные формы, правила взаимодействия.  </w:t>
      </w:r>
    </w:p>
    <w:p w:rsid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Платформа «Билет в будущее» </w:t>
      </w:r>
      <w:hyperlink r:id="rId7">
        <w:r w:rsidRPr="00A73E66">
          <w:rPr>
            <w:color w:val="0563C1"/>
            <w:szCs w:val="28"/>
            <w:u w:val="single" w:color="0563C1"/>
          </w:rPr>
          <w:t>https://bvbinfo.ru/</w:t>
        </w:r>
      </w:hyperlink>
      <w:hyperlink r:id="rId8">
        <w:r w:rsidRPr="00A73E66">
          <w:rPr>
            <w:szCs w:val="28"/>
          </w:rPr>
          <w:t xml:space="preserve"> </w:t>
        </w:r>
      </w:hyperlink>
      <w:r w:rsidRPr="00A73E66">
        <w:rPr>
          <w:szCs w:val="28"/>
        </w:rPr>
        <w:t xml:space="preserve">, возможности личного кабинета обучающегося. </w:t>
      </w:r>
      <w:bookmarkStart w:id="6" w:name="_Toc97236"/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b/>
          <w:szCs w:val="28"/>
        </w:rPr>
        <w:t>Тема 2.</w:t>
      </w:r>
      <w:r w:rsidRPr="00A73E66">
        <w:rPr>
          <w:szCs w:val="28"/>
        </w:rPr>
        <w:t xml:space="preserve"> Тематическое </w:t>
      </w:r>
      <w:proofErr w:type="spellStart"/>
      <w:r w:rsidRPr="00A73E66">
        <w:rPr>
          <w:szCs w:val="28"/>
        </w:rPr>
        <w:t>профориентационное</w:t>
      </w:r>
      <w:proofErr w:type="spellEnd"/>
      <w:r w:rsidRPr="00A73E66">
        <w:rPr>
          <w:szCs w:val="28"/>
        </w:rPr>
        <w:t xml:space="preserve"> занятие «Открой свое будущее» (1 час) </w:t>
      </w:r>
      <w:bookmarkEnd w:id="6"/>
    </w:p>
    <w:p w:rsidR="001B7797" w:rsidRPr="00A73E66" w:rsidRDefault="001B7797" w:rsidP="00D019DF">
      <w:pPr>
        <w:numPr>
          <w:ilvl w:val="0"/>
          <w:numId w:val="1"/>
        </w:numPr>
        <w:spacing w:after="0" w:line="240" w:lineRule="auto"/>
        <w:ind w:right="5" w:firstLine="709"/>
        <w:rPr>
          <w:szCs w:val="28"/>
        </w:rPr>
      </w:pPr>
      <w:proofErr w:type="spellStart"/>
      <w:r w:rsidRPr="00A73E66">
        <w:rPr>
          <w:i/>
          <w:szCs w:val="28"/>
        </w:rPr>
        <w:t>кл</w:t>
      </w:r>
      <w:proofErr w:type="spellEnd"/>
      <w:r w:rsidRPr="00A73E66">
        <w:rPr>
          <w:i/>
          <w:szCs w:val="28"/>
        </w:rPr>
        <w:t>.</w:t>
      </w:r>
      <w:r w:rsidRPr="00A73E66">
        <w:rPr>
          <w:szCs w:val="28"/>
        </w:rPr>
        <w:t xml:space="preserve"> Три базовые компонента, которые необходимо учитывать при выборе профессии: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‒ «ХОЧУ» – ваши интересы;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 «МОГУ» – ваши способности;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‒ «БУДУ» – востребованность обучающегося на рынке труда в будущем. </w:t>
      </w:r>
    </w:p>
    <w:p w:rsidR="001B7797" w:rsidRPr="00A73E66" w:rsidRDefault="001B7797" w:rsidP="00D019DF">
      <w:pPr>
        <w:numPr>
          <w:ilvl w:val="0"/>
          <w:numId w:val="1"/>
        </w:numPr>
        <w:spacing w:after="0" w:line="240" w:lineRule="auto"/>
        <w:ind w:right="5" w:firstLine="709"/>
        <w:rPr>
          <w:szCs w:val="28"/>
        </w:rPr>
      </w:pPr>
      <w:proofErr w:type="spellStart"/>
      <w:r w:rsidRPr="00A73E66">
        <w:rPr>
          <w:i/>
          <w:szCs w:val="28"/>
        </w:rPr>
        <w:t>кл</w:t>
      </w:r>
      <w:proofErr w:type="spellEnd"/>
      <w:r w:rsidRPr="00A73E66">
        <w:rPr>
          <w:i/>
          <w:szCs w:val="28"/>
        </w:rPr>
        <w:t>.</w:t>
      </w:r>
      <w:r w:rsidRPr="00A73E66">
        <w:rPr>
          <w:szCs w:val="28"/>
        </w:rPr>
        <w:t xml:space="preserve"> Профиль обучения, выбор профиля обучения. Кто в этом может </w:t>
      </w:r>
      <w:proofErr w:type="gramStart"/>
      <w:r w:rsidRPr="00A73E66">
        <w:rPr>
          <w:szCs w:val="28"/>
        </w:rPr>
        <w:t>помочь,  в</w:t>
      </w:r>
      <w:proofErr w:type="gramEnd"/>
      <w:r w:rsidRPr="00A73E66">
        <w:rPr>
          <w:szCs w:val="28"/>
        </w:rPr>
        <w:t xml:space="preserve"> чем роль самого ученика.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Как могут быть связаны школьные предметы, профиль обучения и дальнейший выбор профессионального пути. 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Формула «5 П»: Проблема, Постановка задачи, Поиск информации и ресурсов, Продукт (решение), Презентация. </w:t>
      </w:r>
    </w:p>
    <w:p w:rsidR="001B7797" w:rsidRPr="00A73E66" w:rsidRDefault="001B7797" w:rsidP="00D019DF">
      <w:pPr>
        <w:numPr>
          <w:ilvl w:val="0"/>
          <w:numId w:val="1"/>
        </w:numPr>
        <w:spacing w:after="0" w:line="240" w:lineRule="auto"/>
        <w:ind w:right="5" w:firstLine="709"/>
        <w:rPr>
          <w:szCs w:val="28"/>
        </w:rPr>
      </w:pPr>
      <w:proofErr w:type="spellStart"/>
      <w:r w:rsidRPr="00A73E66">
        <w:rPr>
          <w:i/>
          <w:szCs w:val="28"/>
        </w:rPr>
        <w:t>кл</w:t>
      </w:r>
      <w:proofErr w:type="spellEnd"/>
      <w:r w:rsidRPr="00A73E66">
        <w:rPr>
          <w:i/>
          <w:szCs w:val="28"/>
        </w:rPr>
        <w:t>.</w:t>
      </w:r>
      <w:r w:rsidRPr="00A73E66">
        <w:rPr>
          <w:b/>
          <w:szCs w:val="28"/>
        </w:rPr>
        <w:t xml:space="preserve"> </w:t>
      </w:r>
      <w:r w:rsidRPr="00A73E66">
        <w:rPr>
          <w:szCs w:val="28"/>
        </w:rPr>
        <w:t xml:space="preserve">Соотнесение личных качеств и интересов с направлениями профессиональной деятельности.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Профессиональные компетенции, «мягкие» и «твердые» навыки.  </w:t>
      </w:r>
    </w:p>
    <w:p w:rsidR="001B7797" w:rsidRPr="00A73E66" w:rsidRDefault="001B7797" w:rsidP="00D019DF">
      <w:pPr>
        <w:numPr>
          <w:ilvl w:val="0"/>
          <w:numId w:val="1"/>
        </w:numPr>
        <w:spacing w:after="0" w:line="240" w:lineRule="auto"/>
        <w:ind w:right="5" w:firstLine="709"/>
        <w:rPr>
          <w:szCs w:val="28"/>
        </w:rPr>
      </w:pPr>
      <w:proofErr w:type="spellStart"/>
      <w:r w:rsidRPr="00A73E66">
        <w:rPr>
          <w:i/>
          <w:szCs w:val="28"/>
        </w:rPr>
        <w:t>кл</w:t>
      </w:r>
      <w:proofErr w:type="spellEnd"/>
      <w:r w:rsidRPr="00A73E66">
        <w:rPr>
          <w:i/>
          <w:szCs w:val="28"/>
        </w:rPr>
        <w:t>.</w:t>
      </w:r>
      <w:r w:rsidRPr="00A73E66">
        <w:rPr>
          <w:szCs w:val="28"/>
        </w:rPr>
        <w:t xml:space="preserve"> Преимущества обучения как в образовательных организациях высшего образования (ООВО), так и в профессиональных образовательных организациях (ПОО). 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Возможные профессиональные направления для учащихся. 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Как стать специалистом того или иного направления.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lastRenderedPageBreak/>
        <w:t xml:space="preserve">Как работает система получения профессионального образования.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bookmarkStart w:id="7" w:name="_Toc97237"/>
      <w:r w:rsidRPr="00A73E66">
        <w:rPr>
          <w:b/>
          <w:szCs w:val="28"/>
        </w:rPr>
        <w:t>Тема 3</w:t>
      </w:r>
      <w:r w:rsidRPr="00A73E66">
        <w:rPr>
          <w:szCs w:val="28"/>
        </w:rPr>
        <w:t xml:space="preserve">. Тематическое </w:t>
      </w:r>
      <w:proofErr w:type="spellStart"/>
      <w:r w:rsidRPr="00A73E66">
        <w:rPr>
          <w:szCs w:val="28"/>
        </w:rPr>
        <w:t>профориентационное</w:t>
      </w:r>
      <w:proofErr w:type="spellEnd"/>
      <w:r w:rsidRPr="00A73E66">
        <w:rPr>
          <w:szCs w:val="28"/>
        </w:rPr>
        <w:t xml:space="preserve"> занятие «Познаю себя» (1 час) </w:t>
      </w:r>
      <w:bookmarkEnd w:id="7"/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b/>
          <w:szCs w:val="28"/>
        </w:rPr>
        <w:t xml:space="preserve"> </w:t>
      </w:r>
      <w:r w:rsidRPr="00A73E66">
        <w:rPr>
          <w:szCs w:val="28"/>
        </w:rPr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9">
        <w:r w:rsidRPr="00A73E66">
          <w:rPr>
            <w:color w:val="0563C1"/>
            <w:szCs w:val="28"/>
            <w:u w:val="single" w:color="0563C1"/>
          </w:rPr>
          <w:t>https://bvbinfo.ru/</w:t>
        </w:r>
      </w:hyperlink>
      <w:hyperlink r:id="rId10">
        <w:r w:rsidRPr="00A73E66">
          <w:rPr>
            <w:szCs w:val="28"/>
          </w:rPr>
          <w:t xml:space="preserve"> </w:t>
        </w:r>
      </w:hyperlink>
      <w:r w:rsidRPr="00A73E66">
        <w:rPr>
          <w:szCs w:val="28"/>
        </w:rPr>
        <w:t xml:space="preserve"> </w:t>
      </w:r>
    </w:p>
    <w:p w:rsidR="001B7797" w:rsidRPr="00A73E66" w:rsidRDefault="00D019DF" w:rsidP="00D019DF">
      <w:pPr>
        <w:spacing w:after="0" w:line="240" w:lineRule="auto"/>
        <w:ind w:right="5" w:firstLine="709"/>
        <w:rPr>
          <w:szCs w:val="28"/>
        </w:rPr>
      </w:pPr>
      <w:r>
        <w:rPr>
          <w:i/>
          <w:szCs w:val="28"/>
        </w:rPr>
        <w:t xml:space="preserve">6, 8 </w:t>
      </w:r>
      <w:proofErr w:type="spellStart"/>
      <w:r>
        <w:rPr>
          <w:i/>
          <w:szCs w:val="28"/>
        </w:rPr>
        <w:t>кл</w:t>
      </w:r>
      <w:proofErr w:type="spellEnd"/>
      <w:r>
        <w:rPr>
          <w:i/>
          <w:szCs w:val="28"/>
        </w:rPr>
        <w:t>.</w:t>
      </w:r>
      <w:r w:rsidR="001B7797" w:rsidRPr="00A73E66">
        <w:rPr>
          <w:szCs w:val="28"/>
        </w:rPr>
        <w:t xml:space="preserve"> Диагностика «Мои интересы». </w:t>
      </w:r>
    </w:p>
    <w:p w:rsid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i/>
          <w:szCs w:val="28"/>
        </w:rPr>
        <w:t>7, 9</w:t>
      </w:r>
      <w:r w:rsidR="00D019DF">
        <w:rPr>
          <w:i/>
          <w:szCs w:val="28"/>
        </w:rPr>
        <w:t xml:space="preserve"> </w:t>
      </w:r>
      <w:proofErr w:type="spellStart"/>
      <w:r w:rsidRPr="00A73E66">
        <w:rPr>
          <w:i/>
          <w:szCs w:val="28"/>
        </w:rPr>
        <w:t>кл</w:t>
      </w:r>
      <w:proofErr w:type="spellEnd"/>
      <w:r w:rsidRPr="00A73E66">
        <w:rPr>
          <w:i/>
          <w:szCs w:val="28"/>
        </w:rPr>
        <w:t>.</w:t>
      </w:r>
      <w:r w:rsidRPr="00A73E66">
        <w:rPr>
          <w:szCs w:val="28"/>
        </w:rPr>
        <w:t xml:space="preserve"> Диагностика «Мои ориентиры». </w:t>
      </w:r>
      <w:bookmarkStart w:id="8" w:name="_Toc97238"/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b/>
          <w:szCs w:val="28"/>
        </w:rPr>
        <w:t>Тема 4.</w:t>
      </w:r>
      <w:r w:rsidRPr="00A73E66">
        <w:rPr>
          <w:szCs w:val="28"/>
        </w:rPr>
        <w:t xml:space="preserve"> Россия аграрная: растениеводство, садоводство (1 час) </w:t>
      </w:r>
      <w:bookmarkEnd w:id="8"/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направления как: полеводство, овощеводство, садоводство, цветоводство, лесоводство.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i/>
          <w:szCs w:val="28"/>
        </w:rPr>
        <w:t xml:space="preserve">6-7 </w:t>
      </w:r>
      <w:proofErr w:type="spellStart"/>
      <w:r w:rsidRPr="00A73E66">
        <w:rPr>
          <w:i/>
          <w:szCs w:val="28"/>
        </w:rPr>
        <w:t>кл</w:t>
      </w:r>
      <w:proofErr w:type="spellEnd"/>
      <w:r w:rsidRPr="00A73E66">
        <w:rPr>
          <w:i/>
          <w:szCs w:val="28"/>
        </w:rPr>
        <w:t>.</w:t>
      </w:r>
      <w:r w:rsidRPr="00A73E66">
        <w:rPr>
          <w:szCs w:val="28"/>
        </w:rPr>
        <w:t xml:space="preserve"> Общая характеристика отраслей: растениеводство и садоводство. Значимость отраслей в экономике страны, основные профессии, представленные в отраслях. Знания, нужные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растениеводстве и садоводстве.</w:t>
      </w:r>
      <w:r w:rsidRPr="00A73E66">
        <w:rPr>
          <w:b/>
          <w:szCs w:val="28"/>
        </w:rPr>
        <w:t xml:space="preserve">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i/>
          <w:szCs w:val="28"/>
        </w:rPr>
        <w:t xml:space="preserve">8-9 </w:t>
      </w:r>
      <w:proofErr w:type="spellStart"/>
      <w:r w:rsidRPr="00A73E66">
        <w:rPr>
          <w:i/>
          <w:szCs w:val="28"/>
        </w:rPr>
        <w:t>кл</w:t>
      </w:r>
      <w:proofErr w:type="spellEnd"/>
      <w:r w:rsidRPr="00A73E66">
        <w:rPr>
          <w:szCs w:val="28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bookmarkStart w:id="9" w:name="_Toc97239"/>
      <w:r w:rsidRPr="00A73E66">
        <w:rPr>
          <w:b/>
          <w:szCs w:val="28"/>
        </w:rPr>
        <w:t>Тема 5</w:t>
      </w:r>
      <w:r w:rsidRPr="00A73E66">
        <w:rPr>
          <w:szCs w:val="28"/>
        </w:rPr>
        <w:t xml:space="preserve">. Россия индустриальная: атомная промышленность (1 час) </w:t>
      </w:r>
      <w:bookmarkEnd w:id="9"/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 w:rsidRPr="00A73E66">
        <w:rPr>
          <w:szCs w:val="28"/>
        </w:rPr>
        <w:t>Росатом</w:t>
      </w:r>
      <w:proofErr w:type="spellEnd"/>
      <w:r w:rsidRPr="00A73E66">
        <w:rPr>
          <w:szCs w:val="28"/>
        </w:rPr>
        <w:t xml:space="preserve">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i/>
          <w:szCs w:val="28"/>
        </w:rPr>
        <w:t xml:space="preserve">6-7 </w:t>
      </w:r>
      <w:proofErr w:type="spellStart"/>
      <w:r w:rsidRPr="00A73E66">
        <w:rPr>
          <w:i/>
          <w:szCs w:val="28"/>
        </w:rPr>
        <w:t>кл</w:t>
      </w:r>
      <w:proofErr w:type="spellEnd"/>
      <w:r w:rsidRPr="00A73E66">
        <w:rPr>
          <w:i/>
          <w:szCs w:val="28"/>
        </w:rPr>
        <w:t>.</w:t>
      </w:r>
      <w:r w:rsidRPr="00A73E66">
        <w:rPr>
          <w:szCs w:val="28"/>
        </w:rPr>
        <w:t xml:space="preserve"> 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 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i/>
          <w:szCs w:val="28"/>
        </w:rPr>
        <w:lastRenderedPageBreak/>
        <w:t xml:space="preserve">8-9 </w:t>
      </w:r>
      <w:proofErr w:type="spellStart"/>
      <w:r w:rsidRPr="00A73E66">
        <w:rPr>
          <w:i/>
          <w:szCs w:val="28"/>
        </w:rPr>
        <w:t>кл</w:t>
      </w:r>
      <w:proofErr w:type="spellEnd"/>
      <w:r w:rsidRPr="00A73E66">
        <w:rPr>
          <w:i/>
          <w:szCs w:val="28"/>
        </w:rPr>
        <w:t>.</w:t>
      </w:r>
      <w:r w:rsidRPr="00A73E66">
        <w:rPr>
          <w:szCs w:val="28"/>
        </w:rPr>
        <w:t xml:space="preserve"> 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</w:t>
      </w:r>
      <w:proofErr w:type="gramStart"/>
      <w:r w:rsidRPr="00A73E66">
        <w:rPr>
          <w:szCs w:val="28"/>
        </w:rPr>
        <w:t>образования  в</w:t>
      </w:r>
      <w:proofErr w:type="gramEnd"/>
      <w:r w:rsidRPr="00A73E66">
        <w:rPr>
          <w:szCs w:val="28"/>
        </w:rPr>
        <w:t xml:space="preserve"> подготовке специалистов для отрасли: профильность общего обучения, направления подготовки в профессиональных образовательных организациях.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bookmarkStart w:id="10" w:name="_Toc97240"/>
      <w:r w:rsidRPr="00A73E66">
        <w:rPr>
          <w:b/>
          <w:szCs w:val="28"/>
        </w:rPr>
        <w:t>Тема 6.</w:t>
      </w:r>
      <w:r w:rsidRPr="00A73E66">
        <w:rPr>
          <w:szCs w:val="28"/>
        </w:rPr>
        <w:t xml:space="preserve"> Практико-ориентированное занятие (1 час) </w:t>
      </w:r>
      <w:bookmarkEnd w:id="10"/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Занятие посвящено «формуле профессии» - схеме описания профессии, созданной для облегчения поиска профессии по критериям:</w:t>
      </w:r>
      <w:r w:rsidRPr="00A73E66">
        <w:rPr>
          <w:rFonts w:eastAsia="Calibri"/>
          <w:szCs w:val="28"/>
        </w:rPr>
        <w:t xml:space="preserve"> </w:t>
      </w:r>
      <w:r w:rsidRPr="00A73E66">
        <w:rPr>
          <w:szCs w:val="28"/>
        </w:rPr>
        <w:t xml:space="preserve">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b/>
          <w:szCs w:val="28"/>
        </w:rPr>
      </w:pPr>
      <w:bookmarkStart w:id="11" w:name="_Toc97241"/>
      <w:r w:rsidRPr="00A73E66">
        <w:rPr>
          <w:b/>
          <w:szCs w:val="28"/>
        </w:rPr>
        <w:t xml:space="preserve">Тема 7. Россия аграрная: пищевая промышленность и общественное питание (1 час) </w:t>
      </w:r>
      <w:bookmarkEnd w:id="11"/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rFonts w:eastAsia="Calibri"/>
          <w:szCs w:val="28"/>
        </w:rPr>
        <w:t xml:space="preserve"> </w:t>
      </w:r>
      <w:r w:rsidRPr="00A73E66">
        <w:rPr>
          <w:szCs w:val="28"/>
        </w:rPr>
        <w:t xml:space="preserve">Продолжение знакомства обучающихся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i/>
          <w:szCs w:val="28"/>
        </w:rPr>
        <w:t xml:space="preserve">6-7 </w:t>
      </w:r>
      <w:proofErr w:type="spellStart"/>
      <w:r w:rsidRPr="00A73E66">
        <w:rPr>
          <w:i/>
          <w:szCs w:val="28"/>
        </w:rPr>
        <w:t>кл</w:t>
      </w:r>
      <w:proofErr w:type="spellEnd"/>
      <w:r w:rsidRPr="00A73E66">
        <w:rPr>
          <w:szCs w:val="28"/>
        </w:rPr>
        <w:t xml:space="preserve">. Общая характеристика отраслей: пищевая промышленность и общественное питание.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  <w:r w:rsidRPr="00A73E66">
        <w:rPr>
          <w:b/>
          <w:szCs w:val="28"/>
        </w:rPr>
        <w:t xml:space="preserve">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i/>
          <w:szCs w:val="28"/>
        </w:rPr>
        <w:t xml:space="preserve">8-9 </w:t>
      </w:r>
      <w:proofErr w:type="spellStart"/>
      <w:r w:rsidRPr="00A73E66">
        <w:rPr>
          <w:i/>
          <w:szCs w:val="28"/>
        </w:rPr>
        <w:t>кл</w:t>
      </w:r>
      <w:proofErr w:type="spellEnd"/>
      <w:r w:rsidRPr="00A73E66">
        <w:rPr>
          <w:szCs w:val="28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bookmarkStart w:id="12" w:name="_Toc97242"/>
      <w:r w:rsidRPr="00A73E66">
        <w:rPr>
          <w:b/>
          <w:szCs w:val="28"/>
        </w:rPr>
        <w:t>Тема 8.</w:t>
      </w:r>
      <w:r w:rsidRPr="00A73E66">
        <w:rPr>
          <w:szCs w:val="28"/>
        </w:rPr>
        <w:t xml:space="preserve"> Россия здоровая: биотехнологии, экология (1 час) </w:t>
      </w:r>
      <w:bookmarkEnd w:id="12"/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i/>
          <w:szCs w:val="28"/>
        </w:rPr>
        <w:t xml:space="preserve">6-7 </w:t>
      </w:r>
      <w:proofErr w:type="spellStart"/>
      <w:r w:rsidRPr="00A73E66">
        <w:rPr>
          <w:i/>
          <w:szCs w:val="28"/>
        </w:rPr>
        <w:t>кл</w:t>
      </w:r>
      <w:proofErr w:type="spellEnd"/>
      <w:r w:rsidRPr="00A73E66">
        <w:rPr>
          <w:szCs w:val="28"/>
        </w:rPr>
        <w:t>. Общая характеристика отраслей: биотехнологии и экология.</w:t>
      </w:r>
      <w:r w:rsidRPr="00A73E66">
        <w:rPr>
          <w:b/>
          <w:szCs w:val="28"/>
        </w:rPr>
        <w:t xml:space="preserve">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lastRenderedPageBreak/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  <w:r w:rsidRPr="00A73E66">
        <w:rPr>
          <w:b/>
          <w:szCs w:val="28"/>
        </w:rPr>
        <w:t xml:space="preserve">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i/>
          <w:szCs w:val="28"/>
        </w:rPr>
        <w:t xml:space="preserve">8-9 </w:t>
      </w:r>
      <w:proofErr w:type="spellStart"/>
      <w:r w:rsidRPr="00A73E66">
        <w:rPr>
          <w:i/>
          <w:szCs w:val="28"/>
        </w:rPr>
        <w:t>кл</w:t>
      </w:r>
      <w:proofErr w:type="spellEnd"/>
      <w:r w:rsidRPr="00A73E66">
        <w:rPr>
          <w:szCs w:val="28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bookmarkStart w:id="13" w:name="_Toc97243"/>
      <w:r w:rsidRPr="00A73E66">
        <w:rPr>
          <w:b/>
          <w:szCs w:val="28"/>
        </w:rPr>
        <w:t>Тема 9.</w:t>
      </w:r>
      <w:r w:rsidRPr="00A73E66">
        <w:rPr>
          <w:szCs w:val="28"/>
        </w:rPr>
        <w:t xml:space="preserve"> Россия безопасная: полиция, противопожарная служба, служба спасения, охрана (1 час) </w:t>
      </w:r>
      <w:bookmarkEnd w:id="13"/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направления, как полиция, противопожарная служба, служба спасения, охрана.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i/>
          <w:szCs w:val="28"/>
        </w:rPr>
        <w:t xml:space="preserve">6-7 </w:t>
      </w:r>
      <w:proofErr w:type="spellStart"/>
      <w:r w:rsidRPr="00A73E66">
        <w:rPr>
          <w:i/>
          <w:szCs w:val="28"/>
        </w:rPr>
        <w:t>кл</w:t>
      </w:r>
      <w:proofErr w:type="spellEnd"/>
      <w:r w:rsidRPr="00A73E66">
        <w:rPr>
          <w:i/>
          <w:szCs w:val="28"/>
        </w:rPr>
        <w:t>.</w:t>
      </w:r>
      <w:r w:rsidRPr="00A73E66">
        <w:rPr>
          <w:szCs w:val="28"/>
        </w:rPr>
        <w:t xml:space="preserve"> Общая характеристика отраслей: полиция, противопожарная служба, служба спасения, охрана.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  <w:r w:rsidRPr="00A73E66">
        <w:rPr>
          <w:b/>
          <w:szCs w:val="28"/>
        </w:rPr>
        <w:t xml:space="preserve">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i/>
          <w:szCs w:val="28"/>
        </w:rPr>
        <w:t xml:space="preserve">8-9 </w:t>
      </w:r>
      <w:proofErr w:type="spellStart"/>
      <w:r w:rsidRPr="00A73E66">
        <w:rPr>
          <w:i/>
          <w:szCs w:val="28"/>
        </w:rPr>
        <w:t>кл</w:t>
      </w:r>
      <w:proofErr w:type="spellEnd"/>
      <w:r w:rsidRPr="00A73E66">
        <w:rPr>
          <w:szCs w:val="28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bookmarkStart w:id="14" w:name="_Toc97244"/>
      <w:r w:rsidRPr="00A73E66">
        <w:rPr>
          <w:b/>
          <w:szCs w:val="28"/>
        </w:rPr>
        <w:t>Тема 10.</w:t>
      </w:r>
      <w:r w:rsidRPr="00A73E66">
        <w:rPr>
          <w:szCs w:val="28"/>
        </w:rPr>
        <w:t xml:space="preserve"> Практико-ориентированное занятие (1 час) </w:t>
      </w:r>
      <w:bookmarkEnd w:id="14"/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</w:t>
      </w:r>
      <w:r w:rsidRPr="00A73E66">
        <w:rPr>
          <w:szCs w:val="28"/>
        </w:rPr>
        <w:lastRenderedPageBreak/>
        <w:t xml:space="preserve">личных качествах, целях и ценностях профессионалов в профессии, их компетенциях, особенностях образования. </w:t>
      </w:r>
    </w:p>
    <w:p w:rsid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На материале профессий из отраслей </w:t>
      </w:r>
      <w:r w:rsidRPr="00A73E66">
        <w:rPr>
          <w:i/>
          <w:szCs w:val="28"/>
        </w:rPr>
        <w:t>(на выбор)</w:t>
      </w:r>
      <w:r w:rsidRPr="00A73E66">
        <w:rPr>
          <w:szCs w:val="28"/>
        </w:rPr>
        <w:t>: - пищевая промышленность и общественное питание; - биотехнологии и экология</w:t>
      </w:r>
      <w:r w:rsidRPr="00A73E66">
        <w:rPr>
          <w:i/>
          <w:szCs w:val="28"/>
        </w:rPr>
        <w:t>.</w:t>
      </w:r>
      <w:r w:rsidRPr="00A73E66">
        <w:rPr>
          <w:szCs w:val="28"/>
        </w:rPr>
        <w:t xml:space="preserve"> </w:t>
      </w:r>
      <w:bookmarkStart w:id="15" w:name="_Toc97245"/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b/>
          <w:szCs w:val="28"/>
        </w:rPr>
        <w:t>Тема 11.</w:t>
      </w:r>
      <w:r w:rsidRPr="00A73E66">
        <w:rPr>
          <w:szCs w:val="28"/>
        </w:rPr>
        <w:t xml:space="preserve"> Россия комфортная: транспорт (1 час) </w:t>
      </w:r>
      <w:bookmarkEnd w:id="15"/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Знакомство обучающихся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i/>
          <w:szCs w:val="28"/>
        </w:rPr>
        <w:t xml:space="preserve">6-7 </w:t>
      </w:r>
      <w:proofErr w:type="spellStart"/>
      <w:r w:rsidRPr="00A73E66">
        <w:rPr>
          <w:i/>
          <w:szCs w:val="28"/>
        </w:rPr>
        <w:t>кл</w:t>
      </w:r>
      <w:proofErr w:type="spellEnd"/>
      <w:r w:rsidRPr="00A73E66">
        <w:rPr>
          <w:szCs w:val="28"/>
        </w:rPr>
        <w:t xml:space="preserve">. Общая характеристика отрасли: транспорт.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Значимость отрасли в экономике страны, основные профессии, представленные в ней. Знания, нужные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i/>
          <w:szCs w:val="28"/>
        </w:rPr>
        <w:t xml:space="preserve">8-9 </w:t>
      </w:r>
      <w:proofErr w:type="spellStart"/>
      <w:r w:rsidRPr="00A73E66">
        <w:rPr>
          <w:i/>
          <w:szCs w:val="28"/>
        </w:rPr>
        <w:t>кл</w:t>
      </w:r>
      <w:proofErr w:type="spellEnd"/>
      <w:r w:rsidRPr="00A73E66">
        <w:rPr>
          <w:szCs w:val="28"/>
        </w:rPr>
        <w:t xml:space="preserve"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bookmarkStart w:id="16" w:name="_Toc97246"/>
      <w:r w:rsidRPr="00A73E66">
        <w:rPr>
          <w:b/>
          <w:szCs w:val="28"/>
        </w:rPr>
        <w:t>Тема 12.</w:t>
      </w:r>
      <w:r w:rsidRPr="00A73E66">
        <w:rPr>
          <w:szCs w:val="28"/>
        </w:rPr>
        <w:t xml:space="preserve"> Россия здоровая: медицина и фармация (1 час) </w:t>
      </w:r>
      <w:bookmarkEnd w:id="16"/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направления, как медицина и фармация.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i/>
          <w:szCs w:val="28"/>
        </w:rPr>
        <w:t xml:space="preserve">6-7 </w:t>
      </w:r>
      <w:proofErr w:type="spellStart"/>
      <w:r w:rsidRPr="00A73E66">
        <w:rPr>
          <w:i/>
          <w:szCs w:val="28"/>
        </w:rPr>
        <w:t>кл</w:t>
      </w:r>
      <w:proofErr w:type="spellEnd"/>
      <w:r w:rsidRPr="00A73E66">
        <w:rPr>
          <w:i/>
          <w:szCs w:val="28"/>
        </w:rPr>
        <w:t>.</w:t>
      </w:r>
      <w:r w:rsidRPr="00A73E66">
        <w:rPr>
          <w:szCs w:val="28"/>
        </w:rPr>
        <w:t xml:space="preserve"> Общая характеристика отраслей: медицина и фармация.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i/>
          <w:szCs w:val="28"/>
        </w:rPr>
        <w:t xml:space="preserve">8-9 </w:t>
      </w:r>
      <w:proofErr w:type="spellStart"/>
      <w:r w:rsidRPr="00A73E66">
        <w:rPr>
          <w:i/>
          <w:szCs w:val="28"/>
        </w:rPr>
        <w:t>кл</w:t>
      </w:r>
      <w:proofErr w:type="spellEnd"/>
      <w:r w:rsidRPr="00A73E66">
        <w:rPr>
          <w:i/>
          <w:szCs w:val="28"/>
        </w:rPr>
        <w:t>.</w:t>
      </w:r>
      <w:r w:rsidRPr="00A73E66">
        <w:rPr>
          <w:szCs w:val="28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bookmarkStart w:id="17" w:name="_Toc97247"/>
      <w:r w:rsidRPr="00A73E66">
        <w:rPr>
          <w:b/>
          <w:szCs w:val="28"/>
        </w:rPr>
        <w:t>Тема 13.</w:t>
      </w:r>
      <w:r w:rsidRPr="00A73E66">
        <w:rPr>
          <w:szCs w:val="28"/>
        </w:rPr>
        <w:t xml:space="preserve"> Россия деловая: предпринимательство (1 час) </w:t>
      </w:r>
      <w:bookmarkEnd w:id="17"/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lastRenderedPageBreak/>
        <w:t xml:space="preserve">Знакомство обучающихся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 Рассматриваются такие направления, как предпринимательство.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i/>
          <w:szCs w:val="28"/>
        </w:rPr>
        <w:t xml:space="preserve">6-7 </w:t>
      </w:r>
      <w:proofErr w:type="spellStart"/>
      <w:r w:rsidRPr="00A73E66">
        <w:rPr>
          <w:i/>
          <w:szCs w:val="28"/>
        </w:rPr>
        <w:t>кл</w:t>
      </w:r>
      <w:proofErr w:type="spellEnd"/>
      <w:r w:rsidRPr="00A73E66">
        <w:rPr>
          <w:i/>
          <w:szCs w:val="28"/>
        </w:rPr>
        <w:t>.</w:t>
      </w:r>
      <w:r w:rsidRPr="00A73E66">
        <w:rPr>
          <w:szCs w:val="28"/>
        </w:rPr>
        <w:t xml:space="preserve"> Общая характеристика отрасли предпринимательство.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i/>
          <w:szCs w:val="28"/>
        </w:rPr>
        <w:t xml:space="preserve">8-9 </w:t>
      </w:r>
      <w:proofErr w:type="spellStart"/>
      <w:r w:rsidRPr="00A73E66">
        <w:rPr>
          <w:i/>
          <w:szCs w:val="28"/>
        </w:rPr>
        <w:t>кл</w:t>
      </w:r>
      <w:proofErr w:type="spellEnd"/>
      <w:r w:rsidRPr="00A73E66">
        <w:rPr>
          <w:szCs w:val="28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bookmarkStart w:id="18" w:name="_Toc97248"/>
      <w:r w:rsidRPr="00A73E66">
        <w:rPr>
          <w:b/>
          <w:szCs w:val="28"/>
        </w:rPr>
        <w:t>Тема 14.</w:t>
      </w:r>
      <w:r w:rsidRPr="00A73E66">
        <w:rPr>
          <w:szCs w:val="28"/>
        </w:rPr>
        <w:t xml:space="preserve"> Россия комфортная: энергетика (1 час) </w:t>
      </w:r>
      <w:bookmarkEnd w:id="18"/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i/>
          <w:szCs w:val="28"/>
        </w:rPr>
        <w:t xml:space="preserve">6-7 </w:t>
      </w:r>
      <w:proofErr w:type="spellStart"/>
      <w:r w:rsidRPr="00A73E66">
        <w:rPr>
          <w:i/>
          <w:szCs w:val="28"/>
        </w:rPr>
        <w:t>кл</w:t>
      </w:r>
      <w:proofErr w:type="spellEnd"/>
      <w:r w:rsidRPr="00A73E66">
        <w:rPr>
          <w:szCs w:val="28"/>
        </w:rPr>
        <w:t xml:space="preserve">. Общая характеристика отрасли: энергетика.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i/>
          <w:szCs w:val="28"/>
        </w:rPr>
        <w:t xml:space="preserve">8-9 </w:t>
      </w:r>
      <w:proofErr w:type="spellStart"/>
      <w:r w:rsidRPr="00A73E66">
        <w:rPr>
          <w:i/>
          <w:szCs w:val="28"/>
        </w:rPr>
        <w:t>кл</w:t>
      </w:r>
      <w:proofErr w:type="spellEnd"/>
      <w:r w:rsidRPr="00A73E66">
        <w:rPr>
          <w:szCs w:val="28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bookmarkStart w:id="19" w:name="_Toc97249"/>
      <w:r w:rsidRPr="00A73E66">
        <w:rPr>
          <w:b/>
          <w:szCs w:val="28"/>
        </w:rPr>
        <w:t>Тема 15.</w:t>
      </w:r>
      <w:r w:rsidRPr="00A73E66">
        <w:rPr>
          <w:szCs w:val="28"/>
        </w:rPr>
        <w:t xml:space="preserve"> Практико-ориентированное занятие (1 час) </w:t>
      </w:r>
      <w:bookmarkEnd w:id="19"/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</w:t>
      </w:r>
      <w:r w:rsidRPr="00A73E66">
        <w:rPr>
          <w:szCs w:val="28"/>
        </w:rPr>
        <w:lastRenderedPageBreak/>
        <w:t xml:space="preserve">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На материале профессий из отраслей </w:t>
      </w:r>
      <w:r w:rsidRPr="00A73E66">
        <w:rPr>
          <w:i/>
          <w:szCs w:val="28"/>
        </w:rPr>
        <w:t>(на выбор)</w:t>
      </w:r>
      <w:r w:rsidRPr="00A73E66">
        <w:rPr>
          <w:szCs w:val="28"/>
        </w:rPr>
        <w:t xml:space="preserve">:  </w:t>
      </w:r>
    </w:p>
    <w:p w:rsidR="001B7797" w:rsidRPr="00A73E66" w:rsidRDefault="001B7797" w:rsidP="00D019DF">
      <w:pPr>
        <w:numPr>
          <w:ilvl w:val="0"/>
          <w:numId w:val="2"/>
        </w:numPr>
        <w:spacing w:after="0" w:line="240" w:lineRule="auto"/>
        <w:ind w:left="0" w:right="5" w:firstLine="709"/>
        <w:rPr>
          <w:szCs w:val="28"/>
        </w:rPr>
      </w:pPr>
      <w:r w:rsidRPr="00A73E66">
        <w:rPr>
          <w:szCs w:val="28"/>
        </w:rPr>
        <w:t xml:space="preserve">транспорт и энергетика;  </w:t>
      </w:r>
    </w:p>
    <w:p w:rsidR="00A73E66" w:rsidRDefault="001B7797" w:rsidP="00D019DF">
      <w:pPr>
        <w:numPr>
          <w:ilvl w:val="0"/>
          <w:numId w:val="2"/>
        </w:numPr>
        <w:spacing w:after="0" w:line="240" w:lineRule="auto"/>
        <w:ind w:left="0" w:right="5" w:firstLine="709"/>
        <w:rPr>
          <w:szCs w:val="28"/>
        </w:rPr>
      </w:pPr>
      <w:r w:rsidRPr="00A73E66">
        <w:rPr>
          <w:szCs w:val="28"/>
        </w:rPr>
        <w:t xml:space="preserve">медицина и фармация; - предпринимательство. </w:t>
      </w:r>
      <w:bookmarkStart w:id="20" w:name="_Toc97250"/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b/>
          <w:szCs w:val="28"/>
        </w:rPr>
        <w:t>Тема 16.</w:t>
      </w:r>
      <w:r w:rsidRPr="00A73E66">
        <w:rPr>
          <w:szCs w:val="28"/>
        </w:rPr>
        <w:t xml:space="preserve"> Проектное занятие (1 час) </w:t>
      </w:r>
      <w:bookmarkEnd w:id="20"/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 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 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  </w:t>
      </w:r>
    </w:p>
    <w:p w:rsid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Материалы занятия могут быть использованы учениками в самостоятельной деятельности.  </w:t>
      </w:r>
      <w:bookmarkStart w:id="21" w:name="_Toc97251"/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b/>
          <w:szCs w:val="28"/>
        </w:rPr>
        <w:t>Тема 17.</w:t>
      </w:r>
      <w:r w:rsidRPr="00A73E66">
        <w:rPr>
          <w:szCs w:val="28"/>
        </w:rPr>
        <w:t xml:space="preserve"> </w:t>
      </w:r>
      <w:proofErr w:type="spellStart"/>
      <w:r w:rsidRPr="00A73E66">
        <w:rPr>
          <w:szCs w:val="28"/>
        </w:rPr>
        <w:t>Профориентационное</w:t>
      </w:r>
      <w:proofErr w:type="spellEnd"/>
      <w:r w:rsidRPr="00A73E66">
        <w:rPr>
          <w:szCs w:val="28"/>
        </w:rPr>
        <w:t xml:space="preserve"> тематическое занятие «Мое будущее» (1 час) </w:t>
      </w:r>
      <w:bookmarkEnd w:id="21"/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i/>
          <w:szCs w:val="28"/>
        </w:rPr>
        <w:t xml:space="preserve">6, 8 </w:t>
      </w:r>
      <w:proofErr w:type="spellStart"/>
      <w:r w:rsidRPr="00A73E66">
        <w:rPr>
          <w:i/>
          <w:szCs w:val="28"/>
        </w:rPr>
        <w:t>кл</w:t>
      </w:r>
      <w:proofErr w:type="spellEnd"/>
      <w:r w:rsidRPr="00A73E66">
        <w:rPr>
          <w:i/>
          <w:szCs w:val="28"/>
        </w:rPr>
        <w:t xml:space="preserve">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Личностные особенности и выбор профессии. Формирование </w:t>
      </w:r>
      <w:proofErr w:type="gramStart"/>
      <w:r w:rsidRPr="00A73E66">
        <w:rPr>
          <w:szCs w:val="28"/>
        </w:rPr>
        <w:t>представлений  о</w:t>
      </w:r>
      <w:proofErr w:type="gramEnd"/>
      <w:r w:rsidRPr="00A73E66">
        <w:rPr>
          <w:szCs w:val="28"/>
        </w:rPr>
        <w:t xml:space="preserve"> значимости личностных качеств в жизни человека и в его профессиональном становлении.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i/>
          <w:szCs w:val="28"/>
        </w:rPr>
        <w:t xml:space="preserve">6 </w:t>
      </w:r>
      <w:proofErr w:type="spellStart"/>
      <w:r w:rsidRPr="00A73E66">
        <w:rPr>
          <w:i/>
          <w:szCs w:val="28"/>
        </w:rPr>
        <w:t>кл</w:t>
      </w:r>
      <w:proofErr w:type="spellEnd"/>
      <w:r w:rsidRPr="00A73E66">
        <w:rPr>
          <w:szCs w:val="28"/>
        </w:rPr>
        <w:t xml:space="preserve">. Влияние личностных качеств на жизнь человека, проявления темперамента и его влияние на профессиональное самоопределение.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i/>
          <w:szCs w:val="28"/>
        </w:rPr>
        <w:t xml:space="preserve">8 </w:t>
      </w:r>
      <w:proofErr w:type="spellStart"/>
      <w:r w:rsidRPr="00A73E66">
        <w:rPr>
          <w:i/>
          <w:szCs w:val="28"/>
        </w:rPr>
        <w:t>кл</w:t>
      </w:r>
      <w:proofErr w:type="spellEnd"/>
      <w:r w:rsidRPr="00A73E66">
        <w:rPr>
          <w:i/>
          <w:szCs w:val="28"/>
        </w:rPr>
        <w:t>.</w:t>
      </w:r>
      <w:r w:rsidRPr="00A73E66">
        <w:rPr>
          <w:szCs w:val="28"/>
        </w:rPr>
        <w:t xml:space="preserve"> Обсуждение профессионально важных качеств и их </w:t>
      </w:r>
      <w:proofErr w:type="gramStart"/>
      <w:r w:rsidRPr="00A73E66">
        <w:rPr>
          <w:szCs w:val="28"/>
        </w:rPr>
        <w:t>учет  в</w:t>
      </w:r>
      <w:proofErr w:type="gramEnd"/>
      <w:r w:rsidRPr="00A73E66">
        <w:rPr>
          <w:szCs w:val="28"/>
        </w:rPr>
        <w:t xml:space="preserve"> профессиональном выборе: требования профессии к специалисту.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i/>
          <w:szCs w:val="28"/>
        </w:rPr>
        <w:t xml:space="preserve">7, 9 </w:t>
      </w:r>
      <w:proofErr w:type="spellStart"/>
      <w:r w:rsidRPr="00A73E66">
        <w:rPr>
          <w:i/>
          <w:szCs w:val="28"/>
        </w:rPr>
        <w:t>кл</w:t>
      </w:r>
      <w:proofErr w:type="spellEnd"/>
      <w:r w:rsidRPr="00A73E66">
        <w:rPr>
          <w:i/>
          <w:szCs w:val="28"/>
        </w:rPr>
        <w:t xml:space="preserve">.  </w:t>
      </w:r>
    </w:p>
    <w:p w:rsid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образования. Способы самодиагностики профессиональных интересов, индивидуальные различия и выбор профессии. Повышение мотивации к самопознанию, профессиональному самоопределению. Анонс возможности самостоятельного участия в диагностике профессиональных интересов и их возможного соотнесения с профильностью обучения «Мои качества». </w:t>
      </w:r>
      <w:bookmarkStart w:id="22" w:name="_Toc97252"/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b/>
          <w:szCs w:val="28"/>
        </w:rPr>
        <w:t>Тема 18.</w:t>
      </w:r>
      <w:r w:rsidRPr="00A73E66">
        <w:rPr>
          <w:szCs w:val="28"/>
        </w:rPr>
        <w:t xml:space="preserve"> Россия индустриальная: добыча и переработка (1 час) </w:t>
      </w:r>
      <w:bookmarkEnd w:id="22"/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lastRenderedPageBreak/>
        <w:t xml:space="preserve">Знакомство обучающихся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направления, как добыча и переработка.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i/>
          <w:szCs w:val="28"/>
        </w:rPr>
        <w:t xml:space="preserve">6-7 </w:t>
      </w:r>
      <w:proofErr w:type="spellStart"/>
      <w:r w:rsidRPr="00A73E66">
        <w:rPr>
          <w:i/>
          <w:szCs w:val="28"/>
        </w:rPr>
        <w:t>кл</w:t>
      </w:r>
      <w:proofErr w:type="spellEnd"/>
      <w:r w:rsidRPr="00A73E66">
        <w:rPr>
          <w:i/>
          <w:szCs w:val="28"/>
        </w:rPr>
        <w:t>.</w:t>
      </w:r>
      <w:r w:rsidRPr="00A73E66">
        <w:rPr>
          <w:szCs w:val="28"/>
        </w:rPr>
        <w:t xml:space="preserve"> Общая характеристика отраслей: добыча и переработка.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i/>
          <w:szCs w:val="28"/>
        </w:rPr>
        <w:t xml:space="preserve">8-9 </w:t>
      </w:r>
      <w:proofErr w:type="spellStart"/>
      <w:r w:rsidRPr="00A73E66">
        <w:rPr>
          <w:i/>
          <w:szCs w:val="28"/>
        </w:rPr>
        <w:t>кл</w:t>
      </w:r>
      <w:proofErr w:type="spellEnd"/>
      <w:r w:rsidRPr="00A73E66">
        <w:rPr>
          <w:szCs w:val="28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bookmarkStart w:id="23" w:name="_Toc97253"/>
      <w:r w:rsidRPr="00A73E66">
        <w:rPr>
          <w:b/>
          <w:szCs w:val="28"/>
        </w:rPr>
        <w:t>Тема 19.</w:t>
      </w:r>
      <w:r w:rsidRPr="00A73E66">
        <w:rPr>
          <w:szCs w:val="28"/>
        </w:rPr>
        <w:t xml:space="preserve"> Россия индустриальная: легкая промышленность (1 час) </w:t>
      </w:r>
      <w:bookmarkEnd w:id="23"/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Знакомство обучающихся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Варианты профессионального образования.  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i/>
          <w:szCs w:val="28"/>
        </w:rPr>
        <w:t xml:space="preserve">6-7 </w:t>
      </w:r>
      <w:proofErr w:type="spellStart"/>
      <w:r w:rsidRPr="00A73E66">
        <w:rPr>
          <w:i/>
          <w:szCs w:val="28"/>
        </w:rPr>
        <w:t>кл</w:t>
      </w:r>
      <w:proofErr w:type="spellEnd"/>
      <w:r w:rsidRPr="00A73E66">
        <w:rPr>
          <w:szCs w:val="28"/>
        </w:rPr>
        <w:t xml:space="preserve">. Общая характеристика отрасли: легкая промышленность.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Интересы, привычки, хобби, помогающие стать успешными профессионалами.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Школьные предметы и дополнительное образование, помогающие в будущем развиваться в легкой промышленности.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i/>
          <w:szCs w:val="28"/>
        </w:rPr>
        <w:t xml:space="preserve">8-9 </w:t>
      </w:r>
      <w:proofErr w:type="spellStart"/>
      <w:r w:rsidRPr="00A73E66">
        <w:rPr>
          <w:i/>
          <w:szCs w:val="28"/>
        </w:rPr>
        <w:t>кл</w:t>
      </w:r>
      <w:proofErr w:type="spellEnd"/>
      <w:r w:rsidRPr="00A73E66">
        <w:rPr>
          <w:szCs w:val="28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bookmarkStart w:id="24" w:name="_Toc97254"/>
      <w:r w:rsidRPr="00A73E66">
        <w:rPr>
          <w:b/>
          <w:szCs w:val="28"/>
        </w:rPr>
        <w:t>Тема 20.</w:t>
      </w:r>
      <w:r w:rsidRPr="00A73E66">
        <w:rPr>
          <w:szCs w:val="28"/>
        </w:rPr>
        <w:t xml:space="preserve"> Россия умная: наука и образование (1 час) </w:t>
      </w:r>
      <w:bookmarkEnd w:id="24"/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Знакомство обучающихся с ролью науки и образования в экономике нашей страны. Достижения России в отраслях науки и образования, </w:t>
      </w:r>
      <w:r w:rsidRPr="00A73E66">
        <w:rPr>
          <w:szCs w:val="28"/>
        </w:rPr>
        <w:lastRenderedPageBreak/>
        <w:t xml:space="preserve">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i/>
          <w:szCs w:val="28"/>
        </w:rPr>
        <w:t xml:space="preserve">6-7 </w:t>
      </w:r>
      <w:proofErr w:type="spellStart"/>
      <w:r w:rsidRPr="00A73E66">
        <w:rPr>
          <w:i/>
          <w:szCs w:val="28"/>
        </w:rPr>
        <w:t>кл</w:t>
      </w:r>
      <w:proofErr w:type="spellEnd"/>
      <w:r w:rsidRPr="00A73E66">
        <w:rPr>
          <w:i/>
          <w:szCs w:val="28"/>
        </w:rPr>
        <w:t>.</w:t>
      </w:r>
      <w:r w:rsidRPr="00A73E66">
        <w:rPr>
          <w:szCs w:val="28"/>
        </w:rPr>
        <w:t xml:space="preserve"> Общая характеристика отраслей: наука и образование.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i/>
          <w:szCs w:val="28"/>
        </w:rPr>
        <w:t xml:space="preserve">8-9 </w:t>
      </w:r>
      <w:proofErr w:type="spellStart"/>
      <w:r w:rsidRPr="00A73E66">
        <w:rPr>
          <w:i/>
          <w:szCs w:val="28"/>
        </w:rPr>
        <w:t>кл</w:t>
      </w:r>
      <w:proofErr w:type="spellEnd"/>
      <w:r w:rsidRPr="00A73E66">
        <w:rPr>
          <w:i/>
          <w:szCs w:val="28"/>
        </w:rPr>
        <w:t>.</w:t>
      </w:r>
      <w:r w:rsidRPr="00A73E66">
        <w:rPr>
          <w:szCs w:val="28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bookmarkStart w:id="25" w:name="_Toc97255"/>
      <w:r w:rsidRPr="00A73E66">
        <w:rPr>
          <w:b/>
          <w:szCs w:val="28"/>
        </w:rPr>
        <w:t>Тема 21.</w:t>
      </w:r>
      <w:r w:rsidRPr="00A73E66">
        <w:rPr>
          <w:szCs w:val="28"/>
        </w:rPr>
        <w:t xml:space="preserve"> Практико-ориентированное занятие (1 час) </w:t>
      </w:r>
      <w:bookmarkEnd w:id="25"/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На материале профессий из отраслей </w:t>
      </w:r>
      <w:r w:rsidRPr="00A73E66">
        <w:rPr>
          <w:i/>
          <w:szCs w:val="28"/>
        </w:rPr>
        <w:t>(на выбор)</w:t>
      </w:r>
      <w:r w:rsidRPr="00A73E66">
        <w:rPr>
          <w:szCs w:val="28"/>
        </w:rPr>
        <w:t>: - добыча и переработка, легкая промышленность; - наука и образование</w:t>
      </w:r>
      <w:r w:rsidRPr="00A73E66">
        <w:rPr>
          <w:i/>
          <w:szCs w:val="28"/>
        </w:rPr>
        <w:t>.</w:t>
      </w:r>
      <w:r w:rsidRPr="00A73E66">
        <w:rPr>
          <w:szCs w:val="28"/>
        </w:rPr>
        <w:t xml:space="preserve"> </w:t>
      </w:r>
      <w:bookmarkStart w:id="26" w:name="_Toc97256"/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b/>
          <w:szCs w:val="28"/>
        </w:rPr>
        <w:t>Тема 22.</w:t>
      </w:r>
      <w:r w:rsidRPr="00A73E66">
        <w:rPr>
          <w:szCs w:val="28"/>
        </w:rPr>
        <w:t xml:space="preserve"> Россия индустриальная: тяжелая промышленность, машиностроение (1 час) </w:t>
      </w:r>
      <w:bookmarkEnd w:id="26"/>
    </w:p>
    <w:p w:rsidR="001B7797" w:rsidRPr="00A73E66" w:rsidRDefault="001B7797" w:rsidP="00D019DF">
      <w:pPr>
        <w:tabs>
          <w:tab w:val="center" w:pos="1402"/>
          <w:tab w:val="center" w:pos="3415"/>
          <w:tab w:val="center" w:pos="4801"/>
          <w:tab w:val="center" w:pos="5734"/>
          <w:tab w:val="center" w:pos="7104"/>
          <w:tab w:val="right" w:pos="10210"/>
        </w:tabs>
        <w:spacing w:after="0" w:line="240" w:lineRule="auto"/>
        <w:ind w:right="5" w:firstLine="709"/>
        <w:rPr>
          <w:szCs w:val="28"/>
        </w:rPr>
      </w:pPr>
      <w:r w:rsidRPr="00A73E66">
        <w:rPr>
          <w:rFonts w:eastAsia="Calibri"/>
          <w:szCs w:val="28"/>
        </w:rPr>
        <w:tab/>
      </w:r>
      <w:r w:rsidRPr="00A73E66">
        <w:rPr>
          <w:szCs w:val="28"/>
        </w:rPr>
        <w:t>Знакомство обучающихся с ролью тяжелой промышл</w:t>
      </w:r>
      <w:r w:rsidR="00D019DF">
        <w:rPr>
          <w:szCs w:val="28"/>
        </w:rPr>
        <w:t xml:space="preserve">енности </w:t>
      </w:r>
      <w:r w:rsidRPr="00A73E66">
        <w:rPr>
          <w:szCs w:val="28"/>
        </w:rPr>
        <w:t xml:space="preserve">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i/>
          <w:szCs w:val="28"/>
        </w:rPr>
        <w:t xml:space="preserve">6-7 </w:t>
      </w:r>
      <w:proofErr w:type="spellStart"/>
      <w:r w:rsidRPr="00A73E66">
        <w:rPr>
          <w:i/>
          <w:szCs w:val="28"/>
        </w:rPr>
        <w:t>кл</w:t>
      </w:r>
      <w:proofErr w:type="spellEnd"/>
      <w:r w:rsidRPr="00A73E66">
        <w:rPr>
          <w:szCs w:val="28"/>
        </w:rPr>
        <w:t xml:space="preserve">. Общая характеристика отраслей: тяжелая промышленность и машиностроение.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Интересы, привычки, хобби, помогающие стать успешными профессионалами.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lastRenderedPageBreak/>
        <w:t xml:space="preserve">Школьные предметы и дополнительное образование, помогающие в будущем развиваться в тяжелой промышленности и машиностроении.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i/>
          <w:szCs w:val="28"/>
        </w:rPr>
        <w:t xml:space="preserve">8-9 </w:t>
      </w:r>
      <w:proofErr w:type="spellStart"/>
      <w:r w:rsidRPr="00A73E66">
        <w:rPr>
          <w:i/>
          <w:szCs w:val="28"/>
        </w:rPr>
        <w:t>кл</w:t>
      </w:r>
      <w:proofErr w:type="spellEnd"/>
      <w:r w:rsidRPr="00A73E66">
        <w:rPr>
          <w:szCs w:val="28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bookmarkStart w:id="27" w:name="_Toc97257"/>
      <w:r w:rsidRPr="00A73E66">
        <w:rPr>
          <w:b/>
          <w:szCs w:val="28"/>
        </w:rPr>
        <w:t>Тема 23.</w:t>
      </w:r>
      <w:r w:rsidRPr="00A73E66">
        <w:rPr>
          <w:szCs w:val="28"/>
        </w:rPr>
        <w:t xml:space="preserve"> Россия безопасная: военно-промышленный комплекс (1 час) </w:t>
      </w:r>
      <w:bookmarkEnd w:id="27"/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Знакомство обучающихся с ролью военно-промышленного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i/>
          <w:szCs w:val="28"/>
        </w:rPr>
        <w:t xml:space="preserve">6-7 </w:t>
      </w:r>
      <w:proofErr w:type="spellStart"/>
      <w:r w:rsidRPr="00A73E66">
        <w:rPr>
          <w:i/>
          <w:szCs w:val="28"/>
        </w:rPr>
        <w:t>кл</w:t>
      </w:r>
      <w:proofErr w:type="spellEnd"/>
      <w:r w:rsidRPr="00A73E66">
        <w:rPr>
          <w:i/>
          <w:szCs w:val="28"/>
        </w:rPr>
        <w:t>.</w:t>
      </w:r>
      <w:r w:rsidRPr="00A73E66">
        <w:rPr>
          <w:szCs w:val="28"/>
        </w:rPr>
        <w:t xml:space="preserve"> Общая характеристика отрасли: военно-промышленный комплекс.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Значимость отрасли в экономике страны, основные профессии, представленные в отраслях. Знания, нужные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i/>
          <w:szCs w:val="28"/>
        </w:rPr>
        <w:t xml:space="preserve">8-9 </w:t>
      </w:r>
      <w:proofErr w:type="spellStart"/>
      <w:r w:rsidRPr="00A73E66">
        <w:rPr>
          <w:i/>
          <w:szCs w:val="28"/>
        </w:rPr>
        <w:t>кл</w:t>
      </w:r>
      <w:proofErr w:type="spellEnd"/>
      <w:r w:rsidRPr="00A73E66">
        <w:rPr>
          <w:szCs w:val="28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bookmarkStart w:id="28" w:name="_Toc97258"/>
      <w:r w:rsidRPr="00A73E66">
        <w:rPr>
          <w:b/>
          <w:szCs w:val="28"/>
        </w:rPr>
        <w:t>Тема 24.</w:t>
      </w:r>
      <w:r w:rsidRPr="00A73E66">
        <w:rPr>
          <w:szCs w:val="28"/>
        </w:rPr>
        <w:t xml:space="preserve"> Практико-ориентированное занятие (1 час) </w:t>
      </w:r>
      <w:bookmarkEnd w:id="28"/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На материале профессий из отраслей </w:t>
      </w:r>
      <w:r w:rsidRPr="00A73E66">
        <w:rPr>
          <w:i/>
          <w:szCs w:val="28"/>
        </w:rPr>
        <w:t>(на выбор)</w:t>
      </w:r>
      <w:r w:rsidRPr="00A73E66">
        <w:rPr>
          <w:szCs w:val="28"/>
        </w:rPr>
        <w:t xml:space="preserve">:  </w:t>
      </w:r>
    </w:p>
    <w:p w:rsidR="001B7797" w:rsidRPr="00A73E66" w:rsidRDefault="001B7797" w:rsidP="00D019DF">
      <w:pPr>
        <w:numPr>
          <w:ilvl w:val="0"/>
          <w:numId w:val="3"/>
        </w:numPr>
        <w:spacing w:after="0" w:line="240" w:lineRule="auto"/>
        <w:ind w:left="0" w:right="5" w:firstLine="709"/>
        <w:rPr>
          <w:szCs w:val="28"/>
        </w:rPr>
      </w:pPr>
      <w:r w:rsidRPr="00A73E66">
        <w:rPr>
          <w:szCs w:val="28"/>
        </w:rPr>
        <w:t xml:space="preserve">тяжелая промышленность и машиностроение;  </w:t>
      </w:r>
    </w:p>
    <w:p w:rsidR="001B7797" w:rsidRPr="00A73E66" w:rsidRDefault="001B7797" w:rsidP="00D019DF">
      <w:pPr>
        <w:numPr>
          <w:ilvl w:val="0"/>
          <w:numId w:val="3"/>
        </w:numPr>
        <w:spacing w:after="0" w:line="240" w:lineRule="auto"/>
        <w:ind w:left="0" w:right="5" w:firstLine="709"/>
        <w:rPr>
          <w:szCs w:val="28"/>
        </w:rPr>
      </w:pPr>
      <w:r w:rsidRPr="00A73E66">
        <w:rPr>
          <w:szCs w:val="28"/>
        </w:rPr>
        <w:t>военно-промышленный комплекс</w:t>
      </w:r>
      <w:r w:rsidRPr="00A73E66">
        <w:rPr>
          <w:i/>
          <w:szCs w:val="28"/>
        </w:rPr>
        <w:t>.</w:t>
      </w:r>
      <w:r w:rsidRPr="00A73E66">
        <w:rPr>
          <w:szCs w:val="28"/>
        </w:rPr>
        <w:t xml:space="preserve">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b/>
          <w:szCs w:val="28"/>
        </w:rPr>
      </w:pPr>
      <w:bookmarkStart w:id="29" w:name="_Toc97259"/>
      <w:r w:rsidRPr="00A73E66">
        <w:rPr>
          <w:b/>
          <w:szCs w:val="28"/>
        </w:rPr>
        <w:t xml:space="preserve">Тема 25. Россия умная: программирование и телекоммуникации (1 час) </w:t>
      </w:r>
      <w:bookmarkEnd w:id="29"/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lastRenderedPageBreak/>
        <w:t xml:space="preserve"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i/>
          <w:szCs w:val="28"/>
        </w:rPr>
        <w:t xml:space="preserve">6-7 </w:t>
      </w:r>
      <w:proofErr w:type="spellStart"/>
      <w:r w:rsidRPr="00A73E66">
        <w:rPr>
          <w:i/>
          <w:szCs w:val="28"/>
        </w:rPr>
        <w:t>кл</w:t>
      </w:r>
      <w:proofErr w:type="spellEnd"/>
      <w:r w:rsidRPr="00A73E66">
        <w:rPr>
          <w:i/>
          <w:szCs w:val="28"/>
        </w:rPr>
        <w:t>.</w:t>
      </w:r>
      <w:r w:rsidRPr="00A73E66">
        <w:rPr>
          <w:szCs w:val="28"/>
        </w:rPr>
        <w:t xml:space="preserve"> Общая характеристика отраслей: программирование и телекоммуникации.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i/>
          <w:szCs w:val="28"/>
        </w:rPr>
        <w:t xml:space="preserve">8-9 </w:t>
      </w:r>
      <w:proofErr w:type="spellStart"/>
      <w:r w:rsidRPr="00A73E66">
        <w:rPr>
          <w:i/>
          <w:szCs w:val="28"/>
        </w:rPr>
        <w:t>кл</w:t>
      </w:r>
      <w:proofErr w:type="spellEnd"/>
      <w:r w:rsidRPr="00A73E66">
        <w:rPr>
          <w:i/>
          <w:szCs w:val="28"/>
        </w:rPr>
        <w:t>.</w:t>
      </w:r>
      <w:r w:rsidRPr="00A73E66">
        <w:rPr>
          <w:szCs w:val="28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bookmarkStart w:id="30" w:name="_Toc97260"/>
      <w:r w:rsidRPr="00A73E66">
        <w:rPr>
          <w:b/>
          <w:szCs w:val="28"/>
        </w:rPr>
        <w:t>Тема 26.</w:t>
      </w:r>
      <w:r w:rsidRPr="00A73E66">
        <w:rPr>
          <w:szCs w:val="28"/>
        </w:rPr>
        <w:t xml:space="preserve"> Россия комфортная: строительство и архитектура (1 час) </w:t>
      </w:r>
      <w:bookmarkEnd w:id="30"/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i/>
          <w:szCs w:val="28"/>
        </w:rPr>
        <w:t xml:space="preserve">6-7 </w:t>
      </w:r>
      <w:proofErr w:type="spellStart"/>
      <w:r w:rsidRPr="00A73E66">
        <w:rPr>
          <w:i/>
          <w:szCs w:val="28"/>
        </w:rPr>
        <w:t>кл</w:t>
      </w:r>
      <w:proofErr w:type="spellEnd"/>
      <w:r w:rsidRPr="00A73E66">
        <w:rPr>
          <w:i/>
          <w:szCs w:val="28"/>
        </w:rPr>
        <w:t>.</w:t>
      </w:r>
      <w:r w:rsidRPr="00A73E66">
        <w:rPr>
          <w:szCs w:val="28"/>
        </w:rPr>
        <w:t xml:space="preserve"> Общая характеристика отраслей: строительство и архитектура.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i/>
          <w:szCs w:val="28"/>
        </w:rPr>
        <w:t xml:space="preserve">8-9 </w:t>
      </w:r>
      <w:proofErr w:type="spellStart"/>
      <w:r w:rsidRPr="00A73E66">
        <w:rPr>
          <w:i/>
          <w:szCs w:val="28"/>
        </w:rPr>
        <w:t>кл</w:t>
      </w:r>
      <w:proofErr w:type="spellEnd"/>
      <w:r w:rsidRPr="00A73E66">
        <w:rPr>
          <w:szCs w:val="28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bookmarkStart w:id="31" w:name="_Toc97261"/>
      <w:r w:rsidRPr="00A73E66">
        <w:rPr>
          <w:b/>
          <w:szCs w:val="28"/>
        </w:rPr>
        <w:t>Тема 27.</w:t>
      </w:r>
      <w:r w:rsidRPr="00A73E66">
        <w:rPr>
          <w:szCs w:val="28"/>
        </w:rPr>
        <w:t xml:space="preserve"> Практико-ориентированное занятие (1 час) </w:t>
      </w:r>
      <w:bookmarkEnd w:id="31"/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lastRenderedPageBreak/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На материале профессий из отраслей </w:t>
      </w:r>
      <w:r w:rsidRPr="00A73E66">
        <w:rPr>
          <w:i/>
          <w:szCs w:val="28"/>
        </w:rPr>
        <w:t>(на выбор)</w:t>
      </w:r>
      <w:r w:rsidRPr="00A73E66">
        <w:rPr>
          <w:szCs w:val="28"/>
        </w:rPr>
        <w:t xml:space="preserve">:  </w:t>
      </w:r>
    </w:p>
    <w:p w:rsid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- программирование и телекоммуникации; - строительство и архитектура</w:t>
      </w:r>
      <w:r w:rsidRPr="00A73E66">
        <w:rPr>
          <w:i/>
          <w:szCs w:val="28"/>
        </w:rPr>
        <w:t>.</w:t>
      </w:r>
      <w:r w:rsidRPr="00A73E66">
        <w:rPr>
          <w:szCs w:val="28"/>
        </w:rPr>
        <w:t xml:space="preserve"> </w:t>
      </w:r>
      <w:bookmarkStart w:id="32" w:name="_Toc97262"/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b/>
          <w:szCs w:val="28"/>
        </w:rPr>
        <w:t>Тема 28.</w:t>
      </w:r>
      <w:r w:rsidRPr="00A73E66">
        <w:rPr>
          <w:szCs w:val="28"/>
        </w:rPr>
        <w:t xml:space="preserve"> Россия социальная: сервис и туризм (1 час) </w:t>
      </w:r>
      <w:bookmarkEnd w:id="32"/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i/>
          <w:szCs w:val="28"/>
        </w:rPr>
        <w:t xml:space="preserve">6-7 </w:t>
      </w:r>
      <w:proofErr w:type="spellStart"/>
      <w:r w:rsidRPr="00A73E66">
        <w:rPr>
          <w:i/>
          <w:szCs w:val="28"/>
        </w:rPr>
        <w:t>кл</w:t>
      </w:r>
      <w:proofErr w:type="spellEnd"/>
      <w:r w:rsidRPr="00A73E66">
        <w:rPr>
          <w:szCs w:val="28"/>
        </w:rPr>
        <w:t xml:space="preserve">. Общая характеристика отраслей: сервис и туризм.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Интересы, привычки, хобби, помогающие стать успешными профессионалами.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Школьные предметы и дополнительное образование, помогающие в будущем развиваться в сервисе и туризме.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i/>
          <w:szCs w:val="28"/>
        </w:rPr>
        <w:t xml:space="preserve">8-9 </w:t>
      </w:r>
      <w:proofErr w:type="spellStart"/>
      <w:r w:rsidRPr="00A73E66">
        <w:rPr>
          <w:i/>
          <w:szCs w:val="28"/>
        </w:rPr>
        <w:t>кл</w:t>
      </w:r>
      <w:proofErr w:type="spellEnd"/>
      <w:r w:rsidRPr="00A73E66">
        <w:rPr>
          <w:szCs w:val="28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bookmarkStart w:id="33" w:name="_Toc97263"/>
      <w:r w:rsidRPr="00A73E66">
        <w:rPr>
          <w:b/>
          <w:szCs w:val="28"/>
        </w:rPr>
        <w:t>Тема 29.</w:t>
      </w:r>
      <w:r w:rsidRPr="00A73E66">
        <w:rPr>
          <w:szCs w:val="28"/>
        </w:rPr>
        <w:t xml:space="preserve"> Россия креативная: искусство и дизайн (1 час) </w:t>
      </w:r>
      <w:bookmarkEnd w:id="33"/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Знакомство обучающихся с ролью креативной сферы в экономике нашей страны. Достижения России в отраслях искусства и дизайна, актуальные задачи и перспективы развития. Крупнейш</w:t>
      </w:r>
      <w:r w:rsidR="00D019DF">
        <w:rPr>
          <w:szCs w:val="28"/>
        </w:rPr>
        <w:t xml:space="preserve">ие работодатели: агрохолдинги, </w:t>
      </w:r>
      <w:r w:rsidRPr="00A73E66">
        <w:rPr>
          <w:szCs w:val="28"/>
        </w:rPr>
        <w:t xml:space="preserve">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i/>
          <w:szCs w:val="28"/>
        </w:rPr>
        <w:t xml:space="preserve">6-7 </w:t>
      </w:r>
      <w:proofErr w:type="spellStart"/>
      <w:r w:rsidRPr="00A73E66">
        <w:rPr>
          <w:i/>
          <w:szCs w:val="28"/>
        </w:rPr>
        <w:t>кл</w:t>
      </w:r>
      <w:proofErr w:type="spellEnd"/>
      <w:r w:rsidRPr="00A73E66">
        <w:rPr>
          <w:szCs w:val="28"/>
        </w:rPr>
        <w:t xml:space="preserve">. Общая характеристика отраслей: искусство и дизайн.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lastRenderedPageBreak/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i/>
          <w:szCs w:val="28"/>
        </w:rPr>
        <w:t xml:space="preserve">8-9 </w:t>
      </w:r>
      <w:proofErr w:type="spellStart"/>
      <w:r w:rsidRPr="00A73E66">
        <w:rPr>
          <w:i/>
          <w:szCs w:val="28"/>
        </w:rPr>
        <w:t>кл</w:t>
      </w:r>
      <w:proofErr w:type="spellEnd"/>
      <w:r w:rsidRPr="00A73E66">
        <w:rPr>
          <w:i/>
          <w:szCs w:val="28"/>
        </w:rPr>
        <w:t>.</w:t>
      </w:r>
      <w:r w:rsidRPr="00A73E66">
        <w:rPr>
          <w:szCs w:val="28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bookmarkStart w:id="34" w:name="_Toc97264"/>
      <w:r w:rsidRPr="00A73E66">
        <w:rPr>
          <w:b/>
          <w:szCs w:val="28"/>
        </w:rPr>
        <w:t>Тема 30.</w:t>
      </w:r>
      <w:r w:rsidRPr="00A73E66">
        <w:rPr>
          <w:szCs w:val="28"/>
        </w:rPr>
        <w:t xml:space="preserve"> Практико-ориентированное занятие (1 час) </w:t>
      </w:r>
      <w:bookmarkEnd w:id="34"/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На материале профессий из отраслей </w:t>
      </w:r>
      <w:r w:rsidRPr="00A73E66">
        <w:rPr>
          <w:i/>
          <w:szCs w:val="28"/>
        </w:rPr>
        <w:t>(на выбор)</w:t>
      </w:r>
      <w:r w:rsidRPr="00A73E66">
        <w:rPr>
          <w:szCs w:val="28"/>
        </w:rPr>
        <w:t xml:space="preserve">:  </w:t>
      </w:r>
    </w:p>
    <w:p w:rsidR="001B7797" w:rsidRPr="00A73E66" w:rsidRDefault="001B7797" w:rsidP="00D019DF">
      <w:pPr>
        <w:numPr>
          <w:ilvl w:val="0"/>
          <w:numId w:val="4"/>
        </w:numPr>
        <w:spacing w:after="0" w:line="240" w:lineRule="auto"/>
        <w:ind w:left="0" w:right="5" w:firstLine="709"/>
        <w:rPr>
          <w:szCs w:val="28"/>
        </w:rPr>
      </w:pPr>
      <w:r w:rsidRPr="00A73E66">
        <w:rPr>
          <w:szCs w:val="28"/>
        </w:rPr>
        <w:t xml:space="preserve">сервис и туризм;  </w:t>
      </w:r>
    </w:p>
    <w:p w:rsidR="00A73E66" w:rsidRDefault="001B7797" w:rsidP="00D019DF">
      <w:pPr>
        <w:numPr>
          <w:ilvl w:val="0"/>
          <w:numId w:val="4"/>
        </w:numPr>
        <w:spacing w:after="0" w:line="240" w:lineRule="auto"/>
        <w:ind w:left="0" w:right="5" w:firstLine="709"/>
        <w:rPr>
          <w:szCs w:val="28"/>
        </w:rPr>
      </w:pPr>
      <w:r w:rsidRPr="00A73E66">
        <w:rPr>
          <w:szCs w:val="28"/>
        </w:rPr>
        <w:t>искусство и дизайн</w:t>
      </w:r>
      <w:r w:rsidRPr="00A73E66">
        <w:rPr>
          <w:i/>
          <w:szCs w:val="28"/>
        </w:rPr>
        <w:t>.</w:t>
      </w:r>
      <w:r w:rsidRPr="00A73E66">
        <w:rPr>
          <w:szCs w:val="28"/>
        </w:rPr>
        <w:t xml:space="preserve"> </w:t>
      </w:r>
      <w:bookmarkStart w:id="35" w:name="_Toc97265"/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b/>
          <w:szCs w:val="28"/>
        </w:rPr>
        <w:t>Тема 31.</w:t>
      </w:r>
      <w:r w:rsidRPr="00A73E66">
        <w:rPr>
          <w:szCs w:val="28"/>
        </w:rPr>
        <w:t xml:space="preserve"> Россия аграрная: животноводство, селекция и генетика (1 час) </w:t>
      </w:r>
      <w:bookmarkEnd w:id="35"/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Знакомство обучающихся с ролью животноводства, селекции и генетики в экономике нашей страны. Достижения России в изучаемых,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i/>
          <w:szCs w:val="28"/>
        </w:rPr>
        <w:t xml:space="preserve">6-7 </w:t>
      </w:r>
      <w:proofErr w:type="spellStart"/>
      <w:r w:rsidRPr="00A73E66">
        <w:rPr>
          <w:i/>
          <w:szCs w:val="28"/>
        </w:rPr>
        <w:t>кл</w:t>
      </w:r>
      <w:proofErr w:type="spellEnd"/>
      <w:r w:rsidRPr="00A73E66">
        <w:rPr>
          <w:i/>
          <w:szCs w:val="28"/>
        </w:rPr>
        <w:t>.</w:t>
      </w:r>
      <w:r w:rsidRPr="00A73E66">
        <w:rPr>
          <w:szCs w:val="28"/>
        </w:rPr>
        <w:t xml:space="preserve"> Общая характеристика отраслей: животноводство, селекция и генетика.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Интересы, привычки, хобби, помогающие стать успешными профессионалами.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Школьные предметы и дополнительное образование, помогающие в будущем развиваться в изучаемых отраслях.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i/>
          <w:szCs w:val="28"/>
        </w:rPr>
        <w:t xml:space="preserve">8-9 </w:t>
      </w:r>
      <w:proofErr w:type="spellStart"/>
      <w:r w:rsidRPr="00A73E66">
        <w:rPr>
          <w:i/>
          <w:szCs w:val="28"/>
        </w:rPr>
        <w:t>кл</w:t>
      </w:r>
      <w:proofErr w:type="spellEnd"/>
      <w:r w:rsidRPr="00A73E66">
        <w:rPr>
          <w:szCs w:val="28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bookmarkStart w:id="36" w:name="_Toc97266"/>
      <w:r w:rsidRPr="00A73E66">
        <w:rPr>
          <w:b/>
          <w:szCs w:val="28"/>
        </w:rPr>
        <w:lastRenderedPageBreak/>
        <w:t>Тема 32.</w:t>
      </w:r>
      <w:r w:rsidRPr="00A73E66">
        <w:rPr>
          <w:szCs w:val="28"/>
        </w:rPr>
        <w:t xml:space="preserve"> Россия безопасная: вооруженные силы, гражданская оборона (1 час) </w:t>
      </w:r>
      <w:bookmarkEnd w:id="36"/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i/>
          <w:szCs w:val="28"/>
        </w:rPr>
        <w:t xml:space="preserve">6-7 </w:t>
      </w:r>
      <w:proofErr w:type="spellStart"/>
      <w:r w:rsidRPr="00A73E66">
        <w:rPr>
          <w:i/>
          <w:szCs w:val="28"/>
        </w:rPr>
        <w:t>кл</w:t>
      </w:r>
      <w:proofErr w:type="spellEnd"/>
      <w:r w:rsidRPr="00A73E66">
        <w:rPr>
          <w:szCs w:val="28"/>
        </w:rPr>
        <w:t xml:space="preserve">. Общая характеристика отраслей: вооруженные силы и гражданская оборона.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i/>
          <w:szCs w:val="28"/>
        </w:rPr>
        <w:t xml:space="preserve">8-9 </w:t>
      </w:r>
      <w:proofErr w:type="spellStart"/>
      <w:r w:rsidRPr="00A73E66">
        <w:rPr>
          <w:i/>
          <w:szCs w:val="28"/>
        </w:rPr>
        <w:t>кл</w:t>
      </w:r>
      <w:proofErr w:type="spellEnd"/>
      <w:r w:rsidRPr="00A73E66">
        <w:rPr>
          <w:i/>
          <w:szCs w:val="28"/>
        </w:rPr>
        <w:t>.</w:t>
      </w:r>
      <w:r w:rsidRPr="00A73E66">
        <w:rPr>
          <w:szCs w:val="28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</w:t>
      </w:r>
      <w:r w:rsidR="00D019DF">
        <w:rPr>
          <w:szCs w:val="28"/>
        </w:rPr>
        <w:t xml:space="preserve"> </w:t>
      </w:r>
      <w:r w:rsidRPr="00A73E66">
        <w:rPr>
          <w:szCs w:val="28"/>
        </w:rPr>
        <w:t xml:space="preserve">специалистов: профильность общего обучения, направления подготовки в профессиональных образовательных организациях.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bookmarkStart w:id="37" w:name="_Toc97267"/>
      <w:r w:rsidRPr="00A73E66">
        <w:rPr>
          <w:b/>
          <w:szCs w:val="28"/>
        </w:rPr>
        <w:t>Тема 33.</w:t>
      </w:r>
      <w:r w:rsidRPr="00A73E66">
        <w:rPr>
          <w:szCs w:val="28"/>
        </w:rPr>
        <w:t xml:space="preserve"> Практико-ориентированное занятие (1 час) </w:t>
      </w:r>
      <w:bookmarkEnd w:id="37"/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На материале профессий из отраслей </w:t>
      </w:r>
      <w:r w:rsidRPr="00A73E66">
        <w:rPr>
          <w:i/>
          <w:szCs w:val="28"/>
        </w:rPr>
        <w:t>(на выбор)</w:t>
      </w:r>
      <w:r w:rsidRPr="00A73E66">
        <w:rPr>
          <w:szCs w:val="28"/>
        </w:rPr>
        <w:t xml:space="preserve">:  </w:t>
      </w:r>
    </w:p>
    <w:p w:rsidR="001B7797" w:rsidRPr="00A73E66" w:rsidRDefault="001B7797" w:rsidP="00D019DF">
      <w:pPr>
        <w:numPr>
          <w:ilvl w:val="0"/>
          <w:numId w:val="5"/>
        </w:numPr>
        <w:spacing w:after="0" w:line="240" w:lineRule="auto"/>
        <w:ind w:left="0" w:right="5" w:firstLine="709"/>
        <w:rPr>
          <w:szCs w:val="28"/>
        </w:rPr>
      </w:pPr>
      <w:r w:rsidRPr="00A73E66">
        <w:rPr>
          <w:szCs w:val="28"/>
        </w:rPr>
        <w:t xml:space="preserve">животноводство, селекция и генетика;  </w:t>
      </w:r>
    </w:p>
    <w:p w:rsidR="00A73E66" w:rsidRDefault="001B7797" w:rsidP="00D019DF">
      <w:pPr>
        <w:numPr>
          <w:ilvl w:val="0"/>
          <w:numId w:val="5"/>
        </w:numPr>
        <w:spacing w:after="0" w:line="240" w:lineRule="auto"/>
        <w:ind w:left="0" w:right="5" w:firstLine="709"/>
        <w:rPr>
          <w:szCs w:val="28"/>
        </w:rPr>
      </w:pPr>
      <w:r w:rsidRPr="00A73E66">
        <w:rPr>
          <w:szCs w:val="28"/>
        </w:rPr>
        <w:t>вооруженные силы, гражданская оборона</w:t>
      </w:r>
      <w:r w:rsidRPr="00A73E66">
        <w:rPr>
          <w:i/>
          <w:szCs w:val="28"/>
        </w:rPr>
        <w:t>.</w:t>
      </w:r>
      <w:r w:rsidRPr="00A73E66">
        <w:rPr>
          <w:szCs w:val="28"/>
        </w:rPr>
        <w:t xml:space="preserve"> </w:t>
      </w:r>
      <w:bookmarkStart w:id="38" w:name="_Toc97268"/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b/>
          <w:szCs w:val="28"/>
        </w:rPr>
        <w:t>Тема 34.</w:t>
      </w:r>
      <w:r w:rsidRPr="00A73E66">
        <w:rPr>
          <w:szCs w:val="28"/>
        </w:rPr>
        <w:t xml:space="preserve"> Рефлексивное занятие (1 час) </w:t>
      </w:r>
      <w:bookmarkEnd w:id="38"/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Итоги изучения курса за год. Что было самым важные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Самооценка собственных результатов.  </w:t>
      </w:r>
    </w:p>
    <w:p w:rsidR="001B7797" w:rsidRPr="00A73E66" w:rsidRDefault="001B7797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Оценка курса обучающимися, их предложения. </w:t>
      </w:r>
    </w:p>
    <w:p w:rsidR="001B7797" w:rsidRPr="00A73E66" w:rsidRDefault="001B7797" w:rsidP="00A73E66">
      <w:pPr>
        <w:spacing w:after="0" w:line="240" w:lineRule="auto"/>
        <w:ind w:right="5" w:firstLine="0"/>
        <w:rPr>
          <w:b/>
          <w:szCs w:val="28"/>
        </w:rPr>
      </w:pPr>
    </w:p>
    <w:p w:rsidR="00D019DF" w:rsidRDefault="00D019DF" w:rsidP="00A73E66">
      <w:pPr>
        <w:spacing w:after="0" w:line="240" w:lineRule="auto"/>
        <w:ind w:right="5" w:firstLine="0"/>
        <w:rPr>
          <w:b/>
          <w:szCs w:val="28"/>
        </w:rPr>
      </w:pPr>
    </w:p>
    <w:p w:rsidR="005759B6" w:rsidRPr="00A73E66" w:rsidRDefault="00D019DF" w:rsidP="00A73E66">
      <w:pPr>
        <w:spacing w:after="0" w:line="240" w:lineRule="auto"/>
        <w:ind w:right="5" w:firstLine="0"/>
        <w:rPr>
          <w:b/>
          <w:szCs w:val="28"/>
        </w:rPr>
      </w:pPr>
      <w:r w:rsidRPr="00A73E66">
        <w:rPr>
          <w:b/>
          <w:szCs w:val="28"/>
        </w:rPr>
        <w:lastRenderedPageBreak/>
        <w:t xml:space="preserve">ПЛАНИРУЕМЫЕ РЕЗУЛЬТАТЫ ОСВОЕНИЯ </w:t>
      </w:r>
      <w:bookmarkEnd w:id="3"/>
      <w:r>
        <w:rPr>
          <w:b/>
          <w:szCs w:val="28"/>
        </w:rPr>
        <w:t>ПРОГРАММЫ</w:t>
      </w:r>
    </w:p>
    <w:p w:rsidR="005759B6" w:rsidRPr="00A73E66" w:rsidRDefault="00CA7F91" w:rsidP="00D019DF">
      <w:pPr>
        <w:pStyle w:val="2"/>
        <w:spacing w:after="0" w:line="240" w:lineRule="auto"/>
        <w:ind w:right="5" w:firstLine="709"/>
        <w:rPr>
          <w:szCs w:val="28"/>
        </w:rPr>
      </w:pPr>
      <w:bookmarkStart w:id="39" w:name="_Toc97232"/>
      <w:r w:rsidRPr="00A73E66">
        <w:rPr>
          <w:b/>
          <w:szCs w:val="28"/>
        </w:rPr>
        <w:t xml:space="preserve">Личностные результаты </w:t>
      </w:r>
      <w:bookmarkEnd w:id="39"/>
    </w:p>
    <w:p w:rsidR="005759B6" w:rsidRPr="00A73E66" w:rsidRDefault="00CA7F91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В сфере гражданского воспитания: </w:t>
      </w:r>
    </w:p>
    <w:p w:rsidR="005759B6" w:rsidRPr="00A73E66" w:rsidRDefault="00CA7F91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 xml:space="preserve">готовность к выполнению обязанностей гражданина и реализации своих прав, уважение прав, свобод и законных интересов других людей; </w:t>
      </w:r>
    </w:p>
    <w:p w:rsidR="005759B6" w:rsidRPr="00A73E66" w:rsidRDefault="00CA7F91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 xml:space="preserve">готовность к разнообразной совместной деятельности, стремление к взаимопониманию и взаимопомощи. </w:t>
      </w:r>
    </w:p>
    <w:p w:rsidR="005759B6" w:rsidRPr="00A73E66" w:rsidRDefault="00CA7F91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В сфере патриотического воспитания: </w:t>
      </w:r>
    </w:p>
    <w:p w:rsidR="005759B6" w:rsidRPr="00A73E66" w:rsidRDefault="00CA7F91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</w:p>
    <w:p w:rsidR="005759B6" w:rsidRPr="00A73E66" w:rsidRDefault="00CA7F91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 xml:space="preserve">ценностное отношение к достижениям своей Родины – России и собственного региона, к науке, искусству, спорту, технологиям, боевым </w:t>
      </w:r>
      <w:proofErr w:type="gramStart"/>
      <w:r w:rsidRPr="00A73E66">
        <w:rPr>
          <w:szCs w:val="28"/>
        </w:rPr>
        <w:t>подвигам  и</w:t>
      </w:r>
      <w:proofErr w:type="gramEnd"/>
      <w:r w:rsidRPr="00A73E66">
        <w:rPr>
          <w:szCs w:val="28"/>
        </w:rPr>
        <w:t xml:space="preserve"> трудовым достижениям народа. </w:t>
      </w:r>
    </w:p>
    <w:p w:rsidR="005759B6" w:rsidRPr="00A73E66" w:rsidRDefault="00CA7F91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В сфере духовно-нравственного воспитания: ориентация на моральные ценности и нормы в ситуациях нравственного выбора. </w:t>
      </w:r>
    </w:p>
    <w:p w:rsidR="005759B6" w:rsidRPr="00A73E66" w:rsidRDefault="00CA7F91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В сфере эстетического воспитания: </w:t>
      </w:r>
    </w:p>
    <w:p w:rsidR="005759B6" w:rsidRPr="00A73E66" w:rsidRDefault="00CA7F91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</w:t>
      </w:r>
    </w:p>
    <w:p w:rsidR="005759B6" w:rsidRPr="00A73E66" w:rsidRDefault="00CA7F91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 xml:space="preserve">осознание важности художественной культуры как средства коммуникации и самовыражения для представителей многих профессий; </w:t>
      </w:r>
    </w:p>
    <w:p w:rsidR="005759B6" w:rsidRPr="00A73E66" w:rsidRDefault="00CA7F91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 xml:space="preserve">стремление к творческому самовыражению в любой профессии; </w:t>
      </w:r>
    </w:p>
    <w:p w:rsidR="005759B6" w:rsidRPr="00A73E66" w:rsidRDefault="00CA7F91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 xml:space="preserve"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 </w:t>
      </w:r>
    </w:p>
    <w:p w:rsidR="005759B6" w:rsidRPr="00A73E66" w:rsidRDefault="00CA7F91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В сфере физического воспитания, формирования культуры здоровья и эмоционального благополучия: </w:t>
      </w:r>
    </w:p>
    <w:p w:rsidR="005759B6" w:rsidRPr="00A73E66" w:rsidRDefault="00CA7F91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 xml:space="preserve">осознание необходимости соблюдения правил безопасности в любой профессии, в том числе навыков безопасного поведения в интернет-среде; </w:t>
      </w:r>
    </w:p>
    <w:p w:rsidR="005759B6" w:rsidRPr="00A73E66" w:rsidRDefault="00CA7F91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 xml:space="preserve">ответственное отношение к своему здоровью и установка на здоровый образ жизни; </w:t>
      </w:r>
    </w:p>
    <w:p w:rsidR="005759B6" w:rsidRPr="00A73E66" w:rsidRDefault="00CA7F91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 xml:space="preserve"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</w:t>
      </w:r>
    </w:p>
    <w:p w:rsidR="005759B6" w:rsidRPr="00A73E66" w:rsidRDefault="00CA7F91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‒</w:t>
      </w:r>
      <w:r w:rsidRPr="00A73E66">
        <w:rPr>
          <w:rFonts w:eastAsia="Arial"/>
          <w:szCs w:val="28"/>
        </w:rPr>
        <w:t xml:space="preserve"> </w:t>
      </w:r>
      <w:proofErr w:type="spellStart"/>
      <w:r w:rsidRPr="00A73E66">
        <w:rPr>
          <w:szCs w:val="28"/>
        </w:rPr>
        <w:t>сформированность</w:t>
      </w:r>
      <w:proofErr w:type="spellEnd"/>
      <w:r w:rsidRPr="00A73E66">
        <w:rPr>
          <w:szCs w:val="28"/>
        </w:rPr>
        <w:t xml:space="preserve"> навыка рефлексии, признание своего права на ошибку и такого же права другого человека. </w:t>
      </w:r>
    </w:p>
    <w:p w:rsidR="005759B6" w:rsidRPr="00A73E66" w:rsidRDefault="00CA7F91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В сфере трудового воспитания: </w:t>
      </w:r>
    </w:p>
    <w:p w:rsidR="005759B6" w:rsidRPr="00A73E66" w:rsidRDefault="00CA7F91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 xml:space="preserve"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</w:t>
      </w:r>
    </w:p>
    <w:p w:rsidR="005759B6" w:rsidRPr="00A73E66" w:rsidRDefault="00CA7F91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lastRenderedPageBreak/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5759B6" w:rsidRPr="00A73E66" w:rsidRDefault="00CA7F91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 xml:space="preserve">интерес к практическому изучению профессий и труда различного рода; </w:t>
      </w:r>
    </w:p>
    <w:p w:rsidR="005759B6" w:rsidRPr="00A73E66" w:rsidRDefault="00CA7F91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5759B6" w:rsidRPr="00A73E66" w:rsidRDefault="00CA7F91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 xml:space="preserve">готовность адаптироваться в профессиональной среде; </w:t>
      </w:r>
    </w:p>
    <w:p w:rsidR="005759B6" w:rsidRPr="00A73E66" w:rsidRDefault="00CA7F91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 xml:space="preserve">уважение к труду и результатам трудовой деятельности; </w:t>
      </w:r>
    </w:p>
    <w:p w:rsidR="005759B6" w:rsidRPr="00A73E66" w:rsidRDefault="00CA7F91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 xml:space="preserve">осознанный выбор и построение индивидуального </w:t>
      </w:r>
      <w:proofErr w:type="spellStart"/>
      <w:r w:rsidRPr="00A73E66">
        <w:rPr>
          <w:szCs w:val="28"/>
        </w:rPr>
        <w:t>образовательнопрофессионального</w:t>
      </w:r>
      <w:proofErr w:type="spellEnd"/>
      <w:r w:rsidRPr="00A73E66">
        <w:rPr>
          <w:szCs w:val="28"/>
        </w:rPr>
        <w:t xml:space="preserve"> маршрута и </w:t>
      </w:r>
      <w:proofErr w:type="gramStart"/>
      <w:r w:rsidRPr="00A73E66">
        <w:rPr>
          <w:szCs w:val="28"/>
        </w:rPr>
        <w:t>жизненных планов с учётом личных и общественных интересов</w:t>
      </w:r>
      <w:proofErr w:type="gramEnd"/>
      <w:r w:rsidRPr="00A73E66">
        <w:rPr>
          <w:szCs w:val="28"/>
        </w:rPr>
        <w:t xml:space="preserve"> и потребностей. </w:t>
      </w:r>
    </w:p>
    <w:p w:rsidR="005759B6" w:rsidRPr="00A73E66" w:rsidRDefault="00CA7F91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В сфере экологического воспитания: </w:t>
      </w:r>
    </w:p>
    <w:p w:rsidR="005759B6" w:rsidRPr="00A73E66" w:rsidRDefault="00CA7F91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5759B6" w:rsidRPr="00A73E66" w:rsidRDefault="00CA7F91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 xml:space="preserve">осознание потенциального ущерба природе, который сопровождает ту или иную профессиональную деятельность, и необходимости минимизации этого ущерба; </w:t>
      </w:r>
    </w:p>
    <w:p w:rsidR="005759B6" w:rsidRPr="00A73E66" w:rsidRDefault="00CA7F91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 xml:space="preserve">осознание своей роли как ответственного гражданина и потребителя в условиях взаимосвязи природной, технологической и социальной сред. </w:t>
      </w:r>
    </w:p>
    <w:p w:rsidR="005759B6" w:rsidRPr="00A73E66" w:rsidRDefault="00CA7F91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В сфере понимания ценности научного познания: </w:t>
      </w:r>
    </w:p>
    <w:p w:rsidR="005759B6" w:rsidRPr="00A73E66" w:rsidRDefault="00CA7F91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 xml:space="preserve">овладение языковой и читательской культурой как средством познания мира; </w:t>
      </w:r>
    </w:p>
    <w:p w:rsidR="005759B6" w:rsidRPr="00A73E66" w:rsidRDefault="00CA7F91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 xml:space="preserve">овладение основными навыками исследовательской </w:t>
      </w:r>
      <w:proofErr w:type="gramStart"/>
      <w:r w:rsidRPr="00A73E66">
        <w:rPr>
          <w:szCs w:val="28"/>
        </w:rPr>
        <w:t>деятельности  в</w:t>
      </w:r>
      <w:proofErr w:type="gramEnd"/>
      <w:r w:rsidRPr="00A73E66">
        <w:rPr>
          <w:szCs w:val="28"/>
        </w:rPr>
        <w:t xml:space="preserve">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 </w:t>
      </w:r>
    </w:p>
    <w:p w:rsidR="005759B6" w:rsidRPr="00A73E66" w:rsidRDefault="00CA7F91" w:rsidP="008C2D60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 </w:t>
      </w:r>
      <w:bookmarkStart w:id="40" w:name="_Toc97233"/>
      <w:proofErr w:type="spellStart"/>
      <w:r w:rsidRPr="00A73E66">
        <w:rPr>
          <w:b/>
          <w:szCs w:val="28"/>
        </w:rPr>
        <w:t>Метапредметные</w:t>
      </w:r>
      <w:proofErr w:type="spellEnd"/>
      <w:r w:rsidRPr="00A73E66">
        <w:rPr>
          <w:b/>
          <w:szCs w:val="28"/>
        </w:rPr>
        <w:t xml:space="preserve"> результаты </w:t>
      </w:r>
      <w:bookmarkEnd w:id="40"/>
    </w:p>
    <w:p w:rsidR="005759B6" w:rsidRPr="00A73E66" w:rsidRDefault="00CA7F91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В сфере овладения универсальными учебными познавательными действиями: </w:t>
      </w:r>
    </w:p>
    <w:p w:rsidR="005759B6" w:rsidRPr="00A73E66" w:rsidRDefault="00CA7F91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 xml:space="preserve">выявлять дефициты информации, данных, необходимых для решения поставленной задачи; </w:t>
      </w:r>
    </w:p>
    <w:p w:rsidR="005759B6" w:rsidRPr="00A73E66" w:rsidRDefault="00CA7F91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 xml:space="preserve"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 </w:t>
      </w:r>
    </w:p>
    <w:p w:rsidR="005759B6" w:rsidRPr="00A73E66" w:rsidRDefault="00CA7F91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 xml:space="preserve">с учетом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 </w:t>
      </w:r>
    </w:p>
    <w:p w:rsidR="005759B6" w:rsidRPr="00A73E66" w:rsidRDefault="00CA7F91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 xml:space="preserve">делать выводы с использованием дедуктивных и индуктивных умозаключений, умозаключений по аналогии, формулировать гипотезы о взаимосвязях;  </w:t>
      </w:r>
    </w:p>
    <w:p w:rsidR="005759B6" w:rsidRPr="00A73E66" w:rsidRDefault="00CA7F91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lastRenderedPageBreak/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 xml:space="preserve"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</w:t>
      </w:r>
    </w:p>
    <w:p w:rsidR="005759B6" w:rsidRPr="00A73E66" w:rsidRDefault="00CA7F91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5759B6" w:rsidRPr="00A73E66" w:rsidRDefault="00CA7F91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5759B6" w:rsidRPr="00A73E66" w:rsidRDefault="00CA7F91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 xml:space="preserve">самостоятельно выбирать оптимальную форму представления информации, предназначенную для остальных обучающихся по Программе. </w:t>
      </w:r>
    </w:p>
    <w:p w:rsidR="005759B6" w:rsidRPr="00A73E66" w:rsidRDefault="00CA7F91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В сфере овладения универсальными учебными коммуникативными действиями: </w:t>
      </w:r>
    </w:p>
    <w:p w:rsidR="005759B6" w:rsidRPr="00A73E66" w:rsidRDefault="00CA7F91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 xml:space="preserve">воспринимать и формулировать суждения в соответствии с целями и условиями общения; </w:t>
      </w:r>
    </w:p>
    <w:p w:rsidR="005759B6" w:rsidRPr="00A73E66" w:rsidRDefault="00CA7F91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 xml:space="preserve">выражать себя (свою точку зрения) в устных и письменных текстах; </w:t>
      </w:r>
    </w:p>
    <w:p w:rsidR="005759B6" w:rsidRPr="00A73E66" w:rsidRDefault="00CA7F91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5759B6" w:rsidRPr="00A73E66" w:rsidRDefault="00CA7F91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 </w:t>
      </w:r>
    </w:p>
    <w:p w:rsidR="005759B6" w:rsidRPr="00A73E66" w:rsidRDefault="00CA7F91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5759B6" w:rsidRPr="00A73E66" w:rsidRDefault="00CA7F91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5759B6" w:rsidRPr="00A73E66" w:rsidRDefault="00CA7F91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 xml:space="preserve">публично представлять результаты выполненного опыта (эксперимента, исследования, проекта);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5759B6" w:rsidRPr="00A73E66" w:rsidRDefault="00CA7F91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команды. </w:t>
      </w:r>
    </w:p>
    <w:p w:rsidR="005759B6" w:rsidRPr="00A73E66" w:rsidRDefault="00CA7F91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 xml:space="preserve">В сфере овладения универсальными учебными регулятивными действиями: </w:t>
      </w:r>
    </w:p>
    <w:p w:rsidR="005759B6" w:rsidRPr="00A73E66" w:rsidRDefault="00CA7F91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 xml:space="preserve">выявлять проблемы для решения в жизненных и учебных ситуациях; </w:t>
      </w:r>
    </w:p>
    <w:p w:rsidR="005759B6" w:rsidRPr="00A73E66" w:rsidRDefault="00CA7F91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 xml:space="preserve"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</w:t>
      </w:r>
    </w:p>
    <w:p w:rsidR="005759B6" w:rsidRPr="00A73E66" w:rsidRDefault="00CA7F91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 xml:space="preserve">делать выбор и брать ответственность за решение;  </w:t>
      </w:r>
    </w:p>
    <w:p w:rsidR="005759B6" w:rsidRPr="00A73E66" w:rsidRDefault="00CA7F91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 xml:space="preserve">владеть способами самоконтроля, </w:t>
      </w:r>
      <w:proofErr w:type="spellStart"/>
      <w:r w:rsidRPr="00A73E66">
        <w:rPr>
          <w:szCs w:val="28"/>
        </w:rPr>
        <w:t>самомотивации</w:t>
      </w:r>
      <w:proofErr w:type="spellEnd"/>
      <w:r w:rsidRPr="00A73E66">
        <w:rPr>
          <w:szCs w:val="28"/>
        </w:rPr>
        <w:t xml:space="preserve"> и рефлексии; </w:t>
      </w:r>
    </w:p>
    <w:p w:rsidR="005759B6" w:rsidRPr="00A73E66" w:rsidRDefault="00CA7F91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 xml:space="preserve">давать адекватную оценку ситуации и предлагать план ее изменения;  </w:t>
      </w:r>
    </w:p>
    <w:p w:rsidR="005759B6" w:rsidRPr="00A73E66" w:rsidRDefault="00CA7F91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lastRenderedPageBreak/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:rsidR="005759B6" w:rsidRPr="00A73E66" w:rsidRDefault="00CA7F91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>объяснять причины достижения (</w:t>
      </w:r>
      <w:proofErr w:type="spellStart"/>
      <w:r w:rsidRPr="00A73E66">
        <w:rPr>
          <w:szCs w:val="28"/>
        </w:rPr>
        <w:t>недостижения</w:t>
      </w:r>
      <w:proofErr w:type="spellEnd"/>
      <w:r w:rsidRPr="00A73E66">
        <w:rPr>
          <w:szCs w:val="28"/>
        </w:rPr>
        <w:t xml:space="preserve">) результатов деятельности, давать оценку приобретенному опыту, уметь находить позитивное в произошедшей ситуации; </w:t>
      </w:r>
    </w:p>
    <w:p w:rsidR="005759B6" w:rsidRPr="00A73E66" w:rsidRDefault="00CA7F91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5759B6" w:rsidRPr="00A73E66" w:rsidRDefault="00CA7F91" w:rsidP="00D019DF">
      <w:pPr>
        <w:spacing w:after="0" w:line="240" w:lineRule="auto"/>
        <w:ind w:right="5" w:firstLine="709"/>
        <w:rPr>
          <w:szCs w:val="28"/>
        </w:rPr>
      </w:pPr>
      <w:r w:rsidRPr="00A73E66">
        <w:rPr>
          <w:szCs w:val="28"/>
        </w:rPr>
        <w:t>‒</w:t>
      </w:r>
      <w:r w:rsidRPr="00A73E66">
        <w:rPr>
          <w:rFonts w:eastAsia="Arial"/>
          <w:szCs w:val="28"/>
        </w:rPr>
        <w:t xml:space="preserve"> </w:t>
      </w:r>
      <w:r w:rsidRPr="00A73E66">
        <w:rPr>
          <w:szCs w:val="28"/>
        </w:rPr>
        <w:t xml:space="preserve">уметь ставить себя на место другого человека, понимать мотивы и намерения другого. </w:t>
      </w:r>
    </w:p>
    <w:p w:rsidR="00E43629" w:rsidRPr="00A73E66" w:rsidRDefault="00E43629" w:rsidP="00A73E66">
      <w:pPr>
        <w:spacing w:after="0" w:line="240" w:lineRule="auto"/>
        <w:ind w:right="5" w:firstLine="0"/>
        <w:rPr>
          <w:szCs w:val="28"/>
        </w:rPr>
      </w:pPr>
      <w:bookmarkStart w:id="41" w:name="_Toc97269"/>
    </w:p>
    <w:p w:rsidR="005759B6" w:rsidRPr="00A73E66" w:rsidRDefault="008C2D60" w:rsidP="00A73E66">
      <w:pPr>
        <w:spacing w:after="0" w:line="240" w:lineRule="auto"/>
        <w:ind w:right="5" w:firstLine="0"/>
        <w:rPr>
          <w:szCs w:val="28"/>
        </w:rPr>
      </w:pPr>
      <w:r w:rsidRPr="00A73E66">
        <w:rPr>
          <w:b/>
          <w:szCs w:val="28"/>
        </w:rPr>
        <w:t xml:space="preserve">ТЕМАТИЧЕСКОЕ ПЛАНИРОВАНИЕ </w:t>
      </w:r>
      <w:bookmarkEnd w:id="41"/>
    </w:p>
    <w:tbl>
      <w:tblPr>
        <w:tblStyle w:val="TableGrid"/>
        <w:tblW w:w="5001" w:type="pct"/>
        <w:tblInd w:w="0" w:type="dxa"/>
        <w:tblCellMar>
          <w:top w:w="15" w:type="dxa"/>
          <w:left w:w="108" w:type="dxa"/>
        </w:tblCellMar>
        <w:tblLook w:val="04A0" w:firstRow="1" w:lastRow="0" w:firstColumn="1" w:lastColumn="0" w:noHBand="0" w:noVBand="1"/>
      </w:tblPr>
      <w:tblGrid>
        <w:gridCol w:w="705"/>
        <w:gridCol w:w="7517"/>
        <w:gridCol w:w="1125"/>
      </w:tblGrid>
      <w:tr w:rsidR="008C2D60" w:rsidRPr="00A73E66" w:rsidTr="002C1F8C">
        <w:trPr>
          <w:trHeight w:val="412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60" w:rsidRPr="00A73E66" w:rsidRDefault="008C2D60" w:rsidP="008C2D60">
            <w:pPr>
              <w:spacing w:after="0" w:line="240" w:lineRule="auto"/>
              <w:ind w:right="5" w:firstLine="0"/>
              <w:jc w:val="center"/>
              <w:rPr>
                <w:szCs w:val="28"/>
              </w:rPr>
            </w:pPr>
            <w:r w:rsidRPr="00A73E66">
              <w:rPr>
                <w:b/>
                <w:szCs w:val="28"/>
              </w:rPr>
              <w:t>№</w:t>
            </w:r>
          </w:p>
          <w:p w:rsidR="008C2D60" w:rsidRPr="00A73E66" w:rsidRDefault="008C2D60" w:rsidP="008C2D60">
            <w:pPr>
              <w:spacing w:after="0" w:line="240" w:lineRule="auto"/>
              <w:ind w:right="5" w:firstLine="0"/>
              <w:jc w:val="center"/>
              <w:rPr>
                <w:szCs w:val="28"/>
              </w:rPr>
            </w:pPr>
            <w:r w:rsidRPr="00A73E66">
              <w:rPr>
                <w:b/>
                <w:szCs w:val="28"/>
              </w:rPr>
              <w:t>п/п</w:t>
            </w:r>
          </w:p>
        </w:tc>
        <w:tc>
          <w:tcPr>
            <w:tcW w:w="4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D60" w:rsidRPr="00A73E66" w:rsidRDefault="008C2D60" w:rsidP="008C2D60">
            <w:pPr>
              <w:spacing w:after="0" w:line="240" w:lineRule="auto"/>
              <w:ind w:right="5" w:firstLine="0"/>
              <w:jc w:val="center"/>
              <w:rPr>
                <w:szCs w:val="28"/>
              </w:rPr>
            </w:pPr>
            <w:r w:rsidRPr="00A73E66">
              <w:rPr>
                <w:b/>
                <w:szCs w:val="28"/>
              </w:rPr>
              <w:t>Тема</w:t>
            </w:r>
            <w:r w:rsidR="002C1F8C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занятия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D60" w:rsidRPr="00A73E66" w:rsidRDefault="008C2D60" w:rsidP="008C2D60">
            <w:pPr>
              <w:spacing w:after="0" w:line="240" w:lineRule="auto"/>
              <w:ind w:right="5"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Кол-во часов</w:t>
            </w:r>
          </w:p>
        </w:tc>
      </w:tr>
      <w:tr w:rsidR="008C2D60" w:rsidRPr="00A73E66" w:rsidTr="002C1F8C">
        <w:trPr>
          <w:trHeight w:val="309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60" w:rsidRPr="00A73E66" w:rsidRDefault="008C2D60" w:rsidP="008C2D60">
            <w:pPr>
              <w:spacing w:after="0" w:line="240" w:lineRule="auto"/>
              <w:ind w:right="5" w:firstLine="0"/>
              <w:rPr>
                <w:szCs w:val="28"/>
              </w:rPr>
            </w:pPr>
            <w:r w:rsidRPr="00A73E66">
              <w:rPr>
                <w:szCs w:val="28"/>
              </w:rPr>
              <w:t>1.</w:t>
            </w:r>
          </w:p>
        </w:tc>
        <w:tc>
          <w:tcPr>
            <w:tcW w:w="4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60" w:rsidRPr="00A73E66" w:rsidRDefault="008C2D60" w:rsidP="008C2D60">
            <w:pPr>
              <w:spacing w:after="0" w:line="240" w:lineRule="auto"/>
              <w:ind w:right="5" w:firstLine="0"/>
              <w:rPr>
                <w:szCs w:val="28"/>
              </w:rPr>
            </w:pPr>
            <w:r w:rsidRPr="00A73E66">
              <w:rPr>
                <w:szCs w:val="28"/>
              </w:rPr>
              <w:t>Установочное занятие «Моя Россия – мои горизонты, мои достижения»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60" w:rsidRPr="00A73E66" w:rsidRDefault="008C2D60" w:rsidP="00A73E66">
            <w:pPr>
              <w:spacing w:after="0" w:line="240" w:lineRule="auto"/>
              <w:ind w:right="5"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02B8A" w:rsidRPr="00A73E66" w:rsidTr="002C1F8C">
        <w:trPr>
          <w:trHeight w:val="361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 w:rsidRPr="00A73E66">
              <w:rPr>
                <w:szCs w:val="28"/>
              </w:rPr>
              <w:t xml:space="preserve">Тематическое </w:t>
            </w:r>
            <w:proofErr w:type="spellStart"/>
            <w:r w:rsidRPr="00A73E66">
              <w:rPr>
                <w:szCs w:val="28"/>
              </w:rPr>
              <w:t>профориентационное</w:t>
            </w:r>
            <w:proofErr w:type="spellEnd"/>
            <w:r w:rsidRPr="00A73E66">
              <w:rPr>
                <w:szCs w:val="28"/>
              </w:rPr>
              <w:t xml:space="preserve"> занятие «Открой свое будущее»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02B8A" w:rsidRPr="00A73E66" w:rsidTr="002C1F8C">
        <w:tblPrEx>
          <w:tblCellMar>
            <w:top w:w="14" w:type="dxa"/>
          </w:tblCellMar>
        </w:tblPrEx>
        <w:trPr>
          <w:trHeight w:val="116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 w:rsidRPr="00A73E66">
              <w:rPr>
                <w:szCs w:val="28"/>
              </w:rPr>
              <w:t>3.</w:t>
            </w:r>
            <w:r w:rsidRPr="00A73E66">
              <w:rPr>
                <w:rFonts w:eastAsia="Arial"/>
                <w:szCs w:val="28"/>
              </w:rPr>
              <w:t xml:space="preserve"> </w:t>
            </w:r>
            <w:r w:rsidRPr="00A73E66">
              <w:rPr>
                <w:szCs w:val="28"/>
              </w:rPr>
              <w:t xml:space="preserve"> </w:t>
            </w:r>
          </w:p>
        </w:tc>
        <w:tc>
          <w:tcPr>
            <w:tcW w:w="4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 w:rsidRPr="00A73E66">
              <w:rPr>
                <w:szCs w:val="28"/>
              </w:rPr>
              <w:t xml:space="preserve">Тематическое </w:t>
            </w:r>
            <w:proofErr w:type="spellStart"/>
            <w:r w:rsidRPr="00A73E66">
              <w:rPr>
                <w:szCs w:val="28"/>
              </w:rPr>
              <w:t>профориентационное</w:t>
            </w:r>
            <w:proofErr w:type="spellEnd"/>
            <w:r w:rsidRPr="00A73E66">
              <w:rPr>
                <w:szCs w:val="28"/>
              </w:rPr>
              <w:t xml:space="preserve"> занятие «Познаю себя»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02B8A" w:rsidRPr="00A73E66" w:rsidTr="002C1F8C">
        <w:tblPrEx>
          <w:tblCellMar>
            <w:top w:w="14" w:type="dxa"/>
          </w:tblCellMar>
        </w:tblPrEx>
        <w:trPr>
          <w:trHeight w:val="192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 w:rsidRPr="00A73E66">
              <w:rPr>
                <w:szCs w:val="28"/>
              </w:rPr>
              <w:t>4.</w:t>
            </w:r>
            <w:r w:rsidRPr="00A73E66">
              <w:rPr>
                <w:rFonts w:eastAsia="Arial"/>
                <w:szCs w:val="28"/>
              </w:rPr>
              <w:t xml:space="preserve"> </w:t>
            </w:r>
            <w:r w:rsidRPr="00A73E66">
              <w:rPr>
                <w:szCs w:val="28"/>
              </w:rPr>
              <w:t xml:space="preserve"> </w:t>
            </w:r>
          </w:p>
        </w:tc>
        <w:tc>
          <w:tcPr>
            <w:tcW w:w="4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 w:rsidRPr="00A73E66">
              <w:rPr>
                <w:szCs w:val="28"/>
              </w:rPr>
              <w:t>Россия аграрная:</w:t>
            </w:r>
            <w:r>
              <w:rPr>
                <w:szCs w:val="28"/>
              </w:rPr>
              <w:t xml:space="preserve"> </w:t>
            </w:r>
            <w:r w:rsidRPr="00A73E66">
              <w:rPr>
                <w:szCs w:val="28"/>
              </w:rPr>
              <w:t>растениеводство, садоводство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02B8A" w:rsidRPr="00A73E66" w:rsidTr="002C1F8C">
        <w:tblPrEx>
          <w:tblCellMar>
            <w:top w:w="14" w:type="dxa"/>
          </w:tblCellMar>
        </w:tblPrEx>
        <w:trPr>
          <w:trHeight w:val="125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 w:rsidRPr="00A73E66">
              <w:rPr>
                <w:szCs w:val="28"/>
              </w:rPr>
              <w:t>5.</w:t>
            </w:r>
            <w:r w:rsidRPr="00A73E66">
              <w:rPr>
                <w:rFonts w:eastAsia="Arial"/>
                <w:szCs w:val="28"/>
              </w:rPr>
              <w:t xml:space="preserve"> </w:t>
            </w:r>
            <w:r w:rsidRPr="00A73E66">
              <w:rPr>
                <w:szCs w:val="28"/>
              </w:rPr>
              <w:t xml:space="preserve"> </w:t>
            </w:r>
          </w:p>
        </w:tc>
        <w:tc>
          <w:tcPr>
            <w:tcW w:w="4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 w:rsidRPr="00A73E66">
              <w:rPr>
                <w:szCs w:val="28"/>
              </w:rPr>
              <w:t xml:space="preserve">Россия индустриальная: атомная промышленность 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02B8A" w:rsidRPr="00A73E66" w:rsidTr="002C1F8C">
        <w:tblPrEx>
          <w:tblCellMar>
            <w:top w:w="14" w:type="dxa"/>
          </w:tblCellMar>
        </w:tblPrEx>
        <w:trPr>
          <w:trHeight w:val="6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 w:rsidRPr="00A73E66">
              <w:rPr>
                <w:szCs w:val="28"/>
              </w:rPr>
              <w:t>6.</w:t>
            </w:r>
            <w:r w:rsidRPr="00A73E66">
              <w:rPr>
                <w:rFonts w:eastAsia="Arial"/>
                <w:szCs w:val="28"/>
              </w:rPr>
              <w:t xml:space="preserve"> </w:t>
            </w:r>
            <w:r w:rsidRPr="00A73E66">
              <w:rPr>
                <w:szCs w:val="28"/>
              </w:rPr>
              <w:t xml:space="preserve"> </w:t>
            </w:r>
          </w:p>
        </w:tc>
        <w:tc>
          <w:tcPr>
            <w:tcW w:w="4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proofErr w:type="spellStart"/>
            <w:r w:rsidRPr="00A73E66">
              <w:rPr>
                <w:szCs w:val="28"/>
              </w:rPr>
              <w:t>Практикоориентированное</w:t>
            </w:r>
            <w:proofErr w:type="spellEnd"/>
            <w:r w:rsidRPr="00A73E66">
              <w:rPr>
                <w:szCs w:val="28"/>
              </w:rPr>
              <w:t xml:space="preserve"> занятие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02B8A" w:rsidRPr="00A73E66" w:rsidTr="002C1F8C">
        <w:tblPrEx>
          <w:tblCellMar>
            <w:top w:w="14" w:type="dxa"/>
          </w:tblCellMar>
        </w:tblPrEx>
        <w:trPr>
          <w:trHeight w:val="291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 w:rsidRPr="00A73E66">
              <w:rPr>
                <w:szCs w:val="28"/>
              </w:rPr>
              <w:t>7.</w:t>
            </w:r>
            <w:r w:rsidRPr="00A73E66">
              <w:rPr>
                <w:rFonts w:eastAsia="Arial"/>
                <w:szCs w:val="28"/>
              </w:rPr>
              <w:t xml:space="preserve"> </w:t>
            </w:r>
            <w:r w:rsidRPr="00A73E66">
              <w:rPr>
                <w:szCs w:val="28"/>
              </w:rPr>
              <w:t xml:space="preserve"> </w:t>
            </w:r>
          </w:p>
        </w:tc>
        <w:tc>
          <w:tcPr>
            <w:tcW w:w="4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 w:rsidRPr="00A73E66">
              <w:rPr>
                <w:szCs w:val="28"/>
              </w:rPr>
              <w:t>Россия аграрная: пищевая промышленность  и общественное питание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02B8A" w:rsidRPr="00A73E66" w:rsidTr="002C1F8C">
        <w:tblPrEx>
          <w:tblCellMar>
            <w:top w:w="14" w:type="dxa"/>
          </w:tblCellMar>
        </w:tblPrEx>
        <w:trPr>
          <w:trHeight w:val="188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 w:rsidRPr="00A73E66">
              <w:rPr>
                <w:szCs w:val="28"/>
              </w:rPr>
              <w:t>8.</w:t>
            </w:r>
            <w:r w:rsidRPr="00A73E66">
              <w:rPr>
                <w:rFonts w:eastAsia="Arial"/>
                <w:szCs w:val="28"/>
              </w:rPr>
              <w:t xml:space="preserve"> </w:t>
            </w:r>
            <w:r w:rsidRPr="00A73E66">
              <w:rPr>
                <w:szCs w:val="28"/>
              </w:rPr>
              <w:t xml:space="preserve"> </w:t>
            </w:r>
          </w:p>
        </w:tc>
        <w:tc>
          <w:tcPr>
            <w:tcW w:w="4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 w:rsidRPr="00A73E66">
              <w:rPr>
                <w:szCs w:val="28"/>
              </w:rPr>
              <w:t>Россия здоровая: биотехнологии, экология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02B8A" w:rsidRPr="00A73E66" w:rsidTr="00402B8A">
        <w:tblPrEx>
          <w:tblCellMar>
            <w:top w:w="14" w:type="dxa"/>
          </w:tblCellMar>
        </w:tblPrEx>
        <w:trPr>
          <w:trHeight w:val="397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 w:rsidRPr="00A73E66">
              <w:rPr>
                <w:szCs w:val="28"/>
              </w:rPr>
              <w:t>9.</w:t>
            </w:r>
            <w:r w:rsidRPr="00A73E66">
              <w:rPr>
                <w:rFonts w:eastAsia="Arial"/>
                <w:szCs w:val="28"/>
              </w:rPr>
              <w:t xml:space="preserve"> </w:t>
            </w:r>
            <w:r w:rsidRPr="00A73E66">
              <w:rPr>
                <w:szCs w:val="28"/>
              </w:rPr>
              <w:t xml:space="preserve"> </w:t>
            </w:r>
          </w:p>
        </w:tc>
        <w:tc>
          <w:tcPr>
            <w:tcW w:w="4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 w:rsidRPr="00A73E66">
              <w:rPr>
                <w:szCs w:val="28"/>
              </w:rPr>
              <w:t xml:space="preserve">Россия безопасная: полиция, противопожарная служба, служба спасения, охрана 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02B8A" w:rsidRPr="00A73E66" w:rsidTr="002C1F8C">
        <w:tblPrEx>
          <w:tblCellMar>
            <w:top w:w="14" w:type="dxa"/>
          </w:tblCellMar>
        </w:tblPrEx>
        <w:trPr>
          <w:trHeight w:val="28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 w:rsidRPr="00A73E66">
              <w:rPr>
                <w:szCs w:val="28"/>
              </w:rPr>
              <w:t>10.</w:t>
            </w:r>
            <w:r w:rsidRPr="00A73E66">
              <w:rPr>
                <w:rFonts w:eastAsia="Arial"/>
                <w:szCs w:val="28"/>
              </w:rPr>
              <w:t xml:space="preserve"> </w:t>
            </w:r>
            <w:r w:rsidRPr="00A73E66">
              <w:rPr>
                <w:szCs w:val="28"/>
              </w:rPr>
              <w:t xml:space="preserve"> </w:t>
            </w:r>
          </w:p>
        </w:tc>
        <w:tc>
          <w:tcPr>
            <w:tcW w:w="4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proofErr w:type="spellStart"/>
            <w:r w:rsidRPr="00A73E66">
              <w:rPr>
                <w:szCs w:val="28"/>
              </w:rPr>
              <w:t>Практикоориентированное</w:t>
            </w:r>
            <w:proofErr w:type="spellEnd"/>
            <w:r w:rsidRPr="00A73E66">
              <w:rPr>
                <w:szCs w:val="28"/>
              </w:rPr>
              <w:t xml:space="preserve"> занятие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02B8A" w:rsidRPr="00A73E66" w:rsidTr="002C1F8C">
        <w:tblPrEx>
          <w:tblCellMar>
            <w:top w:w="14" w:type="dxa"/>
          </w:tblCellMar>
        </w:tblPrEx>
        <w:trPr>
          <w:trHeight w:val="25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 w:rsidRPr="00A73E66">
              <w:rPr>
                <w:szCs w:val="28"/>
              </w:rPr>
              <w:t>11.</w:t>
            </w:r>
            <w:r w:rsidRPr="00A73E66">
              <w:rPr>
                <w:rFonts w:eastAsia="Arial"/>
                <w:szCs w:val="28"/>
              </w:rPr>
              <w:t xml:space="preserve"> </w:t>
            </w:r>
            <w:r w:rsidRPr="00A73E66">
              <w:rPr>
                <w:szCs w:val="28"/>
              </w:rPr>
              <w:t xml:space="preserve"> </w:t>
            </w:r>
          </w:p>
        </w:tc>
        <w:tc>
          <w:tcPr>
            <w:tcW w:w="4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 w:rsidRPr="00A73E66">
              <w:rPr>
                <w:szCs w:val="28"/>
              </w:rPr>
              <w:t xml:space="preserve">Россия комфортная: транспорт 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02B8A" w:rsidRPr="00A73E66" w:rsidTr="002C1F8C">
        <w:tblPrEx>
          <w:tblCellMar>
            <w:top w:w="14" w:type="dxa"/>
          </w:tblCellMar>
        </w:tblPrEx>
        <w:trPr>
          <w:trHeight w:val="17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 w:rsidRPr="00A73E66">
              <w:rPr>
                <w:szCs w:val="28"/>
              </w:rPr>
              <w:t>12.</w:t>
            </w:r>
            <w:r w:rsidRPr="00A73E66">
              <w:rPr>
                <w:rFonts w:eastAsia="Arial"/>
                <w:szCs w:val="28"/>
              </w:rPr>
              <w:t xml:space="preserve"> </w:t>
            </w:r>
            <w:r w:rsidRPr="00A73E66">
              <w:rPr>
                <w:szCs w:val="28"/>
              </w:rPr>
              <w:t xml:space="preserve"> </w:t>
            </w:r>
          </w:p>
        </w:tc>
        <w:tc>
          <w:tcPr>
            <w:tcW w:w="4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 w:rsidRPr="00A73E66">
              <w:rPr>
                <w:szCs w:val="28"/>
              </w:rPr>
              <w:t>Россия здоровая: медицина  и фармация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02B8A" w:rsidRPr="00A73E66" w:rsidTr="002C1F8C">
        <w:tblPrEx>
          <w:tblCellMar>
            <w:top w:w="14" w:type="dxa"/>
          </w:tblCellMar>
        </w:tblPrEx>
        <w:trPr>
          <w:trHeight w:val="117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 w:rsidRPr="00A73E66">
              <w:rPr>
                <w:szCs w:val="28"/>
              </w:rPr>
              <w:t>13.</w:t>
            </w:r>
            <w:r w:rsidRPr="00A73E66">
              <w:rPr>
                <w:rFonts w:eastAsia="Arial"/>
                <w:szCs w:val="28"/>
              </w:rPr>
              <w:t xml:space="preserve"> </w:t>
            </w:r>
            <w:r w:rsidRPr="00A73E66">
              <w:rPr>
                <w:szCs w:val="28"/>
              </w:rPr>
              <w:t xml:space="preserve"> </w:t>
            </w:r>
          </w:p>
        </w:tc>
        <w:tc>
          <w:tcPr>
            <w:tcW w:w="4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 w:rsidRPr="00A73E66">
              <w:rPr>
                <w:szCs w:val="28"/>
              </w:rPr>
              <w:t xml:space="preserve">Россия деловая: предпринимательство 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02B8A" w:rsidRPr="00A73E66" w:rsidTr="002C1F8C">
        <w:tblPrEx>
          <w:tblCellMar>
            <w:top w:w="14" w:type="dxa"/>
          </w:tblCellMar>
        </w:tblPrEx>
        <w:trPr>
          <w:trHeight w:val="194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 w:rsidRPr="00A73E66">
              <w:rPr>
                <w:szCs w:val="28"/>
              </w:rPr>
              <w:t>14.</w:t>
            </w:r>
            <w:r w:rsidRPr="00A73E66">
              <w:rPr>
                <w:rFonts w:eastAsia="Arial"/>
                <w:szCs w:val="28"/>
              </w:rPr>
              <w:t xml:space="preserve"> </w:t>
            </w:r>
            <w:r w:rsidRPr="00A73E66">
              <w:rPr>
                <w:szCs w:val="28"/>
              </w:rPr>
              <w:t xml:space="preserve"> </w:t>
            </w:r>
          </w:p>
        </w:tc>
        <w:tc>
          <w:tcPr>
            <w:tcW w:w="4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 w:rsidRPr="00A73E66">
              <w:rPr>
                <w:szCs w:val="28"/>
              </w:rPr>
              <w:t>Россия комфортная: энергетика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02B8A" w:rsidRPr="00A73E66" w:rsidTr="002C1F8C">
        <w:tblPrEx>
          <w:tblCellMar>
            <w:top w:w="14" w:type="dxa"/>
          </w:tblCellMar>
        </w:tblPrEx>
        <w:trPr>
          <w:trHeight w:val="141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 w:rsidRPr="00A73E66">
              <w:rPr>
                <w:szCs w:val="28"/>
              </w:rPr>
              <w:t>15.</w:t>
            </w:r>
            <w:r w:rsidRPr="00A73E66">
              <w:rPr>
                <w:rFonts w:eastAsia="Arial"/>
                <w:szCs w:val="28"/>
              </w:rPr>
              <w:t xml:space="preserve"> </w:t>
            </w:r>
            <w:r w:rsidRPr="00A73E66">
              <w:rPr>
                <w:szCs w:val="28"/>
              </w:rPr>
              <w:t xml:space="preserve"> </w:t>
            </w:r>
          </w:p>
        </w:tc>
        <w:tc>
          <w:tcPr>
            <w:tcW w:w="4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proofErr w:type="spellStart"/>
            <w:r w:rsidRPr="00A73E66">
              <w:rPr>
                <w:szCs w:val="28"/>
              </w:rPr>
              <w:t>Практикоориентированное</w:t>
            </w:r>
            <w:proofErr w:type="spellEnd"/>
            <w:r w:rsidRPr="00A73E66">
              <w:rPr>
                <w:szCs w:val="28"/>
              </w:rPr>
              <w:t xml:space="preserve"> занятие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02B8A" w:rsidRPr="00A73E66" w:rsidTr="002C1F8C">
        <w:tblPrEx>
          <w:tblCellMar>
            <w:top w:w="14" w:type="dxa"/>
          </w:tblCellMar>
        </w:tblPrEx>
        <w:trPr>
          <w:trHeight w:val="204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 w:rsidRPr="00A73E66">
              <w:rPr>
                <w:szCs w:val="28"/>
              </w:rPr>
              <w:t>16.</w:t>
            </w:r>
            <w:r w:rsidRPr="00A73E66">
              <w:rPr>
                <w:rFonts w:eastAsia="Arial"/>
                <w:szCs w:val="28"/>
              </w:rPr>
              <w:t xml:space="preserve"> </w:t>
            </w:r>
            <w:r w:rsidRPr="00A73E66">
              <w:rPr>
                <w:szCs w:val="28"/>
              </w:rPr>
              <w:t xml:space="preserve"> </w:t>
            </w:r>
          </w:p>
        </w:tc>
        <w:tc>
          <w:tcPr>
            <w:tcW w:w="4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 w:rsidRPr="00A73E66">
              <w:rPr>
                <w:szCs w:val="28"/>
              </w:rPr>
              <w:t>Проектное занятие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02B8A" w:rsidRPr="00A73E66" w:rsidTr="002C1F8C">
        <w:tblPrEx>
          <w:tblCellMar>
            <w:top w:w="14" w:type="dxa"/>
          </w:tblCellMar>
        </w:tblPrEx>
        <w:trPr>
          <w:trHeight w:val="152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 w:rsidRPr="00A73E66">
              <w:rPr>
                <w:szCs w:val="28"/>
              </w:rPr>
              <w:t>17.</w:t>
            </w:r>
            <w:r w:rsidRPr="00A73E66">
              <w:rPr>
                <w:rFonts w:eastAsia="Arial"/>
                <w:szCs w:val="28"/>
              </w:rPr>
              <w:t xml:space="preserve"> </w:t>
            </w:r>
            <w:r w:rsidRPr="00A73E66">
              <w:rPr>
                <w:szCs w:val="28"/>
              </w:rPr>
              <w:t xml:space="preserve"> </w:t>
            </w:r>
          </w:p>
        </w:tc>
        <w:tc>
          <w:tcPr>
            <w:tcW w:w="4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proofErr w:type="spellStart"/>
            <w:r w:rsidRPr="00A73E66">
              <w:rPr>
                <w:szCs w:val="28"/>
              </w:rPr>
              <w:t>Профориентационное</w:t>
            </w:r>
            <w:proofErr w:type="spellEnd"/>
            <w:r w:rsidRPr="00A73E66">
              <w:rPr>
                <w:szCs w:val="28"/>
              </w:rPr>
              <w:t xml:space="preserve"> тематическое занятие «Мое будущее»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02B8A" w:rsidRPr="00A73E66" w:rsidTr="002C1F8C">
        <w:tblPrEx>
          <w:tblCellMar>
            <w:top w:w="14" w:type="dxa"/>
          </w:tblCellMar>
        </w:tblPrEx>
        <w:trPr>
          <w:trHeight w:val="28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 w:rsidRPr="00A73E66">
              <w:rPr>
                <w:szCs w:val="28"/>
              </w:rPr>
              <w:t>18.</w:t>
            </w:r>
            <w:r w:rsidRPr="00A73E66">
              <w:rPr>
                <w:rFonts w:eastAsia="Arial"/>
                <w:szCs w:val="28"/>
              </w:rPr>
              <w:t xml:space="preserve"> </w:t>
            </w:r>
            <w:r w:rsidRPr="00A73E66">
              <w:rPr>
                <w:szCs w:val="28"/>
              </w:rPr>
              <w:t xml:space="preserve"> </w:t>
            </w:r>
          </w:p>
        </w:tc>
        <w:tc>
          <w:tcPr>
            <w:tcW w:w="4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 w:rsidRPr="00A73E66">
              <w:rPr>
                <w:szCs w:val="28"/>
              </w:rPr>
              <w:t>Россия индустриальная: добыча и переработка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02B8A" w:rsidRPr="00A73E66" w:rsidTr="002C1F8C">
        <w:tblPrEx>
          <w:tblCellMar>
            <w:top w:w="14" w:type="dxa"/>
          </w:tblCellMar>
        </w:tblPrEx>
        <w:trPr>
          <w:trHeight w:val="176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 w:rsidRPr="00A73E66">
              <w:rPr>
                <w:szCs w:val="28"/>
              </w:rPr>
              <w:t>19.</w:t>
            </w:r>
            <w:r w:rsidRPr="00A73E66">
              <w:rPr>
                <w:rFonts w:eastAsia="Arial"/>
                <w:szCs w:val="28"/>
              </w:rPr>
              <w:t xml:space="preserve"> </w:t>
            </w:r>
            <w:r w:rsidRPr="00A73E66">
              <w:rPr>
                <w:szCs w:val="28"/>
              </w:rPr>
              <w:t xml:space="preserve"> </w:t>
            </w:r>
          </w:p>
        </w:tc>
        <w:tc>
          <w:tcPr>
            <w:tcW w:w="4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 w:rsidRPr="00A73E66">
              <w:rPr>
                <w:szCs w:val="28"/>
              </w:rPr>
              <w:t>Россия индустриальная: легкая промышленность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02B8A" w:rsidRPr="00A73E66" w:rsidTr="002C1F8C">
        <w:tblPrEx>
          <w:tblCellMar>
            <w:top w:w="14" w:type="dxa"/>
          </w:tblCellMar>
        </w:tblPrEx>
        <w:trPr>
          <w:trHeight w:val="96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 w:rsidRPr="00A73E66">
              <w:rPr>
                <w:szCs w:val="28"/>
              </w:rPr>
              <w:t>20.</w:t>
            </w:r>
            <w:r w:rsidRPr="00A73E66">
              <w:rPr>
                <w:rFonts w:eastAsia="Arial"/>
                <w:szCs w:val="28"/>
              </w:rPr>
              <w:t xml:space="preserve"> </w:t>
            </w:r>
            <w:r w:rsidRPr="00A73E66">
              <w:rPr>
                <w:szCs w:val="28"/>
              </w:rPr>
              <w:t xml:space="preserve"> </w:t>
            </w:r>
          </w:p>
        </w:tc>
        <w:tc>
          <w:tcPr>
            <w:tcW w:w="4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 w:rsidRPr="00A73E66">
              <w:rPr>
                <w:szCs w:val="28"/>
              </w:rPr>
              <w:t xml:space="preserve">Россия умная: наука и образование 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02B8A" w:rsidRPr="00A73E66" w:rsidTr="002C1F8C">
        <w:tblPrEx>
          <w:tblCellMar>
            <w:top w:w="14" w:type="dxa"/>
          </w:tblCellMar>
        </w:tblPrEx>
        <w:trPr>
          <w:trHeight w:val="44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 w:rsidRPr="00A73E66">
              <w:rPr>
                <w:szCs w:val="28"/>
              </w:rPr>
              <w:t>21.</w:t>
            </w:r>
            <w:r w:rsidRPr="00A73E66">
              <w:rPr>
                <w:rFonts w:eastAsia="Arial"/>
                <w:szCs w:val="28"/>
              </w:rPr>
              <w:t xml:space="preserve"> </w:t>
            </w:r>
            <w:r w:rsidRPr="00A73E66">
              <w:rPr>
                <w:szCs w:val="28"/>
              </w:rPr>
              <w:t xml:space="preserve"> </w:t>
            </w:r>
          </w:p>
        </w:tc>
        <w:tc>
          <w:tcPr>
            <w:tcW w:w="4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proofErr w:type="spellStart"/>
            <w:r w:rsidRPr="00A73E66">
              <w:rPr>
                <w:szCs w:val="28"/>
              </w:rPr>
              <w:t>Практикоориентированное</w:t>
            </w:r>
            <w:proofErr w:type="spellEnd"/>
            <w:r w:rsidRPr="00A73E66">
              <w:rPr>
                <w:szCs w:val="28"/>
              </w:rPr>
              <w:t xml:space="preserve"> занятие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02B8A" w:rsidRPr="00A73E66" w:rsidTr="002C1F8C">
        <w:tblPrEx>
          <w:tblCellMar>
            <w:top w:w="14" w:type="dxa"/>
          </w:tblCellMar>
        </w:tblPrEx>
        <w:trPr>
          <w:trHeight w:val="262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 w:rsidRPr="00A73E66">
              <w:rPr>
                <w:szCs w:val="28"/>
              </w:rPr>
              <w:t>22.</w:t>
            </w:r>
            <w:r w:rsidRPr="00A73E66">
              <w:rPr>
                <w:rFonts w:eastAsia="Arial"/>
                <w:szCs w:val="28"/>
              </w:rPr>
              <w:t xml:space="preserve"> </w:t>
            </w:r>
            <w:r w:rsidRPr="00A73E66">
              <w:rPr>
                <w:szCs w:val="28"/>
              </w:rPr>
              <w:t xml:space="preserve"> </w:t>
            </w:r>
          </w:p>
        </w:tc>
        <w:tc>
          <w:tcPr>
            <w:tcW w:w="4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 w:rsidRPr="00A73E66">
              <w:rPr>
                <w:szCs w:val="28"/>
              </w:rPr>
              <w:t>Россия индустриальная: тяжелая промышленность, машиностроение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02B8A" w:rsidRPr="00A73E66" w:rsidTr="002C1F8C">
        <w:tblPrEx>
          <w:tblCellMar>
            <w:top w:w="14" w:type="dxa"/>
          </w:tblCellMar>
        </w:tblPrEx>
        <w:trPr>
          <w:trHeight w:val="28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 w:rsidRPr="00A73E66">
              <w:rPr>
                <w:szCs w:val="28"/>
              </w:rPr>
              <w:t>23.</w:t>
            </w:r>
            <w:r w:rsidRPr="00A73E66">
              <w:rPr>
                <w:rFonts w:eastAsia="Arial"/>
                <w:szCs w:val="28"/>
              </w:rPr>
              <w:t xml:space="preserve"> </w:t>
            </w:r>
            <w:r w:rsidRPr="00A73E66">
              <w:rPr>
                <w:szCs w:val="28"/>
              </w:rPr>
              <w:t xml:space="preserve"> </w:t>
            </w:r>
          </w:p>
        </w:tc>
        <w:tc>
          <w:tcPr>
            <w:tcW w:w="4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 w:rsidRPr="00A73E66">
              <w:rPr>
                <w:szCs w:val="28"/>
              </w:rPr>
              <w:t xml:space="preserve">Россия безопасная: </w:t>
            </w:r>
            <w:proofErr w:type="spellStart"/>
            <w:r w:rsidRPr="00A73E66">
              <w:rPr>
                <w:szCs w:val="28"/>
              </w:rPr>
              <w:t>военнопромышленный</w:t>
            </w:r>
            <w:proofErr w:type="spellEnd"/>
            <w:r w:rsidRPr="00A73E66">
              <w:rPr>
                <w:szCs w:val="28"/>
              </w:rPr>
              <w:t xml:space="preserve"> комплекс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02B8A" w:rsidRPr="00A73E66" w:rsidTr="002C1F8C">
        <w:tblPrEx>
          <w:tblCellMar>
            <w:top w:w="14" w:type="dxa"/>
          </w:tblCellMar>
        </w:tblPrEx>
        <w:trPr>
          <w:trHeight w:val="175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 w:rsidRPr="00A73E66">
              <w:rPr>
                <w:szCs w:val="28"/>
              </w:rPr>
              <w:t>24.</w:t>
            </w:r>
            <w:r w:rsidRPr="00A73E66">
              <w:rPr>
                <w:rFonts w:eastAsia="Arial"/>
                <w:szCs w:val="28"/>
              </w:rPr>
              <w:t xml:space="preserve"> </w:t>
            </w:r>
            <w:r w:rsidRPr="00A73E66">
              <w:rPr>
                <w:szCs w:val="28"/>
              </w:rPr>
              <w:t xml:space="preserve"> </w:t>
            </w:r>
          </w:p>
        </w:tc>
        <w:tc>
          <w:tcPr>
            <w:tcW w:w="4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proofErr w:type="spellStart"/>
            <w:r w:rsidRPr="00A73E66">
              <w:rPr>
                <w:szCs w:val="28"/>
              </w:rPr>
              <w:t>Практикоориентированное</w:t>
            </w:r>
            <w:proofErr w:type="spellEnd"/>
            <w:r w:rsidRPr="00A73E66">
              <w:rPr>
                <w:szCs w:val="28"/>
              </w:rPr>
              <w:t xml:space="preserve"> занятие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02B8A" w:rsidRPr="00A73E66" w:rsidTr="002C1F8C">
        <w:tblPrEx>
          <w:tblCellMar>
            <w:top w:w="14" w:type="dxa"/>
          </w:tblCellMar>
        </w:tblPrEx>
        <w:trPr>
          <w:trHeight w:val="175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 w:rsidRPr="00A73E66">
              <w:rPr>
                <w:szCs w:val="28"/>
              </w:rPr>
              <w:lastRenderedPageBreak/>
              <w:t>25.</w:t>
            </w:r>
            <w:r w:rsidRPr="00A73E66">
              <w:rPr>
                <w:rFonts w:eastAsia="Arial"/>
                <w:szCs w:val="28"/>
              </w:rPr>
              <w:t xml:space="preserve"> </w:t>
            </w:r>
            <w:r w:rsidRPr="00A73E66">
              <w:rPr>
                <w:szCs w:val="28"/>
              </w:rPr>
              <w:t xml:space="preserve"> </w:t>
            </w:r>
          </w:p>
        </w:tc>
        <w:tc>
          <w:tcPr>
            <w:tcW w:w="4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 w:rsidRPr="00A73E66">
              <w:rPr>
                <w:szCs w:val="28"/>
              </w:rPr>
              <w:t>Россия умная: программирование и телекоммуникации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02B8A" w:rsidRPr="00A73E66" w:rsidTr="002C1F8C">
        <w:tblPrEx>
          <w:tblCellMar>
            <w:top w:w="14" w:type="dxa"/>
          </w:tblCellMar>
        </w:tblPrEx>
        <w:trPr>
          <w:trHeight w:val="108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 w:rsidRPr="00A73E66">
              <w:rPr>
                <w:szCs w:val="28"/>
              </w:rPr>
              <w:t>26.</w:t>
            </w:r>
            <w:r w:rsidRPr="00A73E66">
              <w:rPr>
                <w:rFonts w:eastAsia="Arial"/>
                <w:szCs w:val="28"/>
              </w:rPr>
              <w:t xml:space="preserve"> </w:t>
            </w:r>
            <w:r w:rsidRPr="00A73E66">
              <w:rPr>
                <w:szCs w:val="28"/>
              </w:rPr>
              <w:t xml:space="preserve"> </w:t>
            </w:r>
          </w:p>
        </w:tc>
        <w:tc>
          <w:tcPr>
            <w:tcW w:w="4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 w:rsidRPr="00A73E66">
              <w:rPr>
                <w:szCs w:val="28"/>
              </w:rPr>
              <w:t>Россия комфортная:  строительство и архитектура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02B8A" w:rsidRPr="00A73E66" w:rsidTr="002C1F8C">
        <w:tblPrEx>
          <w:tblCellMar>
            <w:top w:w="14" w:type="dxa"/>
          </w:tblCellMar>
        </w:tblPrEx>
        <w:trPr>
          <w:trHeight w:val="185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 w:rsidRPr="00A73E66">
              <w:rPr>
                <w:szCs w:val="28"/>
              </w:rPr>
              <w:t>27.</w:t>
            </w:r>
            <w:r w:rsidRPr="00A73E66">
              <w:rPr>
                <w:rFonts w:eastAsia="Arial"/>
                <w:szCs w:val="28"/>
              </w:rPr>
              <w:t xml:space="preserve"> </w:t>
            </w:r>
            <w:r w:rsidRPr="00A73E66">
              <w:rPr>
                <w:szCs w:val="28"/>
              </w:rPr>
              <w:t xml:space="preserve"> </w:t>
            </w:r>
          </w:p>
        </w:tc>
        <w:tc>
          <w:tcPr>
            <w:tcW w:w="4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proofErr w:type="spellStart"/>
            <w:r w:rsidRPr="00A73E66">
              <w:rPr>
                <w:szCs w:val="28"/>
              </w:rPr>
              <w:t>Практикоориентированное</w:t>
            </w:r>
            <w:proofErr w:type="spellEnd"/>
            <w:r w:rsidRPr="00A73E66">
              <w:rPr>
                <w:szCs w:val="28"/>
              </w:rPr>
              <w:t xml:space="preserve"> занятие 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02B8A" w:rsidRPr="00A73E66" w:rsidTr="002C1F8C">
        <w:tblPrEx>
          <w:tblCellMar>
            <w:top w:w="14" w:type="dxa"/>
          </w:tblCellMar>
        </w:tblPrEx>
        <w:trPr>
          <w:trHeight w:val="118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 w:rsidRPr="00A73E66">
              <w:rPr>
                <w:szCs w:val="28"/>
              </w:rPr>
              <w:t>28.</w:t>
            </w:r>
            <w:r w:rsidRPr="00A73E66">
              <w:rPr>
                <w:rFonts w:eastAsia="Arial"/>
                <w:szCs w:val="28"/>
              </w:rPr>
              <w:t xml:space="preserve"> </w:t>
            </w:r>
            <w:r w:rsidRPr="00A73E66">
              <w:rPr>
                <w:szCs w:val="28"/>
              </w:rPr>
              <w:t xml:space="preserve"> </w:t>
            </w:r>
          </w:p>
        </w:tc>
        <w:tc>
          <w:tcPr>
            <w:tcW w:w="4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 w:rsidRPr="00A73E66">
              <w:rPr>
                <w:szCs w:val="28"/>
              </w:rPr>
              <w:t>Россия социальная: сервис  и туризм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02B8A" w:rsidRPr="00A73E66" w:rsidTr="002C1F8C">
        <w:tblPrEx>
          <w:tblCellMar>
            <w:top w:w="14" w:type="dxa"/>
          </w:tblCellMar>
        </w:tblPrEx>
        <w:trPr>
          <w:trHeight w:val="66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 w:rsidRPr="00A73E66">
              <w:rPr>
                <w:szCs w:val="28"/>
              </w:rPr>
              <w:t>29.</w:t>
            </w:r>
            <w:r w:rsidRPr="00A73E66">
              <w:rPr>
                <w:rFonts w:eastAsia="Arial"/>
                <w:szCs w:val="28"/>
              </w:rPr>
              <w:t xml:space="preserve"> </w:t>
            </w:r>
            <w:r w:rsidRPr="00A73E66">
              <w:rPr>
                <w:szCs w:val="28"/>
              </w:rPr>
              <w:t xml:space="preserve"> </w:t>
            </w:r>
          </w:p>
        </w:tc>
        <w:tc>
          <w:tcPr>
            <w:tcW w:w="4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 w:rsidRPr="00A73E66">
              <w:rPr>
                <w:szCs w:val="28"/>
              </w:rPr>
              <w:t>Россия креативная: искусство и дизайн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02B8A" w:rsidRPr="00A73E66" w:rsidTr="002C1F8C">
        <w:tblPrEx>
          <w:tblCellMar>
            <w:top w:w="14" w:type="dxa"/>
          </w:tblCellMar>
        </w:tblPrEx>
        <w:trPr>
          <w:trHeight w:val="28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 w:rsidRPr="00A73E66">
              <w:rPr>
                <w:szCs w:val="28"/>
              </w:rPr>
              <w:t>30.</w:t>
            </w:r>
            <w:r w:rsidRPr="00A73E66">
              <w:rPr>
                <w:rFonts w:eastAsia="Arial"/>
                <w:szCs w:val="28"/>
              </w:rPr>
              <w:t xml:space="preserve"> </w:t>
            </w:r>
            <w:r w:rsidRPr="00A73E66">
              <w:rPr>
                <w:szCs w:val="28"/>
              </w:rPr>
              <w:t xml:space="preserve"> </w:t>
            </w:r>
          </w:p>
        </w:tc>
        <w:tc>
          <w:tcPr>
            <w:tcW w:w="4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proofErr w:type="spellStart"/>
            <w:r w:rsidRPr="00A73E66">
              <w:rPr>
                <w:szCs w:val="28"/>
              </w:rPr>
              <w:t>Практикоориентированное</w:t>
            </w:r>
            <w:proofErr w:type="spellEnd"/>
            <w:r w:rsidRPr="00A73E66">
              <w:rPr>
                <w:szCs w:val="28"/>
              </w:rPr>
              <w:t xml:space="preserve"> занятие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02B8A" w:rsidRPr="00A73E66" w:rsidTr="002C1F8C">
        <w:tblPrEx>
          <w:tblCellMar>
            <w:top w:w="14" w:type="dxa"/>
          </w:tblCellMar>
        </w:tblPrEx>
        <w:trPr>
          <w:trHeight w:val="75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 w:rsidRPr="00A73E66">
              <w:rPr>
                <w:szCs w:val="28"/>
              </w:rPr>
              <w:t>31.</w:t>
            </w:r>
            <w:r w:rsidRPr="00A73E66">
              <w:rPr>
                <w:rFonts w:eastAsia="Arial"/>
                <w:szCs w:val="28"/>
              </w:rPr>
              <w:t xml:space="preserve"> </w:t>
            </w:r>
            <w:bookmarkStart w:id="42" w:name="_GoBack"/>
            <w:bookmarkEnd w:id="42"/>
            <w:r w:rsidRPr="00A73E66">
              <w:rPr>
                <w:szCs w:val="28"/>
              </w:rPr>
              <w:t xml:space="preserve"> </w:t>
            </w:r>
          </w:p>
        </w:tc>
        <w:tc>
          <w:tcPr>
            <w:tcW w:w="4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Pr="00A73E66" w:rsidRDefault="00402B8A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 w:rsidRPr="00A73E66">
              <w:rPr>
                <w:szCs w:val="28"/>
              </w:rPr>
              <w:t>Россия аграрная: животноводство, селекция и генетика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8A" w:rsidRDefault="002C1F8C" w:rsidP="00402B8A">
            <w:pPr>
              <w:spacing w:after="0" w:line="240" w:lineRule="auto"/>
              <w:ind w:right="5"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C1F8C" w:rsidRPr="00A73E66" w:rsidTr="002C1F8C">
        <w:tblPrEx>
          <w:tblCellMar>
            <w:top w:w="14" w:type="dxa"/>
          </w:tblCellMar>
        </w:tblPrEx>
        <w:trPr>
          <w:trHeight w:val="28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8C" w:rsidRPr="00A73E66" w:rsidRDefault="002C1F8C" w:rsidP="002C1F8C">
            <w:pPr>
              <w:spacing w:after="0" w:line="240" w:lineRule="auto"/>
              <w:ind w:right="5" w:firstLine="0"/>
              <w:rPr>
                <w:szCs w:val="28"/>
              </w:rPr>
            </w:pPr>
            <w:r w:rsidRPr="00A73E66">
              <w:rPr>
                <w:szCs w:val="28"/>
              </w:rPr>
              <w:t>32.</w:t>
            </w:r>
            <w:r w:rsidRPr="00A73E66">
              <w:rPr>
                <w:rFonts w:eastAsia="Arial"/>
                <w:szCs w:val="28"/>
              </w:rPr>
              <w:t xml:space="preserve"> </w:t>
            </w:r>
            <w:r w:rsidRPr="00A73E66">
              <w:rPr>
                <w:szCs w:val="28"/>
              </w:rPr>
              <w:t xml:space="preserve"> </w:t>
            </w:r>
          </w:p>
        </w:tc>
        <w:tc>
          <w:tcPr>
            <w:tcW w:w="4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8C" w:rsidRPr="00A73E66" w:rsidRDefault="002C1F8C" w:rsidP="002C1F8C">
            <w:pPr>
              <w:spacing w:after="0" w:line="240" w:lineRule="auto"/>
              <w:ind w:right="5" w:firstLine="0"/>
              <w:rPr>
                <w:szCs w:val="28"/>
              </w:rPr>
            </w:pPr>
            <w:r w:rsidRPr="00A73E66">
              <w:rPr>
                <w:szCs w:val="28"/>
              </w:rPr>
              <w:t>Россия безопасная: вооруженные силы, гражданская оборона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8C" w:rsidRDefault="002C1F8C" w:rsidP="002C1F8C">
            <w:pPr>
              <w:spacing w:after="0" w:line="240" w:lineRule="auto"/>
              <w:ind w:right="5"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C1F8C" w:rsidRPr="00A73E66" w:rsidTr="002C1F8C">
        <w:tblPrEx>
          <w:tblCellMar>
            <w:top w:w="14" w:type="dxa"/>
          </w:tblCellMar>
        </w:tblPrEx>
        <w:trPr>
          <w:trHeight w:val="1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8C" w:rsidRPr="00A73E66" w:rsidRDefault="002C1F8C" w:rsidP="002C1F8C">
            <w:pPr>
              <w:spacing w:after="0" w:line="240" w:lineRule="auto"/>
              <w:ind w:right="5" w:firstLine="0"/>
              <w:rPr>
                <w:szCs w:val="28"/>
              </w:rPr>
            </w:pPr>
            <w:r w:rsidRPr="00A73E66">
              <w:rPr>
                <w:szCs w:val="28"/>
              </w:rPr>
              <w:t>33.</w:t>
            </w:r>
            <w:r w:rsidRPr="00A73E66">
              <w:rPr>
                <w:rFonts w:eastAsia="Arial"/>
                <w:szCs w:val="28"/>
              </w:rPr>
              <w:t xml:space="preserve"> </w:t>
            </w:r>
            <w:r w:rsidRPr="00A73E66">
              <w:rPr>
                <w:szCs w:val="28"/>
              </w:rPr>
              <w:t xml:space="preserve"> </w:t>
            </w:r>
          </w:p>
        </w:tc>
        <w:tc>
          <w:tcPr>
            <w:tcW w:w="4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8C" w:rsidRPr="00A73E66" w:rsidRDefault="002C1F8C" w:rsidP="002C1F8C">
            <w:pPr>
              <w:spacing w:after="0" w:line="240" w:lineRule="auto"/>
              <w:ind w:right="5" w:firstLine="0"/>
              <w:rPr>
                <w:szCs w:val="28"/>
              </w:rPr>
            </w:pPr>
            <w:proofErr w:type="spellStart"/>
            <w:r w:rsidRPr="00A73E66">
              <w:rPr>
                <w:szCs w:val="28"/>
              </w:rPr>
              <w:t>Практикоориентированное</w:t>
            </w:r>
            <w:proofErr w:type="spellEnd"/>
            <w:r w:rsidRPr="00A73E66">
              <w:rPr>
                <w:szCs w:val="28"/>
              </w:rPr>
              <w:t xml:space="preserve"> занятие 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8C" w:rsidRDefault="002C1F8C" w:rsidP="002C1F8C">
            <w:pPr>
              <w:spacing w:after="0" w:line="240" w:lineRule="auto"/>
              <w:ind w:right="5"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C1F8C" w:rsidRPr="00A73E66" w:rsidTr="002C1F8C">
        <w:tblPrEx>
          <w:tblCellMar>
            <w:top w:w="14" w:type="dxa"/>
          </w:tblCellMar>
        </w:tblPrEx>
        <w:trPr>
          <w:trHeight w:val="176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8C" w:rsidRPr="00A73E66" w:rsidRDefault="002C1F8C" w:rsidP="002C1F8C">
            <w:pPr>
              <w:spacing w:after="0" w:line="240" w:lineRule="auto"/>
              <w:ind w:right="5" w:firstLine="0"/>
              <w:rPr>
                <w:szCs w:val="28"/>
              </w:rPr>
            </w:pPr>
            <w:r w:rsidRPr="00A73E66">
              <w:rPr>
                <w:szCs w:val="28"/>
              </w:rPr>
              <w:t>34.</w:t>
            </w:r>
            <w:r w:rsidRPr="00A73E66">
              <w:rPr>
                <w:rFonts w:eastAsia="Arial"/>
                <w:szCs w:val="28"/>
              </w:rPr>
              <w:t xml:space="preserve"> </w:t>
            </w:r>
            <w:r w:rsidRPr="00A73E66">
              <w:rPr>
                <w:szCs w:val="28"/>
              </w:rPr>
              <w:t xml:space="preserve"> </w:t>
            </w:r>
          </w:p>
        </w:tc>
        <w:tc>
          <w:tcPr>
            <w:tcW w:w="4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8C" w:rsidRPr="00A73E66" w:rsidRDefault="002C1F8C" w:rsidP="002C1F8C">
            <w:pPr>
              <w:spacing w:after="0" w:line="240" w:lineRule="auto"/>
              <w:ind w:right="5" w:firstLine="0"/>
              <w:rPr>
                <w:szCs w:val="28"/>
              </w:rPr>
            </w:pPr>
            <w:r w:rsidRPr="00A73E66">
              <w:rPr>
                <w:szCs w:val="28"/>
              </w:rPr>
              <w:t>Рефлексивное занятие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8C" w:rsidRDefault="002C1F8C" w:rsidP="002C1F8C">
            <w:pPr>
              <w:spacing w:after="0" w:line="240" w:lineRule="auto"/>
              <w:ind w:right="5"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5759B6" w:rsidRPr="00A73E66" w:rsidRDefault="005759B6" w:rsidP="002C1F8C">
      <w:pPr>
        <w:spacing w:after="0" w:line="240" w:lineRule="auto"/>
        <w:ind w:right="5" w:firstLine="0"/>
        <w:rPr>
          <w:szCs w:val="28"/>
        </w:rPr>
      </w:pPr>
    </w:p>
    <w:sectPr w:rsidR="005759B6" w:rsidRPr="00A73E66" w:rsidSect="00A73E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type w:val="continuous"/>
      <w:pgSz w:w="11906" w:h="16838"/>
      <w:pgMar w:top="1134" w:right="850" w:bottom="1134" w:left="1701" w:header="720" w:footer="7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BF8" w:rsidRDefault="00EF4BF8">
      <w:pPr>
        <w:spacing w:after="0" w:line="240" w:lineRule="auto"/>
      </w:pPr>
      <w:r>
        <w:separator/>
      </w:r>
    </w:p>
  </w:endnote>
  <w:endnote w:type="continuationSeparator" w:id="0">
    <w:p w:rsidR="00EF4BF8" w:rsidRDefault="00EF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66" w:rsidRDefault="00A73E66">
    <w:pPr>
      <w:spacing w:after="0" w:line="259" w:lineRule="auto"/>
      <w:ind w:right="56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1F8C" w:rsidRPr="002C1F8C">
      <w:rPr>
        <w:noProof/>
        <w:sz w:val="20"/>
      </w:rPr>
      <w:t>20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66" w:rsidRDefault="00A73E66">
    <w:pPr>
      <w:spacing w:after="0" w:line="259" w:lineRule="auto"/>
      <w:ind w:right="56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1F8C" w:rsidRPr="002C1F8C">
      <w:rPr>
        <w:noProof/>
        <w:sz w:val="20"/>
      </w:rPr>
      <w:t>21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66" w:rsidRDefault="00A73E66">
    <w:pPr>
      <w:spacing w:after="0" w:line="259" w:lineRule="auto"/>
      <w:ind w:right="56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38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BF8" w:rsidRDefault="00EF4BF8">
      <w:pPr>
        <w:spacing w:after="0" w:line="295" w:lineRule="auto"/>
        <w:ind w:firstLine="0"/>
      </w:pPr>
      <w:r>
        <w:separator/>
      </w:r>
    </w:p>
  </w:footnote>
  <w:footnote w:type="continuationSeparator" w:id="0">
    <w:p w:rsidR="00EF4BF8" w:rsidRDefault="00EF4BF8">
      <w:pPr>
        <w:spacing w:after="0" w:line="295" w:lineRule="auto"/>
        <w:ind w:firstLine="0"/>
      </w:pPr>
      <w:r>
        <w:continuationSeparator/>
      </w:r>
    </w:p>
  </w:footnote>
  <w:footnote w:id="1">
    <w:p w:rsidR="00A73E66" w:rsidRDefault="00A73E66">
      <w:pPr>
        <w:pStyle w:val="footnotedescription"/>
      </w:pPr>
      <w:r>
        <w:rPr>
          <w:rStyle w:val="footnotemark"/>
        </w:rPr>
        <w:footnoteRef/>
      </w:r>
      <w:r>
        <w:t xml:space="preserve"> Стратегия развития воспитания в Российской Федерации на период до 2025 года (утвержденная Распоряжением Правительства Российской Федерации от 29 мая 2015 г. № 996-р)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66" w:rsidRDefault="00A73E66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66" w:rsidRDefault="00A73E66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66" w:rsidRDefault="00A73E66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6D41"/>
    <w:multiLevelType w:val="hybridMultilevel"/>
    <w:tmpl w:val="4BF0B83A"/>
    <w:lvl w:ilvl="0" w:tplc="38323002">
      <w:start w:val="6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1A94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58C6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4A6D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626C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A84D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30423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DE397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AE8B9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447273"/>
    <w:multiLevelType w:val="hybridMultilevel"/>
    <w:tmpl w:val="08E225C6"/>
    <w:lvl w:ilvl="0" w:tplc="73A2AC28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2CF7C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66588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7C11D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1E0B5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FCDE5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20DDF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48D80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94E27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4E6191"/>
    <w:multiLevelType w:val="hybridMultilevel"/>
    <w:tmpl w:val="8CA289EC"/>
    <w:lvl w:ilvl="0" w:tplc="9F1C8A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9456A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1656A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20A19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322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8CD51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5AE94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06031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72C19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6375F0"/>
    <w:multiLevelType w:val="hybridMultilevel"/>
    <w:tmpl w:val="A7086BD4"/>
    <w:lvl w:ilvl="0" w:tplc="27984B58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4EBC1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E6E38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DAD4F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5CF45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7C396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74632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A811B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3AB8C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7176D4"/>
    <w:multiLevelType w:val="hybridMultilevel"/>
    <w:tmpl w:val="E2DA69DA"/>
    <w:lvl w:ilvl="0" w:tplc="5238B87C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AA1B6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DA7F6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6EDC3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1AF5E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068A3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7239F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12B3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0C4CB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855BDD"/>
    <w:multiLevelType w:val="hybridMultilevel"/>
    <w:tmpl w:val="ED58FB0E"/>
    <w:lvl w:ilvl="0" w:tplc="D0106D3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A86B9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E082D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CA232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9EC4A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C49BD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A00FE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AC664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580A1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9B6"/>
    <w:rsid w:val="001B7797"/>
    <w:rsid w:val="00227BA9"/>
    <w:rsid w:val="002C1F8C"/>
    <w:rsid w:val="00402B8A"/>
    <w:rsid w:val="005759B6"/>
    <w:rsid w:val="006A10E6"/>
    <w:rsid w:val="00876254"/>
    <w:rsid w:val="008C2D60"/>
    <w:rsid w:val="00A141FD"/>
    <w:rsid w:val="00A73E66"/>
    <w:rsid w:val="00CA7F91"/>
    <w:rsid w:val="00D019DF"/>
    <w:rsid w:val="00DB5404"/>
    <w:rsid w:val="00E43629"/>
    <w:rsid w:val="00E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4A823"/>
  <w15:docId w15:val="{B318B56D-A813-418A-BFF2-5A975C0B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386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09" w:line="269" w:lineRule="auto"/>
      <w:ind w:left="10" w:right="2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5" w:line="386" w:lineRule="auto"/>
      <w:ind w:firstLine="698"/>
      <w:jc w:val="both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09" w:line="269" w:lineRule="auto"/>
      <w:ind w:left="10" w:right="2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409" w:line="269" w:lineRule="auto"/>
      <w:ind w:left="10" w:right="2" w:hanging="10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95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paragraph" w:styleId="11">
    <w:name w:val="toc 1"/>
    <w:hidden/>
    <w:pPr>
      <w:spacing w:after="52"/>
      <w:ind w:left="25" w:right="2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21">
    <w:name w:val="toc 2"/>
    <w:hidden/>
    <w:pPr>
      <w:spacing w:after="52"/>
      <w:ind w:left="25" w:right="2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Заголовок №2_"/>
    <w:basedOn w:val="a0"/>
    <w:link w:val="23"/>
    <w:rsid w:val="00A141F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rsid w:val="00A141FD"/>
    <w:pPr>
      <w:shd w:val="clear" w:color="auto" w:fill="FFFFFF"/>
      <w:spacing w:after="0" w:line="0" w:lineRule="atLeast"/>
      <w:ind w:firstLine="0"/>
      <w:jc w:val="left"/>
      <w:outlineLvl w:val="1"/>
    </w:pPr>
    <w:rPr>
      <w:color w:val="auto"/>
      <w:sz w:val="27"/>
      <w:szCs w:val="27"/>
    </w:rPr>
  </w:style>
  <w:style w:type="character" w:customStyle="1" w:styleId="a3">
    <w:name w:val="Основной текст_"/>
    <w:basedOn w:val="a0"/>
    <w:link w:val="12"/>
    <w:rsid w:val="00A141F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3"/>
    <w:rsid w:val="00A141FD"/>
    <w:pPr>
      <w:shd w:val="clear" w:color="auto" w:fill="FFFFFF"/>
      <w:spacing w:after="600" w:line="0" w:lineRule="atLeast"/>
      <w:ind w:firstLine="0"/>
      <w:jc w:val="left"/>
    </w:pPr>
    <w:rPr>
      <w:color w:val="auto"/>
      <w:sz w:val="23"/>
      <w:szCs w:val="23"/>
    </w:rPr>
  </w:style>
  <w:style w:type="paragraph" w:styleId="a4">
    <w:name w:val="header"/>
    <w:basedOn w:val="a"/>
    <w:link w:val="a5"/>
    <w:uiPriority w:val="99"/>
    <w:semiHidden/>
    <w:unhideWhenUsed/>
    <w:rsid w:val="001B7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B7797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vbinfo.ru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22</Pages>
  <Words>7508</Words>
  <Characters>42799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cp:lastModifiedBy>User</cp:lastModifiedBy>
  <cp:revision>6</cp:revision>
  <dcterms:created xsi:type="dcterms:W3CDTF">2024-08-30T05:11:00Z</dcterms:created>
  <dcterms:modified xsi:type="dcterms:W3CDTF">2025-01-31T04:23:00Z</dcterms:modified>
</cp:coreProperties>
</file>